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57EC9" w14:textId="77777777" w:rsidR="00C81150" w:rsidRPr="00F20FAF" w:rsidRDefault="00C81150" w:rsidP="00C81150">
      <w:pPr>
        <w:rPr>
          <w:u w:val="single"/>
        </w:rPr>
      </w:pPr>
      <w:r w:rsidRPr="00F20FAF">
        <w:rPr>
          <w:u w:val="single"/>
        </w:rPr>
        <w:t>Poznámka:</w:t>
      </w:r>
    </w:p>
    <w:p w14:paraId="0EDDA2C4" w14:textId="77777777" w:rsidR="00C81150" w:rsidRPr="00507587" w:rsidRDefault="00C81150" w:rsidP="00C81150">
      <w:pPr>
        <w:rPr>
          <w:snapToGrid w:val="0"/>
          <w:lang w:eastAsia="sk-SK"/>
        </w:rPr>
      </w:pPr>
    </w:p>
    <w:p w14:paraId="67B9E017" w14:textId="77777777" w:rsidR="00C81150" w:rsidRPr="00507587" w:rsidRDefault="00C81150" w:rsidP="00C81150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Všetky údaje a informácie uvedené v týchto poznámkach vychádzajú z účtovníctva a nadväzujú na účtovné výkazy. Hodnotové údaje sú uvedené v</w:t>
      </w:r>
      <w:r w:rsidR="00094FB1">
        <w:rPr>
          <w:snapToGrid w:val="0"/>
          <w:lang w:eastAsia="sk-SK"/>
        </w:rPr>
        <w:t>  celých eurách</w:t>
      </w:r>
      <w:r w:rsidRPr="00507587">
        <w:rPr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</w:p>
    <w:p w14:paraId="60D6B69C" w14:textId="77777777" w:rsidR="00C81150" w:rsidRPr="00507587" w:rsidRDefault="00C81150" w:rsidP="00C81150">
      <w:pPr>
        <w:rPr>
          <w:snapToGrid w:val="0"/>
          <w:lang w:eastAsia="sk-SK"/>
        </w:rPr>
      </w:pPr>
    </w:p>
    <w:p w14:paraId="282859DD" w14:textId="77777777" w:rsidR="00C81150" w:rsidRPr="00507587" w:rsidRDefault="00C81150" w:rsidP="00C81150"/>
    <w:p w14:paraId="2F0C28EF" w14:textId="77777777" w:rsidR="00C81150" w:rsidRPr="00507587" w:rsidRDefault="00C81150" w:rsidP="00C81150">
      <w:pPr>
        <w:pStyle w:val="Nadpis1"/>
      </w:pPr>
      <w:r w:rsidRPr="00507587">
        <w:t>VŠEOBECNÉ INFORMÁCIE</w:t>
      </w:r>
    </w:p>
    <w:p w14:paraId="008B34C4" w14:textId="77777777" w:rsidR="00C81150" w:rsidRPr="00507587" w:rsidRDefault="00C81150" w:rsidP="00C81150">
      <w:pPr>
        <w:rPr>
          <w:b/>
          <w:snapToGrid w:val="0"/>
          <w:u w:val="single"/>
          <w:lang w:eastAsia="sk-SK"/>
        </w:rPr>
      </w:pPr>
    </w:p>
    <w:p w14:paraId="7773F1CE" w14:textId="77777777" w:rsidR="00C81150" w:rsidRPr="00507587" w:rsidRDefault="00C81150" w:rsidP="00C81150">
      <w:pPr>
        <w:pStyle w:val="Nadpis2"/>
      </w:pPr>
      <w:r w:rsidRPr="00507587">
        <w:t>Základné údaje o spoločnosti</w:t>
      </w:r>
    </w:p>
    <w:p w14:paraId="36106B4B" w14:textId="77777777" w:rsidR="00C81150" w:rsidRPr="00507587" w:rsidRDefault="00C81150" w:rsidP="00C81150">
      <w:pPr>
        <w:rPr>
          <w:b/>
          <w:snapToGrid w:val="0"/>
          <w:u w:val="single"/>
          <w:lang w:eastAsia="sk-SK"/>
        </w:rPr>
      </w:pPr>
    </w:p>
    <w:tbl>
      <w:tblPr>
        <w:tblW w:w="0" w:type="auto"/>
        <w:tblInd w:w="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242"/>
      </w:tblGrid>
      <w:tr w:rsidR="00C81150" w:rsidRPr="00507587" w14:paraId="1260AE9B" w14:textId="77777777" w:rsidTr="009A69DE">
        <w:tc>
          <w:tcPr>
            <w:tcW w:w="3969" w:type="dxa"/>
          </w:tcPr>
          <w:p w14:paraId="2EF0DA37" w14:textId="77777777" w:rsidR="00C81150" w:rsidRPr="00507587" w:rsidRDefault="00C81150" w:rsidP="001B30A4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242" w:type="dxa"/>
          </w:tcPr>
          <w:p w14:paraId="68F02BC5" w14:textId="77777777" w:rsidR="00C81150" w:rsidRDefault="000C08BD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proofErr w:type="spellStart"/>
            <w:r>
              <w:rPr>
                <w:snapToGrid w:val="0"/>
                <w:sz w:val="15"/>
                <w:szCs w:val="15"/>
                <w:lang w:eastAsia="sk-SK"/>
              </w:rPr>
              <w:t>TatraTravel</w:t>
            </w:r>
            <w:proofErr w:type="spellEnd"/>
            <w:r w:rsidR="00C81150" w:rsidRPr="00507587">
              <w:rPr>
                <w:snapToGrid w:val="0"/>
                <w:sz w:val="15"/>
                <w:szCs w:val="15"/>
                <w:lang w:eastAsia="sk-SK"/>
              </w:rPr>
              <w:t xml:space="preserve">, </w:t>
            </w:r>
            <w:r>
              <w:rPr>
                <w:snapToGrid w:val="0"/>
                <w:sz w:val="15"/>
                <w:szCs w:val="15"/>
                <w:lang w:eastAsia="sk-SK"/>
              </w:rPr>
              <w:t>spol</w:t>
            </w:r>
            <w:r w:rsidR="00C81150" w:rsidRPr="00507587">
              <w:rPr>
                <w:snapToGrid w:val="0"/>
                <w:sz w:val="15"/>
                <w:szCs w:val="15"/>
                <w:lang w:eastAsia="sk-SK"/>
              </w:rPr>
              <w:t>. s</w:t>
            </w:r>
            <w:r>
              <w:rPr>
                <w:snapToGrid w:val="0"/>
                <w:sz w:val="15"/>
                <w:szCs w:val="15"/>
                <w:lang w:eastAsia="sk-SK"/>
              </w:rPr>
              <w:t xml:space="preserve"> r</w:t>
            </w:r>
            <w:r w:rsidR="00C81150" w:rsidRPr="00507587">
              <w:rPr>
                <w:snapToGrid w:val="0"/>
                <w:sz w:val="15"/>
                <w:szCs w:val="15"/>
                <w:lang w:eastAsia="sk-SK"/>
              </w:rPr>
              <w:t>.</w:t>
            </w:r>
            <w:r>
              <w:rPr>
                <w:snapToGrid w:val="0"/>
                <w:sz w:val="15"/>
                <w:szCs w:val="15"/>
                <w:lang w:eastAsia="sk-SK"/>
              </w:rPr>
              <w:t xml:space="preserve"> o.</w:t>
            </w:r>
            <w:r w:rsidR="00C81150" w:rsidRPr="00507587">
              <w:rPr>
                <w:snapToGrid w:val="0"/>
                <w:sz w:val="15"/>
                <w:szCs w:val="15"/>
                <w:lang w:eastAsia="sk-SK"/>
              </w:rPr>
              <w:t xml:space="preserve"> („spoločnosť“)</w:t>
            </w:r>
          </w:p>
          <w:p w14:paraId="60CC22D2" w14:textId="77777777" w:rsidR="000C08BD" w:rsidRPr="00507587" w:rsidRDefault="004749CD" w:rsidP="000C08BD">
            <w:pPr>
              <w:rPr>
                <w:snapToGrid w:val="0"/>
                <w:sz w:val="15"/>
                <w:szCs w:val="15"/>
                <w:lang w:eastAsia="sk-SK"/>
              </w:rPr>
            </w:pPr>
            <w:proofErr w:type="spellStart"/>
            <w:r>
              <w:rPr>
                <w:snapToGrid w:val="0"/>
                <w:sz w:val="15"/>
                <w:szCs w:val="15"/>
                <w:lang w:eastAsia="sk-SK"/>
              </w:rPr>
              <w:t>Černiocova</w:t>
            </w:r>
            <w:proofErr w:type="spellEnd"/>
            <w:r>
              <w:rPr>
                <w:snapToGrid w:val="0"/>
                <w:sz w:val="15"/>
                <w:szCs w:val="15"/>
                <w:lang w:eastAsia="sk-SK"/>
              </w:rPr>
              <w:t xml:space="preserve"> 6, 831 01  Bratislava</w:t>
            </w:r>
          </w:p>
        </w:tc>
      </w:tr>
      <w:tr w:rsidR="00C81150" w:rsidRPr="00507587" w14:paraId="1093B6F0" w14:textId="77777777" w:rsidTr="00E73922">
        <w:trPr>
          <w:trHeight w:val="287"/>
        </w:trPr>
        <w:tc>
          <w:tcPr>
            <w:tcW w:w="3969" w:type="dxa"/>
          </w:tcPr>
          <w:p w14:paraId="22171B65" w14:textId="77777777" w:rsidR="00C81150" w:rsidRPr="00507587" w:rsidRDefault="00C81150" w:rsidP="001B30A4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242" w:type="dxa"/>
          </w:tcPr>
          <w:p w14:paraId="6B82B62C" w14:textId="77777777" w:rsidR="00C81150" w:rsidRPr="00507587" w:rsidRDefault="000C08BD" w:rsidP="000C08BD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19</w:t>
            </w:r>
            <w:r w:rsidR="00C81150" w:rsidRPr="00507587">
              <w:rPr>
                <w:snapToGrid w:val="0"/>
                <w:sz w:val="15"/>
                <w:szCs w:val="15"/>
                <w:lang w:eastAsia="sk-SK"/>
              </w:rPr>
              <w:t>. m</w:t>
            </w:r>
            <w:r>
              <w:rPr>
                <w:snapToGrid w:val="0"/>
                <w:sz w:val="15"/>
                <w:szCs w:val="15"/>
                <w:lang w:eastAsia="sk-SK"/>
              </w:rPr>
              <w:t>arca</w:t>
            </w:r>
            <w:r w:rsidR="00C81150" w:rsidRPr="00507587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2002</w:t>
            </w:r>
          </w:p>
        </w:tc>
      </w:tr>
      <w:tr w:rsidR="00C81150" w:rsidRPr="00507587" w14:paraId="0836D676" w14:textId="77777777" w:rsidTr="00E73922">
        <w:trPr>
          <w:trHeight w:val="277"/>
        </w:trPr>
        <w:tc>
          <w:tcPr>
            <w:tcW w:w="3969" w:type="dxa"/>
          </w:tcPr>
          <w:p w14:paraId="0DDDDFE5" w14:textId="77777777" w:rsidR="00C81150" w:rsidRPr="00507587" w:rsidRDefault="00C81150" w:rsidP="001B30A4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242" w:type="dxa"/>
          </w:tcPr>
          <w:p w14:paraId="13E30B57" w14:textId="77777777" w:rsidR="00C81150" w:rsidRPr="00507587" w:rsidRDefault="000C08BD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26. marca 2002</w:t>
            </w:r>
          </w:p>
        </w:tc>
      </w:tr>
      <w:tr w:rsidR="00C81150" w:rsidRPr="00507587" w14:paraId="7CF870BA" w14:textId="77777777" w:rsidTr="009A69DE">
        <w:tc>
          <w:tcPr>
            <w:tcW w:w="3969" w:type="dxa"/>
          </w:tcPr>
          <w:p w14:paraId="3ACE15C7" w14:textId="77777777" w:rsidR="00C81150" w:rsidRPr="00507587" w:rsidRDefault="00C81150" w:rsidP="001B30A4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242" w:type="dxa"/>
          </w:tcPr>
          <w:p w14:paraId="0F2653E1" w14:textId="77777777" w:rsidR="00C81150" w:rsidRPr="00507587" w:rsidRDefault="000C08BD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Ubytovacie služby v rozsahu voľnej živnosti</w:t>
            </w:r>
            <w:r w:rsidR="00C81150" w:rsidRPr="00507587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14:paraId="4C6C9762" w14:textId="77777777" w:rsidR="00C81150" w:rsidRPr="00507587" w:rsidRDefault="000C08BD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Poradenské služby</w:t>
            </w:r>
            <w:r w:rsidR="00C81150" w:rsidRPr="00507587">
              <w:rPr>
                <w:snapToGrid w:val="0"/>
                <w:sz w:val="15"/>
                <w:szCs w:val="15"/>
                <w:lang w:eastAsia="sk-SK"/>
              </w:rPr>
              <w:t>.</w:t>
            </w:r>
          </w:p>
        </w:tc>
      </w:tr>
    </w:tbl>
    <w:p w14:paraId="62097F83" w14:textId="77777777" w:rsidR="00C81150" w:rsidRPr="00507587" w:rsidRDefault="00C81150" w:rsidP="00C81150">
      <w:pPr>
        <w:rPr>
          <w:snapToGrid w:val="0"/>
          <w:lang w:eastAsia="sk-SK"/>
        </w:rPr>
      </w:pPr>
    </w:p>
    <w:p w14:paraId="216DACD1" w14:textId="77777777" w:rsidR="00C81150" w:rsidRPr="00507587" w:rsidRDefault="00C81150" w:rsidP="00C81150">
      <w:pPr>
        <w:rPr>
          <w:snapToGrid w:val="0"/>
          <w:lang w:eastAsia="sk-SK"/>
        </w:rPr>
      </w:pPr>
    </w:p>
    <w:p w14:paraId="078B9ACE" w14:textId="77777777" w:rsidR="00C81150" w:rsidRDefault="00C81150" w:rsidP="00C81150">
      <w:pPr>
        <w:pStyle w:val="Nadpis2"/>
      </w:pPr>
      <w:r w:rsidRPr="00507587">
        <w:t>Zamestnanci</w:t>
      </w:r>
    </w:p>
    <w:p w14:paraId="11BE9240" w14:textId="77777777" w:rsidR="00162043" w:rsidRPr="00162043" w:rsidRDefault="00162043" w:rsidP="00162043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2596"/>
        <w:gridCol w:w="2821"/>
      </w:tblGrid>
      <w:tr w:rsidR="009A69DE" w:rsidRPr="008B6417" w14:paraId="46F6FEA5" w14:textId="77777777" w:rsidTr="00230AB9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FD6AAE" w14:textId="77777777" w:rsidR="009A69DE" w:rsidRPr="008B6417" w:rsidRDefault="009A69DE" w:rsidP="00230AB9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F26F59" w14:textId="77777777" w:rsidR="009A69DE" w:rsidRPr="008B6417" w:rsidRDefault="009A69DE" w:rsidP="00230AB9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9A696E1" w14:textId="77777777" w:rsidR="009A69DE" w:rsidRPr="008B6417" w:rsidRDefault="009A69DE" w:rsidP="00230AB9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9A69DE" w:rsidRPr="008B6417" w14:paraId="39CE7122" w14:textId="77777777" w:rsidTr="00CB7C9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93CFAB" w14:textId="77777777" w:rsidR="009A69DE" w:rsidRPr="008B6417" w:rsidRDefault="009A69DE" w:rsidP="009B39DE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9290CA" w14:textId="78005AE4" w:rsidR="009A69DE" w:rsidRPr="008B6417" w:rsidRDefault="006532A9" w:rsidP="00CB7C92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C95BAB" w14:textId="77777777" w:rsidR="009A69DE" w:rsidRPr="008B6417" w:rsidRDefault="000C08BD" w:rsidP="00CB7C92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9A69DE" w:rsidRPr="008B6417" w14:paraId="59019231" w14:textId="77777777" w:rsidTr="00CB7C9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3FD7002A" w14:textId="77777777" w:rsidR="009A69DE" w:rsidRPr="008B6417" w:rsidRDefault="009A69DE" w:rsidP="009B39DE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2E2ACB" w14:textId="1BF7F17B" w:rsidR="009A69DE" w:rsidRPr="008B6417" w:rsidRDefault="006532A9" w:rsidP="00CB7C92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14:paraId="242C77ED" w14:textId="77777777" w:rsidR="009A69DE" w:rsidRPr="008B6417" w:rsidRDefault="000C08BD" w:rsidP="00CB7C92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9A69DE" w:rsidRPr="008B6417" w14:paraId="309F0394" w14:textId="77777777" w:rsidTr="00CB7C9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524C80" w14:textId="77777777" w:rsidR="009A69DE" w:rsidRPr="008B6417" w:rsidRDefault="009A69DE" w:rsidP="009B39DE">
            <w:pPr>
              <w:jc w:val="left"/>
              <w:rPr>
                <w:rFonts w:cs="Arial"/>
                <w:sz w:val="15"/>
                <w:szCs w:val="15"/>
                <w:highlight w:val="green"/>
              </w:rPr>
            </w:pPr>
            <w:r w:rsidRPr="008B6417">
              <w:rPr>
                <w:rFonts w:cs="Arial"/>
                <w:sz w:val="15"/>
                <w:szCs w:val="15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D9726" w14:textId="77777777" w:rsidR="009A69DE" w:rsidRPr="008B6417" w:rsidRDefault="000C08BD" w:rsidP="00CB7C92">
            <w:pPr>
              <w:spacing w:line="360" w:lineRule="auto"/>
              <w:jc w:val="center"/>
              <w:rPr>
                <w:rFonts w:cs="Arial"/>
                <w:sz w:val="15"/>
                <w:szCs w:val="15"/>
                <w:highlight w:val="green"/>
              </w:rPr>
            </w:pPr>
            <w:r w:rsidRPr="000C08BD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AC8609" w14:textId="77777777" w:rsidR="009A69DE" w:rsidRPr="008B6417" w:rsidRDefault="000C08BD" w:rsidP="00CB7C92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</w:tbl>
    <w:p w14:paraId="5F59056D" w14:textId="77777777" w:rsidR="00C81150" w:rsidRPr="00507587" w:rsidRDefault="00C81150" w:rsidP="00C81150">
      <w:pPr>
        <w:rPr>
          <w:snapToGrid w:val="0"/>
          <w:lang w:eastAsia="sk-SK"/>
        </w:rPr>
      </w:pPr>
    </w:p>
    <w:p w14:paraId="75321D6E" w14:textId="77777777" w:rsidR="00C81150" w:rsidRPr="00507587" w:rsidRDefault="00C81150" w:rsidP="00C81150">
      <w:pPr>
        <w:rPr>
          <w:snapToGrid w:val="0"/>
          <w:lang w:eastAsia="sk-SK"/>
        </w:rPr>
      </w:pPr>
    </w:p>
    <w:p w14:paraId="1EA00850" w14:textId="77777777" w:rsidR="00C81150" w:rsidRPr="00507587" w:rsidRDefault="00C81150" w:rsidP="00C81150">
      <w:pPr>
        <w:pStyle w:val="Nadpis2"/>
      </w:pPr>
      <w:r w:rsidRPr="00507587">
        <w:t>Neobmedzené ručenie</w:t>
      </w:r>
    </w:p>
    <w:p w14:paraId="7C6BA892" w14:textId="77777777" w:rsidR="00162043" w:rsidRDefault="00162043" w:rsidP="00C81150">
      <w:pPr>
        <w:rPr>
          <w:snapToGrid w:val="0"/>
          <w:lang w:eastAsia="sk-SK"/>
        </w:rPr>
      </w:pPr>
    </w:p>
    <w:p w14:paraId="492EDC21" w14:textId="77777777" w:rsidR="00C81150" w:rsidRPr="00507587" w:rsidRDefault="000C08BD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N/A</w:t>
      </w:r>
    </w:p>
    <w:p w14:paraId="25BFB7D4" w14:textId="77777777" w:rsidR="00C81150" w:rsidRPr="00507587" w:rsidRDefault="00C81150" w:rsidP="00C81150">
      <w:pPr>
        <w:rPr>
          <w:snapToGrid w:val="0"/>
          <w:lang w:eastAsia="sk-SK"/>
        </w:rPr>
      </w:pPr>
    </w:p>
    <w:p w14:paraId="46FC11B0" w14:textId="77777777" w:rsidR="00C81150" w:rsidRPr="00507587" w:rsidRDefault="00C81150" w:rsidP="00C81150">
      <w:pPr>
        <w:pStyle w:val="Nadpis2"/>
      </w:pPr>
      <w:r w:rsidRPr="00507587">
        <w:t>Právny dôvod zostavenia účtovnej závierky</w:t>
      </w:r>
    </w:p>
    <w:p w14:paraId="4F3F6654" w14:textId="77777777" w:rsidR="00162043" w:rsidRDefault="00162043" w:rsidP="00C81150">
      <w:pPr>
        <w:rPr>
          <w:snapToGrid w:val="0"/>
          <w:lang w:eastAsia="sk-SK"/>
        </w:rPr>
      </w:pPr>
    </w:p>
    <w:p w14:paraId="4E4572BD" w14:textId="48B34DB1" w:rsidR="00C81150" w:rsidRPr="00507587" w:rsidRDefault="00C81150" w:rsidP="00C81150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Táto účtovná závierka je riadna individuálna účtovná závierka za </w:t>
      </w:r>
      <w:proofErr w:type="spellStart"/>
      <w:r w:rsidR="000C08BD">
        <w:rPr>
          <w:snapToGrid w:val="0"/>
          <w:lang w:eastAsia="sk-SK"/>
        </w:rPr>
        <w:t>TatraTravel</w:t>
      </w:r>
      <w:proofErr w:type="spellEnd"/>
      <w:r w:rsidR="000C08BD">
        <w:rPr>
          <w:snapToGrid w:val="0"/>
          <w:lang w:eastAsia="sk-SK"/>
        </w:rPr>
        <w:t>,</w:t>
      </w:r>
      <w:r w:rsidRPr="00507587">
        <w:rPr>
          <w:snapToGrid w:val="0"/>
          <w:lang w:eastAsia="sk-SK"/>
        </w:rPr>
        <w:t> </w:t>
      </w:r>
      <w:r w:rsidR="000C08BD">
        <w:rPr>
          <w:snapToGrid w:val="0"/>
          <w:lang w:eastAsia="sk-SK"/>
        </w:rPr>
        <w:t>spol</w:t>
      </w:r>
      <w:r w:rsidRPr="00507587">
        <w:rPr>
          <w:snapToGrid w:val="0"/>
          <w:lang w:eastAsia="sk-SK"/>
        </w:rPr>
        <w:t>. s</w:t>
      </w:r>
      <w:r w:rsidR="000C08BD">
        <w:rPr>
          <w:snapToGrid w:val="0"/>
          <w:lang w:eastAsia="sk-SK"/>
        </w:rPr>
        <w:t xml:space="preserve"> r</w:t>
      </w:r>
      <w:r w:rsidRPr="00507587">
        <w:rPr>
          <w:snapToGrid w:val="0"/>
          <w:lang w:eastAsia="sk-SK"/>
        </w:rPr>
        <w:t>.</w:t>
      </w:r>
      <w:r w:rsidR="000C08BD">
        <w:rPr>
          <w:snapToGrid w:val="0"/>
          <w:lang w:eastAsia="sk-SK"/>
        </w:rPr>
        <w:t xml:space="preserve"> o.</w:t>
      </w:r>
      <w:r w:rsidRPr="00507587">
        <w:rPr>
          <w:snapToGrid w:val="0"/>
          <w:lang w:eastAsia="sk-SK"/>
        </w:rPr>
        <w:t xml:space="preserve"> Bola zostavená za účtovné obdobie od 1. januára do 31. decembra 20</w:t>
      </w:r>
      <w:r w:rsidR="006532A9">
        <w:rPr>
          <w:snapToGrid w:val="0"/>
          <w:lang w:eastAsia="sk-SK"/>
        </w:rPr>
        <w:t>20</w:t>
      </w:r>
      <w:r w:rsidRPr="00507587">
        <w:rPr>
          <w:snapToGrid w:val="0"/>
          <w:lang w:eastAsia="sk-SK"/>
        </w:rPr>
        <w:t xml:space="preserve"> podľa slovenských právnych predpisov, a to zákona o</w:t>
      </w:r>
      <w:r w:rsidRPr="00507587">
        <w:t> </w:t>
      </w:r>
      <w:r w:rsidRPr="00507587">
        <w:rPr>
          <w:snapToGrid w:val="0"/>
          <w:lang w:eastAsia="sk-SK"/>
        </w:rPr>
        <w:t xml:space="preserve">účtovníctve a postupov účtovania pre podnikateľov. </w:t>
      </w:r>
    </w:p>
    <w:p w14:paraId="594FAEC6" w14:textId="77777777" w:rsidR="00C81150" w:rsidRPr="00507587" w:rsidRDefault="00C81150" w:rsidP="00C81150">
      <w:pPr>
        <w:rPr>
          <w:snapToGrid w:val="0"/>
          <w:lang w:eastAsia="sk-SK"/>
        </w:rPr>
      </w:pPr>
    </w:p>
    <w:p w14:paraId="60F0D445" w14:textId="77777777" w:rsidR="00C81150" w:rsidRPr="00507587" w:rsidRDefault="00C81150" w:rsidP="00C81150">
      <w:pPr>
        <w:rPr>
          <w:snapToGrid w:val="0"/>
          <w:lang w:eastAsia="sk-SK"/>
        </w:rPr>
      </w:pPr>
    </w:p>
    <w:p w14:paraId="120C3BF4" w14:textId="4000D83D" w:rsidR="00C81150" w:rsidRDefault="00C81150" w:rsidP="00C81150">
      <w:pPr>
        <w:pStyle w:val="Nadpis2"/>
      </w:pPr>
      <w:r w:rsidRPr="00507587">
        <w:t>Schválen</w:t>
      </w:r>
      <w:r w:rsidR="00AC79A3">
        <w:t>ie účtovnej závierky za rok 20</w:t>
      </w:r>
      <w:r w:rsidR="00E73922">
        <w:t>1</w:t>
      </w:r>
      <w:r w:rsidR="006532A9">
        <w:t>9</w:t>
      </w:r>
    </w:p>
    <w:p w14:paraId="7A64ADCB" w14:textId="77777777" w:rsidR="00AC79A3" w:rsidRPr="00AC79A3" w:rsidRDefault="00AC79A3" w:rsidP="00AC79A3">
      <w:pPr>
        <w:rPr>
          <w:lang w:eastAsia="sk-SK"/>
        </w:rPr>
      </w:pPr>
    </w:p>
    <w:p w14:paraId="036C40C2" w14:textId="74CCDF5C" w:rsidR="00371415" w:rsidRDefault="00C81150" w:rsidP="000C08BD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Účtovnú závierku spoločnosti </w:t>
      </w:r>
      <w:proofErr w:type="spellStart"/>
      <w:r w:rsidR="000C08BD">
        <w:rPr>
          <w:snapToGrid w:val="0"/>
          <w:lang w:eastAsia="sk-SK"/>
        </w:rPr>
        <w:t>TatraTravel</w:t>
      </w:r>
      <w:proofErr w:type="spellEnd"/>
      <w:r w:rsidR="000C08BD">
        <w:rPr>
          <w:snapToGrid w:val="0"/>
          <w:lang w:eastAsia="sk-SK"/>
        </w:rPr>
        <w:t>,</w:t>
      </w:r>
      <w:r w:rsidR="000C08BD" w:rsidRPr="00507587">
        <w:rPr>
          <w:snapToGrid w:val="0"/>
          <w:lang w:eastAsia="sk-SK"/>
        </w:rPr>
        <w:t> </w:t>
      </w:r>
      <w:r w:rsidR="000C08BD">
        <w:rPr>
          <w:snapToGrid w:val="0"/>
          <w:lang w:eastAsia="sk-SK"/>
        </w:rPr>
        <w:t>spol</w:t>
      </w:r>
      <w:r w:rsidR="000C08BD" w:rsidRPr="00507587">
        <w:rPr>
          <w:snapToGrid w:val="0"/>
          <w:lang w:eastAsia="sk-SK"/>
        </w:rPr>
        <w:t>. s</w:t>
      </w:r>
      <w:r w:rsidR="000C08BD">
        <w:rPr>
          <w:snapToGrid w:val="0"/>
          <w:lang w:eastAsia="sk-SK"/>
        </w:rPr>
        <w:t xml:space="preserve"> r</w:t>
      </w:r>
      <w:r w:rsidR="000C08BD" w:rsidRPr="00507587">
        <w:rPr>
          <w:snapToGrid w:val="0"/>
          <w:lang w:eastAsia="sk-SK"/>
        </w:rPr>
        <w:t>.</w:t>
      </w:r>
      <w:r w:rsidR="000C08BD">
        <w:rPr>
          <w:snapToGrid w:val="0"/>
          <w:lang w:eastAsia="sk-SK"/>
        </w:rPr>
        <w:t xml:space="preserve"> o.</w:t>
      </w:r>
      <w:r w:rsidR="000C08BD" w:rsidRPr="00507587">
        <w:rPr>
          <w:snapToGrid w:val="0"/>
          <w:lang w:eastAsia="sk-SK"/>
        </w:rPr>
        <w:t xml:space="preserve"> </w:t>
      </w:r>
      <w:r w:rsidRPr="00507587">
        <w:rPr>
          <w:snapToGrid w:val="0"/>
          <w:lang w:eastAsia="sk-SK"/>
        </w:rPr>
        <w:t xml:space="preserve">za rok </w:t>
      </w:r>
      <w:r w:rsidR="00AA3785">
        <w:rPr>
          <w:snapToGrid w:val="0"/>
          <w:lang w:eastAsia="sk-SK"/>
        </w:rPr>
        <w:t>201</w:t>
      </w:r>
      <w:r w:rsidR="006532A9">
        <w:rPr>
          <w:snapToGrid w:val="0"/>
          <w:lang w:eastAsia="sk-SK"/>
        </w:rPr>
        <w:t>9</w:t>
      </w:r>
    </w:p>
    <w:p w14:paraId="6AFCF744" w14:textId="77777777" w:rsidR="000C08BD" w:rsidRDefault="00C81150" w:rsidP="000C08BD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 schválilo riadne </w:t>
      </w:r>
      <w:r w:rsidR="000C08BD">
        <w:rPr>
          <w:snapToGrid w:val="0"/>
          <w:lang w:eastAsia="sk-SK"/>
        </w:rPr>
        <w:t>valné zhromaždenie.</w:t>
      </w:r>
      <w:r w:rsidRPr="00507587">
        <w:rPr>
          <w:snapToGrid w:val="0"/>
          <w:lang w:eastAsia="sk-SK"/>
        </w:rPr>
        <w:t xml:space="preserve"> </w:t>
      </w:r>
    </w:p>
    <w:p w14:paraId="05A6CCAA" w14:textId="77777777" w:rsidR="000C08BD" w:rsidRDefault="000C08BD" w:rsidP="000C08BD"/>
    <w:p w14:paraId="6B064B08" w14:textId="77777777" w:rsidR="000C08BD" w:rsidRDefault="000C08BD" w:rsidP="000C08BD"/>
    <w:p w14:paraId="6B79515D" w14:textId="77777777" w:rsidR="000C08BD" w:rsidRDefault="000C08BD" w:rsidP="000C08BD"/>
    <w:p w14:paraId="28334683" w14:textId="77777777" w:rsidR="00C81150" w:rsidRPr="00507587" w:rsidRDefault="00C81150" w:rsidP="000C08BD">
      <w:r w:rsidRPr="00507587">
        <w:t>Členovia orgánov spoločnosti</w:t>
      </w:r>
    </w:p>
    <w:p w14:paraId="5224CE74" w14:textId="77777777" w:rsidR="00C81150" w:rsidRPr="00507587" w:rsidRDefault="00C81150" w:rsidP="00C81150"/>
    <w:tbl>
      <w:tblPr>
        <w:tblW w:w="92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394"/>
      </w:tblGrid>
      <w:tr w:rsidR="00C81150" w:rsidRPr="00E73922" w14:paraId="6CF346A9" w14:textId="77777777" w:rsidTr="00134C67">
        <w:trPr>
          <w:trHeight w:val="35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112130" w14:textId="77777777" w:rsidR="00C81150" w:rsidRPr="00E73922" w:rsidRDefault="00C81150" w:rsidP="00134C67">
            <w:pPr>
              <w:jc w:val="center"/>
              <w:rPr>
                <w:b/>
                <w:sz w:val="15"/>
                <w:szCs w:val="15"/>
              </w:rPr>
            </w:pPr>
            <w:bookmarkStart w:id="0" w:name="OLE_LINK1"/>
            <w:r w:rsidRPr="00E73922">
              <w:rPr>
                <w:b/>
                <w:sz w:val="15"/>
                <w:szCs w:val="15"/>
              </w:rPr>
              <w:t>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33219A" w14:textId="77777777" w:rsidR="00C81150" w:rsidRPr="00E73922" w:rsidRDefault="00C81150" w:rsidP="00134C67">
            <w:pPr>
              <w:jc w:val="center"/>
              <w:rPr>
                <w:b/>
                <w:sz w:val="15"/>
                <w:szCs w:val="15"/>
              </w:rPr>
            </w:pPr>
            <w:r w:rsidRPr="00E73922">
              <w:rPr>
                <w:b/>
                <w:sz w:val="15"/>
                <w:szCs w:val="15"/>
              </w:rPr>
              <w:t>Funkcia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9CF1C1" w14:textId="77777777" w:rsidR="00C81150" w:rsidRPr="00E73922" w:rsidRDefault="00C81150" w:rsidP="00134C67">
            <w:pPr>
              <w:jc w:val="center"/>
              <w:rPr>
                <w:b/>
                <w:sz w:val="15"/>
                <w:szCs w:val="15"/>
              </w:rPr>
            </w:pPr>
            <w:r w:rsidRPr="00E73922">
              <w:rPr>
                <w:b/>
                <w:sz w:val="15"/>
                <w:szCs w:val="15"/>
              </w:rPr>
              <w:t>Meno</w:t>
            </w:r>
          </w:p>
        </w:tc>
      </w:tr>
      <w:tr w:rsidR="00134C67" w:rsidRPr="00134C67" w14:paraId="4F5E0F2B" w14:textId="77777777" w:rsidTr="00134C67">
        <w:trPr>
          <w:trHeight w:val="352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AC186" w14:textId="77777777" w:rsidR="00134C67" w:rsidRPr="00134C67" w:rsidRDefault="00134C67" w:rsidP="00134C67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a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EFC89" w14:textId="77777777" w:rsidR="00134C67" w:rsidRPr="00134C67" w:rsidRDefault="00134C67" w:rsidP="00134C67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b</w:t>
            </w:r>
          </w:p>
        </w:tc>
        <w:tc>
          <w:tcPr>
            <w:tcW w:w="43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AD8DB" w14:textId="77777777" w:rsidR="00134C67" w:rsidRPr="00134C67" w:rsidRDefault="00134C67" w:rsidP="00134C67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c</w:t>
            </w:r>
          </w:p>
        </w:tc>
      </w:tr>
      <w:tr w:rsidR="00C81150" w:rsidRPr="00507587" w14:paraId="7E8A1957" w14:textId="77777777" w:rsidTr="00E15821">
        <w:trPr>
          <w:cantSplit/>
          <w:trHeight w:val="257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678B4A4" w14:textId="77777777" w:rsidR="00C81150" w:rsidRPr="00507587" w:rsidRDefault="000C08BD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konateľ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3FB6F77B" w14:textId="77777777" w:rsidR="00C81150" w:rsidRPr="00507587" w:rsidRDefault="000C08BD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Konateľ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694105D8" w14:textId="77777777" w:rsidR="00C81150" w:rsidRPr="000C08BD" w:rsidRDefault="000C08BD" w:rsidP="001B30A4">
            <w:pPr>
              <w:rPr>
                <w:snapToGrid w:val="0"/>
                <w:sz w:val="15"/>
                <w:lang w:eastAsia="sk-SK"/>
              </w:rPr>
            </w:pPr>
            <w:r w:rsidRPr="000C08BD">
              <w:rPr>
                <w:snapToGrid w:val="0"/>
                <w:sz w:val="15"/>
                <w:lang w:eastAsia="sk-SK"/>
              </w:rPr>
              <w:t>Marcel PETRAS</w:t>
            </w:r>
          </w:p>
        </w:tc>
      </w:tr>
      <w:tr w:rsidR="00C81150" w:rsidRPr="00507587" w14:paraId="3C98BA29" w14:textId="77777777" w:rsidTr="00E15821">
        <w:trPr>
          <w:cantSplit/>
          <w:trHeight w:val="257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FB11B3" w14:textId="77777777" w:rsidR="00C81150" w:rsidRPr="00507587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44E2B381" w14:textId="77777777" w:rsidR="00C81150" w:rsidRPr="00507587" w:rsidRDefault="000C08BD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480D2D89" w14:textId="77777777" w:rsidR="00C81150" w:rsidRPr="000C08BD" w:rsidRDefault="000C08BD" w:rsidP="001B30A4">
            <w:pPr>
              <w:rPr>
                <w:snapToGrid w:val="0"/>
                <w:sz w:val="15"/>
                <w:lang w:eastAsia="sk-SK"/>
              </w:rPr>
            </w:pPr>
            <w:r w:rsidRPr="000C08BD">
              <w:rPr>
                <w:snapToGrid w:val="0"/>
                <w:sz w:val="15"/>
                <w:lang w:eastAsia="sk-SK"/>
              </w:rPr>
              <w:t>Kamil PETRAS</w:t>
            </w:r>
          </w:p>
        </w:tc>
      </w:tr>
      <w:tr w:rsidR="00C81150" w:rsidRPr="00507587" w14:paraId="25D45FD8" w14:textId="77777777" w:rsidTr="00E15821">
        <w:trPr>
          <w:cantSplit/>
          <w:trHeight w:val="261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2A851F" w14:textId="77777777" w:rsidR="00C81150" w:rsidRPr="00507587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5C41C203" w14:textId="77777777" w:rsidR="00C81150" w:rsidRPr="00507587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61BCDF6E" w14:textId="77777777" w:rsidR="00C81150" w:rsidRPr="004911E0" w:rsidRDefault="00C81150" w:rsidP="001B30A4">
            <w:pPr>
              <w:rPr>
                <w:snapToGrid w:val="0"/>
                <w:sz w:val="15"/>
                <w:highlight w:val="yellow"/>
                <w:lang w:eastAsia="sk-SK"/>
              </w:rPr>
            </w:pPr>
          </w:p>
        </w:tc>
      </w:tr>
      <w:tr w:rsidR="00C81150" w:rsidRPr="00507587" w14:paraId="199A5DC0" w14:textId="77777777" w:rsidTr="00E15821">
        <w:trPr>
          <w:cantSplit/>
          <w:trHeight w:val="279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6DB5FC" w14:textId="77777777" w:rsidR="00C81150" w:rsidRPr="00507587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0EEB808E" w14:textId="77777777" w:rsidR="00C81150" w:rsidRPr="00507587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AF92A9" w14:textId="77777777" w:rsidR="00C81150" w:rsidRPr="004911E0" w:rsidRDefault="00C81150" w:rsidP="001B30A4">
            <w:pPr>
              <w:rPr>
                <w:snapToGrid w:val="0"/>
                <w:sz w:val="15"/>
                <w:highlight w:val="yellow"/>
                <w:lang w:eastAsia="sk-SK"/>
              </w:rPr>
            </w:pPr>
          </w:p>
        </w:tc>
      </w:tr>
      <w:tr w:rsidR="00C81150" w:rsidRPr="00507587" w14:paraId="0B31468D" w14:textId="77777777" w:rsidTr="00E15821">
        <w:trPr>
          <w:cantSplit/>
          <w:trHeight w:val="255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0B4812" w14:textId="77777777" w:rsidR="00C81150" w:rsidRPr="00507587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5D8B2A8" w14:textId="77777777" w:rsidR="00C81150" w:rsidRPr="00507587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354AA1E3" w14:textId="77777777" w:rsidR="00C81150" w:rsidRPr="004911E0" w:rsidRDefault="00C81150" w:rsidP="001B30A4">
            <w:pPr>
              <w:rPr>
                <w:snapToGrid w:val="0"/>
                <w:sz w:val="15"/>
                <w:highlight w:val="yellow"/>
                <w:lang w:eastAsia="sk-SK"/>
              </w:rPr>
            </w:pPr>
          </w:p>
        </w:tc>
      </w:tr>
      <w:tr w:rsidR="00C81150" w:rsidRPr="00507587" w14:paraId="5413322A" w14:textId="77777777" w:rsidTr="00E15821">
        <w:trPr>
          <w:cantSplit/>
          <w:trHeight w:val="260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C54D4" w14:textId="77777777" w:rsidR="00C81150" w:rsidRPr="00507587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2FF3F67" w14:textId="77777777" w:rsidR="00C81150" w:rsidRPr="00507587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302BF4" w14:textId="77777777" w:rsidR="00C81150" w:rsidRPr="004911E0" w:rsidRDefault="00C81150" w:rsidP="001B30A4">
            <w:pPr>
              <w:rPr>
                <w:snapToGrid w:val="0"/>
                <w:sz w:val="15"/>
                <w:highlight w:val="yellow"/>
                <w:lang w:eastAsia="sk-SK"/>
              </w:rPr>
            </w:pPr>
          </w:p>
        </w:tc>
      </w:tr>
      <w:bookmarkEnd w:id="0"/>
    </w:tbl>
    <w:p w14:paraId="7F785F47" w14:textId="77777777" w:rsidR="00074078" w:rsidRDefault="00074078" w:rsidP="00C81150">
      <w:pPr>
        <w:rPr>
          <w:i/>
          <w:color w:val="FF0000"/>
        </w:rPr>
      </w:pPr>
    </w:p>
    <w:p w14:paraId="47EC27D2" w14:textId="77777777" w:rsidR="00C81150" w:rsidRDefault="00C81150" w:rsidP="00C81150">
      <w:pPr>
        <w:rPr>
          <w:snapToGrid w:val="0"/>
          <w:lang w:eastAsia="sk-SK"/>
        </w:rPr>
      </w:pPr>
    </w:p>
    <w:p w14:paraId="49C07509" w14:textId="77777777" w:rsidR="000C08BD" w:rsidRDefault="000C08BD" w:rsidP="00C81150">
      <w:pPr>
        <w:rPr>
          <w:snapToGrid w:val="0"/>
          <w:lang w:eastAsia="sk-SK"/>
        </w:rPr>
      </w:pPr>
    </w:p>
    <w:p w14:paraId="7756BAA0" w14:textId="77777777" w:rsidR="000C08BD" w:rsidRPr="00507587" w:rsidRDefault="000C08BD" w:rsidP="00C81150">
      <w:pPr>
        <w:rPr>
          <w:snapToGrid w:val="0"/>
          <w:lang w:eastAsia="sk-SK"/>
        </w:rPr>
      </w:pPr>
    </w:p>
    <w:p w14:paraId="55427C97" w14:textId="77777777" w:rsidR="00796560" w:rsidRDefault="00C81150" w:rsidP="004C0279">
      <w:pPr>
        <w:pStyle w:val="Nadpis2"/>
      </w:pPr>
      <w:r w:rsidRPr="00507587">
        <w:lastRenderedPageBreak/>
        <w:t>Štruktúra spoločníkov a akcionárov a ich podiel na základnom imaní</w:t>
      </w:r>
    </w:p>
    <w:p w14:paraId="72B29F6B" w14:textId="77777777" w:rsidR="00254A08" w:rsidRPr="00254A08" w:rsidRDefault="00254A08" w:rsidP="00254A08"/>
    <w:bookmarkStart w:id="1" w:name="_MON_1389597047"/>
    <w:bookmarkStart w:id="2" w:name="_MON_1389597090"/>
    <w:bookmarkStart w:id="3" w:name="_MON_1389596630"/>
    <w:bookmarkEnd w:id="1"/>
    <w:bookmarkEnd w:id="2"/>
    <w:bookmarkEnd w:id="3"/>
    <w:bookmarkStart w:id="4" w:name="_MON_1389596823"/>
    <w:bookmarkEnd w:id="4"/>
    <w:p w14:paraId="499AC1A8" w14:textId="77777777" w:rsidR="00796560" w:rsidRPr="00796560" w:rsidRDefault="00054B52" w:rsidP="00796560">
      <w:r>
        <w:object w:dxaOrig="9239" w:dyaOrig="2589" w14:anchorId="2BE4F2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pt;height:131.25pt" o:ole="" o:bordertopcolor="this" o:borderleftcolor="this">
            <v:imagedata r:id="rId7" o:title=""/>
            <w10:bordertop type="single" width="4"/>
            <w10:borderleft type="single" width="4"/>
          </v:shape>
          <o:OLEObject Type="Embed" ProgID="Excel.Sheet.8" ShapeID="_x0000_i1025" DrawAspect="Content" ObjectID="_1684651413" r:id="rId8"/>
        </w:object>
      </w:r>
    </w:p>
    <w:p w14:paraId="5104388D" w14:textId="77777777" w:rsidR="00C81150" w:rsidRPr="00507587" w:rsidRDefault="00C81150" w:rsidP="00C81150">
      <w:pPr>
        <w:rPr>
          <w:sz w:val="20"/>
        </w:rPr>
      </w:pPr>
    </w:p>
    <w:p w14:paraId="29FA4FFE" w14:textId="77777777" w:rsidR="00C81150" w:rsidRPr="00507587" w:rsidRDefault="00C81150" w:rsidP="00C81150">
      <w:pPr>
        <w:pStyle w:val="Nadpis2"/>
      </w:pPr>
      <w:r w:rsidRPr="00507587">
        <w:t>Konsolidovaná účtovná závierka</w:t>
      </w:r>
    </w:p>
    <w:p w14:paraId="02DB83CA" w14:textId="77777777" w:rsidR="00C81150" w:rsidRDefault="00C81150" w:rsidP="00C81150">
      <w:pPr>
        <w:rPr>
          <w:b/>
          <w:sz w:val="20"/>
        </w:rPr>
      </w:pPr>
    </w:p>
    <w:p w14:paraId="3A5B9EEB" w14:textId="77777777" w:rsidR="00054B52" w:rsidRPr="00054B52" w:rsidRDefault="00054B52" w:rsidP="00C81150">
      <w:pPr>
        <w:rPr>
          <w:sz w:val="20"/>
        </w:rPr>
      </w:pPr>
      <w:r w:rsidRPr="00054B52">
        <w:rPr>
          <w:sz w:val="20"/>
        </w:rPr>
        <w:t>N/A</w:t>
      </w:r>
    </w:p>
    <w:p w14:paraId="67EC8299" w14:textId="77777777" w:rsidR="00054B52" w:rsidRPr="00507587" w:rsidRDefault="00054B52" w:rsidP="00C81150">
      <w:pPr>
        <w:rPr>
          <w:b/>
          <w:sz w:val="20"/>
        </w:rPr>
      </w:pPr>
    </w:p>
    <w:p w14:paraId="775B27A2" w14:textId="77777777" w:rsidR="00C81150" w:rsidRDefault="00C81150" w:rsidP="00C81150">
      <w:pPr>
        <w:jc w:val="center"/>
        <w:rPr>
          <w:sz w:val="20"/>
        </w:rPr>
      </w:pPr>
    </w:p>
    <w:p w14:paraId="7F0C5BF2" w14:textId="77777777" w:rsidR="00C81150" w:rsidRPr="00507587" w:rsidRDefault="005B3466" w:rsidP="00C81150">
      <w:pPr>
        <w:pStyle w:val="Nadpis1"/>
      </w:pPr>
      <w:bookmarkStart w:id="5" w:name="_Ref150575427"/>
      <w:r>
        <w:t>P</w:t>
      </w:r>
      <w:r w:rsidR="00C81150" w:rsidRPr="00507587">
        <w:t>OUŽITÉ ÚČTOVNÉ ZÁSADY A ÚČTOVNÉ METÓDY</w:t>
      </w:r>
      <w:bookmarkEnd w:id="5"/>
    </w:p>
    <w:p w14:paraId="18305AE9" w14:textId="77777777" w:rsidR="00C81150" w:rsidRPr="00507587" w:rsidRDefault="00C81150" w:rsidP="00C81150"/>
    <w:p w14:paraId="121C6A33" w14:textId="77777777" w:rsidR="00BE09FD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>
        <w:rPr>
          <w:snapToGrid w:val="0"/>
          <w:lang w:eastAsia="sk-SK"/>
        </w:rPr>
        <w:t>eurách</w:t>
      </w:r>
      <w:r w:rsidRPr="00507587">
        <w:rPr>
          <w:snapToGrid w:val="0"/>
          <w:lang w:eastAsia="sk-SK"/>
        </w:rPr>
        <w:t>.</w:t>
      </w:r>
    </w:p>
    <w:p w14:paraId="6722D9ED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3F0F4A2A" w14:textId="3DF234EF" w:rsidR="00C81150" w:rsidRPr="00507587" w:rsidRDefault="00C81150" w:rsidP="00CB407B">
      <w:pPr>
        <w:numPr>
          <w:ilvl w:val="0"/>
          <w:numId w:val="6"/>
        </w:numPr>
      </w:pPr>
      <w:r w:rsidRPr="00507587">
        <w:t>Účtovná závierka za rok 20</w:t>
      </w:r>
      <w:r w:rsidR="006532A9">
        <w:t>20</w:t>
      </w:r>
      <w:r w:rsidRPr="00507587">
        <w:t xml:space="preserve"> bola spracovaná za predpokladu nepretržitého pokračovania činnosti. </w:t>
      </w:r>
    </w:p>
    <w:p w14:paraId="489D0AC5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4BB2F56B" w14:textId="77777777" w:rsidR="00C81150" w:rsidRPr="00507587" w:rsidRDefault="00C81150" w:rsidP="00CB407B">
      <w:pPr>
        <w:numPr>
          <w:ilvl w:val="0"/>
          <w:numId w:val="6"/>
        </w:numPr>
      </w:pPr>
      <w:r w:rsidRPr="00507587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2B7DD926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16004107" w14:textId="77777777" w:rsidR="00C81150" w:rsidRPr="00507587" w:rsidRDefault="00C81150" w:rsidP="00CB407B">
      <w:pPr>
        <w:numPr>
          <w:ilvl w:val="0"/>
          <w:numId w:val="6"/>
        </w:numPr>
      </w:pPr>
      <w:r w:rsidRPr="00507587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22CB6231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6F82B190" w14:textId="77777777" w:rsidR="00C81150" w:rsidRPr="00507587" w:rsidRDefault="00C81150" w:rsidP="00CB407B">
      <w:pPr>
        <w:numPr>
          <w:ilvl w:val="0"/>
          <w:numId w:val="6"/>
        </w:numPr>
      </w:pPr>
      <w:r w:rsidRPr="00507587">
        <w:t>Moment zaúčtovania výnosov – výnosy sa účtujú pri splnení dodacích podmienok, nakoľko v tomto okamihu prechádzajú na odberateľa významné riziká a vlastnícke práva.</w:t>
      </w:r>
    </w:p>
    <w:p w14:paraId="03E2D142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2F8292D7" w14:textId="77777777" w:rsidR="00C81150" w:rsidRPr="00507587" w:rsidRDefault="00C81150" w:rsidP="00CB407B">
      <w:pPr>
        <w:numPr>
          <w:ilvl w:val="0"/>
          <w:numId w:val="6"/>
        </w:numPr>
      </w:pPr>
      <w:r w:rsidRPr="00507587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3F480EFB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4A739AF5" w14:textId="77777777" w:rsidR="00C81150" w:rsidRPr="00507587" w:rsidRDefault="00C81150" w:rsidP="00CB407B">
      <w:pPr>
        <w:numPr>
          <w:ilvl w:val="0"/>
          <w:numId w:val="6"/>
        </w:numPr>
      </w:pPr>
      <w:r w:rsidRPr="00507587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>
        <w:t> </w:t>
      </w:r>
      <w:r w:rsidRPr="00507587">
        <w:t>dátumu</w:t>
      </w:r>
      <w:r w:rsidR="003B3C94">
        <w:t>, ku ktorému sa zostavuje</w:t>
      </w:r>
      <w:r w:rsidRPr="00507587">
        <w:t xml:space="preserve"> účtovn</w:t>
      </w:r>
      <w:r w:rsidR="003B3C94">
        <w:t>á</w:t>
      </w:r>
      <w:r w:rsidRPr="00507587">
        <w:t xml:space="preserve"> závierk</w:t>
      </w:r>
      <w:r w:rsidR="003B3C94">
        <w:t>a</w:t>
      </w:r>
      <w:r w:rsidRPr="00507587">
        <w:t>, ako aj na vykazovanú výšku výnosov a nákladov počas roka. Skutočné výsledky sa môžu od takýchto odhadov líšiť.</w:t>
      </w:r>
    </w:p>
    <w:p w14:paraId="500C98CC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0E4EA440" w14:textId="77777777" w:rsidR="00C81150" w:rsidRPr="00507587" w:rsidRDefault="00C81150" w:rsidP="00CB407B">
      <w:pPr>
        <w:numPr>
          <w:ilvl w:val="0"/>
          <w:numId w:val="6"/>
        </w:numPr>
      </w:pPr>
      <w:r w:rsidRPr="00507587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14:paraId="79FFF26E" w14:textId="77777777" w:rsidR="00C81150" w:rsidRPr="00507587" w:rsidRDefault="00C81150" w:rsidP="00C81150"/>
    <w:p w14:paraId="6B04553A" w14:textId="77777777" w:rsidR="00C81150" w:rsidRPr="00507587" w:rsidRDefault="00C81150" w:rsidP="00C81150"/>
    <w:p w14:paraId="2046883C" w14:textId="77777777" w:rsidR="00C81150" w:rsidRPr="00507587" w:rsidRDefault="00C81150" w:rsidP="00C81150">
      <w:pPr>
        <w:pStyle w:val="Nadpis2"/>
        <w:numPr>
          <w:ilvl w:val="1"/>
          <w:numId w:val="4"/>
        </w:numPr>
      </w:pPr>
      <w:bookmarkStart w:id="6" w:name="_Ref150575436"/>
      <w:r w:rsidRPr="00507587">
        <w:t>Spôsob ocenenia jednotlivých zložiek majetku a záväzkov – prvé ocenenie</w:t>
      </w:r>
      <w:bookmarkEnd w:id="6"/>
    </w:p>
    <w:p w14:paraId="4CE52A81" w14:textId="77777777" w:rsidR="00C81150" w:rsidRPr="00507587" w:rsidRDefault="00C81150" w:rsidP="00C81150">
      <w:pPr>
        <w:rPr>
          <w:sz w:val="20"/>
        </w:rPr>
      </w:pPr>
    </w:p>
    <w:p w14:paraId="0E9C865C" w14:textId="77777777" w:rsidR="00C81150" w:rsidRPr="00507587" w:rsidRDefault="00C81150" w:rsidP="00C81150">
      <w:r w:rsidRPr="00507587">
        <w:t>Pri obstaraní majetku sa uplatňuje princíp obstarávacích cien (t. j. historických cien). Ocenenie jednotlivých položiek majetku a záväzkov je takéto:</w:t>
      </w:r>
    </w:p>
    <w:p w14:paraId="25DB35B0" w14:textId="77777777" w:rsidR="00C81150" w:rsidRPr="00507587" w:rsidRDefault="00C81150" w:rsidP="00C81150">
      <w:pPr>
        <w:rPr>
          <w:sz w:val="20"/>
        </w:rPr>
      </w:pPr>
    </w:p>
    <w:p w14:paraId="65A7789A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Dlhodobý hmotný a nehmotný majetok obstaraný kúpou – obstarávacou cenou. Obstarávacia cena je cena, za ktorú sa majetok obstaral, a náklady súvisiace s jeho obstaraním (prepravné a clo).</w:t>
      </w:r>
    </w:p>
    <w:p w14:paraId="64CA99B7" w14:textId="77777777" w:rsidR="00C81150" w:rsidRPr="00507587" w:rsidRDefault="00C81150" w:rsidP="00C81150"/>
    <w:p w14:paraId="4B77DF4A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lastRenderedPageBreak/>
        <w:t>Dlhodobý nehmotný majetok vytvorený vlastnou činnosťou – vlastnými nákladmi alebo reprodukčnou obstarávacou cenou, ak sú vlastné náklady vyššie ako reprodukčná obstarávacia cena tohto majetku. Vlastné náklady zahŕňajú priame náklady vynaložené na výrobu alebo inú činnosť a nepriame náklady, ktoré sa vzťahujú na výrobu alebo inú činnosť. Reprodukčná obstarávacia cena je cena, za ktorú by sa majetok obstaral v čase, keď sa o ňom účtuje.</w:t>
      </w:r>
    </w:p>
    <w:p w14:paraId="50BE039B" w14:textId="77777777" w:rsidR="00C81150" w:rsidRPr="00507587" w:rsidRDefault="00C81150" w:rsidP="00C81150"/>
    <w:p w14:paraId="249D3677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14:paraId="3E3F2EF3" w14:textId="77777777" w:rsidR="00C81150" w:rsidRPr="00507587" w:rsidRDefault="00C81150" w:rsidP="00C81150"/>
    <w:p w14:paraId="18F8F134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Dlhodobý nehmotný a hmotný majetok obstaraný iným spôsobom – reprodukčnou obstarávacou cenou v prípade bezodplatného nadobudnutia majetku alebo majetku novo zisteného pri inventarizácii, t. j. cenou, za ktorú by sa majetok obstaral v čase, keď sa o ňom účtuje.</w:t>
      </w:r>
    </w:p>
    <w:p w14:paraId="214A11F6" w14:textId="77777777" w:rsidR="00C81150" w:rsidRPr="00507587" w:rsidRDefault="00C81150" w:rsidP="00C81150"/>
    <w:p w14:paraId="319FDB71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 xml:space="preserve">Majetok obstaraný v rámci finančného prenájmu sa účtuje do majetku vo výške svojej </w:t>
      </w:r>
      <w:r w:rsidR="00E86226">
        <w:t>reálnej</w:t>
      </w:r>
      <w:r w:rsidR="00E86226" w:rsidRPr="00507587">
        <w:t xml:space="preserve"> </w:t>
      </w:r>
      <w:r w:rsidRPr="00507587">
        <w:t xml:space="preserve">hodnoty ku dňu obstarania (celková suma dohodnutých platieb znížená o nerealizované finančné náklady). Súvisiaci záväzok voči prenajímateľovi je v súvahe vykázaný v ostatných dlhodobých záväzkoch (r. </w:t>
      </w:r>
      <w:r w:rsidR="0028631C">
        <w:t>103</w:t>
      </w:r>
      <w:r w:rsidRPr="00507587">
        <w:t xml:space="preserve"> súvahy) a krátkodobá časť v ostatných záväzkoch (r. </w:t>
      </w:r>
      <w:r w:rsidR="0028631C">
        <w:t>114</w:t>
      </w:r>
      <w:r w:rsidRPr="00507587">
        <w:t xml:space="preserve"> súvahy). Nerealizované finančné náklady, ktoré predstavujú rozdiel medzi celkovou sumou dohodnutých platieb a </w:t>
      </w:r>
      <w:r w:rsidR="00E86226">
        <w:t>reálnou</w:t>
      </w:r>
      <w:r w:rsidR="00E86226" w:rsidRPr="00507587">
        <w:t xml:space="preserve"> </w:t>
      </w:r>
      <w:r w:rsidRPr="00507587">
        <w:t>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14:paraId="5CB2460E" w14:textId="77777777" w:rsidR="00C81150" w:rsidRPr="00507587" w:rsidRDefault="00C81150" w:rsidP="00C81150">
      <w:pPr>
        <w:rPr>
          <w:sz w:val="20"/>
        </w:rPr>
      </w:pPr>
    </w:p>
    <w:p w14:paraId="3E367648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Dlhodobý finančný majetok – obstarávacou cenou. Obstarávacia cena predstavuje cenu, za ktorú sa majetok obstaral, a náklady súvisiace s jeho obstaraním (poplatky a provízie maklérom, poradcom, burzám).</w:t>
      </w:r>
    </w:p>
    <w:p w14:paraId="4A6470E9" w14:textId="77777777" w:rsidR="00C81150" w:rsidRPr="00507587" w:rsidRDefault="00C81150" w:rsidP="00C81150"/>
    <w:p w14:paraId="0A4C82CC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Zásoby obstarané kúpou:</w:t>
      </w:r>
    </w:p>
    <w:p w14:paraId="34429205" w14:textId="77777777" w:rsidR="00C81150" w:rsidRPr="00507587" w:rsidRDefault="00C81150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Nakupovaný materiál – obstarávacou cenou. Pri úbytku rovnakého druhu zásob sa používa metóda FIFO. Do vedľajších nákladov vstupuje clo, prepravné a provízie. Vedľajšie náklady sa rozvrhujú ako odchýlka podľa podielu súčtu stavu a prírastku odchýlky na súčte stavu a prírastku zásob.</w:t>
      </w:r>
    </w:p>
    <w:p w14:paraId="78E88F59" w14:textId="77777777" w:rsidR="00C81150" w:rsidRPr="00507587" w:rsidRDefault="00C81150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Nakupovaný tovar – obstarávacou cenou. Pri úbytku rovnakého druhu zásob sa používa metóda váženého aritmetického priemeru. Do vedľajších nákladov patrí prepravné, clo a provízie.</w:t>
      </w:r>
    </w:p>
    <w:p w14:paraId="0CD038C1" w14:textId="77777777" w:rsidR="00C81150" w:rsidRPr="00507587" w:rsidRDefault="00C81150" w:rsidP="00C81150">
      <w:pPr>
        <w:rPr>
          <w:sz w:val="20"/>
        </w:rPr>
      </w:pPr>
    </w:p>
    <w:p w14:paraId="2B1DFB7D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Zásoby vytvorené vlastnou činnosťou:</w:t>
      </w:r>
    </w:p>
    <w:p w14:paraId="3845A6CE" w14:textId="77777777" w:rsidR="00C81150" w:rsidRPr="00507587" w:rsidRDefault="00C81150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</w:p>
    <w:p w14:paraId="631CEFBF" w14:textId="77777777" w:rsidR="00C81150" w:rsidRPr="00507587" w:rsidRDefault="00C81150" w:rsidP="00C81150">
      <w:pPr>
        <w:rPr>
          <w:sz w:val="20"/>
        </w:rPr>
      </w:pPr>
    </w:p>
    <w:p w14:paraId="68265417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Zásoby obstarané iným spôsobom – reprodukčnou obstarávacou cenou v prípade bezodplatného nadobudnutia zásob alebo zásob novo zistených pri inventarizácii, t. j. cenou, za ktorú by sa majetok obstaral v čase, keď sa o ňom účtuje.</w:t>
      </w:r>
    </w:p>
    <w:p w14:paraId="2174F12A" w14:textId="77777777" w:rsidR="00C81150" w:rsidRPr="00507587" w:rsidRDefault="00C81150" w:rsidP="00C81150"/>
    <w:p w14:paraId="1E54A6EF" w14:textId="77777777" w:rsidR="00C81150" w:rsidRPr="00054B52" w:rsidRDefault="00C81150" w:rsidP="00C81150">
      <w:pPr>
        <w:numPr>
          <w:ilvl w:val="0"/>
          <w:numId w:val="5"/>
        </w:numPr>
      </w:pPr>
      <w:r w:rsidRPr="00054B52">
        <w:t>Zákazková výroba – v zmluvách o zákazkách sa určujú podmienky a vzťahy jednotlivých zmlúv, ktoré sa uzatvárajú vo fixných cenách alebo v skutočných nákladoch plus fixná marža.</w:t>
      </w:r>
    </w:p>
    <w:p w14:paraId="3094EE06" w14:textId="77777777" w:rsidR="00C81150" w:rsidRPr="00054B52" w:rsidRDefault="00C81150" w:rsidP="00CB407B">
      <w:pPr>
        <w:ind w:left="539"/>
      </w:pPr>
    </w:p>
    <w:p w14:paraId="5C7C35CB" w14:textId="77777777" w:rsidR="00C81150" w:rsidRPr="00054B52" w:rsidRDefault="00C81150" w:rsidP="00CB407B">
      <w:pPr>
        <w:ind w:left="539"/>
      </w:pPr>
      <w:r w:rsidRPr="00054B52">
        <w:t>Výnosy zo zákazky zahŕňajú cenu dohodnutú v zmluve. Súčasťou týchto výnosov sú aj zmeny ceny dohodnutej v zmluve, ak sa dodatočne dohodne iný rozsah prác, nároky a stimulačné doplatky. Náklady na zákazku na účely účtovania sú priame náklady súvisiace so zákazkou, nepriame náklady, ktoré sa dajú priradiť k zákazke, a iné náklady, napríklad správna réžia, náklady na výskum a</w:t>
      </w:r>
      <w:r w:rsidR="00AF17E8" w:rsidRPr="00054B52">
        <w:t> </w:t>
      </w:r>
      <w:r w:rsidRPr="00054B52">
        <w:t>vývoj</w:t>
      </w:r>
      <w:r w:rsidR="00AF17E8" w:rsidRPr="00054B52">
        <w:t>, ktoré sa dajú priradiť k zákazke odo dňa zabezpečenia zmluvy až po jej úplné splnenie</w:t>
      </w:r>
      <w:r w:rsidRPr="00054B52">
        <w:t xml:space="preserve">. </w:t>
      </w:r>
    </w:p>
    <w:p w14:paraId="24288FE1" w14:textId="77777777" w:rsidR="00C81150" w:rsidRPr="00054B52" w:rsidRDefault="00C81150" w:rsidP="00CB407B">
      <w:pPr>
        <w:ind w:left="539"/>
      </w:pPr>
    </w:p>
    <w:p w14:paraId="43246A21" w14:textId="77777777" w:rsidR="00C81150" w:rsidRPr="00054B52" w:rsidRDefault="00C81150" w:rsidP="00CB407B">
      <w:pPr>
        <w:ind w:left="539"/>
      </w:pPr>
      <w:r w:rsidRPr="00054B52">
        <w:t xml:space="preserve">Na účely účtovania o zákazke sa zostavuje jej rozpočet. Ak sa z uskutočnenia zákazky očakáva strata, pretože rozpočtované náklady na zákazku sú vyššie ako rozpočtované výnosy zo zákazky, zohľadní sa táto strata v účtovnom období, v ktorom sa zákazka začala uskutočňovať, a to vytvorením opravnej položky (do výšky aktivovaných zásob) a rezervy (vo výške straty nad výšku aktivovaných zásob). </w:t>
      </w:r>
    </w:p>
    <w:p w14:paraId="67084116" w14:textId="77777777" w:rsidR="00C81150" w:rsidRPr="00054B52" w:rsidRDefault="00C81150" w:rsidP="00CB407B">
      <w:pPr>
        <w:ind w:left="539"/>
      </w:pPr>
    </w:p>
    <w:p w14:paraId="42B5E5AC" w14:textId="77777777" w:rsidR="00C81150" w:rsidRPr="00507587" w:rsidRDefault="00C81150" w:rsidP="00CB407B">
      <w:pPr>
        <w:ind w:left="539"/>
      </w:pPr>
      <w:r w:rsidRPr="00054B52">
        <w:t>Výnosy zo zákazky sa účtujú podľa metódy percenta dokončenia zákazky bez ohľadu na to, či doteraz uskutočnené práce už boli fakturované a v akej výške. Percento dokončenia zákazky sa zisťuje ako pomer skutočne vynaložených nákladov na zákazku k celkovým rozpočtovaným nákladom na zákazku.</w:t>
      </w:r>
    </w:p>
    <w:p w14:paraId="5738DAEA" w14:textId="77777777" w:rsidR="00C81150" w:rsidRPr="00507587" w:rsidRDefault="00C81150" w:rsidP="00C81150">
      <w:pPr>
        <w:ind w:left="567"/>
      </w:pPr>
    </w:p>
    <w:p w14:paraId="3B331E45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Pohľadávky:</w:t>
      </w:r>
    </w:p>
    <w:p w14:paraId="331D200C" w14:textId="77777777" w:rsidR="00C81150" w:rsidRPr="00507587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ich vzniku alebo bezodplatnom nadobudnutí – menovitou hodnotou,</w:t>
      </w:r>
    </w:p>
    <w:p w14:paraId="7F63442C" w14:textId="77777777" w:rsidR="00C81150" w:rsidRPr="00507587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lastRenderedPageBreak/>
        <w:t>pri odplatnom nadobudnutí (postúpení) alebo nadobudnutí vkladom do základného imania – obstarávacou cenou.</w:t>
      </w:r>
    </w:p>
    <w:p w14:paraId="1E3B47B2" w14:textId="77777777" w:rsidR="00C81150" w:rsidRPr="00507587" w:rsidRDefault="00C81150" w:rsidP="00CB407B">
      <w:pPr>
        <w:ind w:left="539"/>
      </w:pPr>
    </w:p>
    <w:p w14:paraId="633A26F1" w14:textId="77777777" w:rsidR="00C81150" w:rsidRPr="00507587" w:rsidRDefault="00C81150" w:rsidP="00CB407B">
      <w:pPr>
        <w:ind w:left="539"/>
      </w:pPr>
      <w:r w:rsidRPr="00507587">
        <w:t>Pri dlhodobých pohľadávkach</w:t>
      </w:r>
      <w:r w:rsidR="00511BA5">
        <w:t xml:space="preserve"> a dlhodobých pôžičkách</w:t>
      </w:r>
      <w:r w:rsidRPr="00507587">
        <w:t xml:space="preserve"> sa uvádza opravná položka v </w:t>
      </w:r>
      <w:r w:rsidR="00511BA5">
        <w:t>stĺpci</w:t>
      </w:r>
      <w:r w:rsidR="00511BA5" w:rsidRPr="00507587">
        <w:t xml:space="preserve"> </w:t>
      </w:r>
      <w:r w:rsidRPr="00507587">
        <w:t xml:space="preserve">korekcia, čím sa </w:t>
      </w:r>
      <w:r w:rsidR="00511BA5">
        <w:t>upravuje hodnota tejto pohľadávky a pôžičky na jej súčasnú hodnotu, napríklad metódou efektívnej úrokovej miery</w:t>
      </w:r>
      <w:r w:rsidRPr="00507587">
        <w:t xml:space="preserve">. </w:t>
      </w:r>
    </w:p>
    <w:p w14:paraId="48F4DCFE" w14:textId="77777777" w:rsidR="00C81150" w:rsidRPr="00507587" w:rsidRDefault="00C81150" w:rsidP="00CB407B">
      <w:pPr>
        <w:ind w:left="539"/>
      </w:pPr>
    </w:p>
    <w:p w14:paraId="74CED642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Krátkodobý finančný majetok – obstarávacou cenou. Obstarávacia cena je cena, za ktorú sa majetok obstaral, a náklady súvisiace s jeho obstaraním (poplatky a provízie maklérom, poradcom, burzám).</w:t>
      </w:r>
    </w:p>
    <w:p w14:paraId="3DFEA7F3" w14:textId="77777777" w:rsidR="00C81150" w:rsidRPr="00507587" w:rsidRDefault="00C81150" w:rsidP="00C81150"/>
    <w:p w14:paraId="6D7DE66C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Časové rozlíšenie na strane aktív súvahy – očakávanou menovitou hodnotou.</w:t>
      </w:r>
    </w:p>
    <w:p w14:paraId="11FDB293" w14:textId="77777777" w:rsidR="00C81150" w:rsidRPr="00507587" w:rsidRDefault="00C81150" w:rsidP="00C81150"/>
    <w:p w14:paraId="4CB87643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Záväzky:</w:t>
      </w:r>
    </w:p>
    <w:p w14:paraId="5B9DBF68" w14:textId="77777777" w:rsidR="00C81150" w:rsidRPr="00507587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ich vzniku – menovitou hodnotou,</w:t>
      </w:r>
    </w:p>
    <w:p w14:paraId="4DC4D52B" w14:textId="77777777" w:rsidR="00C81150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prevzatí – obstarávacou cenou.</w:t>
      </w:r>
    </w:p>
    <w:p w14:paraId="1332AB0A" w14:textId="77777777" w:rsidR="00417846" w:rsidRDefault="00417846" w:rsidP="00417846">
      <w:pPr>
        <w:rPr>
          <w:snapToGrid w:val="0"/>
          <w:lang w:eastAsia="sk-SK"/>
        </w:rPr>
      </w:pPr>
    </w:p>
    <w:p w14:paraId="19D85F00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 xml:space="preserve">Rezervy – v očakávanej výške záväzku alebo </w:t>
      </w:r>
      <w:proofErr w:type="spellStart"/>
      <w:r w:rsidRPr="00507587">
        <w:t>poistnomatematickými</w:t>
      </w:r>
      <w:proofErr w:type="spellEnd"/>
      <w:r w:rsidRPr="00507587">
        <w:t xml:space="preserve"> metódami.</w:t>
      </w:r>
    </w:p>
    <w:p w14:paraId="1CC1379A" w14:textId="77777777" w:rsidR="00C81150" w:rsidRPr="00507587" w:rsidRDefault="00C81150" w:rsidP="00C81150"/>
    <w:p w14:paraId="3B7ED60E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 xml:space="preserve">Dlhopisy, pôžičky, úvery: </w:t>
      </w:r>
    </w:p>
    <w:p w14:paraId="0BE69907" w14:textId="77777777" w:rsidR="00C81150" w:rsidRPr="00507587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ich vzniku – menovitou hodnotou,</w:t>
      </w:r>
    </w:p>
    <w:p w14:paraId="28894F07" w14:textId="77777777" w:rsidR="00C81150" w:rsidRPr="00507587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prevzatí – obstarávacou cenou.</w:t>
      </w:r>
    </w:p>
    <w:p w14:paraId="36A97CD6" w14:textId="77777777" w:rsidR="00C81150" w:rsidRPr="00507587" w:rsidRDefault="00C81150" w:rsidP="00C81150">
      <w:pPr>
        <w:ind w:left="539"/>
        <w:rPr>
          <w:sz w:val="20"/>
        </w:rPr>
      </w:pPr>
    </w:p>
    <w:p w14:paraId="1F26E78D" w14:textId="77777777" w:rsidR="00C81150" w:rsidRPr="00507587" w:rsidRDefault="00C81150" w:rsidP="00C81150">
      <w:pPr>
        <w:ind w:left="539"/>
      </w:pPr>
      <w:r w:rsidRPr="00507587">
        <w:t>Úroky z dlhopisov, pôžičiek a úverov sa účtujú do obdobia, s ktorým časovo a vecne súvisia.</w:t>
      </w:r>
    </w:p>
    <w:p w14:paraId="328DBC7A" w14:textId="77777777" w:rsidR="00C81150" w:rsidRPr="00507587" w:rsidRDefault="00C81150" w:rsidP="00C81150">
      <w:pPr>
        <w:ind w:left="539"/>
      </w:pPr>
    </w:p>
    <w:p w14:paraId="02846D44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Časové rozlíšenie na strane pasív súvahy – očakávanou menovitou hodnotou.</w:t>
      </w:r>
    </w:p>
    <w:p w14:paraId="2D606E1F" w14:textId="77777777" w:rsidR="00C81150" w:rsidRPr="00507587" w:rsidRDefault="00C81150" w:rsidP="00C81150"/>
    <w:p w14:paraId="676D5961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Deriváty – nakúpené deriváty sa oceňujú obstarávacou cenou.</w:t>
      </w:r>
    </w:p>
    <w:p w14:paraId="690ABEF8" w14:textId="77777777" w:rsidR="00C81150" w:rsidRPr="00507587" w:rsidRDefault="00C81150" w:rsidP="00C81150"/>
    <w:p w14:paraId="5C4D1D0A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Prenajatý majetok a majetok obstaraný na základe zmluvy o kúpe prenajatej veci uzatvorenej do 31. decembra 2003 sa v súvahe nevykazuje, je vedený na podsúvaho</w:t>
      </w:r>
      <w:r w:rsidR="00D7273D">
        <w:t>vo</w:t>
      </w:r>
      <w:r w:rsidRPr="00507587">
        <w:t>m účte v obstarávacej cene. Akontácia pri finančnom lízingu sa časovo rozlišuje a rozpúšťa do nákladov počas doby prenájmu.</w:t>
      </w:r>
    </w:p>
    <w:p w14:paraId="155FE685" w14:textId="77777777" w:rsidR="00C81150" w:rsidRPr="00507587" w:rsidRDefault="00C81150" w:rsidP="00C81150"/>
    <w:p w14:paraId="1B1B46A6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Majetok obstaraný v privatizácii – zostatkovou cenou z účtovníctva privatizovaného subjektu</w:t>
      </w:r>
      <w:r w:rsidR="00306504" w:rsidRPr="00507587">
        <w:t>.</w:t>
      </w:r>
      <w:r w:rsidRPr="00507587">
        <w:t xml:space="preserve"> </w:t>
      </w:r>
      <w:r w:rsidR="00306504" w:rsidRPr="00507587">
        <w:t>R</w:t>
      </w:r>
      <w:r w:rsidRPr="00507587">
        <w:t>ozdiel medzi vydraženou cenou a účtovnou hodnotou majetku sa zaúčtoval na účet 097 – Opravná položka k nadobudnutému majetku, ktorá sa odpisuje do nákladov pravidelne počas 15 rokov od nadobudnutia majetku.</w:t>
      </w:r>
    </w:p>
    <w:p w14:paraId="007208FA" w14:textId="77777777" w:rsidR="00C81150" w:rsidRPr="00507587" w:rsidRDefault="00C81150" w:rsidP="00C81150"/>
    <w:p w14:paraId="31CF1AEA" w14:textId="77777777" w:rsidR="00C81150" w:rsidRPr="00507587" w:rsidRDefault="00C81150" w:rsidP="00C81150">
      <w:pPr>
        <w:numPr>
          <w:ilvl w:val="0"/>
          <w:numId w:val="5"/>
        </w:numPr>
      </w:pPr>
      <w:bookmarkStart w:id="7" w:name="_Ref150575442"/>
      <w:r w:rsidRPr="00507587">
        <w:t>Emisné kvóty – pridelené emisné kvóty sa účtujú do krátkodobého finančného majetku so súvzťažným zápisom v prospech výnosov budúcich období, a to v ocenení reprodukčnou obstarávacou cenou v deň ich pripísania na účet kvót v registri. Zúčtovanie výnosov budúcich období sa účtuje v prospech ostatných výnosov z hospodárskej činnosti v časovej a vecnej súvislosti s použitím bezodplatne pridelených emisných kvót.</w:t>
      </w:r>
      <w:bookmarkEnd w:id="7"/>
    </w:p>
    <w:p w14:paraId="71485068" w14:textId="77777777" w:rsidR="00C81150" w:rsidRPr="00507587" w:rsidRDefault="00C81150" w:rsidP="00C81150"/>
    <w:p w14:paraId="7E41A378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 xml:space="preserve">Daň z príjmov splatná – podľa slovenského zákona o daniach z príjmov sa splatné dane z príjmov určujú z účtovného zisku pri sadzbe </w:t>
      </w:r>
      <w:r w:rsidR="003F4C6E">
        <w:t>23</w:t>
      </w:r>
      <w:r w:rsidRPr="00507587">
        <w:t xml:space="preserve"> % po úpravách o niektoré položky na daňové účely.</w:t>
      </w:r>
    </w:p>
    <w:p w14:paraId="37293A97" w14:textId="77777777" w:rsidR="00C81150" w:rsidRPr="00507587" w:rsidRDefault="00C81150" w:rsidP="00C81150"/>
    <w:p w14:paraId="43B98068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3F4C6E">
        <w:t>22</w:t>
      </w:r>
      <w:r w:rsidRPr="00507587">
        <w:t xml:space="preserve"> %.</w:t>
      </w:r>
    </w:p>
    <w:p w14:paraId="3E7FEF8C" w14:textId="77777777" w:rsidR="00C81150" w:rsidRPr="00507587" w:rsidRDefault="00C81150" w:rsidP="00C81150"/>
    <w:p w14:paraId="4D159890" w14:textId="77777777" w:rsidR="00D31407" w:rsidRPr="00A25A3F" w:rsidRDefault="00C81150" w:rsidP="00D31407">
      <w:pPr>
        <w:numPr>
          <w:ilvl w:val="0"/>
          <w:numId w:val="5"/>
        </w:numPr>
      </w:pPr>
      <w:r w:rsidRPr="00A25A3F">
        <w:t xml:space="preserve">Dotácie poskytnuté na obstaranie </w:t>
      </w:r>
      <w:r w:rsidR="00D31407" w:rsidRPr="00A25A3F">
        <w:t xml:space="preserve">dlhodobého </w:t>
      </w:r>
      <w:r w:rsidRPr="00A25A3F">
        <w:t>majetku</w:t>
      </w:r>
      <w:r w:rsidR="00D31407" w:rsidRPr="00A25A3F">
        <w:t xml:space="preserve"> sa účtujú ako výnosy budúcich období a rozpúšťajú sa do výnosov v časovej a vecnej súvislosti so zaúčtovaním odpisov z dlhodobého hmotného majetku, na obstaranie ktorého bola dotácia poskytnutá, od doby zaradenia tohto majetku do užívania</w:t>
      </w:r>
      <w:r w:rsidRPr="00A25A3F">
        <w:t>.</w:t>
      </w:r>
      <w:r w:rsidR="003F0FCA">
        <w:t xml:space="preserve"> Uvedením do užívania sa rozumie aj vydanie povolenia na predčasné užívanie stavby alebo rozhodnutia o dočasnom užívaní stavby na skúšobnú prevádzku.</w:t>
      </w:r>
    </w:p>
    <w:p w14:paraId="508AA9D3" w14:textId="77777777" w:rsidR="00C81150" w:rsidRPr="00507587" w:rsidRDefault="00C81150" w:rsidP="00D31407"/>
    <w:p w14:paraId="72A1D180" w14:textId="77777777" w:rsidR="00C81150" w:rsidRPr="00507587" w:rsidRDefault="00C81150" w:rsidP="00C81150">
      <w:pPr>
        <w:pStyle w:val="Nadpis2"/>
      </w:pPr>
      <w:bookmarkStart w:id="8" w:name="_Ref150575465"/>
      <w:r w:rsidRPr="00507587">
        <w:t>Spôsob ocenenia jednotlivých zložiek majetku a záväzkov – nasledujúce ocenenie</w:t>
      </w:r>
      <w:bookmarkEnd w:id="8"/>
    </w:p>
    <w:p w14:paraId="44EF1123" w14:textId="77777777" w:rsidR="00C81150" w:rsidRPr="00507587" w:rsidRDefault="00C81150" w:rsidP="00C81150"/>
    <w:p w14:paraId="22714C73" w14:textId="77777777" w:rsidR="00C81150" w:rsidRPr="00507587" w:rsidRDefault="00C81150" w:rsidP="00C81150">
      <w:pPr>
        <w:numPr>
          <w:ilvl w:val="0"/>
          <w:numId w:val="16"/>
        </w:numPr>
      </w:pPr>
      <w:bookmarkStart w:id="9" w:name="_Ref150575467"/>
      <w:r w:rsidRPr="00507587">
        <w:t>Predpokladané riziká, straty a zníženia hodnoty, ktoré sa týkajú majetku a záväzkov, sa vyjadrujú prostredníctvom rezerv, opravných položiek a odpisov.</w:t>
      </w:r>
      <w:bookmarkEnd w:id="9"/>
      <w:r w:rsidRPr="00507587">
        <w:t xml:space="preserve"> </w:t>
      </w:r>
    </w:p>
    <w:p w14:paraId="6F8E9E5B" w14:textId="77777777" w:rsidR="00C81150" w:rsidRPr="00507587" w:rsidRDefault="00C81150" w:rsidP="00C81150"/>
    <w:p w14:paraId="4D5E0D4E" w14:textId="77777777" w:rsidR="00C81150" w:rsidRPr="00507587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507587">
        <w:rPr>
          <w:snapToGrid w:val="0"/>
          <w:u w:val="single"/>
          <w:lang w:eastAsia="sk-SK"/>
        </w:rPr>
        <w:t>Rezervy</w:t>
      </w:r>
      <w:r w:rsidRPr="00507587">
        <w:rPr>
          <w:snapToGrid w:val="0"/>
          <w:lang w:eastAsia="sk-SK"/>
        </w:rPr>
        <w:t xml:space="preserve"> – účtujú sa v očakávanej výške záväzku. Spoločnosť vytvára rezervu na súdne spory, rezervu na environmentálne záväzky, </w:t>
      </w:r>
      <w:r w:rsidRPr="00507587">
        <w:rPr>
          <w:snapToGrid w:val="0"/>
          <w:szCs w:val="17"/>
          <w:lang w:eastAsia="sk-SK"/>
        </w:rPr>
        <w:t>emisné kvóty</w:t>
      </w:r>
      <w:r w:rsidRPr="00507587">
        <w:rPr>
          <w:snapToGrid w:val="0"/>
          <w:lang w:eastAsia="sk-SK"/>
        </w:rPr>
        <w:t xml:space="preserve"> a rezervu na odchodné a iné dlhodobé zamestnanecké požitky. Ku dňu, ku ktorému sa zostavuje účtovná závierka, sa posudzuje ich výška a odôvodnenosť. </w:t>
      </w:r>
    </w:p>
    <w:p w14:paraId="2C315A1B" w14:textId="77777777" w:rsidR="00C81150" w:rsidRPr="00507587" w:rsidRDefault="00C81150" w:rsidP="00CB407B">
      <w:pPr>
        <w:ind w:left="539"/>
      </w:pPr>
    </w:p>
    <w:p w14:paraId="7C5A7F71" w14:textId="77777777" w:rsidR="00C81150" w:rsidRPr="00507587" w:rsidRDefault="00C81150" w:rsidP="00EB02F1">
      <w:pPr>
        <w:ind w:left="900"/>
        <w:rPr>
          <w:snapToGrid w:val="0"/>
          <w:lang w:eastAsia="sk-SK"/>
        </w:rPr>
      </w:pPr>
      <w:r w:rsidRPr="00507587">
        <w:t xml:space="preserve">Spoločnosť má dlhodobý program zamestnaneckých požitkov pozostávajúcich z jednorazového príspevku pri odchode do dôchodku, vernostného príspevku za odpracované roky a odmeny pri životných jubileách, na ktoré neboli vyčlenené samostatné finančné zdroje. Náklady na zamestnanecké požitky sú stanovené prírastkovou </w:t>
      </w:r>
      <w:proofErr w:type="spellStart"/>
      <w:r w:rsidRPr="00507587">
        <w:t>poistnomatematickou</w:t>
      </w:r>
      <w:proofErr w:type="spellEnd"/>
      <w:r w:rsidRPr="00507587">
        <w:t xml:space="preserve"> metódou, tzv. „</w:t>
      </w:r>
      <w:proofErr w:type="spellStart"/>
      <w:r w:rsidRPr="00507587">
        <w:t>Projected</w:t>
      </w:r>
      <w:proofErr w:type="spellEnd"/>
      <w:r w:rsidRPr="00507587">
        <w:t xml:space="preserve"> </w:t>
      </w:r>
      <w:proofErr w:type="spellStart"/>
      <w:r w:rsidRPr="00507587">
        <w:t>Unit</w:t>
      </w:r>
      <w:proofErr w:type="spellEnd"/>
      <w:r w:rsidRPr="00507587">
        <w:t xml:space="preserve"> Credit </w:t>
      </w:r>
      <w:proofErr w:type="spellStart"/>
      <w:r w:rsidRPr="00507587">
        <w:t>Method</w:t>
      </w:r>
      <w:proofErr w:type="spellEnd"/>
      <w:r w:rsidRPr="00507587">
        <w:t xml:space="preserve">“. Podľa tejto metódy sa náklady na poskytovanie dôchodkov účtujú do výkazu ziskov a strát tak, aby pravidelne sa opakujúce náklady boli rozložené na dobu trvania pracovného pomeru. Záväzky z poskytovania požitkov sú ocenené v súčasnej hodnote predpokladaných budúcich peňažných výdavkov diskontovaných sadzbou vo výške úrokového výnosu z cenných papierov s fixnou úrokovou mierou, ktorých doba splatnosti sa približne zhoduje s dobou splatnosti daného záväzku. Spoločnosť odvodzuje diskontnú sadzbu od predpokladanej reálnej úrokovej miery 4 % p. a. a očakávanej inflácie slovenskej koruny. Časť </w:t>
      </w:r>
      <w:proofErr w:type="spellStart"/>
      <w:r w:rsidRPr="00507587">
        <w:t>poistnomatematických</w:t>
      </w:r>
      <w:proofErr w:type="spellEnd"/>
      <w:r w:rsidRPr="00507587">
        <w:t xml:space="preserve"> ziskov a strát prevyšujúca 10 % definovaného záväzku z poskytovania zamestnaneckých požitkov sa odpisuje počas zostávajúcej doby trvania pracovného pomeru zamestnancov skupiny, počnúc nasledujúcim účtovným obdobím.</w:t>
      </w:r>
    </w:p>
    <w:p w14:paraId="36D816C0" w14:textId="77777777" w:rsidR="00417846" w:rsidRPr="00417846" w:rsidRDefault="00417846" w:rsidP="00417846">
      <w:pPr>
        <w:rPr>
          <w:snapToGrid w:val="0"/>
          <w:lang w:eastAsia="sk-SK"/>
        </w:rPr>
      </w:pPr>
    </w:p>
    <w:p w14:paraId="1AED919A" w14:textId="77777777" w:rsidR="00C81150" w:rsidRPr="00507587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507587">
        <w:rPr>
          <w:snapToGrid w:val="0"/>
          <w:u w:val="single"/>
          <w:lang w:eastAsia="sk-SK"/>
        </w:rPr>
        <w:t>Opravné položky</w:t>
      </w:r>
      <w:r w:rsidR="007F1711" w:rsidRPr="00507587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507587">
        <w:rPr>
          <w:snapToGrid w:val="0"/>
          <w:lang w:eastAsia="sk-SK"/>
        </w:rPr>
        <w:t>:</w:t>
      </w:r>
    </w:p>
    <w:p w14:paraId="26F79039" w14:textId="77777777" w:rsidR="00C81150" w:rsidRPr="00507587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k zastaveným investíciám na základe zhodnotenia ich účtovnej hodnoty vo vzťahu k možnej realizovateľnej cene, </w:t>
      </w:r>
    </w:p>
    <w:p w14:paraId="026494EE" w14:textId="77777777" w:rsidR="00C81150" w:rsidRPr="00507587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k podielom na základnom imaní v obchodných spoločnostiach na základe metódy vlastného imania,</w:t>
      </w:r>
    </w:p>
    <w:p w14:paraId="67B2271B" w14:textId="77777777" w:rsidR="00C81150" w:rsidRPr="00507587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k zásobám bez obratu nad 360 dní vo výške 80 % podľa posúdenia ich využiteľnosti v spoločnosti alebo možného odpredaja,</w:t>
      </w:r>
    </w:p>
    <w:p w14:paraId="38931CF0" w14:textId="77777777" w:rsidR="00C81150" w:rsidRPr="00507587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k zásobám materiálu, nedokončenej výroby a výrobkov, ktorých trhová cena klesla pod obstarávaciu cenu, resp. pod ocenenie vlastnými nákladmi podľa prepočtu podielu obstarávacej ceny alebo vlastných nákladov na možnej trhovej cene,</w:t>
      </w:r>
    </w:p>
    <w:p w14:paraId="7ECA03C4" w14:textId="77777777" w:rsidR="00C81150" w:rsidRPr="00507587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k nedokončenej výrobe predstavujúcej zákazkovú výrobu v súvislosti s vyjadrením strát zákazky,</w:t>
      </w:r>
    </w:p>
    <w:p w14:paraId="26FF7B94" w14:textId="77777777" w:rsidR="00C81150" w:rsidRPr="00507587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k pohľadávkam po lehote splatnosti nad 360 dní 100 %, nad 180 dní 70 %, z ostatných pohľadávok po lehote splatnosti 5 %.</w:t>
      </w:r>
    </w:p>
    <w:p w14:paraId="32349C88" w14:textId="77777777" w:rsidR="00C81150" w:rsidRPr="00507587" w:rsidRDefault="00C81150" w:rsidP="00C81150"/>
    <w:p w14:paraId="2765D6FD" w14:textId="77777777" w:rsidR="00C81150" w:rsidRPr="00507587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507587">
        <w:rPr>
          <w:snapToGrid w:val="0"/>
          <w:u w:val="single"/>
          <w:lang w:eastAsia="sk-SK"/>
        </w:rPr>
        <w:t xml:space="preserve">Plán odpisov </w:t>
      </w:r>
    </w:p>
    <w:p w14:paraId="08F569A0" w14:textId="77777777" w:rsidR="00C81150" w:rsidRPr="00507587" w:rsidRDefault="00C81150" w:rsidP="00EB02F1">
      <w:pPr>
        <w:ind w:left="900"/>
        <w:rPr>
          <w:snapToGrid w:val="0"/>
          <w:lang w:eastAsia="sk-SK"/>
        </w:rPr>
      </w:pPr>
    </w:p>
    <w:p w14:paraId="49E1DE11" w14:textId="77777777" w:rsidR="00C81150" w:rsidRPr="00507587" w:rsidRDefault="00C81150" w:rsidP="00EB02F1">
      <w:pPr>
        <w:ind w:left="900"/>
      </w:pPr>
      <w:r w:rsidRPr="00507587">
        <w:t xml:space="preserve">Dlhodobý hmotný a nehmotný majetok sa odpisuje podľa plánu odpisov, ktorý bol stanovený vzhľadom na odhad reálnej ekonomickej životnosti. </w:t>
      </w:r>
      <w:r w:rsidR="007F1711" w:rsidRPr="00507587">
        <w:t xml:space="preserve">Majetok sa odpisuje počas predpokladanej doby používania zodpovedajúcej spotrebe budúcich ekonomických úžitkov z majetku. </w:t>
      </w:r>
      <w:r w:rsidRPr="00507587">
        <w:t xml:space="preserve">Účtovné odpisy sú rovnomerné. Majetok sa začína odpisovať v mesiaci nasledujúcom po mesiaci zaradenia do používania. </w:t>
      </w:r>
    </w:p>
    <w:p w14:paraId="7910FBD4" w14:textId="77777777" w:rsidR="00C81150" w:rsidRPr="00507587" w:rsidRDefault="00C81150" w:rsidP="00EB02F1">
      <w:pPr>
        <w:ind w:left="900"/>
        <w:rPr>
          <w:b/>
          <w:snapToGrid w:val="0"/>
          <w:lang w:eastAsia="sk-SK"/>
        </w:rPr>
      </w:pPr>
    </w:p>
    <w:p w14:paraId="1B99E310" w14:textId="77777777" w:rsidR="00C81150" w:rsidRPr="00507587" w:rsidRDefault="00C81150" w:rsidP="00EB02F1">
      <w:pPr>
        <w:ind w:left="900"/>
      </w:pPr>
      <w:r w:rsidRPr="00507587">
        <w:t>Priemerné životnosti podľa plánu odpisov sú:</w:t>
      </w:r>
    </w:p>
    <w:p w14:paraId="79A897C7" w14:textId="77777777" w:rsidR="00C81150" w:rsidRPr="00507587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pPr w:leftFromText="141" w:rightFromText="141" w:vertAnchor="text" w:tblpX="970" w:tblpY="1"/>
        <w:tblOverlap w:val="never"/>
        <w:tblW w:w="81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074078" w14:paraId="56A0D5F1" w14:textId="77777777" w:rsidTr="00134C67">
        <w:trPr>
          <w:trHeight w:val="257"/>
        </w:trPr>
        <w:tc>
          <w:tcPr>
            <w:tcW w:w="32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3AB9F" w14:textId="77777777" w:rsidR="00C81150" w:rsidRPr="00074078" w:rsidRDefault="00C81150" w:rsidP="00134C67">
            <w:pPr>
              <w:jc w:val="center"/>
              <w:rPr>
                <w:b/>
                <w:sz w:val="15"/>
                <w:szCs w:val="15"/>
              </w:rPr>
            </w:pPr>
            <w:r w:rsidRPr="00074078">
              <w:rPr>
                <w:b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6BD630" w14:textId="77777777" w:rsidR="00C81150" w:rsidRPr="00074078" w:rsidRDefault="00C81150" w:rsidP="00134C67">
            <w:pPr>
              <w:jc w:val="center"/>
              <w:rPr>
                <w:b/>
                <w:sz w:val="15"/>
                <w:szCs w:val="15"/>
              </w:rPr>
            </w:pPr>
            <w:r w:rsidRPr="00074078">
              <w:rPr>
                <w:b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04F111" w14:textId="77777777" w:rsidR="00C81150" w:rsidRPr="00074078" w:rsidRDefault="00C81150" w:rsidP="00134C67">
            <w:pPr>
              <w:jc w:val="center"/>
              <w:rPr>
                <w:b/>
                <w:sz w:val="15"/>
                <w:szCs w:val="15"/>
              </w:rPr>
            </w:pPr>
            <w:r w:rsidRPr="00074078">
              <w:rPr>
                <w:b/>
                <w:sz w:val="15"/>
                <w:szCs w:val="15"/>
              </w:rPr>
              <w:t>Ročná sadzba odpisov</w:t>
            </w:r>
          </w:p>
        </w:tc>
      </w:tr>
      <w:tr w:rsidR="00134C67" w:rsidRPr="00134C67" w14:paraId="523DC5BD" w14:textId="77777777" w:rsidTr="00134C67">
        <w:trPr>
          <w:trHeight w:val="257"/>
        </w:trPr>
        <w:tc>
          <w:tcPr>
            <w:tcW w:w="32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C644D" w14:textId="77777777" w:rsidR="00134C67" w:rsidRPr="00134C67" w:rsidRDefault="00134C67" w:rsidP="00134C67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0D16F" w14:textId="77777777" w:rsidR="00134C67" w:rsidRPr="00134C67" w:rsidRDefault="00134C67" w:rsidP="00134C67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F8C14" w14:textId="77777777" w:rsidR="00134C67" w:rsidRPr="00134C67" w:rsidRDefault="00134C67" w:rsidP="00134C67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c</w:t>
            </w:r>
          </w:p>
        </w:tc>
      </w:tr>
      <w:tr w:rsidR="00C81150" w:rsidRPr="00507587" w14:paraId="10EDCAA9" w14:textId="77777777" w:rsidTr="00E15821">
        <w:trPr>
          <w:trHeight w:val="246"/>
        </w:trPr>
        <w:tc>
          <w:tcPr>
            <w:tcW w:w="321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6D7C1C6" w14:textId="77777777" w:rsidR="00C81150" w:rsidRPr="00507587" w:rsidRDefault="00C81150" w:rsidP="00074078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07587">
              <w:rPr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E3181CD" w14:textId="77777777" w:rsidR="00C81150" w:rsidRPr="00054B52" w:rsidRDefault="00A00CAB" w:rsidP="00A00CA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</w:rPr>
              <w:t>4</w:t>
            </w:r>
            <w:r w:rsidR="00C81150" w:rsidRPr="00054B52">
              <w:rPr>
                <w:sz w:val="15"/>
                <w:szCs w:val="15"/>
              </w:rPr>
              <w:t>0 rokov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C4D6A25" w14:textId="77777777" w:rsidR="00C81150" w:rsidRPr="00054B52" w:rsidRDefault="00A00CAB" w:rsidP="00A00CAB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C81150" w:rsidRPr="00054B52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5</w:t>
            </w:r>
            <w:r w:rsidR="00C81150" w:rsidRPr="00054B52">
              <w:rPr>
                <w:sz w:val="15"/>
                <w:szCs w:val="15"/>
              </w:rPr>
              <w:t xml:space="preserve"> %</w:t>
            </w:r>
          </w:p>
        </w:tc>
      </w:tr>
      <w:tr w:rsidR="00C81150" w:rsidRPr="00507587" w14:paraId="139AB987" w14:textId="77777777" w:rsidTr="00E15821">
        <w:trPr>
          <w:trHeight w:val="261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D84783C" w14:textId="77777777" w:rsidR="00C81150" w:rsidRPr="00507587" w:rsidRDefault="00C81150" w:rsidP="00074078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07587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E054A2C" w14:textId="77777777" w:rsidR="00C81150" w:rsidRPr="00054B52" w:rsidRDefault="00C81150" w:rsidP="00074078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54B52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BFB528D" w14:textId="77777777" w:rsidR="00C81150" w:rsidRPr="00054B52" w:rsidRDefault="00C81150" w:rsidP="00074078">
            <w:pPr>
              <w:jc w:val="center"/>
              <w:rPr>
                <w:b/>
                <w:sz w:val="15"/>
                <w:szCs w:val="15"/>
              </w:rPr>
            </w:pPr>
            <w:r w:rsidRPr="00054B52">
              <w:rPr>
                <w:sz w:val="15"/>
                <w:szCs w:val="15"/>
              </w:rPr>
              <w:t>16,7 %</w:t>
            </w:r>
          </w:p>
        </w:tc>
      </w:tr>
      <w:tr w:rsidR="00C81150" w:rsidRPr="00507587" w14:paraId="14371216" w14:textId="77777777" w:rsidTr="00E15821">
        <w:trPr>
          <w:trHeight w:val="279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1CC1C67" w14:textId="77777777" w:rsidR="00C81150" w:rsidRPr="00507587" w:rsidRDefault="00C81150" w:rsidP="00074078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07587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E6A6345" w14:textId="77777777" w:rsidR="00C81150" w:rsidRPr="00054B52" w:rsidRDefault="00C81150" w:rsidP="00074078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54B52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6F55B0" w14:textId="77777777" w:rsidR="00C81150" w:rsidRPr="00054B52" w:rsidRDefault="00C81150" w:rsidP="00074078">
            <w:pPr>
              <w:jc w:val="center"/>
              <w:rPr>
                <w:b/>
                <w:sz w:val="15"/>
                <w:szCs w:val="15"/>
              </w:rPr>
            </w:pPr>
            <w:r w:rsidRPr="00054B52">
              <w:rPr>
                <w:sz w:val="15"/>
                <w:szCs w:val="15"/>
              </w:rPr>
              <w:t>25,0 %</w:t>
            </w:r>
          </w:p>
        </w:tc>
      </w:tr>
      <w:tr w:rsidR="00C81150" w:rsidRPr="00507587" w14:paraId="3095A55C" w14:textId="77777777" w:rsidTr="00E15821">
        <w:trPr>
          <w:trHeight w:val="255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FBDA4F8" w14:textId="77777777" w:rsidR="00C81150" w:rsidRPr="00507587" w:rsidRDefault="00C81150" w:rsidP="00074078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07587">
              <w:rPr>
                <w:sz w:val="15"/>
                <w:szCs w:val="15"/>
              </w:rPr>
              <w:t>Inventár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96E82CE" w14:textId="77777777" w:rsidR="00C81150" w:rsidRPr="00054B52" w:rsidRDefault="00C81150" w:rsidP="00074078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54B52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F9CE1F8" w14:textId="77777777" w:rsidR="00C81150" w:rsidRPr="00054B52" w:rsidRDefault="00C81150" w:rsidP="00074078">
            <w:pPr>
              <w:jc w:val="center"/>
              <w:rPr>
                <w:b/>
                <w:sz w:val="15"/>
                <w:szCs w:val="15"/>
              </w:rPr>
            </w:pPr>
            <w:r w:rsidRPr="00054B52">
              <w:rPr>
                <w:sz w:val="15"/>
                <w:szCs w:val="15"/>
              </w:rPr>
              <w:t>16,7 %</w:t>
            </w:r>
          </w:p>
        </w:tc>
      </w:tr>
      <w:tr w:rsidR="00C81150" w:rsidRPr="00507587" w14:paraId="016442E7" w14:textId="77777777" w:rsidTr="00E15821">
        <w:trPr>
          <w:trHeight w:val="259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F59216" w14:textId="77777777" w:rsidR="00C81150" w:rsidRPr="00507587" w:rsidRDefault="00C81150" w:rsidP="00074078">
            <w:pPr>
              <w:rPr>
                <w:sz w:val="15"/>
                <w:szCs w:val="15"/>
              </w:rPr>
            </w:pPr>
            <w:r w:rsidRPr="00507587"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2F243C4" w14:textId="77777777" w:rsidR="00C81150" w:rsidRPr="00054B52" w:rsidRDefault="00C81150" w:rsidP="00074078">
            <w:pPr>
              <w:jc w:val="center"/>
              <w:rPr>
                <w:sz w:val="15"/>
                <w:szCs w:val="15"/>
              </w:rPr>
            </w:pPr>
            <w:r w:rsidRPr="00054B52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31E6DBA" w14:textId="77777777" w:rsidR="00C81150" w:rsidRPr="00054B52" w:rsidRDefault="00C81150" w:rsidP="00074078">
            <w:pPr>
              <w:jc w:val="center"/>
              <w:rPr>
                <w:sz w:val="15"/>
                <w:szCs w:val="15"/>
              </w:rPr>
            </w:pPr>
            <w:r w:rsidRPr="00054B52">
              <w:rPr>
                <w:sz w:val="15"/>
                <w:szCs w:val="15"/>
              </w:rPr>
              <w:t>25,0 %</w:t>
            </w:r>
          </w:p>
        </w:tc>
      </w:tr>
    </w:tbl>
    <w:p w14:paraId="7E675295" w14:textId="77777777" w:rsidR="00C81150" w:rsidRDefault="00C81150" w:rsidP="00C81150">
      <w:pPr>
        <w:rPr>
          <w:snapToGrid w:val="0"/>
          <w:lang w:eastAsia="sk-SK"/>
        </w:rPr>
      </w:pPr>
    </w:p>
    <w:p w14:paraId="5CD826F3" w14:textId="77777777" w:rsidR="00442948" w:rsidRPr="00507587" w:rsidRDefault="00442948" w:rsidP="00C81150">
      <w:pPr>
        <w:rPr>
          <w:snapToGrid w:val="0"/>
          <w:lang w:eastAsia="sk-SK"/>
        </w:rPr>
      </w:pPr>
    </w:p>
    <w:p w14:paraId="6B5B1137" w14:textId="77777777" w:rsidR="007F1711" w:rsidRPr="00507587" w:rsidRDefault="00442948" w:rsidP="007F1711">
      <w:pPr>
        <w:ind w:left="900"/>
        <w:rPr>
          <w:snapToGrid w:val="0"/>
          <w:lang w:eastAsia="sk-SK"/>
        </w:rPr>
      </w:pPr>
      <w:proofErr w:type="spellStart"/>
      <w:r>
        <w:rPr>
          <w:snapToGrid w:val="0"/>
          <w:lang w:eastAsia="sk-SK"/>
        </w:rPr>
        <w:t>Spoloč</w:t>
      </w:r>
      <w:proofErr w:type="spellEnd"/>
      <w:r>
        <w:rPr>
          <w:snapToGrid w:val="0"/>
          <w:lang w:eastAsia="sk-SK"/>
        </w:rPr>
        <w:t xml:space="preserve"> </w:t>
      </w:r>
      <w:proofErr w:type="spellStart"/>
      <w:r>
        <w:rPr>
          <w:snapToGrid w:val="0"/>
          <w:lang w:eastAsia="sk-SK"/>
        </w:rPr>
        <w:t>S</w:t>
      </w:r>
      <w:r w:rsidR="00054B52">
        <w:rPr>
          <w:snapToGrid w:val="0"/>
          <w:lang w:eastAsia="sk-SK"/>
        </w:rPr>
        <w:t>S</w:t>
      </w:r>
      <w:r>
        <w:rPr>
          <w:snapToGrid w:val="0"/>
          <w:lang w:eastAsia="sk-SK"/>
        </w:rPr>
        <w:t>poločn</w:t>
      </w:r>
      <w:r w:rsidR="007F1711" w:rsidRPr="00507587">
        <w:rPr>
          <w:snapToGrid w:val="0"/>
          <w:lang w:eastAsia="sk-SK"/>
        </w:rPr>
        <w:t>osť</w:t>
      </w:r>
      <w:proofErr w:type="spellEnd"/>
      <w:r w:rsidR="007F1711" w:rsidRPr="00507587">
        <w:rPr>
          <w:snapToGrid w:val="0"/>
          <w:lang w:eastAsia="sk-SK"/>
        </w:rPr>
        <w:t xml:space="preserve"> uplatňuje v niektorých prípadoch komponentný spôsob odpisovania, </w:t>
      </w:r>
      <w:proofErr w:type="spellStart"/>
      <w:r w:rsidR="007F1711" w:rsidRPr="00507587">
        <w:rPr>
          <w:snapToGrid w:val="0"/>
          <w:lang w:eastAsia="sk-SK"/>
        </w:rPr>
        <w:t>t.j</w:t>
      </w:r>
      <w:proofErr w:type="spellEnd"/>
      <w:r w:rsidR="007F1711" w:rsidRPr="00507587">
        <w:rPr>
          <w:snapToGrid w:val="0"/>
          <w:lang w:eastAsia="sk-SK"/>
        </w:rPr>
        <w:t xml:space="preserve">. pri tvorbe odpisového plánu sa zohľadnila rôzna doba použiteľnosti a rôzny priebeh opotrebenia jednotlivých oddeliteľných súčastí dlhodobého majetku. </w:t>
      </w:r>
    </w:p>
    <w:p w14:paraId="1FB05C20" w14:textId="77777777" w:rsidR="007F1711" w:rsidRPr="00507587" w:rsidRDefault="007F1711" w:rsidP="007F1711">
      <w:pPr>
        <w:ind w:left="900"/>
        <w:rPr>
          <w:snapToGrid w:val="0"/>
          <w:color w:val="FF0000"/>
          <w:lang w:eastAsia="sk-SK"/>
        </w:rPr>
      </w:pPr>
    </w:p>
    <w:p w14:paraId="4BCAF5E4" w14:textId="77777777" w:rsidR="007F1711" w:rsidRPr="00507587" w:rsidRDefault="007F1711" w:rsidP="00EB02F1">
      <w:pPr>
        <w:ind w:left="900"/>
        <w:rPr>
          <w:snapToGrid w:val="0"/>
        </w:rPr>
      </w:pPr>
    </w:p>
    <w:p w14:paraId="4448037F" w14:textId="77777777" w:rsidR="00C81150" w:rsidRPr="00507587" w:rsidRDefault="00C81150" w:rsidP="00EB02F1">
      <w:pPr>
        <w:ind w:left="900"/>
      </w:pPr>
      <w:r w:rsidRPr="00507587">
        <w:rPr>
          <w:snapToGrid w:val="0"/>
        </w:rPr>
        <w:t>Daňové odpisy sa uplatňujú podľa sadzieb uvedených v zákone o daniach z príjmov platných pre zrýchlené</w:t>
      </w:r>
      <w:r w:rsidRPr="00507587">
        <w:t xml:space="preserve"> odpisovanie.</w:t>
      </w:r>
    </w:p>
    <w:p w14:paraId="19BAE68C" w14:textId="77777777" w:rsidR="00C81150" w:rsidRPr="00507587" w:rsidRDefault="00C81150" w:rsidP="00C81150"/>
    <w:p w14:paraId="322B404F" w14:textId="77777777" w:rsidR="00C81150" w:rsidRPr="00507587" w:rsidRDefault="00C81150" w:rsidP="00CB407B">
      <w:pPr>
        <w:numPr>
          <w:ilvl w:val="0"/>
          <w:numId w:val="16"/>
        </w:numPr>
      </w:pPr>
      <w:r w:rsidRPr="00507587">
        <w:t>Podiely na základnom imaní v obchodných spoločnostiach sa ponechávajú v pôvodnom ocenení. Metóda vlastného imania sa použila iba pre potrebu výpočtu opravnej položky.</w:t>
      </w:r>
    </w:p>
    <w:p w14:paraId="404EDA0F" w14:textId="77777777" w:rsidR="00C81150" w:rsidRPr="00507587" w:rsidRDefault="00C81150" w:rsidP="00C81150"/>
    <w:p w14:paraId="2C10569B" w14:textId="77777777" w:rsidR="00C81150" w:rsidRPr="00507587" w:rsidRDefault="00C81150" w:rsidP="00171F23">
      <w:pPr>
        <w:ind w:left="540"/>
      </w:pPr>
      <w:r w:rsidRPr="00507587">
        <w:t>Pri cenných papieroch držaných do splatnosti sa ich ocenenie odo dňa vyrovnania nákupu do dňa splatnosti postupne zvyšuje o úrokové výnosy (amortizované náklady).</w:t>
      </w:r>
    </w:p>
    <w:p w14:paraId="09D73408" w14:textId="77777777" w:rsidR="00C81150" w:rsidRPr="00507587" w:rsidRDefault="00C81150" w:rsidP="00C81150"/>
    <w:p w14:paraId="1FF3C178" w14:textId="77777777" w:rsidR="00C81150" w:rsidRPr="00507587" w:rsidRDefault="00C81150" w:rsidP="00CB407B">
      <w:pPr>
        <w:numPr>
          <w:ilvl w:val="0"/>
          <w:numId w:val="16"/>
        </w:numPr>
      </w:pPr>
      <w:r w:rsidRPr="00507587">
        <w:t>Cenné papiere určené na obchodovanie a realizovateľné cenné papiere sa oceňujú trhovou cenou.</w:t>
      </w:r>
    </w:p>
    <w:p w14:paraId="6551D2A9" w14:textId="77777777" w:rsidR="00C81150" w:rsidRPr="00507587" w:rsidRDefault="00C81150" w:rsidP="00C81150">
      <w:pPr>
        <w:rPr>
          <w:sz w:val="20"/>
        </w:rPr>
      </w:pPr>
    </w:p>
    <w:p w14:paraId="0F0B94D5" w14:textId="77777777" w:rsidR="00C81150" w:rsidRPr="00507587" w:rsidRDefault="00C81150" w:rsidP="00CB407B">
      <w:pPr>
        <w:numPr>
          <w:ilvl w:val="0"/>
          <w:numId w:val="16"/>
        </w:numPr>
      </w:pPr>
      <w:r w:rsidRPr="00507587">
        <w:t>Deriváty sa oceňujú trhovou cenou.</w:t>
      </w:r>
    </w:p>
    <w:p w14:paraId="4A597762" w14:textId="77777777" w:rsidR="00C81150" w:rsidRPr="00507587" w:rsidRDefault="00C81150" w:rsidP="00C81150">
      <w:pPr>
        <w:rPr>
          <w:sz w:val="20"/>
        </w:rPr>
      </w:pPr>
    </w:p>
    <w:p w14:paraId="6545D9CB" w14:textId="77777777" w:rsidR="00C81150" w:rsidRDefault="00C81150" w:rsidP="00CB407B">
      <w:pPr>
        <w:numPr>
          <w:ilvl w:val="0"/>
          <w:numId w:val="16"/>
        </w:numPr>
      </w:pPr>
      <w:r w:rsidRPr="00507587">
        <w:t>Majetok a záväzky zabezpečené derivátmi sa oceňujú trhovou cenou.</w:t>
      </w:r>
    </w:p>
    <w:p w14:paraId="43C12FDD" w14:textId="77777777" w:rsidR="00D31407" w:rsidRDefault="00D31407" w:rsidP="00D31407"/>
    <w:p w14:paraId="6556196F" w14:textId="77777777" w:rsidR="00D31407" w:rsidRPr="00507587" w:rsidRDefault="00D31407" w:rsidP="00D31407">
      <w:pPr>
        <w:numPr>
          <w:ilvl w:val="0"/>
          <w:numId w:val="16"/>
        </w:numPr>
      </w:pPr>
      <w:r w:rsidRPr="00D31407">
        <w:t xml:space="preserve">Emisné kvóty, s ktorými sa obchoduje na verejnom trhu a ktoré </w:t>
      </w:r>
      <w:r>
        <w:t>spoločnosť</w:t>
      </w:r>
      <w:r w:rsidRPr="00D31407">
        <w:t xml:space="preserve"> nadobudla za účelom ich ďalšieho predaja na verejnom trhu sa účtujú v ocenení reálnou hodnotou</w:t>
      </w:r>
      <w:r>
        <w:t>. Zmena reálnej hodnoty emisných kvót sa účtuje do výkazu ziskov a strát.</w:t>
      </w:r>
    </w:p>
    <w:p w14:paraId="331AA399" w14:textId="77777777" w:rsidR="00C81150" w:rsidRPr="00507587" w:rsidRDefault="00C81150" w:rsidP="00C81150"/>
    <w:p w14:paraId="2002EA1E" w14:textId="77777777" w:rsidR="00C81150" w:rsidRPr="00507587" w:rsidRDefault="00C81150" w:rsidP="00C81150"/>
    <w:p w14:paraId="2ADC49F5" w14:textId="77777777" w:rsidR="00C81150" w:rsidRPr="00507587" w:rsidRDefault="00C81150" w:rsidP="00CB407B">
      <w:pPr>
        <w:pStyle w:val="Nadpis2"/>
      </w:pPr>
      <w:r w:rsidRPr="00507587">
        <w:t xml:space="preserve">Prepočet údajov v cudzích menách na </w:t>
      </w:r>
      <w:r w:rsidR="003C4957">
        <w:t>EUR</w:t>
      </w:r>
    </w:p>
    <w:p w14:paraId="600DF34D" w14:textId="77777777" w:rsidR="00C81150" w:rsidRPr="00507587" w:rsidRDefault="00C81150" w:rsidP="00C81150"/>
    <w:p w14:paraId="123BACC3" w14:textId="77777777" w:rsidR="00C81150" w:rsidRPr="00507587" w:rsidRDefault="00C81150" w:rsidP="00C81150">
      <w:r w:rsidRPr="00507587">
        <w:t xml:space="preserve">Majetok a záväzky vyjadrené v cudzej mene sa prepočítavajú na </w:t>
      </w:r>
      <w:r w:rsidR="006A49A3">
        <w:t>eurá referenčným výmenným</w:t>
      </w:r>
      <w:r w:rsidRPr="00507587">
        <w:t xml:space="preserve"> kurzom určeným </w:t>
      </w:r>
      <w:r w:rsidR="00487854">
        <w:t>a vyhláseným Európskou centrálnou bankou (ECB) alebo Národnou bankou Slovenska (</w:t>
      </w:r>
      <w:r w:rsidRPr="00507587">
        <w:t>NBS</w:t>
      </w:r>
      <w:r w:rsidR="00487854">
        <w:t>)</w:t>
      </w:r>
      <w:r w:rsidRPr="00507587">
        <w:t xml:space="preserve"> </w:t>
      </w:r>
      <w:r w:rsidR="00487854">
        <w:t xml:space="preserve">v deň predchádzajúci </w:t>
      </w:r>
      <w:r w:rsidRPr="00507587">
        <w:t xml:space="preserve">dňu uskutočnenia účtovného prípadu a </w:t>
      </w:r>
      <w:r w:rsidR="00487854">
        <w:t>v deň</w:t>
      </w:r>
      <w:r w:rsidR="003B3C94">
        <w:t>, ku ktorému sa zostavuje účtovná závierka</w:t>
      </w:r>
      <w:r w:rsidRPr="00507587">
        <w:t xml:space="preserve">. </w:t>
      </w:r>
      <w:r w:rsidR="000F2546">
        <w:t xml:space="preserve">Prijaté a poskytnuté preddavky v cudzej mene sa </w:t>
      </w:r>
      <w:r w:rsidR="006F1C45">
        <w:t xml:space="preserve">ku dňu, ku ktorému sa zostavuje účtovná závierka neprepočítavajú. </w:t>
      </w:r>
      <w:r w:rsidRPr="00507587">
        <w:t xml:space="preserve">Pri kúpe a predaji cudzej meny za menu </w:t>
      </w:r>
      <w:r w:rsidR="00487854">
        <w:t xml:space="preserve">euro a pri  prevode peňažných prostriedkov z účtu zriadeného v cudzej mene na účet zriadený v eurách a z účtu zriadeného v eurách na účet zriadený v cudzej mene </w:t>
      </w:r>
      <w:r w:rsidRPr="00507587">
        <w:t>sa použil kurz, za ktorý boli tieto hodnoty nakúpené alebo predané.</w:t>
      </w:r>
      <w:r w:rsidR="006F1C45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>
        <w:t>referenčný výmenný určený a vyhlásený ECB alebo</w:t>
      </w:r>
      <w:r w:rsidR="006F1C45">
        <w:t xml:space="preserve"> NBS v deň </w:t>
      </w:r>
      <w:r w:rsidR="00487854">
        <w:t xml:space="preserve">predchádzajúci dňu </w:t>
      </w:r>
      <w:r w:rsidR="006F1C45">
        <w:t>vysporiadania obchodu.</w:t>
      </w:r>
    </w:p>
    <w:p w14:paraId="165F7BE0" w14:textId="77777777" w:rsidR="00C81150" w:rsidRPr="00507587" w:rsidRDefault="00C81150" w:rsidP="00C81150">
      <w:pPr>
        <w:ind w:left="567"/>
        <w:rPr>
          <w:b/>
          <w:snapToGrid w:val="0"/>
          <w:lang w:eastAsia="sk-SK"/>
        </w:rPr>
      </w:pPr>
    </w:p>
    <w:p w14:paraId="681FFB57" w14:textId="77777777" w:rsidR="00C81150" w:rsidRPr="00507587" w:rsidRDefault="00C81150" w:rsidP="00C81150">
      <w:pPr>
        <w:ind w:left="567"/>
      </w:pPr>
    </w:p>
    <w:p w14:paraId="2DFA36F0" w14:textId="77777777" w:rsidR="00CB407B" w:rsidRPr="00507587" w:rsidRDefault="00CB407B" w:rsidP="00CB407B">
      <w:pPr>
        <w:pStyle w:val="Nadpis2"/>
      </w:pPr>
      <w:r w:rsidRPr="00507587">
        <w:t xml:space="preserve">Zmeny účtovných zásad a účtovných metód </w:t>
      </w:r>
    </w:p>
    <w:p w14:paraId="731A521A" w14:textId="77777777" w:rsidR="00CB407B" w:rsidRPr="00507587" w:rsidRDefault="00CB407B" w:rsidP="00CB407B"/>
    <w:p w14:paraId="53CCA322" w14:textId="77777777" w:rsidR="007F1711" w:rsidRPr="00507587" w:rsidRDefault="007F1711" w:rsidP="007F1711">
      <w:pPr>
        <w:numPr>
          <w:ilvl w:val="0"/>
          <w:numId w:val="17"/>
        </w:numPr>
      </w:pPr>
      <w:r w:rsidRPr="00507587">
        <w:t>Zmeny postupov účtovania rezerv a opravných položiek</w:t>
      </w:r>
    </w:p>
    <w:p w14:paraId="6C9B3A92" w14:textId="77777777" w:rsidR="007F1711" w:rsidRPr="00507587" w:rsidRDefault="007F1711" w:rsidP="007F1711"/>
    <w:p w14:paraId="1A22F079" w14:textId="77777777" w:rsidR="00CB407B" w:rsidRPr="00507587" w:rsidRDefault="00CB407B" w:rsidP="00CB407B">
      <w:pPr>
        <w:numPr>
          <w:ilvl w:val="0"/>
          <w:numId w:val="17"/>
        </w:numPr>
      </w:pPr>
      <w:r w:rsidRPr="00507587">
        <w:t>Zmeny metódy oceňovania nedokončenej výroby, polotovarov a výrobkov z dôvodov presnejšieho ocenenia.</w:t>
      </w:r>
    </w:p>
    <w:p w14:paraId="49700821" w14:textId="77777777" w:rsidR="00CB407B" w:rsidRPr="00507587" w:rsidRDefault="00CB407B" w:rsidP="00CB407B"/>
    <w:p w14:paraId="69F4C057" w14:textId="77777777" w:rsidR="00CB407B" w:rsidRPr="00507587" w:rsidRDefault="00CB407B" w:rsidP="00CB407B">
      <w:pPr>
        <w:numPr>
          <w:ilvl w:val="0"/>
          <w:numId w:val="17"/>
        </w:numPr>
      </w:pPr>
      <w:r w:rsidRPr="00507587">
        <w:t>Zmeny postupov účtovania o výskume a vývoji.</w:t>
      </w:r>
    </w:p>
    <w:p w14:paraId="6D83A816" w14:textId="77777777" w:rsidR="00CB407B" w:rsidRPr="00507587" w:rsidRDefault="00CB407B" w:rsidP="00CB407B">
      <w:pPr>
        <w:rPr>
          <w:sz w:val="20"/>
        </w:rPr>
      </w:pPr>
    </w:p>
    <w:p w14:paraId="6ED45611" w14:textId="77777777" w:rsidR="00CB407B" w:rsidRDefault="00CB407B" w:rsidP="00CB407B">
      <w:pPr>
        <w:numPr>
          <w:ilvl w:val="0"/>
          <w:numId w:val="17"/>
        </w:numPr>
      </w:pPr>
      <w:r w:rsidRPr="00507587">
        <w:t>Zmeny postupov účtovania o zákazkovej výrobe.</w:t>
      </w:r>
    </w:p>
    <w:p w14:paraId="62F6B09A" w14:textId="77777777" w:rsidR="00054B52" w:rsidRDefault="00054B52" w:rsidP="00054B52"/>
    <w:p w14:paraId="2CE1E97A" w14:textId="77777777" w:rsidR="00054B52" w:rsidRDefault="00054B52" w:rsidP="00054B52"/>
    <w:p w14:paraId="71C6A584" w14:textId="77777777" w:rsidR="00054B52" w:rsidRDefault="00054B52" w:rsidP="00054B52"/>
    <w:p w14:paraId="6CC89BA2" w14:textId="77777777" w:rsidR="00054B52" w:rsidRPr="00507587" w:rsidRDefault="00054B52" w:rsidP="00054B52"/>
    <w:p w14:paraId="6707783B" w14:textId="77777777" w:rsidR="00CB407B" w:rsidRPr="00507587" w:rsidRDefault="00CB407B" w:rsidP="00CB407B"/>
    <w:p w14:paraId="249C5C4E" w14:textId="77777777" w:rsidR="00CB407B" w:rsidRPr="00507587" w:rsidRDefault="00CB407B" w:rsidP="00CB407B">
      <w:pPr>
        <w:pStyle w:val="Nadpis1"/>
      </w:pPr>
      <w:r w:rsidRPr="00507587">
        <w:t>ÚDAJE VYKÁZANÉ NA STRANE AKTÍV SÚVAHY</w:t>
      </w:r>
    </w:p>
    <w:p w14:paraId="1D8DF341" w14:textId="77777777" w:rsidR="00CB407B" w:rsidRPr="00507587" w:rsidRDefault="00CB407B" w:rsidP="00CB407B">
      <w:pPr>
        <w:rPr>
          <w:b/>
          <w:snapToGrid w:val="0"/>
          <w:u w:val="single"/>
          <w:lang w:eastAsia="sk-SK"/>
        </w:rPr>
      </w:pPr>
    </w:p>
    <w:p w14:paraId="69B9D310" w14:textId="77777777" w:rsidR="00CB407B" w:rsidRPr="00507587" w:rsidRDefault="00CB407B" w:rsidP="00CB407B">
      <w:pPr>
        <w:pStyle w:val="Nadpis2"/>
      </w:pPr>
      <w:r w:rsidRPr="00507587">
        <w:t>Dlhodobý nehmotný a hmotný majetok</w:t>
      </w:r>
      <w:r w:rsidR="00094FB1">
        <w:t xml:space="preserve"> (r. 003 a 011 súvahy)</w:t>
      </w:r>
    </w:p>
    <w:p w14:paraId="18E2ED79" w14:textId="77777777" w:rsidR="00CB407B" w:rsidRPr="00507587" w:rsidRDefault="00CB407B" w:rsidP="00CB407B">
      <w:pPr>
        <w:rPr>
          <w:snapToGrid w:val="0"/>
          <w:lang w:eastAsia="sk-SK"/>
        </w:rPr>
      </w:pPr>
    </w:p>
    <w:p w14:paraId="54BCFA92" w14:textId="77777777" w:rsidR="00CB407B" w:rsidRPr="00507587" w:rsidRDefault="00CB407B" w:rsidP="00CB407B">
      <w:pPr>
        <w:pStyle w:val="Nadpis3"/>
      </w:pPr>
      <w:r w:rsidRPr="00507587">
        <w:t xml:space="preserve">Pohyby na účtoch dlhodobého nehmotného majetku, oprávok, opravných položiek a zostatkovej hodnoty </w:t>
      </w:r>
    </w:p>
    <w:p w14:paraId="70E5950B" w14:textId="77777777" w:rsidR="00CB407B" w:rsidRDefault="00CB407B" w:rsidP="00CB407B">
      <w:pPr>
        <w:rPr>
          <w:snapToGrid w:val="0"/>
          <w:lang w:eastAsia="sk-SK"/>
        </w:rPr>
      </w:pPr>
    </w:p>
    <w:p w14:paraId="3293B751" w14:textId="77777777" w:rsidR="00054B52" w:rsidRPr="00AB1238" w:rsidRDefault="00054B52" w:rsidP="00AB1238">
      <w:pPr>
        <w:sectPr w:rsidR="00054B52" w:rsidRPr="00AB1238" w:rsidSect="00E662ED">
          <w:headerReference w:type="default" r:id="rId9"/>
          <w:footerReference w:type="default" r:id="rId10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  <w:r>
        <w:t>N/A</w:t>
      </w:r>
    </w:p>
    <w:p w14:paraId="67EC5CB0" w14:textId="77777777" w:rsidR="001B30A4" w:rsidRPr="00507587" w:rsidRDefault="001B30A4" w:rsidP="001B30A4">
      <w:pPr>
        <w:pStyle w:val="Nadpis3"/>
      </w:pPr>
      <w:r w:rsidRPr="00507587">
        <w:lastRenderedPageBreak/>
        <w:t>Pohyby na účtoch dlhodobého hmotného majetku, oprávok, opravných položiek a zostatkovej hodnoty</w:t>
      </w:r>
    </w:p>
    <w:p w14:paraId="71ACC9F7" w14:textId="77777777" w:rsidR="001B30A4" w:rsidRDefault="001B30A4" w:rsidP="001B30A4"/>
    <w:bookmarkStart w:id="10" w:name="_MON_1388992557"/>
    <w:bookmarkStart w:id="11" w:name="_MON_1388992577"/>
    <w:bookmarkStart w:id="12" w:name="_MON_1457207714"/>
    <w:bookmarkStart w:id="13" w:name="_MON_1388992763"/>
    <w:bookmarkStart w:id="14" w:name="_MON_1388993494"/>
    <w:bookmarkStart w:id="15" w:name="_MON_1388993518"/>
    <w:bookmarkStart w:id="16" w:name="_MON_1389011222"/>
    <w:bookmarkStart w:id="17" w:name="_MON_1389011443"/>
    <w:bookmarkStart w:id="18" w:name="_MON_1389077686"/>
    <w:bookmarkStart w:id="19" w:name="_MON_1389767637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Start w:id="20" w:name="_MON_1389767944"/>
    <w:bookmarkEnd w:id="20"/>
    <w:p w14:paraId="0CCCF681" w14:textId="5041F7ED" w:rsidR="00D67C5F" w:rsidRDefault="006532A9" w:rsidP="001B30A4">
      <w:r>
        <w:object w:dxaOrig="14098" w:dyaOrig="6857" w14:anchorId="0948C12D">
          <v:shape id="_x0000_i1048" type="#_x0000_t75" style="width:705pt;height:342.75pt" o:ole="">
            <v:imagedata r:id="rId11" o:title=""/>
            <w10:bordertop type="single" width="4"/>
            <w10:borderleft type="single" width="4"/>
          </v:shape>
          <o:OLEObject Type="Embed" ProgID="Excel.Sheet.8" ShapeID="_x0000_i1048" DrawAspect="Content" ObjectID="_1684651414" r:id="rId12"/>
        </w:object>
      </w:r>
    </w:p>
    <w:p w14:paraId="2E196A63" w14:textId="77777777" w:rsidR="00D67C5F" w:rsidRDefault="00D67C5F" w:rsidP="001B30A4"/>
    <w:p w14:paraId="2013224C" w14:textId="77777777" w:rsidR="00D67C5F" w:rsidRDefault="00D67C5F" w:rsidP="001B30A4"/>
    <w:p w14:paraId="19177848" w14:textId="77777777" w:rsidR="00370B93" w:rsidRDefault="00370B93" w:rsidP="001B30A4"/>
    <w:p w14:paraId="346E1E40" w14:textId="77777777" w:rsidR="00D614F9" w:rsidRDefault="00D614F9" w:rsidP="001B30A4"/>
    <w:p w14:paraId="7F8B4AA6" w14:textId="77777777" w:rsidR="00C25475" w:rsidRPr="00370B93" w:rsidRDefault="00C25475" w:rsidP="00370B93">
      <w:pPr>
        <w:sectPr w:rsidR="00C25475" w:rsidRPr="00370B93" w:rsidSect="00E662ED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14:paraId="1DBBB47F" w14:textId="77777777" w:rsidR="001B30A4" w:rsidRPr="00507587" w:rsidRDefault="001B30A4" w:rsidP="001B30A4"/>
    <w:p w14:paraId="45083F15" w14:textId="77777777" w:rsidR="00D5663A" w:rsidRDefault="00D5663A" w:rsidP="00D5663A">
      <w:pPr>
        <w:rPr>
          <w:color w:val="000000"/>
        </w:rPr>
      </w:pPr>
    </w:p>
    <w:p w14:paraId="6868E563" w14:textId="77777777" w:rsidR="00370B93" w:rsidRPr="00507587" w:rsidRDefault="00370B93" w:rsidP="00D5663A">
      <w:pPr>
        <w:rPr>
          <w:color w:val="000000"/>
        </w:rPr>
      </w:pPr>
    </w:p>
    <w:p w14:paraId="1B350239" w14:textId="77777777" w:rsidR="00D5663A" w:rsidRPr="00507587" w:rsidRDefault="00D5663A" w:rsidP="00D5663A">
      <w:pPr>
        <w:pStyle w:val="Nadpis3"/>
      </w:pPr>
      <w:r w:rsidRPr="00507587">
        <w:t>Spôsob a výška poistenia dlhodobého nehmotného a hmotného majetku</w:t>
      </w:r>
    </w:p>
    <w:p w14:paraId="5BA316D4" w14:textId="77777777" w:rsidR="00D5663A" w:rsidRPr="00507587" w:rsidRDefault="00D5663A" w:rsidP="001B30A4"/>
    <w:tbl>
      <w:tblPr>
        <w:tblW w:w="92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047"/>
        <w:gridCol w:w="1079"/>
        <w:gridCol w:w="2407"/>
      </w:tblGrid>
      <w:tr w:rsidR="00D5663A" w:rsidRPr="009C4A3C" w14:paraId="2BD12141" w14:textId="77777777" w:rsidTr="00134C67"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F9FDB" w14:textId="77777777" w:rsidR="00D5663A" w:rsidRPr="009C4A3C" w:rsidRDefault="00D5663A" w:rsidP="00134C67">
            <w:pPr>
              <w:jc w:val="center"/>
              <w:rPr>
                <w:b/>
                <w:sz w:val="15"/>
                <w:szCs w:val="15"/>
              </w:rPr>
            </w:pPr>
            <w:r w:rsidRPr="009C4A3C">
              <w:rPr>
                <w:b/>
                <w:sz w:val="15"/>
                <w:szCs w:val="15"/>
              </w:rPr>
              <w:t>Predmet poistenia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44A0E" w14:textId="77777777" w:rsidR="00D5663A" w:rsidRPr="009C4A3C" w:rsidRDefault="00D5663A" w:rsidP="00134C67">
            <w:pPr>
              <w:jc w:val="center"/>
              <w:rPr>
                <w:b/>
                <w:sz w:val="15"/>
                <w:szCs w:val="15"/>
              </w:rPr>
            </w:pPr>
            <w:r w:rsidRPr="009C4A3C">
              <w:rPr>
                <w:b/>
                <w:sz w:val="15"/>
                <w:szCs w:val="15"/>
              </w:rPr>
              <w:t>Druh poistenia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9EF72" w14:textId="77777777" w:rsidR="00D5663A" w:rsidRPr="009C4A3C" w:rsidRDefault="00D5663A" w:rsidP="00134C67">
            <w:pPr>
              <w:jc w:val="center"/>
              <w:rPr>
                <w:b/>
                <w:sz w:val="15"/>
                <w:szCs w:val="15"/>
              </w:rPr>
            </w:pPr>
            <w:r w:rsidRPr="009C4A3C">
              <w:rPr>
                <w:b/>
                <w:sz w:val="15"/>
                <w:szCs w:val="15"/>
              </w:rPr>
              <w:t>Výška poistenia (zostatková hodnota poisteného majetku)</w:t>
            </w:r>
          </w:p>
        </w:tc>
        <w:tc>
          <w:tcPr>
            <w:tcW w:w="24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3EBFE" w14:textId="77777777" w:rsidR="00D5663A" w:rsidRPr="009C4A3C" w:rsidRDefault="00D5663A" w:rsidP="00134C67">
            <w:pPr>
              <w:jc w:val="center"/>
              <w:rPr>
                <w:b/>
                <w:sz w:val="15"/>
                <w:szCs w:val="15"/>
              </w:rPr>
            </w:pPr>
            <w:r w:rsidRPr="009C4A3C">
              <w:rPr>
                <w:b/>
                <w:sz w:val="15"/>
                <w:szCs w:val="15"/>
              </w:rPr>
              <w:t>Názov a sídlo poisťovne</w:t>
            </w:r>
          </w:p>
        </w:tc>
      </w:tr>
      <w:tr w:rsidR="00D5663A" w:rsidRPr="009C4A3C" w14:paraId="4F9F49C7" w14:textId="77777777" w:rsidTr="00134C67">
        <w:trPr>
          <w:cantSplit/>
          <w:trHeight w:val="283"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F57403" w14:textId="77777777" w:rsidR="00D5663A" w:rsidRPr="009C4A3C" w:rsidRDefault="00D5663A" w:rsidP="00D5663A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283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704FD0" w14:textId="77777777" w:rsidR="00D5663A" w:rsidRPr="009C4A3C" w:rsidRDefault="00D5663A" w:rsidP="00D5663A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B2A54B" w14:textId="7426439A" w:rsidR="00D5663A" w:rsidRPr="009C4A3C" w:rsidRDefault="00D5663A" w:rsidP="00D80448">
            <w:pPr>
              <w:jc w:val="center"/>
              <w:rPr>
                <w:b/>
                <w:sz w:val="15"/>
                <w:szCs w:val="15"/>
              </w:rPr>
            </w:pPr>
            <w:r w:rsidRPr="009C4A3C">
              <w:rPr>
                <w:b/>
                <w:sz w:val="15"/>
                <w:szCs w:val="15"/>
              </w:rPr>
              <w:t>20</w:t>
            </w:r>
            <w:r w:rsidR="006532A9">
              <w:rPr>
                <w:b/>
                <w:sz w:val="15"/>
                <w:szCs w:val="15"/>
              </w:rPr>
              <w:t>20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D3ACB2" w14:textId="77777777" w:rsidR="00D5663A" w:rsidRDefault="00AC79A3" w:rsidP="00A00CAB">
            <w:pPr>
              <w:jc w:val="center"/>
              <w:rPr>
                <w:b/>
                <w:sz w:val="15"/>
                <w:szCs w:val="15"/>
              </w:rPr>
            </w:pPr>
            <w:r w:rsidRPr="009C4A3C">
              <w:rPr>
                <w:b/>
                <w:sz w:val="15"/>
                <w:szCs w:val="15"/>
              </w:rPr>
              <w:t>20</w:t>
            </w:r>
            <w:r w:rsidR="009C4A3C" w:rsidRPr="009C4A3C">
              <w:rPr>
                <w:b/>
                <w:sz w:val="15"/>
                <w:szCs w:val="15"/>
              </w:rPr>
              <w:t>1</w:t>
            </w:r>
            <w:r w:rsidR="006532A9">
              <w:rPr>
                <w:b/>
                <w:sz w:val="15"/>
                <w:szCs w:val="15"/>
              </w:rPr>
              <w:t>9</w:t>
            </w:r>
          </w:p>
          <w:p w14:paraId="3E7C1A11" w14:textId="13EFC7E1" w:rsidR="006532A9" w:rsidRPr="009C4A3C" w:rsidRDefault="006532A9" w:rsidP="00A00CAB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240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A00E6B4" w14:textId="77777777" w:rsidR="00D5663A" w:rsidRPr="009C4A3C" w:rsidRDefault="00D5663A" w:rsidP="00D5663A">
            <w:pPr>
              <w:jc w:val="center"/>
              <w:rPr>
                <w:b/>
                <w:sz w:val="15"/>
                <w:szCs w:val="15"/>
              </w:rPr>
            </w:pPr>
          </w:p>
        </w:tc>
      </w:tr>
      <w:tr w:rsidR="00134C67" w:rsidRPr="00134C67" w14:paraId="7CAB86BC" w14:textId="77777777" w:rsidTr="00134C67">
        <w:trPr>
          <w:cantSplit/>
          <w:trHeight w:val="24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E2E96" w14:textId="77777777" w:rsidR="00134C67" w:rsidRPr="00134C67" w:rsidRDefault="00134C67" w:rsidP="00134C67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DFB6B" w14:textId="77777777" w:rsidR="00134C67" w:rsidRPr="00134C67" w:rsidRDefault="00134C67" w:rsidP="00134C67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b</w:t>
            </w:r>
          </w:p>
        </w:tc>
        <w:tc>
          <w:tcPr>
            <w:tcW w:w="10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32A49" w14:textId="77777777" w:rsidR="00134C67" w:rsidRPr="00134C67" w:rsidRDefault="00134C67" w:rsidP="00134C67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c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A1A5E" w14:textId="77777777" w:rsidR="00134C67" w:rsidRPr="00134C67" w:rsidRDefault="00134C67" w:rsidP="00134C67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d</w:t>
            </w:r>
          </w:p>
        </w:tc>
        <w:tc>
          <w:tcPr>
            <w:tcW w:w="2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27EE9" w14:textId="77777777" w:rsidR="00134C67" w:rsidRPr="00134C67" w:rsidRDefault="00134C67" w:rsidP="00134C67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e</w:t>
            </w:r>
          </w:p>
        </w:tc>
      </w:tr>
      <w:tr w:rsidR="00D5663A" w:rsidRPr="001F3A92" w14:paraId="7176C6A1" w14:textId="77777777" w:rsidTr="009C4A3C">
        <w:trPr>
          <w:cantSplit/>
          <w:trHeight w:val="30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5CCF2F" w14:textId="77777777" w:rsidR="00D5663A" w:rsidRPr="001F3A92" w:rsidRDefault="00D5663A" w:rsidP="009C4A3C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1F3A92">
              <w:rPr>
                <w:snapToGrid w:val="0"/>
                <w:sz w:val="15"/>
                <w:szCs w:val="15"/>
              </w:rPr>
              <w:t>Osobné automobily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8525B4" w14:textId="77777777" w:rsidR="00D5663A" w:rsidRPr="001F3A92" w:rsidRDefault="00D5663A" w:rsidP="009C4A3C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1F3A92">
              <w:rPr>
                <w:snapToGrid w:val="0"/>
                <w:sz w:val="15"/>
                <w:szCs w:val="15"/>
              </w:rPr>
              <w:t xml:space="preserve">proti odcudzeniu, havarijné </w:t>
            </w:r>
          </w:p>
        </w:tc>
        <w:tc>
          <w:tcPr>
            <w:tcW w:w="1047" w:type="dxa"/>
            <w:tcBorders>
              <w:top w:val="single" w:sz="12" w:space="0" w:color="auto"/>
            </w:tcBorders>
            <w:vAlign w:val="center"/>
          </w:tcPr>
          <w:p w14:paraId="190425E3" w14:textId="77777777" w:rsidR="00D5663A" w:rsidRPr="001F3A92" w:rsidRDefault="00A00CAB" w:rsidP="009C4A3C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0</w:t>
            </w:r>
          </w:p>
        </w:tc>
        <w:tc>
          <w:tcPr>
            <w:tcW w:w="1079" w:type="dxa"/>
            <w:tcBorders>
              <w:top w:val="single" w:sz="12" w:space="0" w:color="auto"/>
            </w:tcBorders>
            <w:vAlign w:val="center"/>
          </w:tcPr>
          <w:p w14:paraId="4F2E317B" w14:textId="77777777" w:rsidR="00D5663A" w:rsidRPr="001F3A92" w:rsidRDefault="00A00CAB" w:rsidP="009C4A3C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0</w:t>
            </w:r>
          </w:p>
        </w:tc>
        <w:tc>
          <w:tcPr>
            <w:tcW w:w="240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2D287B" w14:textId="77777777" w:rsidR="00D5663A" w:rsidRPr="001F3A92" w:rsidRDefault="00D5663A" w:rsidP="001F3A92">
            <w:pPr>
              <w:jc w:val="left"/>
              <w:rPr>
                <w:snapToGrid w:val="0"/>
                <w:sz w:val="15"/>
                <w:szCs w:val="15"/>
              </w:rPr>
            </w:pPr>
            <w:r w:rsidRPr="001F3A92">
              <w:rPr>
                <w:snapToGrid w:val="0"/>
                <w:sz w:val="15"/>
                <w:szCs w:val="15"/>
              </w:rPr>
              <w:t>Kooperativa</w:t>
            </w:r>
          </w:p>
        </w:tc>
      </w:tr>
      <w:tr w:rsidR="00D5663A" w:rsidRPr="00507587" w14:paraId="6F9999C6" w14:textId="77777777" w:rsidTr="009C4A3C">
        <w:trPr>
          <w:cantSplit/>
          <w:trHeight w:val="255"/>
        </w:trPr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F076B" w14:textId="77777777" w:rsidR="00D5663A" w:rsidRPr="001F3A92" w:rsidRDefault="001F3A92" w:rsidP="009C4A3C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1F3A92">
              <w:rPr>
                <w:snapToGrid w:val="0"/>
                <w:sz w:val="15"/>
                <w:szCs w:val="15"/>
              </w:rPr>
              <w:t>B</w:t>
            </w:r>
            <w:r w:rsidR="00D5663A" w:rsidRPr="001F3A92">
              <w:rPr>
                <w:snapToGrid w:val="0"/>
                <w:sz w:val="15"/>
                <w:szCs w:val="15"/>
              </w:rPr>
              <w:t>udovy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BC9AAA" w14:textId="77777777" w:rsidR="00D5663A" w:rsidRPr="001F3A92" w:rsidRDefault="00D5663A" w:rsidP="009C4A3C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1F3A92">
              <w:rPr>
                <w:snapToGrid w:val="0"/>
                <w:sz w:val="15"/>
                <w:szCs w:val="15"/>
              </w:rPr>
              <w:t>poistenie proti živelným pohromám</w:t>
            </w:r>
          </w:p>
        </w:tc>
        <w:tc>
          <w:tcPr>
            <w:tcW w:w="1047" w:type="dxa"/>
            <w:tcBorders>
              <w:bottom w:val="single" w:sz="12" w:space="0" w:color="auto"/>
            </w:tcBorders>
            <w:vAlign w:val="center"/>
          </w:tcPr>
          <w:p w14:paraId="53866344" w14:textId="0A2E0BAF" w:rsidR="006532A9" w:rsidRPr="001F3A92" w:rsidRDefault="006532A9" w:rsidP="006532A9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218 923</w:t>
            </w:r>
          </w:p>
        </w:tc>
        <w:tc>
          <w:tcPr>
            <w:tcW w:w="1079" w:type="dxa"/>
            <w:tcBorders>
              <w:bottom w:val="single" w:sz="12" w:space="0" w:color="auto"/>
            </w:tcBorders>
            <w:vAlign w:val="center"/>
          </w:tcPr>
          <w:p w14:paraId="659B1D1D" w14:textId="77777777" w:rsidR="00D5663A" w:rsidRPr="001F3A92" w:rsidRDefault="003F4C6E" w:rsidP="009C4A3C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430 687</w:t>
            </w:r>
          </w:p>
        </w:tc>
        <w:tc>
          <w:tcPr>
            <w:tcW w:w="240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B8D394" w14:textId="77777777" w:rsidR="00D5663A" w:rsidRPr="001F3A92" w:rsidRDefault="00D5663A" w:rsidP="001F3A92">
            <w:pPr>
              <w:jc w:val="left"/>
              <w:rPr>
                <w:snapToGrid w:val="0"/>
                <w:sz w:val="15"/>
                <w:szCs w:val="15"/>
              </w:rPr>
            </w:pPr>
            <w:r w:rsidRPr="001F3A92">
              <w:rPr>
                <w:snapToGrid w:val="0"/>
                <w:sz w:val="15"/>
                <w:szCs w:val="15"/>
              </w:rPr>
              <w:t>Kooperativa</w:t>
            </w:r>
          </w:p>
        </w:tc>
      </w:tr>
    </w:tbl>
    <w:p w14:paraId="72AD25EE" w14:textId="77777777" w:rsidR="00D5663A" w:rsidRDefault="00D5663A" w:rsidP="001B30A4"/>
    <w:p w14:paraId="779515F7" w14:textId="77777777" w:rsidR="009C4A3C" w:rsidRPr="00507587" w:rsidRDefault="009C4A3C" w:rsidP="001B30A4"/>
    <w:p w14:paraId="2D78A456" w14:textId="77777777" w:rsidR="00D5663A" w:rsidRPr="00507587" w:rsidRDefault="00D5663A" w:rsidP="00D5663A">
      <w:pPr>
        <w:pStyle w:val="Nadpis3"/>
      </w:pPr>
      <w:r w:rsidRPr="00507587">
        <w:t>Záložné právo a obmedzenie disponovania s dlhodobým nehmotným a hmotným majetkom</w:t>
      </w:r>
    </w:p>
    <w:p w14:paraId="0845379C" w14:textId="77777777" w:rsidR="00D5663A" w:rsidRPr="00507587" w:rsidRDefault="00D5663A" w:rsidP="00D5663A">
      <w:pPr>
        <w:rPr>
          <w:snapToGrid w:val="0"/>
          <w:sz w:val="15"/>
          <w:szCs w:val="15"/>
          <w:lang w:eastAsia="sk-SK"/>
        </w:rPr>
      </w:pPr>
    </w:p>
    <w:p w14:paraId="62731045" w14:textId="77777777" w:rsidR="009C4A3C" w:rsidRDefault="001F3A92" w:rsidP="00D5663A">
      <w:r>
        <w:t>N/A</w:t>
      </w:r>
    </w:p>
    <w:p w14:paraId="73441489" w14:textId="77777777" w:rsidR="001F3A92" w:rsidRPr="00507587" w:rsidRDefault="001F3A92" w:rsidP="00D5663A"/>
    <w:p w14:paraId="15D4B413" w14:textId="77777777" w:rsidR="00D5663A" w:rsidRPr="00507587" w:rsidRDefault="00D5663A" w:rsidP="00D5663A">
      <w:pPr>
        <w:pStyle w:val="Nadpis3"/>
      </w:pPr>
      <w:r w:rsidRPr="00507587">
        <w:t>Majetok vo vlastníctve iných subjektov</w:t>
      </w:r>
    </w:p>
    <w:p w14:paraId="1C0CEA63" w14:textId="77777777" w:rsidR="00D5663A" w:rsidRPr="00507587" w:rsidRDefault="00D5663A" w:rsidP="00D5663A">
      <w:pPr>
        <w:rPr>
          <w:snapToGrid w:val="0"/>
          <w:sz w:val="15"/>
          <w:szCs w:val="15"/>
          <w:u w:val="single"/>
          <w:lang w:eastAsia="sk-SK"/>
        </w:rPr>
      </w:pPr>
    </w:p>
    <w:p w14:paraId="36889542" w14:textId="77777777" w:rsidR="009C4A3C" w:rsidRDefault="001F3A92" w:rsidP="00D5663A">
      <w:pPr>
        <w:rPr>
          <w:snapToGrid w:val="0"/>
          <w:lang w:eastAsia="sk-SK"/>
        </w:rPr>
      </w:pPr>
      <w:r>
        <w:rPr>
          <w:snapToGrid w:val="0"/>
          <w:lang w:eastAsia="sk-SK"/>
        </w:rPr>
        <w:t>N/A</w:t>
      </w:r>
    </w:p>
    <w:p w14:paraId="30D2CEC8" w14:textId="77777777" w:rsidR="001F3A92" w:rsidRPr="00507587" w:rsidRDefault="001F3A92" w:rsidP="00D5663A">
      <w:pPr>
        <w:rPr>
          <w:snapToGrid w:val="0"/>
          <w:lang w:eastAsia="sk-SK"/>
        </w:rPr>
      </w:pPr>
    </w:p>
    <w:p w14:paraId="2253A547" w14:textId="77777777" w:rsidR="00D5663A" w:rsidRPr="00507587" w:rsidRDefault="00D5663A" w:rsidP="00D5663A">
      <w:pPr>
        <w:pStyle w:val="Nadpis3"/>
      </w:pPr>
      <w:proofErr w:type="spellStart"/>
      <w:r w:rsidRPr="00507587">
        <w:t>Goodwill</w:t>
      </w:r>
      <w:proofErr w:type="spellEnd"/>
    </w:p>
    <w:p w14:paraId="7DF8475E" w14:textId="77777777" w:rsidR="001F3A92" w:rsidRDefault="001F3A92" w:rsidP="00D5663A"/>
    <w:p w14:paraId="38D6D24A" w14:textId="77777777" w:rsidR="00D5663A" w:rsidRPr="00507587" w:rsidRDefault="001F3A92" w:rsidP="00D5663A">
      <w:pPr>
        <w:rPr>
          <w:i/>
          <w:snapToGrid w:val="0"/>
          <w:color w:val="FF0000"/>
          <w:lang w:eastAsia="sk-SK"/>
        </w:rPr>
      </w:pPr>
      <w:r>
        <w:t>N/A</w:t>
      </w:r>
    </w:p>
    <w:p w14:paraId="244E4583" w14:textId="77777777" w:rsidR="009C4A3C" w:rsidRPr="009C4A3C" w:rsidRDefault="009C4A3C" w:rsidP="009C4A3C"/>
    <w:p w14:paraId="69CD8A41" w14:textId="77777777" w:rsidR="00D5663A" w:rsidRPr="00507587" w:rsidRDefault="00D5663A" w:rsidP="00D5663A">
      <w:pPr>
        <w:pStyle w:val="Nadpis3"/>
      </w:pPr>
      <w:r w:rsidRPr="00507587">
        <w:t>Výskumná a vývojová činnosť</w:t>
      </w:r>
    </w:p>
    <w:p w14:paraId="0D3DCD63" w14:textId="77777777" w:rsidR="00D5663A" w:rsidRDefault="00D5663A" w:rsidP="001B30A4"/>
    <w:p w14:paraId="16FD066A" w14:textId="77777777" w:rsidR="001F3A92" w:rsidRDefault="001F3A92" w:rsidP="001B30A4">
      <w:r>
        <w:t>N/A</w:t>
      </w:r>
    </w:p>
    <w:p w14:paraId="03EBD3DF" w14:textId="77777777" w:rsidR="005B3466" w:rsidRDefault="005B3466" w:rsidP="001B30A4"/>
    <w:p w14:paraId="092BD0CE" w14:textId="77777777" w:rsidR="005B3466" w:rsidRDefault="005B3466" w:rsidP="001B30A4"/>
    <w:p w14:paraId="70F62A8D" w14:textId="77777777" w:rsidR="00D5663A" w:rsidRPr="00507587" w:rsidRDefault="005B3466" w:rsidP="00D5663A">
      <w:pPr>
        <w:pStyle w:val="Nadpis2"/>
      </w:pPr>
      <w:r>
        <w:t>D</w:t>
      </w:r>
      <w:r w:rsidR="00D5663A" w:rsidRPr="00507587">
        <w:t>lhodobý finančný majetok</w:t>
      </w:r>
      <w:r w:rsidR="00094FB1">
        <w:t xml:space="preserve"> (r. 021 súvahy)</w:t>
      </w:r>
    </w:p>
    <w:p w14:paraId="2ECB5A83" w14:textId="77777777" w:rsidR="00D5663A" w:rsidRPr="00507587" w:rsidRDefault="00D5663A" w:rsidP="00D5663A">
      <w:pPr>
        <w:rPr>
          <w:snapToGrid w:val="0"/>
          <w:u w:val="single"/>
          <w:lang w:eastAsia="sk-SK"/>
        </w:rPr>
      </w:pPr>
    </w:p>
    <w:p w14:paraId="4A5C0DA9" w14:textId="77777777" w:rsidR="00111C30" w:rsidRDefault="00111C30" w:rsidP="00111C30">
      <w:pPr>
        <w:pStyle w:val="Pta"/>
        <w:rPr>
          <w:rFonts w:cs="Arial"/>
        </w:rPr>
      </w:pPr>
    </w:p>
    <w:p w14:paraId="4884DD77" w14:textId="77777777" w:rsidR="001F3A92" w:rsidRDefault="001F3A92" w:rsidP="00111C30">
      <w:pPr>
        <w:pStyle w:val="Pta"/>
        <w:rPr>
          <w:rFonts w:cs="Arial"/>
        </w:rPr>
      </w:pPr>
      <w:r>
        <w:rPr>
          <w:rFonts w:cs="Arial"/>
        </w:rPr>
        <w:t>N/A</w:t>
      </w:r>
    </w:p>
    <w:p w14:paraId="2C310C9A" w14:textId="77777777" w:rsidR="005E3A5C" w:rsidRDefault="005E3A5C" w:rsidP="00111C30">
      <w:pPr>
        <w:pStyle w:val="Pta"/>
        <w:rPr>
          <w:rFonts w:cs="Arial"/>
        </w:rPr>
      </w:pPr>
    </w:p>
    <w:p w14:paraId="70BD38C6" w14:textId="77777777" w:rsidR="00ED01A2" w:rsidRPr="00BA136D" w:rsidRDefault="00ED01A2" w:rsidP="00ED01A2">
      <w:pPr>
        <w:pStyle w:val="Nadpis2"/>
      </w:pPr>
      <w:r w:rsidRPr="00BA136D">
        <w:t xml:space="preserve">Zásoby </w:t>
      </w:r>
      <w:r w:rsidR="00094FB1">
        <w:t>(r. 031 súvahy)</w:t>
      </w:r>
    </w:p>
    <w:p w14:paraId="2637F30D" w14:textId="77777777" w:rsidR="00ED01A2" w:rsidRPr="00BA136D" w:rsidRDefault="00ED01A2" w:rsidP="00ED01A2">
      <w:pPr>
        <w:rPr>
          <w:snapToGrid w:val="0"/>
          <w:u w:val="single"/>
          <w:lang w:eastAsia="sk-SK"/>
        </w:rPr>
      </w:pPr>
    </w:p>
    <w:p w14:paraId="4B73FB96" w14:textId="77777777" w:rsidR="001F3A92" w:rsidRDefault="001F3A92" w:rsidP="001F3A92">
      <w:pPr>
        <w:pStyle w:val="Nadpis2"/>
        <w:numPr>
          <w:ilvl w:val="0"/>
          <w:numId w:val="0"/>
        </w:numPr>
        <w:rPr>
          <w:b w:val="0"/>
        </w:rPr>
      </w:pPr>
      <w:r w:rsidRPr="001F3A92">
        <w:rPr>
          <w:b w:val="0"/>
        </w:rPr>
        <w:t>N/A</w:t>
      </w:r>
    </w:p>
    <w:p w14:paraId="3B87765F" w14:textId="77777777" w:rsidR="001F3A92" w:rsidRDefault="001F3A92" w:rsidP="001F3A92">
      <w:pPr>
        <w:pStyle w:val="Nadpis2"/>
        <w:numPr>
          <w:ilvl w:val="0"/>
          <w:numId w:val="0"/>
        </w:numPr>
        <w:rPr>
          <w:b w:val="0"/>
        </w:rPr>
      </w:pPr>
    </w:p>
    <w:p w14:paraId="56D4DBEC" w14:textId="77777777" w:rsidR="005B3466" w:rsidRDefault="005B3466" w:rsidP="001F3A92">
      <w:pPr>
        <w:pStyle w:val="Nadpis2"/>
        <w:numPr>
          <w:ilvl w:val="0"/>
          <w:numId w:val="0"/>
        </w:numPr>
      </w:pPr>
    </w:p>
    <w:p w14:paraId="3F05DC87" w14:textId="77777777" w:rsidR="005B3466" w:rsidRDefault="005B3466" w:rsidP="001F3A92">
      <w:pPr>
        <w:pStyle w:val="Nadpis2"/>
        <w:numPr>
          <w:ilvl w:val="0"/>
          <w:numId w:val="0"/>
        </w:numPr>
      </w:pPr>
    </w:p>
    <w:p w14:paraId="5EEA012E" w14:textId="77777777" w:rsidR="005B3466" w:rsidRDefault="005B3466" w:rsidP="001F3A92">
      <w:pPr>
        <w:pStyle w:val="Nadpis2"/>
        <w:numPr>
          <w:ilvl w:val="0"/>
          <w:numId w:val="0"/>
        </w:numPr>
      </w:pPr>
    </w:p>
    <w:p w14:paraId="523C2F41" w14:textId="77777777" w:rsidR="005B3466" w:rsidRDefault="005B3466" w:rsidP="001F3A92">
      <w:pPr>
        <w:pStyle w:val="Nadpis2"/>
        <w:numPr>
          <w:ilvl w:val="0"/>
          <w:numId w:val="0"/>
        </w:numPr>
      </w:pPr>
    </w:p>
    <w:p w14:paraId="69EDBFE1" w14:textId="77777777" w:rsidR="005B3466" w:rsidRDefault="005B3466" w:rsidP="001F3A92">
      <w:pPr>
        <w:pStyle w:val="Nadpis2"/>
        <w:numPr>
          <w:ilvl w:val="0"/>
          <w:numId w:val="0"/>
        </w:numPr>
      </w:pPr>
    </w:p>
    <w:p w14:paraId="60E710D3" w14:textId="77777777" w:rsidR="005B3466" w:rsidRDefault="005B3466" w:rsidP="001F3A92">
      <w:pPr>
        <w:pStyle w:val="Nadpis2"/>
        <w:numPr>
          <w:ilvl w:val="0"/>
          <w:numId w:val="0"/>
        </w:numPr>
      </w:pPr>
    </w:p>
    <w:p w14:paraId="1B7D52AF" w14:textId="77777777" w:rsidR="005B3466" w:rsidRDefault="005B3466" w:rsidP="001F3A92">
      <w:pPr>
        <w:pStyle w:val="Nadpis2"/>
        <w:numPr>
          <w:ilvl w:val="0"/>
          <w:numId w:val="0"/>
        </w:numPr>
      </w:pPr>
    </w:p>
    <w:p w14:paraId="31D9C9DC" w14:textId="77777777" w:rsidR="005B3466" w:rsidRDefault="005B3466" w:rsidP="001F3A92">
      <w:pPr>
        <w:pStyle w:val="Nadpis2"/>
        <w:numPr>
          <w:ilvl w:val="0"/>
          <w:numId w:val="0"/>
        </w:numPr>
      </w:pPr>
    </w:p>
    <w:p w14:paraId="0B21BEF0" w14:textId="77777777" w:rsidR="005B3466" w:rsidRDefault="005B3466" w:rsidP="001F3A92">
      <w:pPr>
        <w:pStyle w:val="Nadpis2"/>
        <w:numPr>
          <w:ilvl w:val="0"/>
          <w:numId w:val="0"/>
        </w:numPr>
      </w:pPr>
    </w:p>
    <w:p w14:paraId="28A6B1A4" w14:textId="77777777" w:rsidR="005B3466" w:rsidRDefault="005B3466" w:rsidP="001F3A92">
      <w:pPr>
        <w:pStyle w:val="Nadpis2"/>
        <w:numPr>
          <w:ilvl w:val="0"/>
          <w:numId w:val="0"/>
        </w:numPr>
      </w:pPr>
    </w:p>
    <w:p w14:paraId="1DF999C0" w14:textId="77777777" w:rsidR="005B3466" w:rsidRDefault="005B3466" w:rsidP="001F3A92">
      <w:pPr>
        <w:pStyle w:val="Nadpis2"/>
        <w:numPr>
          <w:ilvl w:val="0"/>
          <w:numId w:val="0"/>
        </w:numPr>
      </w:pPr>
    </w:p>
    <w:p w14:paraId="0B8C24EF" w14:textId="77777777" w:rsidR="005B3466" w:rsidRDefault="005B3466" w:rsidP="001F3A92">
      <w:pPr>
        <w:pStyle w:val="Nadpis2"/>
        <w:numPr>
          <w:ilvl w:val="0"/>
          <w:numId w:val="0"/>
        </w:numPr>
      </w:pPr>
    </w:p>
    <w:p w14:paraId="1A71918F" w14:textId="77777777" w:rsidR="005B3466" w:rsidRDefault="005B3466" w:rsidP="001F3A92">
      <w:pPr>
        <w:pStyle w:val="Nadpis2"/>
        <w:numPr>
          <w:ilvl w:val="0"/>
          <w:numId w:val="0"/>
        </w:numPr>
      </w:pPr>
    </w:p>
    <w:p w14:paraId="11E9DF49" w14:textId="77777777" w:rsidR="005B3466" w:rsidRDefault="005B3466" w:rsidP="001F3A92">
      <w:pPr>
        <w:pStyle w:val="Nadpis2"/>
        <w:numPr>
          <w:ilvl w:val="0"/>
          <w:numId w:val="0"/>
        </w:numPr>
      </w:pPr>
    </w:p>
    <w:p w14:paraId="5427C02C" w14:textId="77777777" w:rsidR="005B3466" w:rsidRDefault="005B3466" w:rsidP="001F3A92">
      <w:pPr>
        <w:pStyle w:val="Nadpis2"/>
        <w:numPr>
          <w:ilvl w:val="0"/>
          <w:numId w:val="0"/>
        </w:numPr>
      </w:pPr>
    </w:p>
    <w:p w14:paraId="14042ADC" w14:textId="77777777" w:rsidR="005B3466" w:rsidRDefault="005B3466" w:rsidP="001F3A92">
      <w:pPr>
        <w:pStyle w:val="Nadpis2"/>
        <w:numPr>
          <w:ilvl w:val="0"/>
          <w:numId w:val="0"/>
        </w:numPr>
      </w:pPr>
    </w:p>
    <w:p w14:paraId="7EECE959" w14:textId="77777777" w:rsidR="005B3466" w:rsidRDefault="005B3466" w:rsidP="001F3A92">
      <w:pPr>
        <w:pStyle w:val="Nadpis2"/>
        <w:numPr>
          <w:ilvl w:val="0"/>
          <w:numId w:val="0"/>
        </w:numPr>
      </w:pPr>
    </w:p>
    <w:p w14:paraId="61C0FAB5" w14:textId="77777777" w:rsidR="005B3466" w:rsidRDefault="005B3466" w:rsidP="001F3A92">
      <w:pPr>
        <w:pStyle w:val="Nadpis2"/>
        <w:numPr>
          <w:ilvl w:val="0"/>
          <w:numId w:val="0"/>
        </w:numPr>
      </w:pPr>
    </w:p>
    <w:p w14:paraId="435EE9DD" w14:textId="77777777" w:rsidR="005B3466" w:rsidRDefault="005B3466" w:rsidP="001F3A92">
      <w:pPr>
        <w:pStyle w:val="Nadpis2"/>
        <w:numPr>
          <w:ilvl w:val="0"/>
          <w:numId w:val="0"/>
        </w:numPr>
      </w:pPr>
    </w:p>
    <w:p w14:paraId="2B3EA3A5" w14:textId="77777777" w:rsidR="005B3466" w:rsidRDefault="005B3466" w:rsidP="001F3A92">
      <w:pPr>
        <w:pStyle w:val="Nadpis2"/>
        <w:numPr>
          <w:ilvl w:val="0"/>
          <w:numId w:val="0"/>
        </w:numPr>
      </w:pPr>
    </w:p>
    <w:p w14:paraId="1D18BB0C" w14:textId="77777777" w:rsidR="005B3466" w:rsidRDefault="005B3466" w:rsidP="001F3A92">
      <w:pPr>
        <w:pStyle w:val="Nadpis2"/>
        <w:numPr>
          <w:ilvl w:val="0"/>
          <w:numId w:val="0"/>
        </w:numPr>
      </w:pPr>
    </w:p>
    <w:p w14:paraId="58CC877C" w14:textId="77777777" w:rsidR="005B3466" w:rsidRDefault="005B3466" w:rsidP="001F3A92">
      <w:pPr>
        <w:pStyle w:val="Nadpis2"/>
        <w:numPr>
          <w:ilvl w:val="0"/>
          <w:numId w:val="0"/>
        </w:numPr>
      </w:pPr>
    </w:p>
    <w:p w14:paraId="39768EDE" w14:textId="77777777" w:rsidR="005B3466" w:rsidRDefault="005B3466" w:rsidP="001F3A92">
      <w:pPr>
        <w:pStyle w:val="Nadpis2"/>
        <w:numPr>
          <w:ilvl w:val="0"/>
          <w:numId w:val="0"/>
        </w:numPr>
      </w:pPr>
    </w:p>
    <w:p w14:paraId="1453A6EE" w14:textId="77777777" w:rsidR="005B3466" w:rsidRDefault="005B3466" w:rsidP="005B3466"/>
    <w:p w14:paraId="6837A87D" w14:textId="77777777" w:rsidR="005B3466" w:rsidRPr="005B3466" w:rsidRDefault="005B3466" w:rsidP="005B3466"/>
    <w:p w14:paraId="3A47ADCF" w14:textId="77777777" w:rsidR="00F92BD2" w:rsidRPr="00507587" w:rsidRDefault="00F92BD2" w:rsidP="001F3A92">
      <w:pPr>
        <w:pStyle w:val="Nadpis2"/>
        <w:numPr>
          <w:ilvl w:val="0"/>
          <w:numId w:val="0"/>
        </w:numPr>
      </w:pPr>
      <w:r w:rsidRPr="00507587">
        <w:lastRenderedPageBreak/>
        <w:t>Pohľadávky</w:t>
      </w:r>
      <w:r w:rsidR="00094FB1">
        <w:t xml:space="preserve"> (r. 038 a 046 súvahy)</w:t>
      </w:r>
    </w:p>
    <w:p w14:paraId="6AE3B557" w14:textId="77777777" w:rsidR="00F92BD2" w:rsidRPr="00507587" w:rsidRDefault="00F92BD2" w:rsidP="00F92BD2">
      <w:pPr>
        <w:rPr>
          <w:snapToGrid w:val="0"/>
          <w:lang w:eastAsia="sk-SK"/>
        </w:rPr>
      </w:pPr>
    </w:p>
    <w:p w14:paraId="3CB0ADF6" w14:textId="77777777" w:rsidR="00F92BD2" w:rsidRDefault="00F92BD2" w:rsidP="00F92BD2">
      <w:pPr>
        <w:pStyle w:val="Nadpis3"/>
      </w:pPr>
      <w:r w:rsidRPr="00507587">
        <w:t>Členenie pohľadávok celkom, vrátane skupiny:</w:t>
      </w:r>
    </w:p>
    <w:bookmarkStart w:id="21" w:name="_MON_1389000388"/>
    <w:bookmarkStart w:id="22" w:name="_MON_1457207970"/>
    <w:bookmarkStart w:id="23" w:name="_MON_1389000608"/>
    <w:bookmarkStart w:id="24" w:name="_MON_1389768268"/>
    <w:bookmarkEnd w:id="21"/>
    <w:bookmarkEnd w:id="22"/>
    <w:bookmarkEnd w:id="23"/>
    <w:bookmarkEnd w:id="24"/>
    <w:bookmarkStart w:id="25" w:name="_MON_1389000367"/>
    <w:bookmarkEnd w:id="25"/>
    <w:p w14:paraId="610E8ACF" w14:textId="26607C0A" w:rsidR="005B3466" w:rsidRDefault="006532A9" w:rsidP="00F92BD2">
      <w:pPr>
        <w:rPr>
          <w:snapToGrid w:val="0"/>
          <w:lang w:eastAsia="sk-SK"/>
        </w:rPr>
      </w:pPr>
      <w:r w:rsidRPr="00FF6E09">
        <w:rPr>
          <w:snapToGrid w:val="0"/>
          <w:lang w:eastAsia="sk-SK"/>
        </w:rPr>
        <w:object w:dxaOrig="9239" w:dyaOrig="7263" w14:anchorId="4727829C">
          <v:shape id="_x0000_i1051" type="#_x0000_t75" style="width:450pt;height:363pt" o:ole="">
            <v:imagedata r:id="rId13" o:title=""/>
            <w10:bordertop type="single" width="4"/>
            <w10:borderleft type="single" width="4"/>
          </v:shape>
          <o:OLEObject Type="Embed" ProgID="Excel.Sheet.8" ShapeID="_x0000_i1051" DrawAspect="Content" ObjectID="_1684651415" r:id="rId14"/>
        </w:object>
      </w:r>
    </w:p>
    <w:p w14:paraId="05F01C3E" w14:textId="77777777" w:rsidR="00F92BD2" w:rsidRDefault="00F92BD2" w:rsidP="00F92BD2">
      <w:pPr>
        <w:rPr>
          <w:snapToGrid w:val="0"/>
          <w:lang w:eastAsia="sk-SK"/>
        </w:rPr>
      </w:pPr>
    </w:p>
    <w:p w14:paraId="67781F5B" w14:textId="77777777" w:rsidR="00F92BD2" w:rsidRPr="00507587" w:rsidRDefault="00F92BD2" w:rsidP="00F92BD2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Bežná lehota splatnosti pohľadávok je </w:t>
      </w:r>
      <w:r w:rsidR="001F3A92">
        <w:rPr>
          <w:snapToGrid w:val="0"/>
          <w:lang w:eastAsia="sk-SK"/>
        </w:rPr>
        <w:t>14</w:t>
      </w:r>
      <w:r w:rsidRPr="00507587">
        <w:rPr>
          <w:snapToGrid w:val="0"/>
          <w:lang w:eastAsia="sk-SK"/>
        </w:rPr>
        <w:t xml:space="preserve"> dní. </w:t>
      </w:r>
    </w:p>
    <w:p w14:paraId="0657E60A" w14:textId="77777777" w:rsidR="00F92BD2" w:rsidRDefault="00F92BD2" w:rsidP="00F92BD2">
      <w:pPr>
        <w:rPr>
          <w:snapToGrid w:val="0"/>
          <w:u w:val="single"/>
          <w:lang w:eastAsia="sk-SK"/>
        </w:rPr>
      </w:pPr>
    </w:p>
    <w:bookmarkStart w:id="26" w:name="_MON_1389001129"/>
    <w:bookmarkStart w:id="27" w:name="_MON_1389001153"/>
    <w:bookmarkStart w:id="28" w:name="_MON_1389768287"/>
    <w:bookmarkStart w:id="29" w:name="_MON_1389000897"/>
    <w:bookmarkStart w:id="30" w:name="_MON_1389001018"/>
    <w:bookmarkStart w:id="31" w:name="_MON_1457207990"/>
    <w:bookmarkEnd w:id="26"/>
    <w:bookmarkEnd w:id="27"/>
    <w:bookmarkEnd w:id="28"/>
    <w:bookmarkEnd w:id="29"/>
    <w:bookmarkEnd w:id="30"/>
    <w:bookmarkEnd w:id="31"/>
    <w:bookmarkStart w:id="32" w:name="_MON_1389001043"/>
    <w:bookmarkEnd w:id="32"/>
    <w:p w14:paraId="7520CA66" w14:textId="53574C07" w:rsidR="00515FF0" w:rsidRDefault="006532A9" w:rsidP="00F92BD2">
      <w:pPr>
        <w:rPr>
          <w:snapToGrid w:val="0"/>
          <w:u w:val="single"/>
          <w:lang w:eastAsia="sk-SK"/>
        </w:rPr>
      </w:pPr>
      <w:r w:rsidRPr="00515FF0">
        <w:rPr>
          <w:snapToGrid w:val="0"/>
          <w:lang w:eastAsia="sk-SK"/>
        </w:rPr>
        <w:object w:dxaOrig="9286" w:dyaOrig="3082" w14:anchorId="51CA7B67">
          <v:shape id="_x0000_i1055" type="#_x0000_t75" style="width:450pt;height:153.75pt" o:ole="">
            <v:imagedata r:id="rId15" o:title=""/>
            <w10:bordertop type="single" width="4"/>
            <w10:borderleft type="single" width="4"/>
          </v:shape>
          <o:OLEObject Type="Embed" ProgID="Excel.Sheet.8" ShapeID="_x0000_i1055" DrawAspect="Content" ObjectID="_1684651416" r:id="rId16"/>
        </w:object>
      </w:r>
    </w:p>
    <w:p w14:paraId="060190D0" w14:textId="77777777" w:rsidR="00515FF0" w:rsidRDefault="00515FF0" w:rsidP="00F92BD2">
      <w:pPr>
        <w:rPr>
          <w:snapToGrid w:val="0"/>
          <w:u w:val="single"/>
          <w:lang w:eastAsia="sk-SK"/>
        </w:rPr>
      </w:pPr>
    </w:p>
    <w:p w14:paraId="051D2274" w14:textId="77777777" w:rsidR="00F92BD2" w:rsidRPr="00507587" w:rsidRDefault="00F92BD2" w:rsidP="00617453">
      <w:pPr>
        <w:pStyle w:val="Nadpis3"/>
        <w:numPr>
          <w:ilvl w:val="0"/>
          <w:numId w:val="0"/>
        </w:numPr>
      </w:pPr>
      <w:r w:rsidRPr="00507587">
        <w:t>Opravné položky k pohľadávkam</w:t>
      </w:r>
    </w:p>
    <w:p w14:paraId="49BF7A08" w14:textId="77777777" w:rsidR="00F92BD2" w:rsidRPr="00507587" w:rsidRDefault="00F92BD2" w:rsidP="00F92BD2">
      <w:pPr>
        <w:rPr>
          <w:snapToGrid w:val="0"/>
          <w:lang w:eastAsia="sk-SK"/>
        </w:rPr>
      </w:pPr>
    </w:p>
    <w:p w14:paraId="51B96018" w14:textId="77777777" w:rsidR="00F92BD2" w:rsidRPr="001F3A92" w:rsidRDefault="001F3A92" w:rsidP="00F92BD2">
      <w:pPr>
        <w:rPr>
          <w:snapToGrid w:val="0"/>
          <w:lang w:eastAsia="sk-SK"/>
        </w:rPr>
      </w:pPr>
      <w:r w:rsidRPr="001F3A92">
        <w:rPr>
          <w:snapToGrid w:val="0"/>
          <w:lang w:eastAsia="sk-SK"/>
        </w:rPr>
        <w:t>N/A</w:t>
      </w:r>
    </w:p>
    <w:p w14:paraId="4FA854BB" w14:textId="77777777" w:rsidR="007612A8" w:rsidRPr="00507587" w:rsidRDefault="007612A8" w:rsidP="00F92BD2">
      <w:pPr>
        <w:rPr>
          <w:snapToGrid w:val="0"/>
          <w:u w:val="single"/>
          <w:lang w:eastAsia="sk-SK"/>
        </w:rPr>
      </w:pPr>
    </w:p>
    <w:p w14:paraId="07C765E0" w14:textId="77777777" w:rsidR="00F92BD2" w:rsidRPr="00507587" w:rsidRDefault="00F92BD2" w:rsidP="00172B11">
      <w:pPr>
        <w:pStyle w:val="Nadpis3"/>
      </w:pPr>
      <w:r w:rsidRPr="00507587">
        <w:t>Zabezpečenie pohľadávok</w:t>
      </w:r>
    </w:p>
    <w:p w14:paraId="079BF0FC" w14:textId="77777777" w:rsidR="00172B11" w:rsidRDefault="00172B11" w:rsidP="00E31673">
      <w:pPr>
        <w:rPr>
          <w:snapToGrid w:val="0"/>
          <w:lang w:eastAsia="sk-SK"/>
        </w:rPr>
      </w:pPr>
    </w:p>
    <w:p w14:paraId="0478A647" w14:textId="77777777" w:rsidR="001F3A92" w:rsidRDefault="001F3A92" w:rsidP="00E31673">
      <w:pPr>
        <w:rPr>
          <w:snapToGrid w:val="0"/>
          <w:lang w:eastAsia="sk-SK"/>
        </w:rPr>
      </w:pPr>
      <w:r>
        <w:rPr>
          <w:snapToGrid w:val="0"/>
          <w:lang w:eastAsia="sk-SK"/>
        </w:rPr>
        <w:t>N/A</w:t>
      </w:r>
    </w:p>
    <w:p w14:paraId="238FA426" w14:textId="77777777" w:rsidR="00866ACF" w:rsidRDefault="00866ACF" w:rsidP="00E31673">
      <w:pPr>
        <w:rPr>
          <w:snapToGrid w:val="0"/>
          <w:lang w:eastAsia="sk-SK"/>
        </w:rPr>
      </w:pPr>
    </w:p>
    <w:p w14:paraId="5898FBAD" w14:textId="77777777" w:rsidR="001F3A92" w:rsidRPr="00507587" w:rsidRDefault="001F3A92" w:rsidP="00E31673">
      <w:pPr>
        <w:rPr>
          <w:snapToGrid w:val="0"/>
          <w:lang w:eastAsia="sk-SK"/>
        </w:rPr>
      </w:pPr>
    </w:p>
    <w:p w14:paraId="7FFC0CB0" w14:textId="77777777" w:rsidR="00172B11" w:rsidRPr="00507587" w:rsidRDefault="00844AD1" w:rsidP="00172B11">
      <w:pPr>
        <w:pStyle w:val="Nadpis2"/>
      </w:pPr>
      <w:r>
        <w:lastRenderedPageBreak/>
        <w:t>Finančné účty</w:t>
      </w:r>
      <w:r w:rsidR="007550D8">
        <w:t xml:space="preserve"> (r. 055 súvahy)</w:t>
      </w:r>
    </w:p>
    <w:p w14:paraId="037FAAE9" w14:textId="77777777" w:rsidR="00172B11" w:rsidRPr="00507587" w:rsidRDefault="00172B11" w:rsidP="00172B11">
      <w:pPr>
        <w:rPr>
          <w:snapToGrid w:val="0"/>
          <w:lang w:eastAsia="sk-SK"/>
        </w:rPr>
      </w:pPr>
    </w:p>
    <w:p w14:paraId="53CC6092" w14:textId="77777777" w:rsidR="00172B11" w:rsidRPr="00507587" w:rsidRDefault="00172B11" w:rsidP="00172B11">
      <w:pPr>
        <w:pStyle w:val="Nadpis3"/>
      </w:pPr>
      <w:r w:rsidRPr="00507587">
        <w:t>Spoločnosť má finančný majetok v štruktúre</w:t>
      </w:r>
    </w:p>
    <w:p w14:paraId="62A19628" w14:textId="77777777" w:rsidR="00172B11" w:rsidRDefault="00172B11" w:rsidP="00172B11">
      <w:pPr>
        <w:rPr>
          <w:snapToGrid w:val="0"/>
          <w:lang w:eastAsia="sk-SK"/>
        </w:rPr>
      </w:pPr>
    </w:p>
    <w:bookmarkStart w:id="33" w:name="_MON_1389002251"/>
    <w:bookmarkStart w:id="34" w:name="_MON_1457208015"/>
    <w:bookmarkStart w:id="35" w:name="_MON_1389002272"/>
    <w:bookmarkStart w:id="36" w:name="_MON_1389768316"/>
    <w:bookmarkEnd w:id="33"/>
    <w:bookmarkEnd w:id="34"/>
    <w:bookmarkEnd w:id="35"/>
    <w:bookmarkEnd w:id="36"/>
    <w:bookmarkStart w:id="37" w:name="_MON_1389002136"/>
    <w:bookmarkEnd w:id="37"/>
    <w:p w14:paraId="6C0A638E" w14:textId="58330F34" w:rsidR="0071072F" w:rsidRPr="00507587" w:rsidRDefault="006532A9" w:rsidP="00172B11">
      <w:pPr>
        <w:rPr>
          <w:snapToGrid w:val="0"/>
          <w:lang w:eastAsia="sk-SK"/>
        </w:rPr>
      </w:pPr>
      <w:r w:rsidRPr="0071072F">
        <w:rPr>
          <w:snapToGrid w:val="0"/>
          <w:lang w:eastAsia="sk-SK"/>
        </w:rPr>
        <w:object w:dxaOrig="9126" w:dyaOrig="2124" w14:anchorId="5FED0B5D">
          <v:shape id="_x0000_i1061" type="#_x0000_t75" style="width:449.25pt;height:106.5pt" o:ole="">
            <v:imagedata r:id="rId17" o:title=""/>
            <w10:bordertop type="single" width="4"/>
            <w10:borderleft type="single" width="4"/>
          </v:shape>
          <o:OLEObject Type="Embed" ProgID="Excel.Sheet.8" ShapeID="_x0000_i1061" DrawAspect="Content" ObjectID="_1684651417" r:id="rId18"/>
        </w:object>
      </w:r>
    </w:p>
    <w:p w14:paraId="659A356C" w14:textId="77777777" w:rsidR="0071072F" w:rsidRPr="0071072F" w:rsidRDefault="0071072F" w:rsidP="0071072F"/>
    <w:p w14:paraId="68004D5E" w14:textId="77777777" w:rsidR="00172B11" w:rsidRPr="00507587" w:rsidRDefault="00172B11" w:rsidP="00845D8F">
      <w:pPr>
        <w:pStyle w:val="Nadpis3"/>
      </w:pPr>
      <w:r w:rsidRPr="00507587">
        <w:t>Prehľad o opravných položkách ku krátkodobému finančnému majetku</w:t>
      </w:r>
    </w:p>
    <w:p w14:paraId="6EA506E2" w14:textId="77777777" w:rsidR="00172B11" w:rsidRDefault="00172B11" w:rsidP="00172B11">
      <w:pPr>
        <w:rPr>
          <w:snapToGrid w:val="0"/>
          <w:lang w:eastAsia="sk-SK"/>
        </w:rPr>
      </w:pPr>
    </w:p>
    <w:p w14:paraId="4C05EFFB" w14:textId="77777777" w:rsidR="004F6AB1" w:rsidRDefault="001F3A92" w:rsidP="00172B11">
      <w:pPr>
        <w:rPr>
          <w:snapToGrid w:val="0"/>
          <w:lang w:eastAsia="sk-SK"/>
        </w:rPr>
      </w:pPr>
      <w:r>
        <w:rPr>
          <w:snapToGrid w:val="0"/>
          <w:lang w:eastAsia="sk-SK"/>
        </w:rPr>
        <w:t>N/A</w:t>
      </w:r>
    </w:p>
    <w:p w14:paraId="1AD44EF8" w14:textId="77777777" w:rsidR="004F6AB1" w:rsidRPr="00507587" w:rsidRDefault="004F6AB1" w:rsidP="00172B11">
      <w:pPr>
        <w:rPr>
          <w:snapToGrid w:val="0"/>
          <w:lang w:eastAsia="sk-SK"/>
        </w:rPr>
      </w:pPr>
    </w:p>
    <w:p w14:paraId="5DE65151" w14:textId="77777777" w:rsidR="00845D8F" w:rsidRPr="00507587" w:rsidRDefault="00845D8F" w:rsidP="00172B11">
      <w:pPr>
        <w:rPr>
          <w:snapToGrid w:val="0"/>
          <w:lang w:eastAsia="sk-SK"/>
        </w:rPr>
      </w:pPr>
    </w:p>
    <w:p w14:paraId="67CA665E" w14:textId="77777777" w:rsidR="00172B11" w:rsidRPr="00507587" w:rsidRDefault="00172B11" w:rsidP="00172B11">
      <w:pPr>
        <w:pStyle w:val="Nadpis3"/>
      </w:pPr>
      <w:r w:rsidRPr="00507587">
        <w:t>Záložné právo a obmedzené disponovanie s krátkodobým finančným majetkom</w:t>
      </w:r>
    </w:p>
    <w:p w14:paraId="5AC60B19" w14:textId="77777777" w:rsidR="00172B11" w:rsidRDefault="00172B11" w:rsidP="00172B11">
      <w:pPr>
        <w:rPr>
          <w:snapToGrid w:val="0"/>
          <w:sz w:val="18"/>
          <w:lang w:eastAsia="sk-SK"/>
        </w:rPr>
      </w:pPr>
    </w:p>
    <w:p w14:paraId="7AA4ADF2" w14:textId="77777777" w:rsidR="00172B11" w:rsidRDefault="001F3A92" w:rsidP="00172B11">
      <w:r>
        <w:t>N/A</w:t>
      </w:r>
    </w:p>
    <w:p w14:paraId="1AB22463" w14:textId="77777777" w:rsidR="00845D8F" w:rsidRPr="00507587" w:rsidRDefault="00845D8F" w:rsidP="00172B11"/>
    <w:p w14:paraId="3F2AAD07" w14:textId="77777777" w:rsidR="00172B11" w:rsidRPr="00507587" w:rsidRDefault="00172B11" w:rsidP="00172B11">
      <w:pPr>
        <w:pStyle w:val="Nadpis3"/>
      </w:pPr>
      <w:r w:rsidRPr="00507587">
        <w:t>Ocenenie krátkodobého finančného majetku ku dňu zostavenia účtovnej závierky reálnou hodnotou</w:t>
      </w:r>
    </w:p>
    <w:p w14:paraId="633CAED2" w14:textId="77777777" w:rsidR="00172B11" w:rsidRPr="00507587" w:rsidRDefault="00172B11" w:rsidP="00172B11">
      <w:pPr>
        <w:rPr>
          <w:snapToGrid w:val="0"/>
          <w:sz w:val="18"/>
          <w:lang w:eastAsia="sk-SK"/>
        </w:rPr>
      </w:pPr>
    </w:p>
    <w:p w14:paraId="2A0BA0DB" w14:textId="77777777" w:rsidR="00172B11" w:rsidRDefault="001F3A92" w:rsidP="00172B11">
      <w:pPr>
        <w:rPr>
          <w:snapToGrid w:val="0"/>
          <w:sz w:val="18"/>
          <w:lang w:eastAsia="sk-SK"/>
        </w:rPr>
      </w:pPr>
      <w:r>
        <w:rPr>
          <w:snapToGrid w:val="0"/>
          <w:sz w:val="18"/>
          <w:lang w:eastAsia="sk-SK"/>
        </w:rPr>
        <w:t>N/A</w:t>
      </w:r>
    </w:p>
    <w:p w14:paraId="1B26C0FC" w14:textId="77777777" w:rsidR="008F68A9" w:rsidRPr="00507587" w:rsidRDefault="008F68A9" w:rsidP="00172B11">
      <w:pPr>
        <w:rPr>
          <w:snapToGrid w:val="0"/>
          <w:sz w:val="18"/>
          <w:lang w:eastAsia="sk-SK"/>
        </w:rPr>
      </w:pPr>
    </w:p>
    <w:p w14:paraId="38C64BB4" w14:textId="77777777" w:rsidR="00172B11" w:rsidRPr="00507587" w:rsidRDefault="00172B11" w:rsidP="00172B11">
      <w:pPr>
        <w:pStyle w:val="Nadpis2"/>
      </w:pPr>
      <w:r w:rsidRPr="00507587">
        <w:t>Časov</w:t>
      </w:r>
      <w:r w:rsidR="00844AD1">
        <w:t>é rozlíšenie</w:t>
      </w:r>
      <w:r w:rsidR="007550D8">
        <w:t xml:space="preserve"> (r. 061 súvahy)</w:t>
      </w:r>
    </w:p>
    <w:p w14:paraId="2A530F29" w14:textId="77777777" w:rsidR="00172B11" w:rsidRDefault="00172B11" w:rsidP="00172B11">
      <w:pPr>
        <w:rPr>
          <w:snapToGrid w:val="0"/>
          <w:sz w:val="18"/>
          <w:lang w:eastAsia="sk-SK"/>
        </w:rPr>
      </w:pPr>
    </w:p>
    <w:tbl>
      <w:tblPr>
        <w:tblW w:w="492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1"/>
        <w:gridCol w:w="2487"/>
        <w:gridCol w:w="2355"/>
      </w:tblGrid>
      <w:tr w:rsidR="00844AD1" w:rsidRPr="008B6417" w14:paraId="77996FCF" w14:textId="77777777" w:rsidTr="008B3A70">
        <w:trPr>
          <w:trHeight w:val="659"/>
          <w:jc w:val="center"/>
        </w:trPr>
        <w:tc>
          <w:tcPr>
            <w:tcW w:w="41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795868" w14:textId="77777777" w:rsidR="00844AD1" w:rsidRPr="008B6417" w:rsidRDefault="00844AD1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Opis položky časového rozlíšenia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4176AD" w14:textId="77777777" w:rsidR="00844AD1" w:rsidRPr="008B6417" w:rsidRDefault="00844AD1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372D670" w14:textId="77777777" w:rsidR="00844AD1" w:rsidRPr="008B6417" w:rsidRDefault="00844AD1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134C67" w:rsidRPr="00134C67" w14:paraId="1B7AE0F9" w14:textId="77777777" w:rsidTr="008B3A70">
        <w:trPr>
          <w:trHeight w:val="243"/>
          <w:jc w:val="center"/>
        </w:trPr>
        <w:tc>
          <w:tcPr>
            <w:tcW w:w="41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635255" w14:textId="77777777" w:rsidR="00134C67" w:rsidRPr="00134C67" w:rsidRDefault="00134C67" w:rsidP="00E31673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>
              <w:rPr>
                <w:rFonts w:ascii="Verdana" w:hAnsi="Verdana"/>
                <w:b w:val="0"/>
                <w:sz w:val="15"/>
                <w:szCs w:val="15"/>
              </w:rPr>
              <w:t>a</w:t>
            </w:r>
          </w:p>
        </w:tc>
        <w:tc>
          <w:tcPr>
            <w:tcW w:w="2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A63B8" w14:textId="77777777" w:rsidR="00134C67" w:rsidRPr="00134C67" w:rsidRDefault="00134C67" w:rsidP="00E31673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>
              <w:rPr>
                <w:rFonts w:ascii="Verdana" w:hAnsi="Verdana"/>
                <w:b w:val="0"/>
                <w:sz w:val="15"/>
                <w:szCs w:val="15"/>
              </w:rPr>
              <w:t>b</w:t>
            </w:r>
          </w:p>
        </w:tc>
        <w:tc>
          <w:tcPr>
            <w:tcW w:w="239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3B03F59" w14:textId="77777777" w:rsidR="00134C67" w:rsidRPr="00134C67" w:rsidRDefault="00134C67" w:rsidP="00E31673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>
              <w:rPr>
                <w:rFonts w:ascii="Verdana" w:hAnsi="Verdana"/>
                <w:b w:val="0"/>
                <w:sz w:val="15"/>
                <w:szCs w:val="15"/>
              </w:rPr>
              <w:t>c</w:t>
            </w:r>
          </w:p>
        </w:tc>
      </w:tr>
      <w:tr w:rsidR="00844AD1" w:rsidRPr="008B6417" w14:paraId="14738E97" w14:textId="77777777" w:rsidTr="008B3A70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572CD" w14:textId="77777777" w:rsidR="00844AD1" w:rsidRPr="008B6417" w:rsidRDefault="00844AD1" w:rsidP="00844AD1">
            <w:pPr>
              <w:jc w:val="left"/>
              <w:rPr>
                <w:rFonts w:cs="Arial"/>
                <w:b/>
                <w:sz w:val="15"/>
                <w:szCs w:val="15"/>
              </w:rPr>
            </w:pPr>
            <w:r w:rsidRPr="008B6417">
              <w:rPr>
                <w:rFonts w:cs="Arial"/>
                <w:b/>
                <w:sz w:val="15"/>
                <w:szCs w:val="15"/>
              </w:rPr>
              <w:t xml:space="preserve">Náklady budúcich období dlhodobé,  z toho: 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E201D1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6CA144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44AD1" w:rsidRPr="008B6417" w14:paraId="7C1DF8DC" w14:textId="77777777" w:rsidTr="008B3A70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1E503" w14:textId="77777777" w:rsidR="00844AD1" w:rsidRPr="008B6417" w:rsidRDefault="00844AD1" w:rsidP="00844AD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2B79BD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39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E9EC5F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44AD1" w:rsidRPr="008B6417" w14:paraId="1D1265EF" w14:textId="77777777" w:rsidTr="008B3A70">
        <w:trPr>
          <w:trHeight w:val="340"/>
          <w:jc w:val="center"/>
        </w:trPr>
        <w:tc>
          <w:tcPr>
            <w:tcW w:w="414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115F8" w14:textId="77777777" w:rsidR="00844AD1" w:rsidRPr="008B6417" w:rsidRDefault="00844AD1" w:rsidP="00844AD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25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14A348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39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4C8F958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44AD1" w:rsidRPr="008B6417" w14:paraId="5E3BD030" w14:textId="77777777" w:rsidTr="008B3A70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D47CE" w14:textId="77777777" w:rsidR="00844AD1" w:rsidRPr="008B6417" w:rsidRDefault="00844AD1" w:rsidP="00844AD1">
            <w:pPr>
              <w:jc w:val="left"/>
              <w:rPr>
                <w:rFonts w:cs="Arial"/>
                <w:b/>
                <w:sz w:val="15"/>
                <w:szCs w:val="15"/>
              </w:rPr>
            </w:pPr>
            <w:r w:rsidRPr="008B6417">
              <w:rPr>
                <w:rFonts w:cs="Arial"/>
                <w:b/>
                <w:sz w:val="15"/>
                <w:szCs w:val="15"/>
              </w:rPr>
              <w:t>Náklady budúcich období krátkodobé, z toho: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189CB3" w14:textId="02DFA1B7" w:rsidR="00844AD1" w:rsidRPr="008B6417" w:rsidRDefault="006532A9" w:rsidP="00C75F0B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304</w:t>
            </w:r>
          </w:p>
        </w:tc>
        <w:tc>
          <w:tcPr>
            <w:tcW w:w="2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406A53" w14:textId="6D638A7C" w:rsidR="00AA3785" w:rsidRPr="008B6417" w:rsidRDefault="006532A9" w:rsidP="00AA3785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708</w:t>
            </w:r>
          </w:p>
        </w:tc>
      </w:tr>
      <w:tr w:rsidR="00844AD1" w:rsidRPr="008B6417" w14:paraId="602827BA" w14:textId="77777777" w:rsidTr="008B3A70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AE99B4" w14:textId="77777777" w:rsidR="00844AD1" w:rsidRPr="008B6417" w:rsidRDefault="001F3A92" w:rsidP="00844AD1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poistne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4B672E" w14:textId="45B5BB67" w:rsidR="00844AD1" w:rsidRPr="008B6417" w:rsidRDefault="006532A9" w:rsidP="00AA3785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                                      304</w:t>
            </w:r>
          </w:p>
        </w:tc>
        <w:tc>
          <w:tcPr>
            <w:tcW w:w="2398" w:type="dxa"/>
            <w:tcBorders>
              <w:top w:val="single" w:sz="12" w:space="0" w:color="auto"/>
            </w:tcBorders>
            <w:vAlign w:val="center"/>
          </w:tcPr>
          <w:p w14:paraId="27C232EB" w14:textId="503B1DC8" w:rsidR="00844AD1" w:rsidRPr="008B6417" w:rsidRDefault="006532A9" w:rsidP="00487580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708</w:t>
            </w:r>
          </w:p>
        </w:tc>
      </w:tr>
      <w:tr w:rsidR="00844AD1" w:rsidRPr="008B6417" w14:paraId="276783B8" w14:textId="77777777" w:rsidTr="008B3A70">
        <w:trPr>
          <w:trHeight w:val="340"/>
          <w:jc w:val="center"/>
        </w:trPr>
        <w:tc>
          <w:tcPr>
            <w:tcW w:w="41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88F9E9" w14:textId="77777777" w:rsidR="00844AD1" w:rsidRPr="008B6417" w:rsidRDefault="00844AD1" w:rsidP="00844AD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25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E85CB3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398" w:type="dxa"/>
            <w:tcBorders>
              <w:bottom w:val="single" w:sz="12" w:space="0" w:color="auto"/>
            </w:tcBorders>
            <w:vAlign w:val="center"/>
          </w:tcPr>
          <w:p w14:paraId="21391F03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44AD1" w:rsidRPr="008B6417" w14:paraId="032070DC" w14:textId="77777777" w:rsidTr="008B3A70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4E436" w14:textId="77777777" w:rsidR="00844AD1" w:rsidRPr="008B6417" w:rsidRDefault="00844AD1" w:rsidP="00844AD1">
            <w:pPr>
              <w:jc w:val="left"/>
              <w:rPr>
                <w:rFonts w:cs="Arial"/>
                <w:b/>
                <w:sz w:val="15"/>
                <w:szCs w:val="15"/>
              </w:rPr>
            </w:pPr>
            <w:r w:rsidRPr="008B6417">
              <w:rPr>
                <w:rFonts w:cs="Arial"/>
                <w:b/>
                <w:sz w:val="15"/>
                <w:szCs w:val="15"/>
              </w:rPr>
              <w:t>Príjmy budúcich období dlhodobé, z toho: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23D891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37EA33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44AD1" w:rsidRPr="008B6417" w14:paraId="73A7405A" w14:textId="77777777" w:rsidTr="008B3A70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966298" w14:textId="77777777" w:rsidR="00844AD1" w:rsidRPr="008B6417" w:rsidRDefault="00844AD1" w:rsidP="00844AD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511D50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398" w:type="dxa"/>
            <w:tcBorders>
              <w:top w:val="single" w:sz="12" w:space="0" w:color="auto"/>
            </w:tcBorders>
            <w:vAlign w:val="center"/>
          </w:tcPr>
          <w:p w14:paraId="54DE6A77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44AD1" w:rsidRPr="008B6417" w14:paraId="508CEF52" w14:textId="77777777" w:rsidTr="008B3A70">
        <w:trPr>
          <w:trHeight w:val="340"/>
          <w:jc w:val="center"/>
        </w:trPr>
        <w:tc>
          <w:tcPr>
            <w:tcW w:w="41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5CB6D3" w14:textId="77777777" w:rsidR="00844AD1" w:rsidRPr="008B6417" w:rsidRDefault="00844AD1" w:rsidP="00844AD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25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DEBFD9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398" w:type="dxa"/>
            <w:tcBorders>
              <w:bottom w:val="single" w:sz="12" w:space="0" w:color="auto"/>
            </w:tcBorders>
            <w:vAlign w:val="center"/>
          </w:tcPr>
          <w:p w14:paraId="2172EA22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44AD1" w:rsidRPr="008B6417" w14:paraId="2170B2B8" w14:textId="77777777" w:rsidTr="008B3A70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5F5E1" w14:textId="77777777" w:rsidR="00844AD1" w:rsidRPr="008B6417" w:rsidRDefault="00844AD1" w:rsidP="00844AD1">
            <w:pPr>
              <w:jc w:val="left"/>
              <w:rPr>
                <w:rFonts w:cs="Arial"/>
                <w:b/>
                <w:sz w:val="15"/>
                <w:szCs w:val="15"/>
              </w:rPr>
            </w:pPr>
            <w:r w:rsidRPr="008B6417">
              <w:rPr>
                <w:rFonts w:cs="Arial"/>
                <w:b/>
                <w:sz w:val="15"/>
                <w:szCs w:val="15"/>
              </w:rPr>
              <w:t>Príjmy budúcich období krátkodobé, z toho: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769174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B6EB61" w14:textId="1EC496BC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44AD1" w:rsidRPr="008B6417" w14:paraId="292C5662" w14:textId="77777777" w:rsidTr="008B3A70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850572" w14:textId="77777777" w:rsidR="00844AD1" w:rsidRPr="008B6417" w:rsidRDefault="00844AD1" w:rsidP="00844AD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2EE6FE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398" w:type="dxa"/>
            <w:tcBorders>
              <w:top w:val="single" w:sz="12" w:space="0" w:color="auto"/>
            </w:tcBorders>
            <w:vAlign w:val="center"/>
          </w:tcPr>
          <w:p w14:paraId="57606C6C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44AD1" w:rsidRPr="008B6417" w14:paraId="7C45AE72" w14:textId="77777777" w:rsidTr="008B3A70">
        <w:trPr>
          <w:trHeight w:val="340"/>
          <w:jc w:val="center"/>
        </w:trPr>
        <w:tc>
          <w:tcPr>
            <w:tcW w:w="41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FABDB4" w14:textId="77777777" w:rsidR="00844AD1" w:rsidRPr="008B6417" w:rsidRDefault="00844AD1" w:rsidP="00844AD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25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4C5C89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398" w:type="dxa"/>
            <w:tcBorders>
              <w:bottom w:val="single" w:sz="12" w:space="0" w:color="auto"/>
            </w:tcBorders>
            <w:vAlign w:val="center"/>
          </w:tcPr>
          <w:p w14:paraId="0686CBD0" w14:textId="77777777" w:rsidR="00844AD1" w:rsidRPr="008B6417" w:rsidRDefault="00844AD1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</w:tbl>
    <w:p w14:paraId="18423AFC" w14:textId="77777777" w:rsidR="00844AD1" w:rsidRDefault="00844AD1" w:rsidP="00172B11">
      <w:pPr>
        <w:rPr>
          <w:snapToGrid w:val="0"/>
          <w:sz w:val="18"/>
          <w:lang w:eastAsia="sk-SK"/>
        </w:rPr>
      </w:pPr>
    </w:p>
    <w:p w14:paraId="3FDD9ADB" w14:textId="77777777" w:rsidR="00844AD1" w:rsidRDefault="00844AD1" w:rsidP="00172B11">
      <w:pPr>
        <w:rPr>
          <w:snapToGrid w:val="0"/>
          <w:sz w:val="18"/>
          <w:lang w:eastAsia="sk-SK"/>
        </w:rPr>
      </w:pPr>
    </w:p>
    <w:p w14:paraId="338A9E13" w14:textId="77777777" w:rsidR="005B3466" w:rsidRDefault="005B3466" w:rsidP="00172B11">
      <w:pPr>
        <w:rPr>
          <w:snapToGrid w:val="0"/>
          <w:sz w:val="18"/>
          <w:lang w:eastAsia="sk-SK"/>
        </w:rPr>
      </w:pPr>
    </w:p>
    <w:p w14:paraId="67DF028F" w14:textId="77777777" w:rsidR="005B3466" w:rsidRDefault="005B3466" w:rsidP="00172B11">
      <w:pPr>
        <w:rPr>
          <w:snapToGrid w:val="0"/>
          <w:sz w:val="18"/>
          <w:lang w:eastAsia="sk-SK"/>
        </w:rPr>
      </w:pPr>
    </w:p>
    <w:p w14:paraId="717228F9" w14:textId="77777777" w:rsidR="005B3466" w:rsidRDefault="005B3466" w:rsidP="00172B11">
      <w:pPr>
        <w:rPr>
          <w:snapToGrid w:val="0"/>
          <w:sz w:val="18"/>
          <w:lang w:eastAsia="sk-SK"/>
        </w:rPr>
      </w:pPr>
    </w:p>
    <w:p w14:paraId="439AD06B" w14:textId="77777777" w:rsidR="005B3466" w:rsidRDefault="005B3466" w:rsidP="00172B11">
      <w:pPr>
        <w:rPr>
          <w:snapToGrid w:val="0"/>
          <w:sz w:val="18"/>
          <w:lang w:eastAsia="sk-SK"/>
        </w:rPr>
      </w:pPr>
    </w:p>
    <w:p w14:paraId="253A6B5E" w14:textId="77777777" w:rsidR="005B3466" w:rsidRDefault="005B3466" w:rsidP="00172B11">
      <w:pPr>
        <w:rPr>
          <w:snapToGrid w:val="0"/>
          <w:sz w:val="18"/>
          <w:lang w:eastAsia="sk-SK"/>
        </w:rPr>
      </w:pPr>
    </w:p>
    <w:p w14:paraId="4D35CE76" w14:textId="77777777" w:rsidR="005B3466" w:rsidRPr="00507587" w:rsidRDefault="005B3466" w:rsidP="00172B11">
      <w:pPr>
        <w:rPr>
          <w:snapToGrid w:val="0"/>
          <w:sz w:val="18"/>
          <w:lang w:eastAsia="sk-SK"/>
        </w:rPr>
      </w:pPr>
    </w:p>
    <w:p w14:paraId="243E727D" w14:textId="77777777" w:rsidR="00172B11" w:rsidRPr="00507587" w:rsidRDefault="00172B11" w:rsidP="00172B11"/>
    <w:p w14:paraId="0ABAF54A" w14:textId="77777777" w:rsidR="00172B11" w:rsidRPr="00507587" w:rsidRDefault="00172B11" w:rsidP="007550D8">
      <w:pPr>
        <w:pStyle w:val="Nadpis1"/>
      </w:pPr>
      <w:r w:rsidRPr="00507587">
        <w:lastRenderedPageBreak/>
        <w:t>ÚDAJE VYKÁZANÉ NA STRANE PASÍV SÚVAHY</w:t>
      </w:r>
    </w:p>
    <w:p w14:paraId="4160BD1F" w14:textId="77777777" w:rsidR="00172B11" w:rsidRPr="00507587" w:rsidRDefault="00172B11" w:rsidP="007550D8">
      <w:pPr>
        <w:rPr>
          <w:b/>
          <w:snapToGrid w:val="0"/>
          <w:lang w:eastAsia="sk-SK"/>
        </w:rPr>
      </w:pPr>
    </w:p>
    <w:p w14:paraId="374432AB" w14:textId="77777777" w:rsidR="00172B11" w:rsidRPr="00507587" w:rsidRDefault="00172B11" w:rsidP="007550D8">
      <w:pPr>
        <w:pStyle w:val="Nadpis2"/>
      </w:pPr>
      <w:r w:rsidRPr="00507587">
        <w:t>Vlastné imanie (r. 06</w:t>
      </w:r>
      <w:r w:rsidR="00774339">
        <w:t>7</w:t>
      </w:r>
      <w:r w:rsidRPr="00507587">
        <w:t xml:space="preserve"> súvahy) </w:t>
      </w:r>
    </w:p>
    <w:p w14:paraId="4E588CE2" w14:textId="77777777" w:rsidR="00172B11" w:rsidRPr="00507587" w:rsidRDefault="00172B11" w:rsidP="007550D8">
      <w:pPr>
        <w:rPr>
          <w:snapToGrid w:val="0"/>
          <w:lang w:eastAsia="sk-SK"/>
        </w:rPr>
      </w:pPr>
    </w:p>
    <w:p w14:paraId="36218DDF" w14:textId="77777777" w:rsidR="00172B11" w:rsidRPr="00507587" w:rsidRDefault="00172B11" w:rsidP="007550D8">
      <w:pPr>
        <w:pStyle w:val="Nadpis3"/>
      </w:pPr>
      <w:r w:rsidRPr="00507587">
        <w:t>Informácie o vlastnom imaní</w:t>
      </w:r>
    </w:p>
    <w:p w14:paraId="404C80B3" w14:textId="77777777" w:rsidR="00172B11" w:rsidRPr="00507587" w:rsidRDefault="00172B11" w:rsidP="007550D8"/>
    <w:p w14:paraId="51F220F4" w14:textId="77777777" w:rsidR="00172B11" w:rsidRPr="00507587" w:rsidRDefault="00172B11" w:rsidP="007550D8">
      <w:r w:rsidRPr="00507587">
        <w:t xml:space="preserve">Základné imanie pozostáva zo </w:t>
      </w:r>
      <w:r w:rsidR="001F3A92">
        <w:t xml:space="preserve">peňažného vkladu 82.986 </w:t>
      </w:r>
      <w:r w:rsidRPr="00507587">
        <w:t>a</w:t>
      </w:r>
      <w:r w:rsidR="001F3A92">
        <w:t xml:space="preserve"> je </w:t>
      </w:r>
      <w:r w:rsidRPr="00507587">
        <w:t>splatené</w:t>
      </w:r>
      <w:r w:rsidR="001F3A92">
        <w:t xml:space="preserve">  v plnej výške</w:t>
      </w:r>
      <w:r w:rsidRPr="00507587">
        <w:t>.</w:t>
      </w:r>
    </w:p>
    <w:p w14:paraId="50E706E2" w14:textId="77777777" w:rsidR="00172B11" w:rsidRPr="00507587" w:rsidRDefault="00172B11" w:rsidP="007550D8">
      <w:pPr>
        <w:rPr>
          <w:snapToGrid w:val="0"/>
        </w:rPr>
      </w:pPr>
    </w:p>
    <w:p w14:paraId="49FFE890" w14:textId="77777777" w:rsidR="00774339" w:rsidRDefault="00774339" w:rsidP="00774339">
      <w:pPr>
        <w:ind w:left="360"/>
        <w:rPr>
          <w:i/>
          <w:snapToGrid w:val="0"/>
          <w:color w:val="FF0000"/>
          <w:lang w:eastAsia="sk-SK"/>
        </w:rPr>
      </w:pPr>
    </w:p>
    <w:p w14:paraId="7989BBB1" w14:textId="77777777" w:rsidR="00866ACF" w:rsidRDefault="00866ACF" w:rsidP="00774339">
      <w:pPr>
        <w:ind w:left="360"/>
        <w:rPr>
          <w:i/>
          <w:snapToGrid w:val="0"/>
          <w:color w:val="FF0000"/>
          <w:lang w:eastAsia="sk-SK"/>
        </w:rPr>
      </w:pPr>
    </w:p>
    <w:p w14:paraId="33F27E45" w14:textId="77777777" w:rsidR="00866ACF" w:rsidRPr="00507587" w:rsidRDefault="00866ACF" w:rsidP="00774339">
      <w:pPr>
        <w:ind w:left="360"/>
        <w:rPr>
          <w:i/>
          <w:snapToGrid w:val="0"/>
          <w:color w:val="FF0000"/>
          <w:lang w:eastAsia="sk-SK"/>
        </w:rPr>
      </w:pPr>
    </w:p>
    <w:p w14:paraId="56EC66B2" w14:textId="0FF89AFF" w:rsidR="006532A9" w:rsidRPr="006532A9" w:rsidRDefault="001F3A92" w:rsidP="006532A9">
      <w:pPr>
        <w:pStyle w:val="Nadpis3"/>
      </w:pPr>
      <w:r>
        <w:t>V</w:t>
      </w:r>
      <w:r w:rsidR="00AC79A3">
        <w:t xml:space="preserve">yrovnanie </w:t>
      </w:r>
      <w:r w:rsidR="00866ACF">
        <w:t>HV</w:t>
      </w:r>
      <w:r w:rsidR="00AC79A3">
        <w:t xml:space="preserve"> za rok </w:t>
      </w:r>
      <w:r w:rsidR="006532A9">
        <w:t>2019</w:t>
      </w:r>
    </w:p>
    <w:p w14:paraId="3660715E" w14:textId="77777777" w:rsidR="0074448F" w:rsidRDefault="0074448F" w:rsidP="0074448F">
      <w:pPr>
        <w:rPr>
          <w:snapToGrid w:val="0"/>
          <w:lang w:eastAsia="sk-SK"/>
        </w:rPr>
      </w:pPr>
    </w:p>
    <w:p w14:paraId="2CE9F6FF" w14:textId="77777777" w:rsidR="00787EDF" w:rsidRDefault="00787EDF" w:rsidP="0074448F">
      <w:pPr>
        <w:rPr>
          <w:snapToGrid w:val="0"/>
          <w:lang w:eastAsia="sk-SK"/>
        </w:rPr>
      </w:pPr>
    </w:p>
    <w:p w14:paraId="26B551EE" w14:textId="77777777" w:rsidR="00A05395" w:rsidRDefault="00A05395" w:rsidP="0074448F">
      <w:pPr>
        <w:rPr>
          <w:snapToGrid w:val="0"/>
          <w:lang w:eastAsia="sk-SK"/>
        </w:rPr>
      </w:pPr>
    </w:p>
    <w:bookmarkStart w:id="38" w:name="_MON_1389004849"/>
    <w:bookmarkStart w:id="39" w:name="_MON_1457208154"/>
    <w:bookmarkStart w:id="40" w:name="_MON_1389005038"/>
    <w:bookmarkStart w:id="41" w:name="_MON_1389768405"/>
    <w:bookmarkEnd w:id="38"/>
    <w:bookmarkEnd w:id="39"/>
    <w:bookmarkEnd w:id="40"/>
    <w:bookmarkEnd w:id="41"/>
    <w:bookmarkStart w:id="42" w:name="_MON_1389004838"/>
    <w:bookmarkEnd w:id="42"/>
    <w:p w14:paraId="1514E145" w14:textId="722A9411" w:rsidR="00787EDF" w:rsidRPr="00507587" w:rsidRDefault="006532A9" w:rsidP="0074448F">
      <w:pPr>
        <w:rPr>
          <w:snapToGrid w:val="0"/>
          <w:lang w:eastAsia="sk-SK"/>
        </w:rPr>
      </w:pPr>
      <w:r w:rsidRPr="00A05395">
        <w:rPr>
          <w:snapToGrid w:val="0"/>
          <w:lang w:eastAsia="sk-SK"/>
        </w:rPr>
        <w:object w:dxaOrig="9739" w:dyaOrig="3041" w14:anchorId="23D9CCAC">
          <v:shape id="_x0000_i1068" type="#_x0000_t75" style="width:452.25pt;height:152.25pt" o:ole="">
            <v:imagedata r:id="rId19" o:title=""/>
            <w10:bordertop type="single" width="4"/>
            <w10:borderleft type="single" width="4"/>
          </v:shape>
          <o:OLEObject Type="Embed" ProgID="Excel.Sheet.8" ShapeID="_x0000_i1068" DrawAspect="Content" ObjectID="_1684651418" r:id="rId20"/>
        </w:object>
      </w:r>
    </w:p>
    <w:p w14:paraId="5D12C452" w14:textId="77777777" w:rsidR="0074448F" w:rsidRPr="00507587" w:rsidRDefault="0074448F" w:rsidP="0074448F">
      <w:pPr>
        <w:pStyle w:val="Nadpis2"/>
      </w:pPr>
      <w:r w:rsidRPr="00507587">
        <w:t>Rezervy (r. 08</w:t>
      </w:r>
      <w:r w:rsidR="00774339">
        <w:t>9</w:t>
      </w:r>
      <w:r w:rsidRPr="00507587">
        <w:t xml:space="preserve"> súvahy)</w:t>
      </w:r>
    </w:p>
    <w:p w14:paraId="340256BB" w14:textId="77777777" w:rsidR="0074448F" w:rsidRDefault="0074448F" w:rsidP="0074448F">
      <w:pPr>
        <w:rPr>
          <w:snapToGrid w:val="0"/>
          <w:lang w:eastAsia="sk-SK"/>
        </w:rPr>
      </w:pPr>
    </w:p>
    <w:p w14:paraId="58C60EB6" w14:textId="77777777" w:rsidR="001F3A92" w:rsidRPr="00507587" w:rsidRDefault="001F3A92" w:rsidP="001F3A92"/>
    <w:p w14:paraId="412F4099" w14:textId="77777777" w:rsidR="0074448F" w:rsidRPr="00507587" w:rsidRDefault="0074448F" w:rsidP="008711DF">
      <w:pPr>
        <w:pStyle w:val="Nadpis2"/>
      </w:pPr>
      <w:r w:rsidRPr="00507587">
        <w:t xml:space="preserve">Záväzky (r. </w:t>
      </w:r>
      <w:smartTag w:uri="urn:schemas-microsoft-com:office:smarttags" w:element="metricconverter">
        <w:smartTagPr>
          <w:attr w:name="ProductID" w:val="094 a"/>
        </w:smartTagPr>
        <w:r w:rsidRPr="00507587">
          <w:t>09</w:t>
        </w:r>
        <w:r w:rsidR="00774339">
          <w:t>4</w:t>
        </w:r>
        <w:r w:rsidRPr="00507587">
          <w:t xml:space="preserve"> a</w:t>
        </w:r>
      </w:smartTag>
      <w:r w:rsidRPr="00507587">
        <w:t xml:space="preserve"> 10</w:t>
      </w:r>
      <w:r w:rsidR="00E9181D">
        <w:t>6</w:t>
      </w:r>
      <w:r w:rsidRPr="00507587">
        <w:t xml:space="preserve"> súvahy)</w:t>
      </w:r>
    </w:p>
    <w:p w14:paraId="4CCDF750" w14:textId="77777777" w:rsidR="0074448F" w:rsidRPr="00507587" w:rsidRDefault="0074448F" w:rsidP="0074448F">
      <w:pPr>
        <w:rPr>
          <w:snapToGrid w:val="0"/>
          <w:lang w:eastAsia="sk-SK"/>
        </w:rPr>
      </w:pPr>
    </w:p>
    <w:p w14:paraId="149587B7" w14:textId="77777777" w:rsidR="0074448F" w:rsidRPr="00507587" w:rsidRDefault="00A86336" w:rsidP="008711DF">
      <w:pPr>
        <w:pStyle w:val="Nadpis3"/>
      </w:pPr>
      <w:r w:rsidRPr="00507587">
        <w:t xml:space="preserve">Členenie </w:t>
      </w:r>
      <w:r w:rsidR="0076510D">
        <w:t>záväzkov</w:t>
      </w:r>
      <w:r w:rsidRPr="00507587">
        <w:t xml:space="preserve"> celkom, vrátane skupiny:</w:t>
      </w:r>
    </w:p>
    <w:p w14:paraId="47842E2E" w14:textId="77777777" w:rsidR="0074448F" w:rsidRDefault="0074448F" w:rsidP="0074448F">
      <w:pPr>
        <w:rPr>
          <w:snapToGrid w:val="0"/>
          <w:u w:val="single"/>
          <w:lang w:eastAsia="sk-SK"/>
        </w:rPr>
      </w:pPr>
    </w:p>
    <w:bookmarkStart w:id="43" w:name="_MON_1457208243"/>
    <w:bookmarkStart w:id="44" w:name="_MON_1389006057"/>
    <w:bookmarkStart w:id="45" w:name="_MON_1389006123"/>
    <w:bookmarkStart w:id="46" w:name="_MON_1389016163"/>
    <w:bookmarkStart w:id="47" w:name="_MON_1389174470"/>
    <w:bookmarkStart w:id="48" w:name="_MON_1389768457"/>
    <w:bookmarkStart w:id="49" w:name="_MON_1389768487"/>
    <w:bookmarkStart w:id="50" w:name="_MON_1389005635"/>
    <w:bookmarkEnd w:id="43"/>
    <w:bookmarkEnd w:id="44"/>
    <w:bookmarkEnd w:id="45"/>
    <w:bookmarkEnd w:id="46"/>
    <w:bookmarkEnd w:id="47"/>
    <w:bookmarkEnd w:id="48"/>
    <w:bookmarkEnd w:id="49"/>
    <w:bookmarkEnd w:id="50"/>
    <w:bookmarkStart w:id="51" w:name="_MON_1389005908"/>
    <w:bookmarkEnd w:id="51"/>
    <w:p w14:paraId="34EC651E" w14:textId="59CA4FE7" w:rsidR="00E32AB8" w:rsidRDefault="006532A9" w:rsidP="0074448F">
      <w:pPr>
        <w:rPr>
          <w:snapToGrid w:val="0"/>
          <w:u w:val="single"/>
          <w:lang w:eastAsia="sk-SK"/>
        </w:rPr>
      </w:pPr>
      <w:r w:rsidRPr="00E32AB8">
        <w:rPr>
          <w:snapToGrid w:val="0"/>
          <w:lang w:eastAsia="sk-SK"/>
        </w:rPr>
        <w:object w:dxaOrig="9224" w:dyaOrig="9264" w14:anchorId="758DACCF">
          <v:shape id="_x0000_i1074" type="#_x0000_t75" style="width:450.75pt;height:463.5pt" o:ole="">
            <v:imagedata r:id="rId21" o:title=""/>
            <w10:bordertop type="single" width="4"/>
            <w10:borderleft type="single" width="4"/>
          </v:shape>
          <o:OLEObject Type="Embed" ProgID="Excel.Sheet.8" ShapeID="_x0000_i1074" DrawAspect="Content" ObjectID="_1684651419" r:id="rId22"/>
        </w:object>
      </w:r>
    </w:p>
    <w:p w14:paraId="6BEFF189" w14:textId="77777777" w:rsidR="00E32AB8" w:rsidRDefault="00E32AB8" w:rsidP="0074448F">
      <w:pPr>
        <w:rPr>
          <w:snapToGrid w:val="0"/>
          <w:u w:val="single"/>
          <w:lang w:eastAsia="sk-SK"/>
        </w:rPr>
      </w:pPr>
    </w:p>
    <w:p w14:paraId="6F11F31A" w14:textId="77777777" w:rsidR="00A86336" w:rsidRPr="00507587" w:rsidRDefault="00A86336" w:rsidP="0074448F">
      <w:pPr>
        <w:rPr>
          <w:snapToGrid w:val="0"/>
          <w:u w:val="single"/>
          <w:lang w:eastAsia="sk-SK"/>
        </w:rPr>
      </w:pPr>
    </w:p>
    <w:p w14:paraId="1EA820A9" w14:textId="77777777" w:rsidR="00C7708F" w:rsidRPr="00507587" w:rsidRDefault="00C7708F" w:rsidP="00C7708F">
      <w:pPr>
        <w:rPr>
          <w:snapToGrid w:val="0"/>
          <w:lang w:eastAsia="sk-SK"/>
        </w:rPr>
      </w:pPr>
    </w:p>
    <w:p w14:paraId="32F9C2BF" w14:textId="77777777" w:rsidR="00C7708F" w:rsidRPr="00507587" w:rsidRDefault="00C7708F" w:rsidP="00C7708F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Bežná lehota splatnosti </w:t>
      </w:r>
      <w:r>
        <w:rPr>
          <w:snapToGrid w:val="0"/>
          <w:lang w:eastAsia="sk-SK"/>
        </w:rPr>
        <w:t>záväzkov</w:t>
      </w:r>
      <w:r w:rsidRPr="00507587">
        <w:rPr>
          <w:snapToGrid w:val="0"/>
          <w:lang w:eastAsia="sk-SK"/>
        </w:rPr>
        <w:t xml:space="preserve"> je </w:t>
      </w:r>
      <w:r w:rsidR="001F3A92">
        <w:rPr>
          <w:snapToGrid w:val="0"/>
          <w:lang w:eastAsia="sk-SK"/>
        </w:rPr>
        <w:t xml:space="preserve">14 </w:t>
      </w:r>
      <w:r w:rsidRPr="00507587">
        <w:rPr>
          <w:snapToGrid w:val="0"/>
          <w:lang w:eastAsia="sk-SK"/>
        </w:rPr>
        <w:t xml:space="preserve">dní. </w:t>
      </w:r>
    </w:p>
    <w:p w14:paraId="32B0DA93" w14:textId="77777777" w:rsidR="00C7708F" w:rsidRDefault="00C7708F" w:rsidP="00C7708F">
      <w:pPr>
        <w:rPr>
          <w:snapToGrid w:val="0"/>
          <w:lang w:eastAsia="sk-SK"/>
        </w:rPr>
      </w:pPr>
    </w:p>
    <w:p w14:paraId="45BE144A" w14:textId="77777777" w:rsidR="00866ACF" w:rsidRPr="00507587" w:rsidRDefault="00866ACF" w:rsidP="00C7708F">
      <w:pPr>
        <w:rPr>
          <w:snapToGrid w:val="0"/>
          <w:lang w:eastAsia="sk-SK"/>
        </w:rPr>
      </w:pPr>
    </w:p>
    <w:bookmarkStart w:id="52" w:name="_MON_1389016276"/>
    <w:bookmarkStart w:id="53" w:name="_MON_1389016315"/>
    <w:bookmarkStart w:id="54" w:name="_MON_1389768474"/>
    <w:bookmarkStart w:id="55" w:name="_MON_1389006230"/>
    <w:bookmarkStart w:id="56" w:name="_MON_1389006285"/>
    <w:bookmarkStart w:id="57" w:name="_MON_1457208305"/>
    <w:bookmarkEnd w:id="52"/>
    <w:bookmarkEnd w:id="53"/>
    <w:bookmarkEnd w:id="54"/>
    <w:bookmarkEnd w:id="55"/>
    <w:bookmarkEnd w:id="56"/>
    <w:bookmarkEnd w:id="57"/>
    <w:bookmarkStart w:id="58" w:name="_MON_1389006413"/>
    <w:bookmarkEnd w:id="58"/>
    <w:p w14:paraId="281D4163" w14:textId="2EF8FF36" w:rsidR="008711DF" w:rsidRPr="003F39C0" w:rsidRDefault="00533D11" w:rsidP="0074448F">
      <w:pPr>
        <w:rPr>
          <w:snapToGrid w:val="0"/>
          <w:lang w:eastAsia="sk-SK"/>
        </w:rPr>
      </w:pPr>
      <w:r w:rsidRPr="003F39C0">
        <w:rPr>
          <w:snapToGrid w:val="0"/>
          <w:lang w:eastAsia="sk-SK"/>
        </w:rPr>
        <w:object w:dxaOrig="9379" w:dyaOrig="2953" w14:anchorId="572B8898">
          <v:shape id="_x0000_i1078" type="#_x0000_t75" style="width:450pt;height:147.75pt" o:ole="">
            <v:imagedata r:id="rId23" o:title=""/>
            <w10:bordertop type="single" width="4"/>
            <w10:borderleft type="single" width="4"/>
          </v:shape>
          <o:OLEObject Type="Embed" ProgID="Excel.Sheet.8" ShapeID="_x0000_i1078" DrawAspect="Content" ObjectID="_1684651420" r:id="rId24"/>
        </w:object>
      </w:r>
    </w:p>
    <w:p w14:paraId="05623907" w14:textId="77777777" w:rsidR="003C0DDB" w:rsidRPr="00507587" w:rsidRDefault="003C0DDB" w:rsidP="0074448F">
      <w:pPr>
        <w:rPr>
          <w:snapToGrid w:val="0"/>
          <w:u w:val="single"/>
          <w:lang w:eastAsia="sk-SK"/>
        </w:rPr>
      </w:pPr>
    </w:p>
    <w:p w14:paraId="24326EA7" w14:textId="77777777" w:rsidR="008711DF" w:rsidRPr="00507587" w:rsidRDefault="008711DF" w:rsidP="008711DF">
      <w:pPr>
        <w:pStyle w:val="Nadpis3"/>
      </w:pPr>
      <w:r w:rsidRPr="00507587">
        <w:lastRenderedPageBreak/>
        <w:t>Záväzky zabezpečené záložným právom alebo inou formou zabezpečenia</w:t>
      </w:r>
    </w:p>
    <w:p w14:paraId="3DCBBD7B" w14:textId="77777777" w:rsidR="008711DF" w:rsidRPr="00507587" w:rsidRDefault="008711DF" w:rsidP="008711DF">
      <w:pPr>
        <w:rPr>
          <w:snapToGrid w:val="0"/>
          <w:lang w:eastAsia="sk-SK"/>
        </w:rPr>
      </w:pPr>
    </w:p>
    <w:p w14:paraId="4C30F618" w14:textId="77777777" w:rsidR="008711DF" w:rsidRDefault="001F3A92" w:rsidP="008711DF">
      <w:r>
        <w:t>N/A</w:t>
      </w:r>
    </w:p>
    <w:p w14:paraId="0D5DCB77" w14:textId="77777777" w:rsidR="008F68A9" w:rsidRPr="00507587" w:rsidRDefault="008F68A9" w:rsidP="008711DF"/>
    <w:p w14:paraId="6253586A" w14:textId="77777777" w:rsidR="008711DF" w:rsidRPr="00507587" w:rsidRDefault="008711DF" w:rsidP="008711DF">
      <w:pPr>
        <w:pStyle w:val="Nadpis3"/>
      </w:pPr>
      <w:r w:rsidRPr="00507587">
        <w:t>Záväzky zo sociálneho fondu</w:t>
      </w:r>
    </w:p>
    <w:p w14:paraId="3273BF96" w14:textId="77777777" w:rsidR="008711DF" w:rsidRDefault="008711DF" w:rsidP="008711DF"/>
    <w:bookmarkStart w:id="59" w:name="_MON_1457208343"/>
    <w:bookmarkStart w:id="60" w:name="_MON_1389006893"/>
    <w:bookmarkStart w:id="61" w:name="_MON_1389006904"/>
    <w:bookmarkStart w:id="62" w:name="_MON_1389016405"/>
    <w:bookmarkStart w:id="63" w:name="_MON_1389016462"/>
    <w:bookmarkStart w:id="64" w:name="_MON_1389016498"/>
    <w:bookmarkStart w:id="65" w:name="_MON_1389768509"/>
    <w:bookmarkStart w:id="66" w:name="_MON_1389006672"/>
    <w:bookmarkEnd w:id="59"/>
    <w:bookmarkEnd w:id="60"/>
    <w:bookmarkEnd w:id="61"/>
    <w:bookmarkEnd w:id="62"/>
    <w:bookmarkEnd w:id="63"/>
    <w:bookmarkEnd w:id="64"/>
    <w:bookmarkEnd w:id="65"/>
    <w:bookmarkEnd w:id="66"/>
    <w:bookmarkStart w:id="67" w:name="_MON_1389006838"/>
    <w:bookmarkEnd w:id="67"/>
    <w:p w14:paraId="1D89B89B" w14:textId="77777777" w:rsidR="003F39C0" w:rsidRDefault="00866ACF" w:rsidP="008711DF">
      <w:r>
        <w:object w:dxaOrig="9754" w:dyaOrig="3140" w14:anchorId="3C2411C0">
          <v:shape id="_x0000_i1033" type="#_x0000_t75" style="width:450.75pt;height:156.75pt" o:ole="" o:bordertopcolor="this" o:borderleftcolor="this">
            <v:imagedata r:id="rId25" o:title=""/>
            <w10:bordertop type="single" width="4"/>
            <w10:borderleft type="single" width="4"/>
          </v:shape>
          <o:OLEObject Type="Embed" ProgID="Excel.Sheet.8" ShapeID="_x0000_i1033" DrawAspect="Content" ObjectID="_1684651421" r:id="rId26"/>
        </w:object>
      </w:r>
    </w:p>
    <w:p w14:paraId="477BE75A" w14:textId="77777777" w:rsidR="003F39C0" w:rsidRPr="00507587" w:rsidRDefault="003F39C0" w:rsidP="008711DF"/>
    <w:p w14:paraId="776747C0" w14:textId="77777777" w:rsidR="008711DF" w:rsidRPr="00507587" w:rsidRDefault="008711DF" w:rsidP="006E6861">
      <w:pPr>
        <w:pStyle w:val="Nadpis3"/>
      </w:pPr>
      <w:r w:rsidRPr="00507587">
        <w:t>Vydané dlhopisy</w:t>
      </w:r>
    </w:p>
    <w:p w14:paraId="50388BB5" w14:textId="77777777" w:rsidR="008711DF" w:rsidRPr="00507587" w:rsidRDefault="008711DF" w:rsidP="008711DF">
      <w:pPr>
        <w:rPr>
          <w:u w:val="single"/>
        </w:rPr>
      </w:pPr>
    </w:p>
    <w:p w14:paraId="24547B71" w14:textId="77777777" w:rsidR="008711DF" w:rsidRDefault="001F3A92" w:rsidP="008711DF">
      <w:r>
        <w:t>N/A</w:t>
      </w:r>
    </w:p>
    <w:p w14:paraId="58106BFA" w14:textId="77777777" w:rsidR="003D0DC9" w:rsidRPr="00507587" w:rsidRDefault="003D0DC9" w:rsidP="008711DF">
      <w:pPr>
        <w:rPr>
          <w:snapToGrid w:val="0"/>
          <w:lang w:eastAsia="sk-SK"/>
        </w:rPr>
      </w:pPr>
    </w:p>
    <w:p w14:paraId="090B2C11" w14:textId="77777777" w:rsidR="003D0DC9" w:rsidRDefault="003D0DC9" w:rsidP="00774339">
      <w:pPr>
        <w:pStyle w:val="Nadpis2"/>
      </w:pPr>
      <w:r>
        <w:t>Pôžičky a krátkodobé finančné výpomoci</w:t>
      </w:r>
    </w:p>
    <w:p w14:paraId="0CA63E47" w14:textId="77777777" w:rsidR="003D0DC9" w:rsidRDefault="003D0DC9" w:rsidP="003D0DC9"/>
    <w:p w14:paraId="60AFE2D0" w14:textId="77777777" w:rsidR="00EE455A" w:rsidRDefault="00EE455A" w:rsidP="003D0DC9">
      <w:r>
        <w:t>N/A</w:t>
      </w:r>
    </w:p>
    <w:p w14:paraId="569D282B" w14:textId="77777777" w:rsidR="003D0DC9" w:rsidRDefault="003D0DC9" w:rsidP="003D0DC9"/>
    <w:p w14:paraId="661AD4F5" w14:textId="77777777" w:rsidR="00C45CC6" w:rsidRPr="00507587" w:rsidRDefault="003D0DC9" w:rsidP="00774339">
      <w:pPr>
        <w:pStyle w:val="Nadpis2"/>
      </w:pPr>
      <w:r>
        <w:t>Bankové úvery (r. 118 súvahy)</w:t>
      </w:r>
    </w:p>
    <w:p w14:paraId="2E68A4F4" w14:textId="77777777" w:rsidR="002F78A4" w:rsidRPr="00507587" w:rsidRDefault="002F78A4" w:rsidP="002F78A4">
      <w:pPr>
        <w:rPr>
          <w:snapToGrid w:val="0"/>
          <w:sz w:val="15"/>
          <w:u w:val="single"/>
          <w:lang w:eastAsia="sk-SK"/>
        </w:rPr>
      </w:pPr>
    </w:p>
    <w:tbl>
      <w:tblPr>
        <w:tblW w:w="4851" w:type="pct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7"/>
        <w:gridCol w:w="772"/>
        <w:gridCol w:w="866"/>
        <w:gridCol w:w="1070"/>
        <w:gridCol w:w="1655"/>
        <w:gridCol w:w="1582"/>
      </w:tblGrid>
      <w:tr w:rsidR="003D0DC9" w:rsidRPr="008B6417" w14:paraId="26CCE8A4" w14:textId="77777777" w:rsidTr="00B65291">
        <w:trPr>
          <w:trHeight w:val="990"/>
        </w:trPr>
        <w:tc>
          <w:tcPr>
            <w:tcW w:w="2911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F8CF855" w14:textId="77777777" w:rsidR="003D0DC9" w:rsidRPr="008B6417" w:rsidRDefault="003D0DC9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1FD0F5" w14:textId="77777777" w:rsidR="003D0DC9" w:rsidRPr="008B6417" w:rsidRDefault="003D0DC9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A03F6B" w14:textId="77777777" w:rsidR="003D0DC9" w:rsidRPr="008B6417" w:rsidRDefault="003D0DC9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 xml:space="preserve">Úrok </w:t>
            </w:r>
            <w:r w:rsidRPr="008B6417">
              <w:rPr>
                <w:rFonts w:ascii="Verdana" w:hAnsi="Verdana"/>
                <w:sz w:val="15"/>
                <w:szCs w:val="15"/>
              </w:rPr>
              <w:br/>
              <w:t xml:space="preserve">p. a. </w:t>
            </w:r>
          </w:p>
          <w:p w14:paraId="6FAD9B60" w14:textId="77777777" w:rsidR="003D0DC9" w:rsidRPr="008B6417" w:rsidRDefault="003D0DC9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2E91DB" w14:textId="77777777" w:rsidR="003D0DC9" w:rsidRPr="008B6417" w:rsidRDefault="003D0DC9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Dátum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F9E729E" w14:textId="77777777" w:rsidR="003D0DC9" w:rsidRPr="008B6417" w:rsidRDefault="003D0DC9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Suma istiny v príslušnej mene za bežné účtovné obdobie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CA02589" w14:textId="77777777" w:rsidR="003D0DC9" w:rsidRPr="008B6417" w:rsidRDefault="003D0DC9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Suma istiny v príslušnej mene za bezprostredne predchádzajúce účtovné obdobie</w:t>
            </w:r>
          </w:p>
        </w:tc>
      </w:tr>
      <w:tr w:rsidR="003D0DC9" w:rsidRPr="008B6417" w14:paraId="36D0EFC0" w14:textId="77777777" w:rsidTr="00B65291">
        <w:trPr>
          <w:trHeight w:val="330"/>
        </w:trPr>
        <w:tc>
          <w:tcPr>
            <w:tcW w:w="2911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59666" w14:textId="77777777" w:rsidR="003D0DC9" w:rsidRPr="008B6417" w:rsidRDefault="003D0DC9" w:rsidP="002D6583">
            <w:pPr>
              <w:jc w:val="center"/>
              <w:rPr>
                <w:bCs/>
                <w:sz w:val="15"/>
                <w:szCs w:val="15"/>
              </w:rPr>
            </w:pPr>
            <w:r w:rsidRPr="008B6417">
              <w:rPr>
                <w:bCs/>
                <w:sz w:val="15"/>
                <w:szCs w:val="15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79115" w14:textId="77777777" w:rsidR="003D0DC9" w:rsidRPr="008B6417" w:rsidRDefault="003D0DC9" w:rsidP="002D6583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b</w:t>
            </w:r>
          </w:p>
        </w:tc>
        <w:tc>
          <w:tcPr>
            <w:tcW w:w="8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35BE27" w14:textId="77777777" w:rsidR="003D0DC9" w:rsidRPr="008B6417" w:rsidRDefault="003D0DC9" w:rsidP="002D6583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c</w:t>
            </w:r>
          </w:p>
        </w:tc>
        <w:tc>
          <w:tcPr>
            <w:tcW w:w="10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CCAABF" w14:textId="77777777" w:rsidR="003D0DC9" w:rsidRPr="008B6417" w:rsidRDefault="003D0DC9" w:rsidP="002D6583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F2D4B" w14:textId="77777777" w:rsidR="003D0DC9" w:rsidRPr="008B6417" w:rsidRDefault="003D0DC9" w:rsidP="002D6583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e</w:t>
            </w:r>
          </w:p>
        </w:tc>
        <w:tc>
          <w:tcPr>
            <w:tcW w:w="162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E3949CC" w14:textId="77777777" w:rsidR="003D0DC9" w:rsidRPr="008B6417" w:rsidRDefault="003D0DC9" w:rsidP="002D6583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f</w:t>
            </w:r>
          </w:p>
        </w:tc>
      </w:tr>
      <w:tr w:rsidR="003D0DC9" w:rsidRPr="008B6417" w14:paraId="41AB846B" w14:textId="77777777" w:rsidTr="00B65291">
        <w:trPr>
          <w:trHeight w:val="330"/>
        </w:trPr>
        <w:tc>
          <w:tcPr>
            <w:tcW w:w="901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88A6E06" w14:textId="77777777" w:rsidR="003D0DC9" w:rsidRPr="008B6417" w:rsidRDefault="003D0DC9" w:rsidP="002D6583">
            <w:pPr>
              <w:rPr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Dlhodobé bankové úvery</w:t>
            </w:r>
          </w:p>
        </w:tc>
      </w:tr>
      <w:tr w:rsidR="003D0DC9" w:rsidRPr="008B6417" w14:paraId="525906D1" w14:textId="77777777" w:rsidTr="00B65291">
        <w:trPr>
          <w:trHeight w:val="330"/>
        </w:trPr>
        <w:tc>
          <w:tcPr>
            <w:tcW w:w="291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C03C519" w14:textId="77777777"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7AD542E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14:paraId="7F834B8A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14:paraId="6AF5DD60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vAlign w:val="center"/>
          </w:tcPr>
          <w:p w14:paraId="753A899B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noWrap/>
            <w:vAlign w:val="center"/>
          </w:tcPr>
          <w:p w14:paraId="61BE0880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3D0DC9" w:rsidRPr="008B6417" w14:paraId="0C8BCC5E" w14:textId="77777777" w:rsidTr="00B65291">
        <w:trPr>
          <w:trHeight w:val="330"/>
        </w:trPr>
        <w:tc>
          <w:tcPr>
            <w:tcW w:w="2911" w:type="dxa"/>
            <w:tcBorders>
              <w:right w:val="single" w:sz="12" w:space="0" w:color="auto"/>
            </w:tcBorders>
            <w:noWrap/>
            <w:vAlign w:val="center"/>
          </w:tcPr>
          <w:p w14:paraId="3C67647B" w14:textId="77777777"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65869361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86" w:type="dxa"/>
            <w:noWrap/>
            <w:vAlign w:val="center"/>
          </w:tcPr>
          <w:p w14:paraId="76D0E220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7" w:type="dxa"/>
            <w:noWrap/>
            <w:vAlign w:val="center"/>
          </w:tcPr>
          <w:p w14:paraId="467FE96C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701" w:type="dxa"/>
            <w:noWrap/>
            <w:vAlign w:val="center"/>
          </w:tcPr>
          <w:p w14:paraId="342AC18E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626" w:type="dxa"/>
            <w:noWrap/>
            <w:vAlign w:val="center"/>
          </w:tcPr>
          <w:p w14:paraId="67503EF3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3D0DC9" w:rsidRPr="008B6417" w14:paraId="2D9D4790" w14:textId="77777777" w:rsidTr="00B65291">
        <w:trPr>
          <w:trHeight w:val="330"/>
        </w:trPr>
        <w:tc>
          <w:tcPr>
            <w:tcW w:w="2911" w:type="dxa"/>
            <w:tcBorders>
              <w:right w:val="single" w:sz="12" w:space="0" w:color="auto"/>
            </w:tcBorders>
            <w:noWrap/>
            <w:vAlign w:val="center"/>
          </w:tcPr>
          <w:p w14:paraId="6A2BEEB0" w14:textId="77777777"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3270CD26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86" w:type="dxa"/>
            <w:noWrap/>
            <w:vAlign w:val="center"/>
          </w:tcPr>
          <w:p w14:paraId="2C7B0445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7" w:type="dxa"/>
            <w:noWrap/>
            <w:vAlign w:val="center"/>
          </w:tcPr>
          <w:p w14:paraId="065FA044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701" w:type="dxa"/>
            <w:noWrap/>
            <w:vAlign w:val="center"/>
          </w:tcPr>
          <w:p w14:paraId="1D93F1F9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626" w:type="dxa"/>
            <w:noWrap/>
            <w:vAlign w:val="center"/>
          </w:tcPr>
          <w:p w14:paraId="4FB6A9CF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3D0DC9" w:rsidRPr="008B6417" w14:paraId="75EDCB95" w14:textId="77777777" w:rsidTr="00B65291">
        <w:trPr>
          <w:trHeight w:val="330"/>
        </w:trPr>
        <w:tc>
          <w:tcPr>
            <w:tcW w:w="901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5CF1F3B" w14:textId="77777777" w:rsidR="003D0DC9" w:rsidRPr="008B6417" w:rsidRDefault="003D0DC9" w:rsidP="002D6583">
            <w:pPr>
              <w:rPr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Krátkodobé bankové úvery</w:t>
            </w:r>
          </w:p>
        </w:tc>
      </w:tr>
      <w:tr w:rsidR="003D0DC9" w:rsidRPr="008B6417" w14:paraId="5FFD4ACF" w14:textId="77777777" w:rsidTr="00B65291">
        <w:trPr>
          <w:trHeight w:val="330"/>
        </w:trPr>
        <w:tc>
          <w:tcPr>
            <w:tcW w:w="291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EA81953" w14:textId="77777777"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1E06B47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14:paraId="298072BD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14:paraId="3FBE7E5F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vAlign w:val="center"/>
          </w:tcPr>
          <w:p w14:paraId="0A02E7D2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626" w:type="dxa"/>
            <w:tcBorders>
              <w:top w:val="single" w:sz="12" w:space="0" w:color="auto"/>
            </w:tcBorders>
            <w:noWrap/>
            <w:vAlign w:val="center"/>
          </w:tcPr>
          <w:p w14:paraId="2C840695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</w:tr>
      <w:tr w:rsidR="003D0DC9" w:rsidRPr="008B6417" w14:paraId="7814915B" w14:textId="77777777" w:rsidTr="00B65291">
        <w:trPr>
          <w:trHeight w:val="330"/>
        </w:trPr>
        <w:tc>
          <w:tcPr>
            <w:tcW w:w="2911" w:type="dxa"/>
            <w:tcBorders>
              <w:right w:val="single" w:sz="12" w:space="0" w:color="auto"/>
            </w:tcBorders>
            <w:noWrap/>
            <w:vAlign w:val="center"/>
          </w:tcPr>
          <w:p w14:paraId="132BC862" w14:textId="77777777"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11B321A2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86" w:type="dxa"/>
            <w:noWrap/>
            <w:vAlign w:val="center"/>
          </w:tcPr>
          <w:p w14:paraId="201E0903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7" w:type="dxa"/>
            <w:noWrap/>
            <w:vAlign w:val="center"/>
          </w:tcPr>
          <w:p w14:paraId="3B4C84AB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701" w:type="dxa"/>
            <w:noWrap/>
            <w:vAlign w:val="center"/>
          </w:tcPr>
          <w:p w14:paraId="018A6007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626" w:type="dxa"/>
            <w:noWrap/>
            <w:vAlign w:val="center"/>
          </w:tcPr>
          <w:p w14:paraId="3492A018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3D0DC9" w:rsidRPr="008B6417" w14:paraId="7B899E44" w14:textId="77777777" w:rsidTr="00B65291">
        <w:trPr>
          <w:trHeight w:val="345"/>
        </w:trPr>
        <w:tc>
          <w:tcPr>
            <w:tcW w:w="2911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95731" w14:textId="77777777" w:rsidR="003D0DC9" w:rsidRPr="008B6417" w:rsidRDefault="003D0DC9" w:rsidP="003D0DC9">
            <w:pPr>
              <w:jc w:val="lef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F32D017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14:paraId="2B65BB4D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7" w:type="dxa"/>
            <w:tcBorders>
              <w:bottom w:val="single" w:sz="12" w:space="0" w:color="auto"/>
            </w:tcBorders>
            <w:noWrap/>
            <w:vAlign w:val="center"/>
          </w:tcPr>
          <w:p w14:paraId="78CF549B" w14:textId="77777777" w:rsidR="003D0DC9" w:rsidRPr="008B6417" w:rsidRDefault="003D0DC9" w:rsidP="003D0D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noWrap/>
            <w:vAlign w:val="center"/>
          </w:tcPr>
          <w:p w14:paraId="44EDC421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626" w:type="dxa"/>
            <w:tcBorders>
              <w:bottom w:val="single" w:sz="12" w:space="0" w:color="auto"/>
            </w:tcBorders>
            <w:noWrap/>
            <w:vAlign w:val="center"/>
          </w:tcPr>
          <w:p w14:paraId="708A0FB6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</w:tr>
    </w:tbl>
    <w:p w14:paraId="69899F4C" w14:textId="77777777" w:rsidR="002F78A4" w:rsidRDefault="002F78A4" w:rsidP="002F78A4">
      <w:pPr>
        <w:rPr>
          <w:snapToGrid w:val="0"/>
          <w:sz w:val="15"/>
          <w:lang w:eastAsia="sk-SK"/>
        </w:rPr>
      </w:pPr>
    </w:p>
    <w:p w14:paraId="5FB1058B" w14:textId="77777777" w:rsidR="00EE455A" w:rsidRDefault="00EE455A" w:rsidP="002F78A4">
      <w:pPr>
        <w:rPr>
          <w:snapToGrid w:val="0"/>
          <w:sz w:val="15"/>
          <w:lang w:eastAsia="sk-SK"/>
        </w:rPr>
      </w:pPr>
    </w:p>
    <w:p w14:paraId="252E84A8" w14:textId="77777777" w:rsidR="00EE455A" w:rsidRDefault="00EE455A" w:rsidP="002F78A4">
      <w:pPr>
        <w:rPr>
          <w:snapToGrid w:val="0"/>
          <w:sz w:val="15"/>
          <w:lang w:eastAsia="sk-SK"/>
        </w:rPr>
      </w:pPr>
    </w:p>
    <w:p w14:paraId="04A3EEBC" w14:textId="77777777" w:rsidR="00EE455A" w:rsidRDefault="00EE455A" w:rsidP="002F78A4">
      <w:pPr>
        <w:rPr>
          <w:snapToGrid w:val="0"/>
          <w:sz w:val="15"/>
          <w:lang w:eastAsia="sk-SK"/>
        </w:rPr>
      </w:pPr>
    </w:p>
    <w:p w14:paraId="200A63A3" w14:textId="77777777" w:rsidR="00EE455A" w:rsidRDefault="00EE455A" w:rsidP="002F78A4">
      <w:pPr>
        <w:rPr>
          <w:snapToGrid w:val="0"/>
          <w:sz w:val="15"/>
          <w:lang w:eastAsia="sk-SK"/>
        </w:rPr>
      </w:pPr>
    </w:p>
    <w:p w14:paraId="499D26AD" w14:textId="77777777" w:rsidR="00EE455A" w:rsidRDefault="00EE455A" w:rsidP="002F78A4">
      <w:pPr>
        <w:rPr>
          <w:snapToGrid w:val="0"/>
          <w:sz w:val="15"/>
          <w:lang w:eastAsia="sk-SK"/>
        </w:rPr>
      </w:pPr>
    </w:p>
    <w:p w14:paraId="2CE1991C" w14:textId="77777777" w:rsidR="00EE455A" w:rsidRDefault="00EE455A" w:rsidP="002F78A4">
      <w:pPr>
        <w:rPr>
          <w:snapToGrid w:val="0"/>
          <w:sz w:val="15"/>
          <w:lang w:eastAsia="sk-SK"/>
        </w:rPr>
      </w:pPr>
    </w:p>
    <w:p w14:paraId="65BB8DFA" w14:textId="77777777" w:rsidR="00EE455A" w:rsidRDefault="00EE455A" w:rsidP="002F78A4">
      <w:pPr>
        <w:rPr>
          <w:snapToGrid w:val="0"/>
          <w:sz w:val="15"/>
          <w:lang w:eastAsia="sk-SK"/>
        </w:rPr>
      </w:pPr>
    </w:p>
    <w:p w14:paraId="6742A29C" w14:textId="77777777" w:rsidR="00EE455A" w:rsidRDefault="00EE455A" w:rsidP="002F78A4">
      <w:pPr>
        <w:rPr>
          <w:snapToGrid w:val="0"/>
          <w:sz w:val="15"/>
          <w:lang w:eastAsia="sk-SK"/>
        </w:rPr>
      </w:pPr>
    </w:p>
    <w:p w14:paraId="02651F01" w14:textId="77777777" w:rsidR="00EE455A" w:rsidRDefault="00EE455A" w:rsidP="002F78A4">
      <w:pPr>
        <w:rPr>
          <w:snapToGrid w:val="0"/>
          <w:sz w:val="15"/>
          <w:lang w:eastAsia="sk-SK"/>
        </w:rPr>
      </w:pPr>
    </w:p>
    <w:p w14:paraId="7C632527" w14:textId="77777777" w:rsidR="00EE455A" w:rsidRDefault="00EE455A" w:rsidP="002F78A4">
      <w:pPr>
        <w:rPr>
          <w:snapToGrid w:val="0"/>
          <w:sz w:val="15"/>
          <w:lang w:eastAsia="sk-SK"/>
        </w:rPr>
      </w:pPr>
    </w:p>
    <w:p w14:paraId="0295476E" w14:textId="77777777" w:rsidR="00EE455A" w:rsidRDefault="00EE455A" w:rsidP="002F78A4">
      <w:pPr>
        <w:rPr>
          <w:snapToGrid w:val="0"/>
          <w:sz w:val="15"/>
          <w:lang w:eastAsia="sk-SK"/>
        </w:rPr>
      </w:pPr>
    </w:p>
    <w:p w14:paraId="33E1ED8D" w14:textId="77777777" w:rsidR="00EE455A" w:rsidRDefault="00EE455A" w:rsidP="002F78A4">
      <w:pPr>
        <w:rPr>
          <w:snapToGrid w:val="0"/>
          <w:sz w:val="15"/>
          <w:lang w:eastAsia="sk-SK"/>
        </w:rPr>
      </w:pPr>
    </w:p>
    <w:p w14:paraId="7D63029A" w14:textId="77777777" w:rsidR="00EE455A" w:rsidRDefault="00EE455A" w:rsidP="002F78A4">
      <w:pPr>
        <w:rPr>
          <w:snapToGrid w:val="0"/>
          <w:sz w:val="15"/>
          <w:lang w:eastAsia="sk-SK"/>
        </w:rPr>
      </w:pPr>
    </w:p>
    <w:p w14:paraId="5A67D09E" w14:textId="77777777" w:rsidR="00EE455A" w:rsidRDefault="00EE455A" w:rsidP="002F78A4">
      <w:pPr>
        <w:rPr>
          <w:snapToGrid w:val="0"/>
          <w:sz w:val="15"/>
          <w:lang w:eastAsia="sk-SK"/>
        </w:rPr>
      </w:pPr>
    </w:p>
    <w:p w14:paraId="5BBB3535" w14:textId="77777777" w:rsidR="002F78A4" w:rsidRPr="00507587" w:rsidRDefault="002F78A4" w:rsidP="002F78A4">
      <w:pPr>
        <w:pStyle w:val="Nadpis2"/>
      </w:pPr>
      <w:r w:rsidRPr="00507587">
        <w:lastRenderedPageBreak/>
        <w:t>Časové rozlíšenie (r. 1</w:t>
      </w:r>
      <w:r w:rsidR="003D0DC9">
        <w:t>21</w:t>
      </w:r>
      <w:r w:rsidRPr="00507587">
        <w:t xml:space="preserve"> súvahy)</w:t>
      </w:r>
    </w:p>
    <w:p w14:paraId="37F51D1A" w14:textId="77777777" w:rsidR="00774339" w:rsidRDefault="00774339" w:rsidP="00774339">
      <w:pPr>
        <w:rPr>
          <w:snapToGrid w:val="0"/>
          <w:lang w:val="en-GB" w:eastAsia="sk-SK"/>
        </w:rPr>
      </w:pPr>
    </w:p>
    <w:tbl>
      <w:tblPr>
        <w:tblW w:w="4851" w:type="pct"/>
        <w:tblInd w:w="108" w:type="dxa"/>
        <w:tblLook w:val="04A0" w:firstRow="1" w:lastRow="0" w:firstColumn="1" w:lastColumn="0" w:noHBand="0" w:noVBand="1"/>
      </w:tblPr>
      <w:tblGrid>
        <w:gridCol w:w="4106"/>
        <w:gridCol w:w="2461"/>
        <w:gridCol w:w="2205"/>
      </w:tblGrid>
      <w:tr w:rsidR="003D0DC9" w:rsidRPr="008B6417" w14:paraId="16DFCF22" w14:textId="77777777" w:rsidTr="00236903">
        <w:trPr>
          <w:trHeight w:val="772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A4908" w14:textId="77777777" w:rsidR="003D0DC9" w:rsidRPr="008B6417" w:rsidRDefault="003D0DC9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0A8E5" w14:textId="77777777" w:rsidR="003D0DC9" w:rsidRPr="008B6417" w:rsidRDefault="003D0DC9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2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C5618" w14:textId="77777777" w:rsidR="003D0DC9" w:rsidRPr="008B6417" w:rsidRDefault="003D0DC9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3D0DC9" w:rsidRPr="008B6417" w14:paraId="1EB43AFF" w14:textId="77777777" w:rsidTr="00236903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19FADC" w14:textId="77777777" w:rsidR="003D0DC9" w:rsidRPr="008B6417" w:rsidRDefault="003D0DC9" w:rsidP="003D0DC9">
            <w:pPr>
              <w:jc w:val="left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Výdavky budúcich období dlhodobé, z toho:</w:t>
            </w: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B9838B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83920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</w:tr>
      <w:tr w:rsidR="003D0DC9" w:rsidRPr="008B6417" w14:paraId="1476CAF4" w14:textId="77777777" w:rsidTr="00236903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80F39" w14:textId="77777777"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7CB53A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162C5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</w:tr>
      <w:tr w:rsidR="003D0DC9" w:rsidRPr="008B6417" w14:paraId="47452BD4" w14:textId="77777777" w:rsidTr="00236903">
        <w:trPr>
          <w:trHeight w:val="330"/>
        </w:trPr>
        <w:tc>
          <w:tcPr>
            <w:tcW w:w="23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54ACA3" w14:textId="77777777"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40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6FB352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F1CEB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</w:tr>
      <w:tr w:rsidR="003D0DC9" w:rsidRPr="008B6417" w14:paraId="7B78D42C" w14:textId="77777777" w:rsidTr="00236903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AF304B" w14:textId="77777777" w:rsidR="003D0DC9" w:rsidRPr="008B6417" w:rsidRDefault="003D0DC9" w:rsidP="003D0DC9">
            <w:pPr>
              <w:jc w:val="left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Výdavky budúcich období krátkodobé, z toho:</w:t>
            </w: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DC83A4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B2EE9D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3D0DC9" w:rsidRPr="008B6417" w14:paraId="465E6612" w14:textId="77777777" w:rsidTr="00236903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0A5B3" w14:textId="77777777"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D91BED6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52E66B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</w:tr>
      <w:tr w:rsidR="003D0DC9" w:rsidRPr="008B6417" w14:paraId="675016E2" w14:textId="77777777" w:rsidTr="00236903">
        <w:trPr>
          <w:trHeight w:val="330"/>
        </w:trPr>
        <w:tc>
          <w:tcPr>
            <w:tcW w:w="234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7E9A28" w14:textId="77777777"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4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ECAD4C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5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C1225D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</w:tr>
      <w:tr w:rsidR="003D0DC9" w:rsidRPr="008B6417" w14:paraId="1447BF99" w14:textId="77777777" w:rsidTr="00236903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AD8C9" w14:textId="77777777" w:rsidR="003D0DC9" w:rsidRPr="008B6417" w:rsidRDefault="003D0DC9" w:rsidP="003D0DC9">
            <w:pPr>
              <w:jc w:val="left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Výnosy budúcich období dlhodobé, z toho:</w:t>
            </w: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AB5417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C5AB42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3D0DC9" w:rsidRPr="008B6417" w14:paraId="1A6F926C" w14:textId="77777777" w:rsidTr="00236903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E0209" w14:textId="77777777"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F0E89D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8A49B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</w:tr>
      <w:tr w:rsidR="003D0DC9" w:rsidRPr="008B6417" w14:paraId="47AFE6B6" w14:textId="77777777" w:rsidTr="00236903">
        <w:trPr>
          <w:trHeight w:val="330"/>
        </w:trPr>
        <w:tc>
          <w:tcPr>
            <w:tcW w:w="234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0F0FB" w14:textId="77777777"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D39AC6B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8598A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</w:tr>
      <w:tr w:rsidR="003D0DC9" w:rsidRPr="008B6417" w14:paraId="3A1D42F4" w14:textId="77777777" w:rsidTr="00236903">
        <w:trPr>
          <w:trHeight w:val="330"/>
        </w:trPr>
        <w:tc>
          <w:tcPr>
            <w:tcW w:w="234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2BD51" w14:textId="77777777"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4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95A72A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5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3ACED3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</w:tr>
      <w:tr w:rsidR="003D0DC9" w:rsidRPr="008B6417" w14:paraId="3ED486BD" w14:textId="77777777" w:rsidTr="00236903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E5D5D" w14:textId="77777777" w:rsidR="003D0DC9" w:rsidRPr="008B6417" w:rsidRDefault="003D0DC9" w:rsidP="003D0DC9">
            <w:pPr>
              <w:jc w:val="left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Výnosy budúcich období krátkodobé, z toho:</w:t>
            </w: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7080A4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3F4D5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3D0DC9" w:rsidRPr="008B6417" w14:paraId="1BEB8502" w14:textId="77777777" w:rsidTr="00236903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1E822" w14:textId="77777777"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735AA2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8E379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</w:tr>
      <w:tr w:rsidR="003D0DC9" w:rsidRPr="008B6417" w14:paraId="50E989E9" w14:textId="77777777" w:rsidTr="00236903">
        <w:trPr>
          <w:trHeight w:val="330"/>
        </w:trPr>
        <w:tc>
          <w:tcPr>
            <w:tcW w:w="23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A4E5B" w14:textId="77777777"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4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7CCE7A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9FADC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</w:tr>
      <w:tr w:rsidR="003D0DC9" w:rsidRPr="008B6417" w14:paraId="63143797" w14:textId="77777777" w:rsidTr="00236903">
        <w:trPr>
          <w:trHeight w:val="330"/>
        </w:trPr>
        <w:tc>
          <w:tcPr>
            <w:tcW w:w="23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C8E21" w14:textId="77777777"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4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C563B3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EB075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</w:tr>
      <w:tr w:rsidR="003D0DC9" w:rsidRPr="008B6417" w14:paraId="29C099D0" w14:textId="77777777" w:rsidTr="00236903">
        <w:trPr>
          <w:trHeight w:val="330"/>
        </w:trPr>
        <w:tc>
          <w:tcPr>
            <w:tcW w:w="23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A599D0" w14:textId="77777777" w:rsidR="003D0DC9" w:rsidRPr="008B6417" w:rsidRDefault="003D0DC9" w:rsidP="003D0DC9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0A8101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3BEEF" w14:textId="77777777" w:rsidR="003D0DC9" w:rsidRPr="008B6417" w:rsidRDefault="003D0DC9" w:rsidP="003D0DC9">
            <w:pPr>
              <w:jc w:val="right"/>
              <w:rPr>
                <w:sz w:val="15"/>
                <w:szCs w:val="15"/>
              </w:rPr>
            </w:pPr>
          </w:p>
        </w:tc>
      </w:tr>
    </w:tbl>
    <w:p w14:paraId="5CD98E60" w14:textId="77777777" w:rsidR="003D0DC9" w:rsidRPr="00A00CAB" w:rsidRDefault="003D0DC9" w:rsidP="00774339">
      <w:pPr>
        <w:rPr>
          <w:snapToGrid w:val="0"/>
          <w:lang w:eastAsia="sk-SK"/>
        </w:rPr>
      </w:pPr>
    </w:p>
    <w:p w14:paraId="2137D7D9" w14:textId="77777777" w:rsidR="003D0DC9" w:rsidRPr="00507587" w:rsidRDefault="003D0DC9" w:rsidP="002F78A4">
      <w:pPr>
        <w:rPr>
          <w:snapToGrid w:val="0"/>
          <w:lang w:eastAsia="sk-SK"/>
        </w:rPr>
      </w:pPr>
    </w:p>
    <w:p w14:paraId="76606F41" w14:textId="77777777" w:rsidR="002F78A4" w:rsidRPr="00507587" w:rsidRDefault="002F78A4" w:rsidP="002F78A4">
      <w:pPr>
        <w:rPr>
          <w:snapToGrid w:val="0"/>
          <w:lang w:eastAsia="sk-SK"/>
        </w:rPr>
      </w:pPr>
    </w:p>
    <w:p w14:paraId="6C98FF21" w14:textId="77777777" w:rsidR="002F78A4" w:rsidRDefault="002F78A4" w:rsidP="002F78A4">
      <w:pPr>
        <w:pStyle w:val="Nadpis2"/>
      </w:pPr>
      <w:r w:rsidRPr="00507587">
        <w:t>Deriváty</w:t>
      </w:r>
    </w:p>
    <w:p w14:paraId="44809232" w14:textId="77777777" w:rsidR="00EE455A" w:rsidRDefault="00EE455A" w:rsidP="00EE455A"/>
    <w:p w14:paraId="13754FB9" w14:textId="77777777" w:rsidR="00EE455A" w:rsidRPr="00EE455A" w:rsidRDefault="00EE455A" w:rsidP="00EE455A">
      <w:r>
        <w:t>N/A</w:t>
      </w:r>
    </w:p>
    <w:p w14:paraId="16803198" w14:textId="77777777" w:rsidR="002F78A4" w:rsidRDefault="002F78A4" w:rsidP="002F78A4">
      <w:pPr>
        <w:rPr>
          <w:snapToGrid w:val="0"/>
          <w:color w:val="000000"/>
        </w:rPr>
      </w:pPr>
    </w:p>
    <w:p w14:paraId="4EFB4F56" w14:textId="77777777" w:rsidR="002F78A4" w:rsidRDefault="002F78A4" w:rsidP="002F78A4">
      <w:pPr>
        <w:pStyle w:val="Nadpis2"/>
      </w:pPr>
      <w:r w:rsidRPr="00B82C77">
        <w:t xml:space="preserve">Záväzky z finančného prenájmu </w:t>
      </w:r>
    </w:p>
    <w:p w14:paraId="1A1F7C26" w14:textId="77777777" w:rsidR="00EE455A" w:rsidRDefault="00EE455A" w:rsidP="00EE455A"/>
    <w:p w14:paraId="44EA727B" w14:textId="77777777" w:rsidR="00EE455A" w:rsidRPr="00EE455A" w:rsidRDefault="00EE455A" w:rsidP="00EE455A">
      <w:r>
        <w:t>N/A</w:t>
      </w:r>
    </w:p>
    <w:p w14:paraId="7136A6C2" w14:textId="77777777" w:rsidR="002F78A4" w:rsidRPr="00B82C77" w:rsidRDefault="002F78A4" w:rsidP="002F78A4">
      <w:pPr>
        <w:rPr>
          <w:sz w:val="14"/>
        </w:rPr>
      </w:pPr>
    </w:p>
    <w:p w14:paraId="58A844A8" w14:textId="77777777" w:rsidR="00050A1F" w:rsidRDefault="00050A1F" w:rsidP="00050A1F">
      <w:pPr>
        <w:pStyle w:val="Nadpis1"/>
      </w:pPr>
      <w:r>
        <w:t>Odložená daňová pohľadávka / záväzok</w:t>
      </w:r>
    </w:p>
    <w:p w14:paraId="4A5EB553" w14:textId="77777777" w:rsidR="00050A1F" w:rsidRDefault="00050A1F" w:rsidP="00050A1F"/>
    <w:p w14:paraId="2E5F1841" w14:textId="77777777" w:rsidR="002F78A4" w:rsidRPr="00507587" w:rsidRDefault="00EE455A" w:rsidP="002F78A4">
      <w:pPr>
        <w:rPr>
          <w:sz w:val="14"/>
        </w:rPr>
      </w:pPr>
      <w:r>
        <w:rPr>
          <w:sz w:val="14"/>
        </w:rPr>
        <w:t>N/A</w:t>
      </w:r>
    </w:p>
    <w:p w14:paraId="11324D0F" w14:textId="77777777" w:rsidR="002F78A4" w:rsidRPr="00507587" w:rsidRDefault="002D6583" w:rsidP="002F78A4">
      <w:pPr>
        <w:pStyle w:val="Nadpis1"/>
      </w:pPr>
      <w:r>
        <w:br w:type="page"/>
      </w:r>
      <w:r w:rsidR="002F78A4" w:rsidRPr="00507587">
        <w:lastRenderedPageBreak/>
        <w:t>Výnosy</w:t>
      </w:r>
    </w:p>
    <w:p w14:paraId="51C2EAF3" w14:textId="77777777" w:rsidR="002F78A4" w:rsidRPr="00507587" w:rsidRDefault="002F78A4" w:rsidP="002F78A4">
      <w:pPr>
        <w:rPr>
          <w:sz w:val="14"/>
        </w:rPr>
      </w:pPr>
    </w:p>
    <w:p w14:paraId="3DBC5674" w14:textId="77777777" w:rsidR="002F78A4" w:rsidRPr="00507587" w:rsidRDefault="002F78A4" w:rsidP="002F78A4">
      <w:pPr>
        <w:pStyle w:val="Nadpis2"/>
      </w:pPr>
      <w:r w:rsidRPr="00507587">
        <w:t>Výnosy z hospodárskej činnosti</w:t>
      </w:r>
    </w:p>
    <w:p w14:paraId="7D4D6260" w14:textId="77777777" w:rsidR="002F78A4" w:rsidRPr="00507587" w:rsidRDefault="002F78A4" w:rsidP="002F78A4">
      <w:pPr>
        <w:rPr>
          <w:b/>
          <w:snapToGrid w:val="0"/>
          <w:sz w:val="14"/>
          <w:lang w:eastAsia="sk-SK"/>
        </w:rPr>
      </w:pPr>
    </w:p>
    <w:p w14:paraId="1CC3EC98" w14:textId="77777777" w:rsidR="002F78A4" w:rsidRPr="00507587" w:rsidRDefault="002F78A4" w:rsidP="002F78A4">
      <w:pPr>
        <w:pStyle w:val="Nadpis3"/>
      </w:pPr>
      <w:r w:rsidRPr="00507587">
        <w:t>Tržby z predaj</w:t>
      </w:r>
      <w:r w:rsidR="00D636A0">
        <w:t>a</w:t>
      </w:r>
      <w:r w:rsidRPr="00507587">
        <w:t xml:space="preserve"> tovaru, vlastných výrobkov a služieb (r. </w:t>
      </w:r>
      <w:smartTag w:uri="urn:schemas-microsoft-com:office:smarttags" w:element="metricconverter">
        <w:smartTagPr>
          <w:attr w:name="ProductID" w:val="01 a"/>
        </w:smartTagPr>
        <w:r w:rsidRPr="00507587">
          <w:t>01</w:t>
        </w:r>
        <w:r w:rsidR="00182674">
          <w:t xml:space="preserve"> a</w:t>
        </w:r>
      </w:smartTag>
      <w:r w:rsidRPr="00507587">
        <w:t xml:space="preserve"> 05 výkazu ziskov a strát)</w:t>
      </w:r>
    </w:p>
    <w:p w14:paraId="23585677" w14:textId="77777777" w:rsidR="002F78A4" w:rsidRDefault="002F78A4" w:rsidP="002F78A4">
      <w:pPr>
        <w:rPr>
          <w:snapToGrid w:val="0"/>
          <w:szCs w:val="17"/>
          <w:lang w:eastAsia="sk-SK"/>
        </w:rPr>
      </w:pPr>
      <w:r w:rsidRPr="006636E0">
        <w:rPr>
          <w:snapToGrid w:val="0"/>
          <w:szCs w:val="17"/>
          <w:lang w:eastAsia="sk-SK"/>
        </w:rPr>
        <w:t xml:space="preserve"> </w:t>
      </w:r>
    </w:p>
    <w:bookmarkStart w:id="68" w:name="_MON_1389768599"/>
    <w:bookmarkStart w:id="69" w:name="_MON_1389007952"/>
    <w:bookmarkStart w:id="70" w:name="_MON_1389008160"/>
    <w:bookmarkStart w:id="71" w:name="_MON_1457208424"/>
    <w:bookmarkStart w:id="72" w:name="_MON_1389008176"/>
    <w:bookmarkEnd w:id="68"/>
    <w:bookmarkEnd w:id="69"/>
    <w:bookmarkEnd w:id="70"/>
    <w:bookmarkEnd w:id="71"/>
    <w:bookmarkEnd w:id="72"/>
    <w:bookmarkStart w:id="73" w:name="_MON_1389768574"/>
    <w:bookmarkEnd w:id="73"/>
    <w:p w14:paraId="0EF9E581" w14:textId="57899F8A" w:rsidR="005C01A3" w:rsidRDefault="00533D11" w:rsidP="005E3A5C">
      <w:pPr>
        <w:rPr>
          <w:snapToGrid w:val="0"/>
          <w:lang w:eastAsia="sk-SK"/>
        </w:rPr>
      </w:pPr>
      <w:r w:rsidRPr="005C01A3">
        <w:rPr>
          <w:snapToGrid w:val="0"/>
          <w:lang w:eastAsia="sk-SK"/>
        </w:rPr>
        <w:object w:dxaOrig="9520" w:dyaOrig="3027" w14:anchorId="4EC9C71E">
          <v:shape id="_x0000_i1081" type="#_x0000_t75" style="width:450.75pt;height:151.5pt" o:ole="">
            <v:imagedata r:id="rId27" o:title=""/>
            <w10:bordertop type="single" width="4"/>
            <w10:borderleft type="single" width="4"/>
          </v:shape>
          <o:OLEObject Type="Embed" ProgID="Excel.Sheet.8" ShapeID="_x0000_i1081" DrawAspect="Content" ObjectID="_1684651422" r:id="rId28"/>
        </w:object>
      </w:r>
    </w:p>
    <w:p w14:paraId="23E64A46" w14:textId="77777777" w:rsidR="005C01A3" w:rsidRDefault="005C01A3" w:rsidP="002F78A4">
      <w:pPr>
        <w:rPr>
          <w:snapToGrid w:val="0"/>
          <w:szCs w:val="17"/>
          <w:lang w:eastAsia="sk-SK"/>
        </w:rPr>
      </w:pPr>
    </w:p>
    <w:p w14:paraId="54BC330C" w14:textId="77777777" w:rsidR="0008685D" w:rsidRPr="006636E0" w:rsidRDefault="0008685D" w:rsidP="002F78A4">
      <w:pPr>
        <w:rPr>
          <w:snapToGrid w:val="0"/>
          <w:szCs w:val="17"/>
          <w:lang w:eastAsia="sk-SK"/>
        </w:rPr>
      </w:pPr>
    </w:p>
    <w:p w14:paraId="52FF4879" w14:textId="77777777" w:rsidR="002F78A4" w:rsidRPr="00507587" w:rsidRDefault="002F78A4" w:rsidP="002F78A4">
      <w:pPr>
        <w:pStyle w:val="Nadpis3"/>
      </w:pPr>
      <w:r w:rsidRPr="00507587">
        <w:t xml:space="preserve">Zmena stavu </w:t>
      </w:r>
      <w:r w:rsidR="00D636A0" w:rsidRPr="00507587">
        <w:t>vnútro</w:t>
      </w:r>
      <w:r w:rsidR="00D636A0">
        <w:t>organizačných</w:t>
      </w:r>
      <w:r w:rsidR="00D636A0" w:rsidRPr="00507587">
        <w:t xml:space="preserve"> </w:t>
      </w:r>
      <w:r w:rsidRPr="00507587">
        <w:t>zásob (r. 06 výkazu ziskov a strát)</w:t>
      </w:r>
    </w:p>
    <w:p w14:paraId="268C2020" w14:textId="77777777" w:rsidR="003276C4" w:rsidRDefault="003276C4" w:rsidP="002F78A4">
      <w:pPr>
        <w:rPr>
          <w:snapToGrid w:val="0"/>
          <w:lang w:eastAsia="sk-SK"/>
        </w:rPr>
      </w:pPr>
    </w:p>
    <w:p w14:paraId="68B9411E" w14:textId="77777777" w:rsidR="003276C4" w:rsidRDefault="005E3A5C" w:rsidP="002F78A4">
      <w:pPr>
        <w:rPr>
          <w:snapToGrid w:val="0"/>
          <w:lang w:eastAsia="sk-SK"/>
        </w:rPr>
      </w:pPr>
      <w:r>
        <w:rPr>
          <w:snapToGrid w:val="0"/>
          <w:lang w:eastAsia="sk-SK"/>
        </w:rPr>
        <w:t>N/A</w:t>
      </w:r>
    </w:p>
    <w:p w14:paraId="2603FF68" w14:textId="77777777" w:rsidR="00686E5E" w:rsidRPr="00507587" w:rsidRDefault="00686E5E" w:rsidP="002F78A4">
      <w:pPr>
        <w:rPr>
          <w:snapToGrid w:val="0"/>
          <w:lang w:eastAsia="sk-SK"/>
        </w:rPr>
      </w:pPr>
    </w:p>
    <w:p w14:paraId="0269F4A7" w14:textId="77777777" w:rsidR="002F78A4" w:rsidRDefault="002F78A4" w:rsidP="006636E0">
      <w:pPr>
        <w:pStyle w:val="Nadpis2"/>
        <w:jc w:val="left"/>
      </w:pPr>
      <w:r w:rsidRPr="00507587">
        <w:t xml:space="preserve">Výnosy </w:t>
      </w:r>
      <w:r w:rsidR="006636E0">
        <w:t>pri aktivácií nákladov, ostatné výnosy z hospodárskej činnosti, výnosy z finančnej a mimoriadnej činnosti</w:t>
      </w:r>
    </w:p>
    <w:p w14:paraId="35DB632A" w14:textId="77777777" w:rsidR="005E3A5C" w:rsidRDefault="005E3A5C" w:rsidP="005E3A5C"/>
    <w:p w14:paraId="3C781A74" w14:textId="77777777" w:rsidR="005E3A5C" w:rsidRDefault="005E3A5C" w:rsidP="005E3A5C">
      <w:r>
        <w:t>N/A</w:t>
      </w:r>
    </w:p>
    <w:p w14:paraId="669B969A" w14:textId="77777777" w:rsidR="005E3A5C" w:rsidRDefault="005E3A5C" w:rsidP="005E3A5C"/>
    <w:p w14:paraId="79ED7034" w14:textId="77777777" w:rsidR="005E3A5C" w:rsidRPr="005E3A5C" w:rsidRDefault="005E3A5C" w:rsidP="005E3A5C"/>
    <w:p w14:paraId="24F66810" w14:textId="77777777" w:rsidR="003276C4" w:rsidRDefault="003276C4" w:rsidP="003276C4">
      <w:pPr>
        <w:pStyle w:val="Nadpis2"/>
        <w:rPr>
          <w:snapToGrid w:val="0"/>
          <w:lang w:eastAsia="sk-SK"/>
        </w:rPr>
      </w:pPr>
      <w:r>
        <w:rPr>
          <w:snapToGrid w:val="0"/>
          <w:lang w:eastAsia="sk-SK"/>
        </w:rPr>
        <w:t>Čistý obrat</w:t>
      </w:r>
    </w:p>
    <w:p w14:paraId="1C02FA51" w14:textId="77777777" w:rsidR="003276C4" w:rsidRDefault="003276C4" w:rsidP="003276C4">
      <w:pPr>
        <w:rPr>
          <w:lang w:eastAsia="sk-SK"/>
        </w:rPr>
      </w:pPr>
    </w:p>
    <w:bookmarkStart w:id="74" w:name="_MON_1389768630"/>
    <w:bookmarkStart w:id="75" w:name="_MON_1457208629"/>
    <w:bookmarkStart w:id="76" w:name="_MON_1389768639"/>
    <w:bookmarkStart w:id="77" w:name="_MON_1389768644"/>
    <w:bookmarkEnd w:id="74"/>
    <w:bookmarkEnd w:id="75"/>
    <w:bookmarkEnd w:id="76"/>
    <w:bookmarkEnd w:id="77"/>
    <w:bookmarkStart w:id="78" w:name="_MON_1389008348"/>
    <w:bookmarkEnd w:id="78"/>
    <w:p w14:paraId="3949BA5C" w14:textId="729B35C6" w:rsidR="000067FD" w:rsidRDefault="00533D11" w:rsidP="003276C4">
      <w:pPr>
        <w:rPr>
          <w:lang w:eastAsia="sk-SK"/>
        </w:rPr>
      </w:pPr>
      <w:r>
        <w:rPr>
          <w:lang w:eastAsia="sk-SK"/>
        </w:rPr>
        <w:object w:dxaOrig="9146" w:dyaOrig="2794" w14:anchorId="2DE8B7F8">
          <v:shape id="_x0000_i1086" type="#_x0000_t75" style="width:450pt;height:139.5pt" o:ole="">
            <v:imagedata r:id="rId29" o:title=""/>
            <w10:bordertop type="single" width="4"/>
            <w10:borderleft type="single" width="4"/>
          </v:shape>
          <o:OLEObject Type="Embed" ProgID="Excel.Sheet.8" ShapeID="_x0000_i1086" DrawAspect="Content" ObjectID="_1684651423" r:id="rId30"/>
        </w:object>
      </w:r>
    </w:p>
    <w:p w14:paraId="5C7F3975" w14:textId="77777777" w:rsidR="000067FD" w:rsidRDefault="000067FD" w:rsidP="003276C4">
      <w:pPr>
        <w:rPr>
          <w:lang w:eastAsia="sk-SK"/>
        </w:rPr>
      </w:pPr>
    </w:p>
    <w:p w14:paraId="17CC15C6" w14:textId="77777777" w:rsidR="003276C4" w:rsidRPr="003276C4" w:rsidRDefault="003276C4" w:rsidP="003276C4">
      <w:pPr>
        <w:rPr>
          <w:lang w:eastAsia="sk-SK"/>
        </w:rPr>
      </w:pPr>
    </w:p>
    <w:p w14:paraId="0B6BFF5C" w14:textId="77777777" w:rsidR="003276C4" w:rsidRPr="003276C4" w:rsidRDefault="003276C4" w:rsidP="003276C4">
      <w:pPr>
        <w:rPr>
          <w:lang w:eastAsia="sk-SK"/>
        </w:rPr>
      </w:pPr>
    </w:p>
    <w:p w14:paraId="49302943" w14:textId="77777777" w:rsidR="001E2635" w:rsidRDefault="001E2635" w:rsidP="001E2635">
      <w:pPr>
        <w:rPr>
          <w:snapToGrid w:val="0"/>
          <w:lang w:eastAsia="sk-SK"/>
        </w:rPr>
      </w:pPr>
    </w:p>
    <w:p w14:paraId="57ABDC0F" w14:textId="77777777" w:rsidR="002D6583" w:rsidRPr="00507587" w:rsidRDefault="002D6583" w:rsidP="001E2635">
      <w:pPr>
        <w:rPr>
          <w:snapToGrid w:val="0"/>
          <w:lang w:eastAsia="sk-SK"/>
        </w:rPr>
      </w:pPr>
    </w:p>
    <w:p w14:paraId="77261ACA" w14:textId="77777777" w:rsidR="001E2635" w:rsidRPr="00507587" w:rsidRDefault="003276C4" w:rsidP="001E2635">
      <w:pPr>
        <w:pStyle w:val="Nadpis1"/>
      </w:pPr>
      <w:r>
        <w:br w:type="page"/>
      </w:r>
      <w:r w:rsidR="001E2635" w:rsidRPr="00507587">
        <w:lastRenderedPageBreak/>
        <w:t>NÁKLADY</w:t>
      </w:r>
    </w:p>
    <w:p w14:paraId="0BDEB471" w14:textId="77777777" w:rsidR="001E2635" w:rsidRPr="00507587" w:rsidRDefault="001E2635" w:rsidP="001E2635">
      <w:pPr>
        <w:rPr>
          <w:snapToGrid w:val="0"/>
          <w:lang w:eastAsia="sk-SK"/>
        </w:rPr>
      </w:pPr>
    </w:p>
    <w:tbl>
      <w:tblPr>
        <w:tblW w:w="489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552"/>
        <w:gridCol w:w="1730"/>
        <w:gridCol w:w="1573"/>
      </w:tblGrid>
      <w:tr w:rsidR="0024015E" w:rsidRPr="008B6417" w14:paraId="27AE84DE" w14:textId="77777777" w:rsidTr="001150E9">
        <w:trPr>
          <w:trHeight w:val="1005"/>
        </w:trPr>
        <w:tc>
          <w:tcPr>
            <w:tcW w:w="31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D0CAB" w14:textId="77777777" w:rsidR="0024015E" w:rsidRPr="008B6417" w:rsidRDefault="0024015E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9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BF01C" w14:textId="77777777" w:rsidR="0024015E" w:rsidRPr="008B6417" w:rsidRDefault="0024015E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8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742E7" w14:textId="77777777" w:rsidR="0024015E" w:rsidRPr="008B6417" w:rsidRDefault="0024015E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24015E" w:rsidRPr="008B6417" w14:paraId="18FAC32D" w14:textId="77777777" w:rsidTr="001150E9">
        <w:trPr>
          <w:trHeight w:val="377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2BF02B" w14:textId="77777777" w:rsidR="0024015E" w:rsidRPr="008B6417" w:rsidRDefault="0024015E" w:rsidP="0024015E">
            <w:pPr>
              <w:jc w:val="left"/>
              <w:rPr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Náklady za poskytnuté služby,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99250" w14:textId="6F886621" w:rsidR="0024015E" w:rsidRPr="008B6417" w:rsidRDefault="00533D11" w:rsidP="00E07D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37863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EE819" w14:textId="7A90F22F" w:rsidR="00517B27" w:rsidRPr="008B6417" w:rsidRDefault="00533D11" w:rsidP="0079016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14855</w:t>
            </w:r>
          </w:p>
        </w:tc>
      </w:tr>
      <w:tr w:rsidR="00517B27" w:rsidRPr="008B6417" w14:paraId="61B6E5E0" w14:textId="77777777" w:rsidTr="001150E9">
        <w:trPr>
          <w:trHeight w:val="377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1E62BF" w14:textId="77777777" w:rsidR="00517B27" w:rsidRPr="008B6417" w:rsidRDefault="00517B27" w:rsidP="001C390D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Opravy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F2B95" w14:textId="3BB1A741" w:rsidR="00517B27" w:rsidRPr="008B6417" w:rsidRDefault="00533D11" w:rsidP="00D80448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11558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79FB7" w14:textId="2E7F5B89" w:rsidR="00517B27" w:rsidRPr="008B6417" w:rsidRDefault="00533D11" w:rsidP="002E2C30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1161</w:t>
            </w:r>
          </w:p>
        </w:tc>
      </w:tr>
      <w:tr w:rsidR="00517B27" w:rsidRPr="008B6417" w14:paraId="4F94FB2F" w14:textId="7777777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9DBDA2" w14:textId="77777777" w:rsidR="00517B27" w:rsidRPr="008B6417" w:rsidRDefault="00517B27" w:rsidP="001C390D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Ostatné služby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0C1F8" w14:textId="3F4BF03E" w:rsidR="00517B27" w:rsidRPr="008B6417" w:rsidRDefault="00533D11" w:rsidP="00323F4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26305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E4A4B" w14:textId="11BC5BD6" w:rsidR="00790166" w:rsidRPr="008B6417" w:rsidRDefault="00533D11" w:rsidP="0079016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13694</w:t>
            </w:r>
          </w:p>
        </w:tc>
      </w:tr>
      <w:tr w:rsidR="00517B27" w:rsidRPr="008B6417" w14:paraId="008311FF" w14:textId="77777777" w:rsidTr="001150E9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50F0C" w14:textId="77777777" w:rsidR="00517B27" w:rsidRPr="008B6417" w:rsidRDefault="00517B27" w:rsidP="001C390D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EF217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A0EB4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517B27" w:rsidRPr="008B6417" w14:paraId="1EB93A05" w14:textId="7777777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607D4" w14:textId="77777777" w:rsidR="00517B27" w:rsidRPr="008B6417" w:rsidRDefault="00517B27" w:rsidP="0024015E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71F97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3C56A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517B27" w:rsidRPr="008B6417" w14:paraId="45423628" w14:textId="7777777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3825F" w14:textId="77777777" w:rsidR="00517B27" w:rsidRPr="008B6417" w:rsidRDefault="00517B27" w:rsidP="0024015E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D44F7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B7206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517B27" w:rsidRPr="008B6417" w14:paraId="3728E98F" w14:textId="7777777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247E8A" w14:textId="77777777" w:rsidR="00517B27" w:rsidRPr="008B6417" w:rsidRDefault="00517B27" w:rsidP="0024015E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73E16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5B68C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517B27" w:rsidRPr="008B6417" w14:paraId="71A1D4D0" w14:textId="77777777" w:rsidTr="001150E9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4DE7A" w14:textId="77777777" w:rsidR="00517B27" w:rsidRPr="008B6417" w:rsidRDefault="00517B27" w:rsidP="0024015E">
            <w:pPr>
              <w:jc w:val="left"/>
              <w:rPr>
                <w:i/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7CBC1" w14:textId="77777777" w:rsidR="00517B27" w:rsidRPr="008B6417" w:rsidRDefault="00517B27" w:rsidP="0024015E">
            <w:pPr>
              <w:jc w:val="right"/>
              <w:rPr>
                <w:i/>
                <w:sz w:val="15"/>
                <w:szCs w:val="15"/>
              </w:rPr>
            </w:pPr>
            <w:r w:rsidRPr="008B6417">
              <w:rPr>
                <w:i/>
                <w:sz w:val="15"/>
                <w:szCs w:val="15"/>
              </w:rPr>
              <w:t> 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0985C" w14:textId="77777777" w:rsidR="00517B27" w:rsidRPr="008B6417" w:rsidRDefault="00517B27" w:rsidP="0024015E">
            <w:pPr>
              <w:jc w:val="right"/>
              <w:rPr>
                <w:i/>
                <w:sz w:val="15"/>
                <w:szCs w:val="15"/>
              </w:rPr>
            </w:pPr>
            <w:r w:rsidRPr="008B6417">
              <w:rPr>
                <w:i/>
                <w:sz w:val="15"/>
                <w:szCs w:val="15"/>
              </w:rPr>
              <w:t> </w:t>
            </w:r>
          </w:p>
        </w:tc>
      </w:tr>
      <w:tr w:rsidR="00517B27" w:rsidRPr="008B6417" w14:paraId="1C87EBAA" w14:textId="7777777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E3622" w14:textId="77777777" w:rsidR="00517B27" w:rsidRPr="008B6417" w:rsidRDefault="00517B27" w:rsidP="0024015E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F98E1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8EA79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</w:p>
        </w:tc>
      </w:tr>
      <w:tr w:rsidR="00517B27" w:rsidRPr="008B6417" w14:paraId="1DEBFEF3" w14:textId="77777777" w:rsidTr="001150E9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8AC14" w14:textId="77777777" w:rsidR="00517B27" w:rsidRPr="008B6417" w:rsidRDefault="00517B27" w:rsidP="0024015E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E5481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CBF84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</w:p>
        </w:tc>
      </w:tr>
      <w:tr w:rsidR="00517B27" w:rsidRPr="008B6417" w14:paraId="05D05226" w14:textId="77777777" w:rsidTr="001150E9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07B82" w14:textId="77777777" w:rsidR="00517B27" w:rsidRPr="008B6417" w:rsidRDefault="00517B27" w:rsidP="0024015E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EEBCB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87BC0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</w:p>
        </w:tc>
      </w:tr>
      <w:tr w:rsidR="00517B27" w:rsidRPr="008B6417" w14:paraId="08D8FA9C" w14:textId="7777777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C246B" w14:textId="77777777" w:rsidR="00517B27" w:rsidRPr="008B6417" w:rsidRDefault="00517B27" w:rsidP="0024015E">
            <w:pPr>
              <w:jc w:val="left"/>
              <w:rPr>
                <w:b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Ostatné významné položky nákladov z hospodárskej činnosti</w:t>
            </w:r>
            <w:r w:rsidRPr="008B6417">
              <w:rPr>
                <w:b/>
                <w:sz w:val="15"/>
                <w:szCs w:val="15"/>
              </w:rPr>
              <w:t>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DE195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3DA43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517B27" w:rsidRPr="008B6417" w14:paraId="57065476" w14:textId="7777777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2E3FA" w14:textId="77777777" w:rsidR="00517B27" w:rsidRPr="008B6417" w:rsidRDefault="00517B27" w:rsidP="0024015E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0B539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54FE1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517B27" w:rsidRPr="008B6417" w14:paraId="6BBC31C0" w14:textId="77777777" w:rsidTr="001150E9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E31806" w14:textId="77777777" w:rsidR="00517B27" w:rsidRPr="008B6417" w:rsidRDefault="00517B27" w:rsidP="0024015E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D59E6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E9D7B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517B27" w:rsidRPr="008B6417" w14:paraId="3FC7E66C" w14:textId="7777777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D8A30" w14:textId="77777777" w:rsidR="00517B27" w:rsidRPr="008B6417" w:rsidRDefault="00517B27" w:rsidP="0024015E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B1B98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E6CFD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517B27" w:rsidRPr="008B6417" w14:paraId="4228DF99" w14:textId="77777777" w:rsidTr="001150E9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FA622" w14:textId="77777777" w:rsidR="00517B27" w:rsidRPr="008B6417" w:rsidRDefault="00517B27" w:rsidP="0024015E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54B95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155E4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517B27" w:rsidRPr="008B6417" w14:paraId="121B776B" w14:textId="7777777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6CD45" w14:textId="77777777" w:rsidR="00517B27" w:rsidRPr="008B6417" w:rsidRDefault="00517B27" w:rsidP="0024015E">
            <w:pPr>
              <w:jc w:val="left"/>
              <w:rPr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Finančné náklady,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D9DFE" w14:textId="77777777" w:rsidR="00517B27" w:rsidRPr="008B6417" w:rsidRDefault="002612CA" w:rsidP="0024015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1608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2EF84" w14:textId="78116588" w:rsidR="00517B27" w:rsidRPr="008B6417" w:rsidRDefault="00533D11" w:rsidP="0024015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1608</w:t>
            </w:r>
          </w:p>
        </w:tc>
      </w:tr>
      <w:tr w:rsidR="00517B27" w:rsidRPr="008B6417" w14:paraId="6399C758" w14:textId="7777777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0FCE4" w14:textId="77777777" w:rsidR="00517B27" w:rsidRPr="008B6417" w:rsidRDefault="00517B27" w:rsidP="0024015E">
            <w:pPr>
              <w:jc w:val="lef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Úroky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29970" w14:textId="2B53E104" w:rsidR="00517B27" w:rsidRPr="008B6417" w:rsidRDefault="00533D11" w:rsidP="00E07D2F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736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512A9" w14:textId="152D17F6" w:rsidR="00517B27" w:rsidRPr="008B6417" w:rsidRDefault="00533D11" w:rsidP="0024015E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532</w:t>
            </w:r>
          </w:p>
        </w:tc>
      </w:tr>
      <w:tr w:rsidR="00517B27" w:rsidRPr="008B6417" w14:paraId="78BCDA09" w14:textId="77777777" w:rsidTr="001150E9">
        <w:trPr>
          <w:trHeight w:val="329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15A21" w14:textId="77777777" w:rsidR="00517B27" w:rsidRPr="008B6417" w:rsidRDefault="00517B27" w:rsidP="0024015E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Ostatné finančné náklady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B71B1" w14:textId="4DBE41E5" w:rsidR="00517B27" w:rsidRPr="008B6417" w:rsidRDefault="002612CA" w:rsidP="0024015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533D11">
              <w:rPr>
                <w:sz w:val="15"/>
                <w:szCs w:val="15"/>
              </w:rPr>
              <w:t>293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554A3" w14:textId="72D3888B" w:rsidR="00517B27" w:rsidRPr="008B6417" w:rsidRDefault="00533D11" w:rsidP="00D8044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1076</w:t>
            </w:r>
          </w:p>
        </w:tc>
      </w:tr>
      <w:tr w:rsidR="00517B27" w:rsidRPr="008B6417" w14:paraId="6B1DDAA4" w14:textId="77777777" w:rsidTr="001150E9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58FE6" w14:textId="77777777" w:rsidR="00517B27" w:rsidRPr="008B6417" w:rsidRDefault="00517B27" w:rsidP="0024015E">
            <w:pPr>
              <w:jc w:val="left"/>
              <w:rPr>
                <w:i/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E0B25" w14:textId="77777777" w:rsidR="00517B27" w:rsidRPr="008B6417" w:rsidRDefault="00517B27" w:rsidP="0024015E">
            <w:pPr>
              <w:jc w:val="right"/>
              <w:rPr>
                <w:i/>
                <w:sz w:val="15"/>
                <w:szCs w:val="15"/>
              </w:rPr>
            </w:pPr>
            <w:r w:rsidRPr="008B6417">
              <w:rPr>
                <w:i/>
                <w:sz w:val="15"/>
                <w:szCs w:val="15"/>
              </w:rPr>
              <w:t> 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E8B2B" w14:textId="77777777" w:rsidR="00517B27" w:rsidRPr="008B6417" w:rsidRDefault="00517B27" w:rsidP="0024015E">
            <w:pPr>
              <w:jc w:val="right"/>
              <w:rPr>
                <w:i/>
                <w:sz w:val="15"/>
                <w:szCs w:val="15"/>
              </w:rPr>
            </w:pPr>
            <w:r w:rsidRPr="008B6417">
              <w:rPr>
                <w:i/>
                <w:sz w:val="15"/>
                <w:szCs w:val="15"/>
              </w:rPr>
              <w:t> </w:t>
            </w:r>
          </w:p>
        </w:tc>
      </w:tr>
      <w:tr w:rsidR="00517B27" w:rsidRPr="008B6417" w14:paraId="1E217E64" w14:textId="7777777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59C69A" w14:textId="77777777" w:rsidR="00517B27" w:rsidRPr="008B6417" w:rsidRDefault="00517B27" w:rsidP="0024015E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4FA0E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9CB84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</w:p>
        </w:tc>
      </w:tr>
      <w:tr w:rsidR="00517B27" w:rsidRPr="008B6417" w14:paraId="68925041" w14:textId="77777777" w:rsidTr="001150E9">
        <w:trPr>
          <w:trHeight w:val="383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FA8A57" w14:textId="77777777" w:rsidR="00517B27" w:rsidRPr="008B6417" w:rsidRDefault="00517B27" w:rsidP="0024015E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9CE12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377A8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</w:p>
        </w:tc>
      </w:tr>
      <w:tr w:rsidR="00517B27" w:rsidRPr="008B6417" w14:paraId="643E559A" w14:textId="77777777" w:rsidTr="001150E9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1DC0DA" w14:textId="77777777" w:rsidR="00517B27" w:rsidRPr="008B6417" w:rsidRDefault="00517B27" w:rsidP="0024015E">
            <w:pPr>
              <w:jc w:val="left"/>
              <w:rPr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Mimoriadne náklady,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7C52F9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87E3E3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</w:p>
        </w:tc>
      </w:tr>
      <w:tr w:rsidR="00517B27" w:rsidRPr="008B6417" w14:paraId="46CDB2DA" w14:textId="77777777" w:rsidTr="001150E9">
        <w:trPr>
          <w:trHeight w:val="345"/>
        </w:trPr>
        <w:tc>
          <w:tcPr>
            <w:tcW w:w="3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66E27E" w14:textId="77777777" w:rsidR="00517B27" w:rsidRPr="008B6417" w:rsidRDefault="00517B27" w:rsidP="0024015E">
            <w:pPr>
              <w:jc w:val="lef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BC4AD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516F0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</w:p>
        </w:tc>
      </w:tr>
      <w:tr w:rsidR="00517B27" w:rsidRPr="008B6417" w14:paraId="4B3ACE1B" w14:textId="77777777" w:rsidTr="001150E9">
        <w:trPr>
          <w:trHeight w:val="345"/>
        </w:trPr>
        <w:tc>
          <w:tcPr>
            <w:tcW w:w="31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341D8" w14:textId="77777777" w:rsidR="00517B27" w:rsidRPr="008B6417" w:rsidRDefault="00517B27" w:rsidP="0024015E">
            <w:pPr>
              <w:jc w:val="lef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11D47D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16ACC" w14:textId="77777777" w:rsidR="00517B27" w:rsidRPr="008B6417" w:rsidRDefault="00517B27" w:rsidP="0024015E">
            <w:pPr>
              <w:jc w:val="right"/>
              <w:rPr>
                <w:sz w:val="15"/>
                <w:szCs w:val="15"/>
              </w:rPr>
            </w:pPr>
          </w:p>
        </w:tc>
      </w:tr>
    </w:tbl>
    <w:p w14:paraId="2A01B76A" w14:textId="77777777" w:rsidR="001E2635" w:rsidRPr="00507587" w:rsidRDefault="001E2635" w:rsidP="001E2635">
      <w:pPr>
        <w:rPr>
          <w:snapToGrid w:val="0"/>
          <w:lang w:eastAsia="sk-SK"/>
        </w:rPr>
      </w:pPr>
    </w:p>
    <w:p w14:paraId="1EE63853" w14:textId="77777777" w:rsidR="002D6583" w:rsidRPr="00507587" w:rsidRDefault="002D6583" w:rsidP="001E2635">
      <w:pPr>
        <w:rPr>
          <w:snapToGrid w:val="0"/>
          <w:lang w:eastAsia="sk-SK"/>
        </w:rPr>
      </w:pPr>
    </w:p>
    <w:p w14:paraId="010B8154" w14:textId="77777777" w:rsidR="001E2635" w:rsidRPr="00507587" w:rsidRDefault="00681D3E" w:rsidP="001E2635">
      <w:pPr>
        <w:pStyle w:val="Nadpis1"/>
      </w:pPr>
      <w:r>
        <w:br w:type="page"/>
      </w:r>
      <w:r w:rsidR="001E2635" w:rsidRPr="00507587">
        <w:lastRenderedPageBreak/>
        <w:t>DAŇ Z PRÍJMOV</w:t>
      </w:r>
    </w:p>
    <w:p w14:paraId="316D1755" w14:textId="77777777" w:rsidR="001E2635" w:rsidRPr="00507587" w:rsidRDefault="001E2635" w:rsidP="001E2635">
      <w:pPr>
        <w:rPr>
          <w:snapToGrid w:val="0"/>
          <w:sz w:val="18"/>
          <w:lang w:eastAsia="sk-SK"/>
        </w:rPr>
      </w:pPr>
    </w:p>
    <w:p w14:paraId="4124EAFA" w14:textId="645D97D7" w:rsidR="001E2635" w:rsidRPr="00507587" w:rsidRDefault="001E2635" w:rsidP="001E2635">
      <w:pPr>
        <w:rPr>
          <w:snapToGrid w:val="0"/>
          <w:sz w:val="18"/>
          <w:lang w:eastAsia="sk-SK"/>
        </w:rPr>
      </w:pPr>
      <w:r w:rsidRPr="00507587">
        <w:rPr>
          <w:snapToGrid w:val="0"/>
          <w:lang w:eastAsia="sk-SK"/>
        </w:rPr>
        <w:t>Sadzba dane z príjmov pre rok 20</w:t>
      </w:r>
      <w:r w:rsidR="00533D11">
        <w:rPr>
          <w:snapToGrid w:val="0"/>
          <w:lang w:eastAsia="sk-SK"/>
        </w:rPr>
        <w:t>20</w:t>
      </w:r>
      <w:r w:rsidRPr="00507587">
        <w:rPr>
          <w:snapToGrid w:val="0"/>
          <w:lang w:eastAsia="sk-SK"/>
        </w:rPr>
        <w:t xml:space="preserve"> je </w:t>
      </w:r>
      <w:r w:rsidR="00E07D2F">
        <w:rPr>
          <w:snapToGrid w:val="0"/>
          <w:lang w:eastAsia="sk-SK"/>
        </w:rPr>
        <w:t>2</w:t>
      </w:r>
      <w:r w:rsidR="000B525F">
        <w:rPr>
          <w:snapToGrid w:val="0"/>
          <w:lang w:eastAsia="sk-SK"/>
        </w:rPr>
        <w:t>1</w:t>
      </w:r>
      <w:r w:rsidRPr="00507587">
        <w:rPr>
          <w:snapToGrid w:val="0"/>
          <w:lang w:eastAsia="sk-SK"/>
        </w:rPr>
        <w:t xml:space="preserve"> %. Spoločnosť nemala žiadne úľavy z daní. </w:t>
      </w:r>
    </w:p>
    <w:p w14:paraId="405748A8" w14:textId="77777777" w:rsidR="001E2635" w:rsidRPr="00507587" w:rsidRDefault="001E2635" w:rsidP="001E2635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Na výpočet odloženej dane bola použitá sadzba dane z príjmov právnických osôb </w:t>
      </w:r>
      <w:r w:rsidR="00E07D2F">
        <w:rPr>
          <w:snapToGrid w:val="0"/>
          <w:lang w:eastAsia="sk-SK"/>
        </w:rPr>
        <w:t>2</w:t>
      </w:r>
      <w:r w:rsidR="000B525F">
        <w:rPr>
          <w:snapToGrid w:val="0"/>
          <w:lang w:eastAsia="sk-SK"/>
        </w:rPr>
        <w:t>1</w:t>
      </w:r>
      <w:r w:rsidRPr="00507587">
        <w:rPr>
          <w:snapToGrid w:val="0"/>
          <w:lang w:eastAsia="sk-SK"/>
        </w:rPr>
        <w:t xml:space="preserve"> %, ktorá je v platnosti od 1. januára 20</w:t>
      </w:r>
      <w:r w:rsidR="00E07D2F">
        <w:rPr>
          <w:snapToGrid w:val="0"/>
          <w:lang w:eastAsia="sk-SK"/>
        </w:rPr>
        <w:t>1</w:t>
      </w:r>
      <w:r w:rsidR="002E2C30">
        <w:rPr>
          <w:snapToGrid w:val="0"/>
          <w:lang w:eastAsia="sk-SK"/>
        </w:rPr>
        <w:t>8</w:t>
      </w:r>
      <w:r w:rsidRPr="00507587">
        <w:rPr>
          <w:snapToGrid w:val="0"/>
          <w:lang w:eastAsia="sk-SK"/>
        </w:rPr>
        <w:t>.</w:t>
      </w:r>
    </w:p>
    <w:p w14:paraId="6F8B304B" w14:textId="77777777" w:rsidR="001E2635" w:rsidRPr="00507587" w:rsidRDefault="001E2635" w:rsidP="001E2635">
      <w:pPr>
        <w:rPr>
          <w:snapToGrid w:val="0"/>
          <w:lang w:eastAsia="sk-SK"/>
        </w:rPr>
      </w:pPr>
    </w:p>
    <w:p w14:paraId="49C8903A" w14:textId="77777777" w:rsidR="00517B27" w:rsidRPr="00517B27" w:rsidRDefault="00517B27" w:rsidP="001E2635">
      <w:pPr>
        <w:rPr>
          <w:snapToGrid w:val="0"/>
          <w:lang w:eastAsia="sk-SK"/>
        </w:rPr>
      </w:pPr>
      <w:r w:rsidRPr="00517B27">
        <w:rPr>
          <w:snapToGrid w:val="0"/>
          <w:lang w:eastAsia="sk-SK"/>
        </w:rPr>
        <w:t>N/A</w:t>
      </w:r>
    </w:p>
    <w:p w14:paraId="2E51D8F6" w14:textId="77777777" w:rsidR="00517B27" w:rsidRDefault="00517B27" w:rsidP="001E2635">
      <w:pPr>
        <w:rPr>
          <w:snapToGrid w:val="0"/>
          <w:u w:val="single"/>
          <w:lang w:eastAsia="sk-SK"/>
        </w:rPr>
      </w:pPr>
    </w:p>
    <w:p w14:paraId="14FD31AF" w14:textId="77777777" w:rsidR="00517B27" w:rsidRPr="00507587" w:rsidRDefault="00517B27" w:rsidP="001E2635">
      <w:pPr>
        <w:rPr>
          <w:snapToGrid w:val="0"/>
          <w:u w:val="single"/>
          <w:lang w:eastAsia="sk-SK"/>
        </w:rPr>
      </w:pPr>
    </w:p>
    <w:p w14:paraId="5067B1A8" w14:textId="77777777" w:rsidR="001E2635" w:rsidRPr="00507587" w:rsidRDefault="001E2635" w:rsidP="001E2635">
      <w:pPr>
        <w:rPr>
          <w:snapToGrid w:val="0"/>
          <w:u w:val="single"/>
          <w:lang w:eastAsia="sk-SK"/>
        </w:rPr>
      </w:pPr>
      <w:r w:rsidRPr="00507587">
        <w:rPr>
          <w:snapToGrid w:val="0"/>
          <w:u w:val="single"/>
          <w:lang w:eastAsia="sk-SK"/>
        </w:rPr>
        <w:t>Odsúhlasenie dane z príjmov</w:t>
      </w:r>
    </w:p>
    <w:p w14:paraId="351764E1" w14:textId="77777777" w:rsidR="001E2635" w:rsidRPr="00507587" w:rsidRDefault="001E2635" w:rsidP="001E2635">
      <w:pPr>
        <w:rPr>
          <w:snapToGrid w:val="0"/>
          <w:u w:val="single"/>
          <w:lang w:eastAsia="sk-SK"/>
        </w:rPr>
      </w:pPr>
    </w:p>
    <w:tbl>
      <w:tblPr>
        <w:tblW w:w="489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339"/>
        <w:gridCol w:w="1475"/>
        <w:gridCol w:w="1116"/>
        <w:gridCol w:w="697"/>
        <w:gridCol w:w="1506"/>
        <w:gridCol w:w="1021"/>
        <w:gridCol w:w="701"/>
      </w:tblGrid>
      <w:tr w:rsidR="004060AA" w:rsidRPr="008B6417" w14:paraId="0F1D7999" w14:textId="77777777" w:rsidTr="004A4EBF">
        <w:trPr>
          <w:trHeight w:val="642"/>
        </w:trPr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5E653" w14:textId="77777777" w:rsidR="004060AA" w:rsidRPr="008B6417" w:rsidRDefault="004060AA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33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E1EF24" w14:textId="77777777" w:rsidR="004060AA" w:rsidRPr="008B6417" w:rsidRDefault="004060AA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33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034FC" w14:textId="77777777" w:rsidR="004060AA" w:rsidRPr="008B6417" w:rsidRDefault="004060AA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4060AA" w:rsidRPr="008B6417" w14:paraId="2FD8939F" w14:textId="77777777" w:rsidTr="004A4EBF">
        <w:trPr>
          <w:trHeight w:val="345"/>
        </w:trPr>
        <w:tc>
          <w:tcPr>
            <w:tcW w:w="2410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8CE9215" w14:textId="77777777" w:rsidR="004060AA" w:rsidRPr="008B6417" w:rsidRDefault="004060AA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7C735FA" w14:textId="77777777" w:rsidR="004060AA" w:rsidRPr="008B6417" w:rsidRDefault="004060AA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Základ dane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06E8586" w14:textId="77777777" w:rsidR="004060AA" w:rsidRPr="008B6417" w:rsidRDefault="004060AA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Daň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B052704" w14:textId="77777777" w:rsidR="004060AA" w:rsidRPr="008B6417" w:rsidRDefault="004060AA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Daň v %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B6AD48" w14:textId="77777777" w:rsidR="004060AA" w:rsidRPr="008B6417" w:rsidRDefault="004060AA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Základ dane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E225B0E" w14:textId="77777777" w:rsidR="004060AA" w:rsidRPr="008B6417" w:rsidRDefault="004060AA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Daň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70BEEE5" w14:textId="77777777" w:rsidR="004060AA" w:rsidRPr="008B6417" w:rsidRDefault="004060AA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Daň v %</w:t>
            </w:r>
          </w:p>
        </w:tc>
      </w:tr>
      <w:tr w:rsidR="004060AA" w:rsidRPr="008B6417" w14:paraId="37FA1CA5" w14:textId="77777777" w:rsidTr="004A4EBF">
        <w:trPr>
          <w:trHeight w:val="330"/>
        </w:trPr>
        <w:tc>
          <w:tcPr>
            <w:tcW w:w="24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3F8BB" w14:textId="77777777" w:rsidR="004060AA" w:rsidRPr="008B6417" w:rsidRDefault="004060AA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a</w:t>
            </w:r>
          </w:p>
        </w:tc>
        <w:tc>
          <w:tcPr>
            <w:tcW w:w="151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9D9BB" w14:textId="77777777" w:rsidR="004060AA" w:rsidRPr="008B6417" w:rsidRDefault="00517B27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B</w:t>
            </w:r>
          </w:p>
        </w:tc>
        <w:tc>
          <w:tcPr>
            <w:tcW w:w="11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728C76" w14:textId="77777777" w:rsidR="004060AA" w:rsidRPr="008B6417" w:rsidRDefault="004060AA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c</w:t>
            </w:r>
          </w:p>
        </w:tc>
        <w:tc>
          <w:tcPr>
            <w:tcW w:w="7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3672E" w14:textId="77777777" w:rsidR="004060AA" w:rsidRPr="008B6417" w:rsidRDefault="004060AA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d</w:t>
            </w:r>
          </w:p>
        </w:tc>
        <w:tc>
          <w:tcPr>
            <w:tcW w:w="15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A2129" w14:textId="77777777" w:rsidR="004060AA" w:rsidRPr="008B6417" w:rsidRDefault="004060AA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e</w:t>
            </w:r>
          </w:p>
        </w:tc>
        <w:tc>
          <w:tcPr>
            <w:tcW w:w="10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6E661" w14:textId="77777777" w:rsidR="004060AA" w:rsidRPr="008B6417" w:rsidRDefault="004060AA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f</w:t>
            </w:r>
          </w:p>
        </w:tc>
        <w:tc>
          <w:tcPr>
            <w:tcW w:w="7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70F1D3" w14:textId="77777777" w:rsidR="004060AA" w:rsidRPr="008B6417" w:rsidRDefault="004060AA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g</w:t>
            </w:r>
          </w:p>
        </w:tc>
      </w:tr>
      <w:tr w:rsidR="004060AA" w:rsidRPr="008B6417" w14:paraId="29D9E832" w14:textId="77777777" w:rsidTr="004A4EBF">
        <w:trPr>
          <w:trHeight w:val="33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9BC7D" w14:textId="77777777" w:rsidR="004060AA" w:rsidRPr="008B6417" w:rsidRDefault="004060AA" w:rsidP="004060AA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Výsledok hospodárenia pred  zdanením, z toho: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0B306" w14:textId="311A7D4E" w:rsidR="004060AA" w:rsidRPr="008B6417" w:rsidRDefault="00533D11" w:rsidP="004060A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85371</w:t>
            </w:r>
          </w:p>
        </w:tc>
        <w:tc>
          <w:tcPr>
            <w:tcW w:w="11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095B8" w14:textId="77777777" w:rsidR="004060AA" w:rsidRPr="008B6417" w:rsidRDefault="004060AA" w:rsidP="004060AA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x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C7196" w14:textId="77777777" w:rsidR="004060AA" w:rsidRPr="008B6417" w:rsidRDefault="00E07D2F" w:rsidP="004060AA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X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E54BE" w14:textId="3F2B40A7" w:rsidR="004060AA" w:rsidRPr="008B6417" w:rsidRDefault="00533D11" w:rsidP="004060A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3299</w:t>
            </w:r>
          </w:p>
        </w:tc>
        <w:tc>
          <w:tcPr>
            <w:tcW w:w="10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5E148" w14:textId="77777777" w:rsidR="004060AA" w:rsidRPr="008B6417" w:rsidRDefault="004060AA" w:rsidP="004060AA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x</w:t>
            </w: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03BFC" w14:textId="77777777" w:rsidR="004060AA" w:rsidRPr="008B6417" w:rsidRDefault="004060AA" w:rsidP="004060AA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x</w:t>
            </w:r>
          </w:p>
        </w:tc>
      </w:tr>
      <w:tr w:rsidR="004060AA" w:rsidRPr="008B6417" w14:paraId="0EC58657" w14:textId="77777777" w:rsidTr="004A4EBF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DA21A" w14:textId="77777777" w:rsidR="004060AA" w:rsidRPr="008B6417" w:rsidRDefault="004060AA" w:rsidP="004060AA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 xml:space="preserve">teoretická daň 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30946A" w14:textId="77777777" w:rsidR="004060AA" w:rsidRPr="008B6417" w:rsidRDefault="00517B27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BA7F9A" w14:textId="77777777" w:rsidR="004060AA" w:rsidRPr="008B6417" w:rsidRDefault="00E07D2F" w:rsidP="004060A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DE94D" w14:textId="77777777" w:rsidR="004060AA" w:rsidRPr="008B6417" w:rsidRDefault="00E07D2F" w:rsidP="00A3475B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2E2C30">
              <w:rPr>
                <w:sz w:val="15"/>
                <w:szCs w:val="15"/>
              </w:rPr>
              <w:t>1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ABE4D9" w14:textId="77777777" w:rsidR="004060AA" w:rsidRPr="008B6417" w:rsidRDefault="001C390D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72351" w14:textId="77777777" w:rsidR="004060AA" w:rsidRPr="008B6417" w:rsidRDefault="00A3475B" w:rsidP="004060A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927CAC" w14:textId="77777777" w:rsidR="004060AA" w:rsidRPr="008B6417" w:rsidRDefault="00A3475B" w:rsidP="0079016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AA3785">
              <w:rPr>
                <w:sz w:val="15"/>
                <w:szCs w:val="15"/>
              </w:rPr>
              <w:t>1</w:t>
            </w:r>
          </w:p>
        </w:tc>
      </w:tr>
      <w:tr w:rsidR="004060AA" w:rsidRPr="008B6417" w14:paraId="63AC7795" w14:textId="77777777" w:rsidTr="004A4EBF">
        <w:trPr>
          <w:trHeight w:val="33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F5F65" w14:textId="77777777" w:rsidR="004060AA" w:rsidRPr="008B6417" w:rsidRDefault="004060AA" w:rsidP="004060AA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Daňovo neuznané náklady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B75FB" w14:textId="180E77B5" w:rsidR="004060AA" w:rsidRPr="008B6417" w:rsidRDefault="004060AA" w:rsidP="00F80C61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 w:rsidR="00533D11">
              <w:rPr>
                <w:sz w:val="15"/>
                <w:szCs w:val="15"/>
              </w:rPr>
              <w:t>48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A9D687" w14:textId="77777777" w:rsidR="004060AA" w:rsidRPr="008B6417" w:rsidRDefault="004060AA" w:rsidP="004060AA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7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7E9A9" w14:textId="77777777" w:rsidR="004060AA" w:rsidRPr="008B6417" w:rsidRDefault="004060AA" w:rsidP="004060A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EBD289" w14:textId="1E448F94" w:rsidR="004060AA" w:rsidRPr="008B6417" w:rsidRDefault="00533D11" w:rsidP="004060A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168</w:t>
            </w:r>
          </w:p>
        </w:tc>
        <w:tc>
          <w:tcPr>
            <w:tcW w:w="104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F898F3" w14:textId="77777777" w:rsidR="004060AA" w:rsidRPr="008B6417" w:rsidRDefault="004060AA" w:rsidP="004060AA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7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0918C" w14:textId="77777777" w:rsidR="004060AA" w:rsidRPr="008B6417" w:rsidRDefault="004060AA" w:rsidP="004060AA">
            <w:pPr>
              <w:jc w:val="center"/>
              <w:rPr>
                <w:sz w:val="15"/>
                <w:szCs w:val="15"/>
              </w:rPr>
            </w:pPr>
          </w:p>
        </w:tc>
      </w:tr>
      <w:tr w:rsidR="004060AA" w:rsidRPr="008B6417" w14:paraId="16352F4B" w14:textId="77777777" w:rsidTr="004A4EBF">
        <w:trPr>
          <w:trHeight w:val="33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47328" w14:textId="77777777" w:rsidR="004060AA" w:rsidRPr="008B6417" w:rsidRDefault="004060AA" w:rsidP="004060AA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2B22E" w14:textId="77777777" w:rsidR="004060AA" w:rsidRPr="008B6417" w:rsidRDefault="004060AA" w:rsidP="004060AA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A50BA" w14:textId="77777777" w:rsidR="004060AA" w:rsidRPr="008B6417" w:rsidRDefault="004060AA" w:rsidP="004060AA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7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7A405" w14:textId="77777777" w:rsidR="004060AA" w:rsidRPr="008B6417" w:rsidRDefault="004060AA" w:rsidP="004060A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C335A" w14:textId="77777777" w:rsidR="004060AA" w:rsidRPr="008B6417" w:rsidRDefault="004060AA" w:rsidP="004060A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ACDE0" w14:textId="77777777" w:rsidR="004060AA" w:rsidRPr="008B6417" w:rsidRDefault="004060AA" w:rsidP="004060AA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7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8DD79" w14:textId="77777777" w:rsidR="004060AA" w:rsidRPr="008B6417" w:rsidRDefault="004060AA" w:rsidP="004060AA">
            <w:pPr>
              <w:jc w:val="center"/>
              <w:rPr>
                <w:sz w:val="15"/>
                <w:szCs w:val="15"/>
              </w:rPr>
            </w:pPr>
          </w:p>
        </w:tc>
      </w:tr>
      <w:tr w:rsidR="004060AA" w:rsidRPr="008B6417" w14:paraId="26634890" w14:textId="77777777" w:rsidTr="004A4EBF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41CE7" w14:textId="77777777" w:rsidR="004060AA" w:rsidRPr="008B6417" w:rsidRDefault="004060AA" w:rsidP="004060AA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5766D" w14:textId="77777777" w:rsidR="004060AA" w:rsidRPr="008B6417" w:rsidRDefault="004060AA" w:rsidP="004060AA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 w:rsidR="00790166">
              <w:rPr>
                <w:sz w:val="15"/>
                <w:szCs w:val="15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D0963" w14:textId="77777777" w:rsidR="004060AA" w:rsidRPr="008B6417" w:rsidRDefault="004060AA" w:rsidP="004060AA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E1A57" w14:textId="77777777" w:rsidR="004060AA" w:rsidRPr="008B6417" w:rsidRDefault="004060AA" w:rsidP="004060A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573B7" w14:textId="77777777" w:rsidR="004060AA" w:rsidRPr="008B6417" w:rsidRDefault="004060AA" w:rsidP="004060AA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 w:rsidR="00D80448">
              <w:rPr>
                <w:sz w:val="15"/>
                <w:szCs w:val="15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513D6" w14:textId="77777777" w:rsidR="004060AA" w:rsidRPr="008B6417" w:rsidRDefault="004060AA" w:rsidP="004060AA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6E95D" w14:textId="77777777" w:rsidR="004060AA" w:rsidRPr="008B6417" w:rsidRDefault="004060AA" w:rsidP="004060AA">
            <w:pPr>
              <w:jc w:val="center"/>
              <w:rPr>
                <w:sz w:val="15"/>
                <w:szCs w:val="15"/>
              </w:rPr>
            </w:pPr>
          </w:p>
        </w:tc>
      </w:tr>
      <w:tr w:rsidR="004060AA" w:rsidRPr="008B6417" w14:paraId="51BF29AF" w14:textId="77777777" w:rsidTr="004A4EBF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3837E" w14:textId="77777777" w:rsidR="004060AA" w:rsidRPr="008B6417" w:rsidRDefault="004060AA" w:rsidP="004060AA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Spolu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8680B" w14:textId="39AAF4D8" w:rsidR="004060AA" w:rsidRPr="008B6417" w:rsidRDefault="00533D11" w:rsidP="004060A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85418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C3DB8" w14:textId="2485FD31" w:rsidR="004060AA" w:rsidRPr="008B6417" w:rsidRDefault="00533D11" w:rsidP="00323F4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17938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89FDF" w14:textId="77777777" w:rsidR="004060AA" w:rsidRPr="008B6417" w:rsidRDefault="00E07D2F" w:rsidP="004060A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2E2C30">
              <w:rPr>
                <w:sz w:val="15"/>
                <w:szCs w:val="15"/>
              </w:rPr>
              <w:t>1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A1AA9" w14:textId="379616A2" w:rsidR="00E07D2F" w:rsidRPr="008B6417" w:rsidRDefault="00533D11" w:rsidP="00AA378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3467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D878E" w14:textId="47DE3703" w:rsidR="004060AA" w:rsidRPr="008B6417" w:rsidRDefault="00533D11" w:rsidP="002E2C3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63B56" w14:textId="77777777" w:rsidR="004060AA" w:rsidRPr="008B6417" w:rsidRDefault="00A3475B" w:rsidP="004060A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AA3785">
              <w:rPr>
                <w:sz w:val="15"/>
                <w:szCs w:val="15"/>
              </w:rPr>
              <w:t>1</w:t>
            </w:r>
          </w:p>
        </w:tc>
      </w:tr>
      <w:tr w:rsidR="004060AA" w:rsidRPr="008B6417" w14:paraId="53B44FE2" w14:textId="77777777" w:rsidTr="004A4EBF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EF771" w14:textId="77777777" w:rsidR="004060AA" w:rsidRPr="008B6417" w:rsidRDefault="004060AA" w:rsidP="004060AA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76DDD" w14:textId="77777777" w:rsidR="004060AA" w:rsidRPr="008B6417" w:rsidRDefault="00A3475B" w:rsidP="004060AA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E7986" w14:textId="7A641575" w:rsidR="004060AA" w:rsidRPr="008B6417" w:rsidRDefault="00533D11" w:rsidP="00323F4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17938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8D308" w14:textId="77777777" w:rsidR="004060AA" w:rsidRPr="008B6417" w:rsidRDefault="00E07D2F" w:rsidP="004060A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2E2C30">
              <w:rPr>
                <w:sz w:val="15"/>
                <w:szCs w:val="15"/>
              </w:rPr>
              <w:t>1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4D371" w14:textId="77777777" w:rsidR="004060AA" w:rsidRPr="008B6417" w:rsidRDefault="004060AA" w:rsidP="004060AA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06181" w14:textId="005CC729" w:rsidR="004060AA" w:rsidRPr="008B6417" w:rsidRDefault="00533D11" w:rsidP="004060A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96855" w14:textId="77777777" w:rsidR="004060AA" w:rsidRPr="008B6417" w:rsidRDefault="00A3475B" w:rsidP="004060A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AA3785">
              <w:rPr>
                <w:sz w:val="15"/>
                <w:szCs w:val="15"/>
              </w:rPr>
              <w:t>1</w:t>
            </w:r>
          </w:p>
        </w:tc>
      </w:tr>
      <w:tr w:rsidR="004060AA" w:rsidRPr="008B6417" w14:paraId="2086BA0C" w14:textId="77777777" w:rsidTr="004A4EBF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9641F" w14:textId="77777777" w:rsidR="004060AA" w:rsidRPr="008B6417" w:rsidRDefault="004060AA" w:rsidP="004060AA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Odložená daň z príjmov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2DCFE" w14:textId="77777777" w:rsidR="004060AA" w:rsidRPr="008B6417" w:rsidRDefault="004060AA" w:rsidP="004060AA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4CD0D" w14:textId="77777777" w:rsidR="004060AA" w:rsidRPr="008B6417" w:rsidRDefault="004060AA" w:rsidP="004060AA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 w:rsidR="00517B27">
              <w:rPr>
                <w:sz w:val="15"/>
                <w:szCs w:val="15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B17DB" w14:textId="77777777" w:rsidR="004060AA" w:rsidRPr="008B6417" w:rsidRDefault="00E07D2F" w:rsidP="004060A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2E2C30">
              <w:rPr>
                <w:sz w:val="15"/>
                <w:szCs w:val="15"/>
              </w:rPr>
              <w:t>1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F05DF" w14:textId="77777777" w:rsidR="004060AA" w:rsidRPr="008B6417" w:rsidRDefault="004060AA" w:rsidP="004060AA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129A3" w14:textId="77777777" w:rsidR="004060AA" w:rsidRPr="008B6417" w:rsidRDefault="004060AA" w:rsidP="004060AA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 w:rsidR="001C390D">
              <w:rPr>
                <w:sz w:val="15"/>
                <w:szCs w:val="15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6FBCD" w14:textId="77777777" w:rsidR="004060AA" w:rsidRPr="008B6417" w:rsidRDefault="00A3475B" w:rsidP="004060A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AA3785">
              <w:rPr>
                <w:sz w:val="15"/>
                <w:szCs w:val="15"/>
              </w:rPr>
              <w:t>1</w:t>
            </w:r>
          </w:p>
        </w:tc>
      </w:tr>
      <w:tr w:rsidR="004060AA" w:rsidRPr="008B6417" w14:paraId="3F82C559" w14:textId="77777777" w:rsidTr="004A4EBF">
        <w:trPr>
          <w:trHeight w:val="345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C1847" w14:textId="77777777" w:rsidR="004060AA" w:rsidRPr="008B6417" w:rsidRDefault="004060AA" w:rsidP="004060AA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 xml:space="preserve">Celková daň z príjmov 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5C454A" w14:textId="77777777" w:rsidR="004060AA" w:rsidRPr="008B6417" w:rsidRDefault="004060AA" w:rsidP="004060AA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DB1E7F" w14:textId="46EB51B8" w:rsidR="004060AA" w:rsidRPr="008B6417" w:rsidRDefault="004060AA" w:rsidP="004060AA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 w:rsidR="00533D11">
              <w:rPr>
                <w:sz w:val="15"/>
                <w:szCs w:val="15"/>
              </w:rPr>
              <w:t>17938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DB638" w14:textId="77777777" w:rsidR="004060AA" w:rsidRPr="008B6417" w:rsidRDefault="00E07D2F" w:rsidP="002E2C3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2E2C30">
              <w:rPr>
                <w:sz w:val="15"/>
                <w:szCs w:val="15"/>
              </w:rPr>
              <w:t>1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45225" w14:textId="77777777" w:rsidR="004060AA" w:rsidRPr="008B6417" w:rsidRDefault="004060AA" w:rsidP="004060AA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C01A13" w14:textId="06559A6C" w:rsidR="004060AA" w:rsidRPr="008B6417" w:rsidRDefault="004060AA" w:rsidP="00323F48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 w:rsidR="00533D11">
              <w:rPr>
                <w:sz w:val="15"/>
                <w:szCs w:val="15"/>
              </w:rPr>
              <w:t>728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5336E" w14:textId="77777777" w:rsidR="004060AA" w:rsidRPr="008B6417" w:rsidRDefault="00A3475B" w:rsidP="004060A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AA3785">
              <w:rPr>
                <w:sz w:val="15"/>
                <w:szCs w:val="15"/>
              </w:rPr>
              <w:t>1</w:t>
            </w:r>
          </w:p>
        </w:tc>
      </w:tr>
    </w:tbl>
    <w:p w14:paraId="16D9BEA0" w14:textId="77777777" w:rsidR="001E2635" w:rsidRPr="00507587" w:rsidRDefault="001E2635" w:rsidP="001E2635">
      <w:pPr>
        <w:rPr>
          <w:snapToGrid w:val="0"/>
          <w:u w:val="single"/>
          <w:lang w:eastAsia="sk-SK"/>
        </w:rPr>
      </w:pPr>
    </w:p>
    <w:p w14:paraId="3A72CB0E" w14:textId="77777777" w:rsidR="001E2635" w:rsidRPr="00507587" w:rsidRDefault="001E2635" w:rsidP="001E2635">
      <w:pPr>
        <w:rPr>
          <w:b/>
          <w:bCs/>
          <w:snapToGrid w:val="0"/>
          <w:lang w:eastAsia="sk-SK"/>
        </w:rPr>
      </w:pPr>
    </w:p>
    <w:p w14:paraId="60E4A423" w14:textId="77777777" w:rsidR="001E2635" w:rsidRPr="00507587" w:rsidRDefault="005B3466" w:rsidP="001E2635">
      <w:pPr>
        <w:pStyle w:val="Nadpis1"/>
      </w:pPr>
      <w:r>
        <w:t>P</w:t>
      </w:r>
      <w:r w:rsidR="001E2635" w:rsidRPr="00507587">
        <w:t>ODSÚVAHOVÉ ÚČTY</w:t>
      </w:r>
    </w:p>
    <w:p w14:paraId="3E79BA91" w14:textId="77777777" w:rsidR="001E2635" w:rsidRDefault="001E2635" w:rsidP="001E2635">
      <w:pPr>
        <w:rPr>
          <w:sz w:val="14"/>
        </w:rPr>
      </w:pPr>
    </w:p>
    <w:p w14:paraId="5EF71D13" w14:textId="77777777" w:rsidR="001C390D" w:rsidRPr="00507587" w:rsidRDefault="001C390D" w:rsidP="001E2635">
      <w:pPr>
        <w:rPr>
          <w:sz w:val="14"/>
        </w:rPr>
      </w:pPr>
      <w:r>
        <w:rPr>
          <w:sz w:val="14"/>
        </w:rPr>
        <w:t>N/A</w:t>
      </w:r>
    </w:p>
    <w:p w14:paraId="492337EB" w14:textId="77777777" w:rsidR="001E2635" w:rsidRPr="00507587" w:rsidRDefault="001E2635" w:rsidP="001E2635">
      <w:pPr>
        <w:rPr>
          <w:snapToGrid w:val="0"/>
          <w:lang w:eastAsia="sk-SK"/>
        </w:rPr>
      </w:pPr>
    </w:p>
    <w:p w14:paraId="6725204A" w14:textId="77777777" w:rsidR="001E2635" w:rsidRPr="00507587" w:rsidRDefault="001E2635" w:rsidP="001E2635">
      <w:pPr>
        <w:pStyle w:val="Nadpis1"/>
      </w:pPr>
      <w:r w:rsidRPr="00507587">
        <w:t>INÉ AKTÍVA A INÉ PASÍVA</w:t>
      </w:r>
    </w:p>
    <w:p w14:paraId="1654A2A2" w14:textId="77777777" w:rsidR="001E2635" w:rsidRPr="00507587" w:rsidRDefault="001E2635" w:rsidP="001E2635"/>
    <w:p w14:paraId="47EFDBF8" w14:textId="77777777" w:rsidR="001E2635" w:rsidRPr="00507587" w:rsidRDefault="001E2635" w:rsidP="001E2635">
      <w:pPr>
        <w:pStyle w:val="Nadpis2"/>
      </w:pPr>
      <w:r w:rsidRPr="00507587">
        <w:t>Podmienené záväzky</w:t>
      </w:r>
    </w:p>
    <w:p w14:paraId="57D69EFF" w14:textId="77777777" w:rsidR="001E2635" w:rsidRDefault="001E2635" w:rsidP="001E2635"/>
    <w:p w14:paraId="5F9E77AC" w14:textId="77777777" w:rsidR="001C390D" w:rsidRDefault="001C390D" w:rsidP="001E2635">
      <w:r>
        <w:t>N/A</w:t>
      </w:r>
    </w:p>
    <w:p w14:paraId="5D61F5EC" w14:textId="77777777" w:rsidR="001C390D" w:rsidRPr="00507587" w:rsidRDefault="001C390D" w:rsidP="001E2635"/>
    <w:p w14:paraId="122442EB" w14:textId="77777777" w:rsidR="001E2635" w:rsidRPr="00507587" w:rsidRDefault="001E2635" w:rsidP="00A04FC0">
      <w:pPr>
        <w:pStyle w:val="Nadpis2"/>
      </w:pPr>
      <w:r w:rsidRPr="00507587">
        <w:t>Emisné kvóty</w:t>
      </w:r>
    </w:p>
    <w:p w14:paraId="1427DF3B" w14:textId="77777777" w:rsidR="001E2635" w:rsidRDefault="001E2635" w:rsidP="001E2635">
      <w:pPr>
        <w:rPr>
          <w:snapToGrid w:val="0"/>
          <w:lang w:eastAsia="sk-SK"/>
        </w:rPr>
      </w:pPr>
    </w:p>
    <w:p w14:paraId="58AB9434" w14:textId="77777777" w:rsidR="001C390D" w:rsidRDefault="001C390D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N/A</w:t>
      </w:r>
    </w:p>
    <w:p w14:paraId="49616A74" w14:textId="77777777" w:rsidR="001C390D" w:rsidRPr="00507587" w:rsidRDefault="001C390D" w:rsidP="001E2635">
      <w:pPr>
        <w:rPr>
          <w:snapToGrid w:val="0"/>
          <w:lang w:eastAsia="sk-SK"/>
        </w:rPr>
      </w:pPr>
    </w:p>
    <w:p w14:paraId="393DBCA2" w14:textId="77777777" w:rsidR="001E2635" w:rsidRPr="00507587" w:rsidRDefault="001E2635" w:rsidP="001E2635">
      <w:pPr>
        <w:pStyle w:val="Nadpis2"/>
      </w:pPr>
      <w:r w:rsidRPr="00507587">
        <w:t>Budúce práva a</w:t>
      </w:r>
      <w:r w:rsidRPr="00507587">
        <w:rPr>
          <w:rFonts w:hint="eastAsia"/>
        </w:rPr>
        <w:t> </w:t>
      </w:r>
      <w:r w:rsidRPr="00507587">
        <w:t>povinnosti</w:t>
      </w:r>
    </w:p>
    <w:p w14:paraId="107A5A30" w14:textId="77777777" w:rsidR="001E2635" w:rsidRDefault="001E2635" w:rsidP="001E2635"/>
    <w:p w14:paraId="40E293EB" w14:textId="77777777" w:rsidR="001C390D" w:rsidRDefault="001C390D" w:rsidP="001E2635">
      <w:r>
        <w:t>N/A</w:t>
      </w:r>
    </w:p>
    <w:p w14:paraId="4F5165DA" w14:textId="77777777" w:rsidR="001C390D" w:rsidRPr="00507587" w:rsidRDefault="001C390D" w:rsidP="001E2635"/>
    <w:p w14:paraId="00BD40FA" w14:textId="77777777" w:rsidR="001E2635" w:rsidRPr="00507587" w:rsidRDefault="001E2635" w:rsidP="001E2635">
      <w:pPr>
        <w:pStyle w:val="Nadpis2"/>
      </w:pPr>
      <w:r w:rsidRPr="00507587">
        <w:t>Podmienený majetok</w:t>
      </w:r>
    </w:p>
    <w:p w14:paraId="7772760F" w14:textId="77777777" w:rsidR="00AC79A3" w:rsidRDefault="00AC79A3" w:rsidP="001E2635"/>
    <w:p w14:paraId="7D2802FA" w14:textId="77777777" w:rsidR="001C390D" w:rsidRDefault="001C390D" w:rsidP="001E2635">
      <w:r>
        <w:t>N/A</w:t>
      </w:r>
    </w:p>
    <w:p w14:paraId="03071AFF" w14:textId="77777777" w:rsidR="00E71EAD" w:rsidRPr="00E71EAD" w:rsidRDefault="00E71EAD" w:rsidP="001E2635"/>
    <w:p w14:paraId="42A36AF3" w14:textId="77777777" w:rsidR="001E2635" w:rsidRPr="00507587" w:rsidRDefault="001E2635" w:rsidP="001E2635">
      <w:pPr>
        <w:pStyle w:val="Nadpis1"/>
      </w:pPr>
      <w:r w:rsidRPr="00507587">
        <w:t>PRÍJMY A VÝHODY ČLENOV ŠTATUTÁRNYCH, DOZORNÝCH A INÝCH ORGÁNOV SPOLOČNOSTI</w:t>
      </w:r>
    </w:p>
    <w:p w14:paraId="124ABC9B" w14:textId="77777777" w:rsidR="002D6583" w:rsidRDefault="002D6583" w:rsidP="001E2635">
      <w:pPr>
        <w:rPr>
          <w:snapToGrid w:val="0"/>
          <w:color w:val="000000"/>
          <w:lang w:eastAsia="sk-SK"/>
        </w:rPr>
      </w:pPr>
    </w:p>
    <w:p w14:paraId="583245FF" w14:textId="77777777" w:rsidR="001C390D" w:rsidRDefault="001C390D" w:rsidP="001E2635">
      <w:pPr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>N/A</w:t>
      </w:r>
    </w:p>
    <w:p w14:paraId="1BB4309D" w14:textId="77777777" w:rsidR="001C390D" w:rsidRDefault="001C390D" w:rsidP="001E2635">
      <w:pPr>
        <w:rPr>
          <w:snapToGrid w:val="0"/>
          <w:color w:val="000000"/>
          <w:lang w:eastAsia="sk-SK"/>
        </w:rPr>
      </w:pPr>
    </w:p>
    <w:p w14:paraId="6AB9BCDE" w14:textId="77777777" w:rsidR="005B3466" w:rsidRDefault="005B3466" w:rsidP="001E2635">
      <w:pPr>
        <w:rPr>
          <w:snapToGrid w:val="0"/>
          <w:color w:val="000000"/>
          <w:lang w:eastAsia="sk-SK"/>
        </w:rPr>
      </w:pPr>
    </w:p>
    <w:p w14:paraId="728F7593" w14:textId="77777777" w:rsidR="005B3466" w:rsidRDefault="005B3466" w:rsidP="001E2635">
      <w:pPr>
        <w:rPr>
          <w:snapToGrid w:val="0"/>
          <w:color w:val="000000"/>
          <w:lang w:eastAsia="sk-SK"/>
        </w:rPr>
      </w:pPr>
    </w:p>
    <w:p w14:paraId="049E7BF2" w14:textId="77777777" w:rsidR="005B3466" w:rsidRDefault="005B3466" w:rsidP="001E2635">
      <w:pPr>
        <w:rPr>
          <w:snapToGrid w:val="0"/>
          <w:color w:val="000000"/>
          <w:lang w:eastAsia="sk-SK"/>
        </w:rPr>
      </w:pPr>
    </w:p>
    <w:p w14:paraId="4F05A9FC" w14:textId="77777777" w:rsidR="005B3466" w:rsidRDefault="005B3466" w:rsidP="001E2635">
      <w:pPr>
        <w:rPr>
          <w:snapToGrid w:val="0"/>
          <w:color w:val="000000"/>
          <w:lang w:eastAsia="sk-SK"/>
        </w:rPr>
      </w:pPr>
    </w:p>
    <w:p w14:paraId="275715CB" w14:textId="77777777" w:rsidR="005B3466" w:rsidRPr="00507587" w:rsidRDefault="005B3466" w:rsidP="001E2635">
      <w:pPr>
        <w:rPr>
          <w:snapToGrid w:val="0"/>
          <w:color w:val="000000"/>
          <w:lang w:eastAsia="sk-SK"/>
        </w:rPr>
      </w:pPr>
    </w:p>
    <w:p w14:paraId="52EBE024" w14:textId="77777777" w:rsidR="001E2635" w:rsidRPr="00507587" w:rsidRDefault="001E2635" w:rsidP="001E2635">
      <w:pPr>
        <w:pStyle w:val="Nadpis1"/>
      </w:pPr>
      <w:r w:rsidRPr="00507587">
        <w:t>SPRIAZNENÉ OSOBY</w:t>
      </w:r>
    </w:p>
    <w:p w14:paraId="3E02A549" w14:textId="77777777" w:rsidR="001E2635" w:rsidRPr="00507587" w:rsidRDefault="001E2635" w:rsidP="001E2635">
      <w:pPr>
        <w:rPr>
          <w:b/>
          <w:snapToGrid w:val="0"/>
          <w:color w:val="000000"/>
          <w:lang w:eastAsia="sk-SK"/>
        </w:rPr>
      </w:pPr>
    </w:p>
    <w:p w14:paraId="068BC40E" w14:textId="77777777" w:rsidR="001E2635" w:rsidRPr="00507587" w:rsidRDefault="001E2635" w:rsidP="001E2635">
      <w:pPr>
        <w:rPr>
          <w:snapToGrid w:val="0"/>
          <w:color w:val="000000"/>
          <w:lang w:eastAsia="sk-SK"/>
        </w:rPr>
      </w:pPr>
      <w:r w:rsidRPr="00507587">
        <w:rPr>
          <w:snapToGrid w:val="0"/>
          <w:color w:val="000000"/>
          <w:lang w:eastAsia="sk-SK"/>
        </w:rPr>
        <w:t>Medzi spriaznené osoby patria akcionári, členovia predstavenstva</w:t>
      </w:r>
      <w:r w:rsidR="00C440BC">
        <w:rPr>
          <w:snapToGrid w:val="0"/>
          <w:color w:val="000000"/>
          <w:lang w:eastAsia="sk-SK"/>
        </w:rPr>
        <w:t>, sesterské spoločnosti</w:t>
      </w:r>
      <w:r w:rsidRPr="00507587">
        <w:rPr>
          <w:snapToGrid w:val="0"/>
          <w:color w:val="000000"/>
          <w:lang w:eastAsia="sk-SK"/>
        </w:rPr>
        <w:t xml:space="preserve"> a spoločnosti, v ktorých podiel na základnom imaní presahuje 20 % (dcérske a pridružené spoločnosti</w:t>
      </w:r>
      <w:r w:rsidR="002E19BA">
        <w:rPr>
          <w:snapToGrid w:val="0"/>
          <w:color w:val="000000"/>
          <w:lang w:eastAsia="sk-SK"/>
        </w:rPr>
        <w:t xml:space="preserve"> a spoločné podniky</w:t>
      </w:r>
      <w:r w:rsidRPr="00507587">
        <w:rPr>
          <w:snapToGrid w:val="0"/>
          <w:color w:val="000000"/>
          <w:lang w:eastAsia="sk-SK"/>
        </w:rPr>
        <w:t>).</w:t>
      </w:r>
    </w:p>
    <w:p w14:paraId="3AECFB18" w14:textId="77777777" w:rsidR="001E2635" w:rsidRPr="00507587" w:rsidRDefault="001E2635" w:rsidP="001E2635">
      <w:pPr>
        <w:rPr>
          <w:b/>
          <w:snapToGrid w:val="0"/>
          <w:color w:val="000000"/>
          <w:lang w:eastAsia="sk-SK"/>
        </w:rPr>
      </w:pPr>
    </w:p>
    <w:p w14:paraId="30698F6D" w14:textId="77777777" w:rsidR="001E2635" w:rsidRPr="00507587" w:rsidRDefault="001E2635" w:rsidP="001E2635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Obchody medzi týmito osobami a spoločnosťou sa uskutočňujú za obvyklých podmienok a za obvyklé ceny. O obchodoch so spriaznenými osobami rozhoduje predstavenstvo. Komentár k týmto obchodom je v jednotlivých častiach poznámok.</w:t>
      </w:r>
    </w:p>
    <w:p w14:paraId="5CB01BEB" w14:textId="77777777" w:rsidR="001E2635" w:rsidRPr="00507587" w:rsidRDefault="001E2635" w:rsidP="001E2635">
      <w:pPr>
        <w:rPr>
          <w:snapToGrid w:val="0"/>
          <w:lang w:eastAsia="sk-SK"/>
        </w:rPr>
      </w:pPr>
    </w:p>
    <w:p w14:paraId="6B2BDF9C" w14:textId="77777777" w:rsidR="00963D66" w:rsidRDefault="00963D66" w:rsidP="001E2635"/>
    <w:p w14:paraId="0D2E4A54" w14:textId="77777777" w:rsidR="00963D66" w:rsidRDefault="00963D66" w:rsidP="001E2635"/>
    <w:tbl>
      <w:tblPr>
        <w:tblW w:w="4886" w:type="pct"/>
        <w:jc w:val="center"/>
        <w:tblLayout w:type="fixed"/>
        <w:tblLook w:val="04A0" w:firstRow="1" w:lastRow="0" w:firstColumn="1" w:lastColumn="0" w:noHBand="0" w:noVBand="1"/>
      </w:tblPr>
      <w:tblGrid>
        <w:gridCol w:w="3611"/>
        <w:gridCol w:w="1089"/>
        <w:gridCol w:w="2170"/>
        <w:gridCol w:w="1965"/>
      </w:tblGrid>
      <w:tr w:rsidR="00541067" w:rsidRPr="008B6417" w14:paraId="2BBCB83A" w14:textId="77777777" w:rsidTr="00323F48">
        <w:trPr>
          <w:trHeight w:val="208"/>
          <w:jc w:val="center"/>
        </w:trPr>
        <w:tc>
          <w:tcPr>
            <w:tcW w:w="37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E6264C" w14:textId="77777777" w:rsidR="00541067" w:rsidRPr="008B6417" w:rsidRDefault="00541067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Spriaznená osoba 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580AC5" w14:textId="77777777" w:rsidR="00541067" w:rsidRPr="008B6417" w:rsidRDefault="00541067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Kód druhu obchodu</w:t>
            </w:r>
          </w:p>
        </w:tc>
        <w:tc>
          <w:tcPr>
            <w:tcW w:w="42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A22D9E" w14:textId="77777777" w:rsidR="00541067" w:rsidRPr="008B6417" w:rsidRDefault="00541067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Hodnotové vyjadrenie obchodu</w:t>
            </w:r>
          </w:p>
        </w:tc>
      </w:tr>
      <w:tr w:rsidR="00541067" w:rsidRPr="008B6417" w14:paraId="747D41BB" w14:textId="77777777" w:rsidTr="00323F48">
        <w:trPr>
          <w:trHeight w:val="455"/>
          <w:jc w:val="center"/>
        </w:trPr>
        <w:tc>
          <w:tcPr>
            <w:tcW w:w="3713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1F45AE5" w14:textId="77777777" w:rsidR="00541067" w:rsidRPr="008B6417" w:rsidRDefault="00541067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4FC428" w14:textId="77777777" w:rsidR="00541067" w:rsidRPr="008B6417" w:rsidRDefault="00541067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24F885" w14:textId="77777777" w:rsidR="00541067" w:rsidRPr="008B6417" w:rsidRDefault="00541067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5EC375" w14:textId="77777777" w:rsidR="00541067" w:rsidRPr="008B6417" w:rsidRDefault="00541067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 xml:space="preserve">Bezprostredne predchádzajúce účtovné obdobie                                             </w:t>
            </w:r>
          </w:p>
        </w:tc>
      </w:tr>
      <w:tr w:rsidR="00541067" w:rsidRPr="008B6417" w14:paraId="30925125" w14:textId="77777777" w:rsidTr="00323F48">
        <w:trPr>
          <w:trHeight w:val="307"/>
          <w:jc w:val="center"/>
        </w:trPr>
        <w:tc>
          <w:tcPr>
            <w:tcW w:w="3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4FA829" w14:textId="77777777" w:rsidR="00541067" w:rsidRPr="008B6417" w:rsidRDefault="00541067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2DEDE" w14:textId="77777777" w:rsidR="00541067" w:rsidRPr="008B6417" w:rsidRDefault="00541067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CF0C5" w14:textId="77777777" w:rsidR="00541067" w:rsidRPr="008B6417" w:rsidRDefault="00541067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c</w:t>
            </w:r>
          </w:p>
        </w:tc>
        <w:tc>
          <w:tcPr>
            <w:tcW w:w="20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D94CC" w14:textId="77777777" w:rsidR="00541067" w:rsidRPr="008B6417" w:rsidRDefault="00541067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d</w:t>
            </w:r>
          </w:p>
        </w:tc>
      </w:tr>
      <w:tr w:rsidR="00541067" w:rsidRPr="008B6417" w14:paraId="2CD71732" w14:textId="77777777" w:rsidTr="00323F48">
        <w:trPr>
          <w:trHeight w:val="300"/>
          <w:jc w:val="center"/>
        </w:trPr>
        <w:tc>
          <w:tcPr>
            <w:tcW w:w="37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83FB5CE" w14:textId="77777777" w:rsidR="00541067" w:rsidRPr="008B6417" w:rsidRDefault="001C390D" w:rsidP="00963D66">
            <w:pPr>
              <w:jc w:val="left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TatraTravel</w:t>
            </w:r>
            <w:proofErr w:type="spellEnd"/>
            <w:r>
              <w:rPr>
                <w:sz w:val="15"/>
                <w:szCs w:val="15"/>
              </w:rPr>
              <w:t xml:space="preserve"> INVEST spol. s r. o.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F2E96F9" w14:textId="77777777" w:rsidR="00541067" w:rsidRPr="008B6417" w:rsidRDefault="005B3466" w:rsidP="00963D6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2A11A" w14:textId="77777777" w:rsidR="00541067" w:rsidRPr="008B6417" w:rsidRDefault="00541067" w:rsidP="002E2C30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B49B2" w14:textId="4CAAE91E"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</w:p>
        </w:tc>
      </w:tr>
      <w:tr w:rsidR="00323F48" w:rsidRPr="008B6417" w14:paraId="7DE31CD5" w14:textId="77777777" w:rsidTr="00323F48">
        <w:trPr>
          <w:trHeight w:val="330"/>
          <w:jc w:val="center"/>
        </w:trPr>
        <w:tc>
          <w:tcPr>
            <w:tcW w:w="3713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2A1915C" w14:textId="77777777" w:rsidR="00323F48" w:rsidRPr="008B6417" w:rsidRDefault="00323F48" w:rsidP="00487580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D.P.F., spol. s r. o.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B52591B" w14:textId="77777777" w:rsidR="00323F48" w:rsidRPr="008B6417" w:rsidRDefault="00323F48" w:rsidP="0048758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11CC0" w14:textId="77777777" w:rsidR="00323F48" w:rsidRPr="008B6417" w:rsidRDefault="002E2C30" w:rsidP="0048758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1200</w:t>
            </w:r>
            <w:r w:rsidR="00323F48">
              <w:rPr>
                <w:sz w:val="15"/>
                <w:szCs w:val="15"/>
              </w:rPr>
              <w:t>0</w:t>
            </w:r>
          </w:p>
        </w:tc>
        <w:tc>
          <w:tcPr>
            <w:tcW w:w="20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8D795" w14:textId="77777777" w:rsidR="00323F48" w:rsidRPr="008B6417" w:rsidRDefault="002612CA" w:rsidP="0048758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12000</w:t>
            </w:r>
          </w:p>
        </w:tc>
      </w:tr>
      <w:tr w:rsidR="00541067" w:rsidRPr="008B6417" w14:paraId="52F102E8" w14:textId="77777777" w:rsidTr="00323F48">
        <w:trPr>
          <w:trHeight w:val="330"/>
          <w:jc w:val="center"/>
        </w:trPr>
        <w:tc>
          <w:tcPr>
            <w:tcW w:w="37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CD60FF1" w14:textId="77777777" w:rsidR="00541067" w:rsidRPr="008B6417" w:rsidRDefault="00541067" w:rsidP="00963D66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B2E4E12" w14:textId="77777777" w:rsidR="00541067" w:rsidRPr="008B6417" w:rsidRDefault="00541067" w:rsidP="00963D6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5C0E4" w14:textId="77777777"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58EB8" w14:textId="77777777" w:rsidR="00541067" w:rsidRPr="008B6417" w:rsidRDefault="00541067" w:rsidP="00A3475B">
            <w:pPr>
              <w:jc w:val="right"/>
              <w:rPr>
                <w:sz w:val="15"/>
                <w:szCs w:val="15"/>
              </w:rPr>
            </w:pPr>
          </w:p>
        </w:tc>
      </w:tr>
      <w:tr w:rsidR="00541067" w:rsidRPr="008B6417" w14:paraId="430B3608" w14:textId="77777777" w:rsidTr="00323F48">
        <w:trPr>
          <w:trHeight w:val="330"/>
          <w:jc w:val="center"/>
        </w:trPr>
        <w:tc>
          <w:tcPr>
            <w:tcW w:w="37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30964DD" w14:textId="77777777" w:rsidR="00541067" w:rsidRPr="008B6417" w:rsidRDefault="00541067" w:rsidP="00963D66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A6F18F3" w14:textId="77777777" w:rsidR="00541067" w:rsidRPr="008B6417" w:rsidRDefault="00541067" w:rsidP="00963D6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CF1A1" w14:textId="77777777"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E85AD" w14:textId="77777777"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</w:p>
        </w:tc>
      </w:tr>
      <w:tr w:rsidR="00541067" w:rsidRPr="008B6417" w14:paraId="676DFC0C" w14:textId="77777777" w:rsidTr="00323F48">
        <w:trPr>
          <w:trHeight w:val="330"/>
          <w:jc w:val="center"/>
        </w:trPr>
        <w:tc>
          <w:tcPr>
            <w:tcW w:w="37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024B83C" w14:textId="77777777" w:rsidR="00541067" w:rsidRPr="008B6417" w:rsidRDefault="00541067" w:rsidP="00963D66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BBC9BC8" w14:textId="77777777" w:rsidR="00541067" w:rsidRPr="008B6417" w:rsidRDefault="00541067" w:rsidP="00963D6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B11428" w14:textId="77777777"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F2DD5" w14:textId="77777777"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</w:p>
        </w:tc>
      </w:tr>
      <w:tr w:rsidR="00541067" w:rsidRPr="008B6417" w14:paraId="4A211DA9" w14:textId="77777777" w:rsidTr="00323F48">
        <w:trPr>
          <w:trHeight w:val="330"/>
          <w:jc w:val="center"/>
        </w:trPr>
        <w:tc>
          <w:tcPr>
            <w:tcW w:w="37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16B56FE" w14:textId="77777777" w:rsidR="00541067" w:rsidRPr="008B6417" w:rsidRDefault="00541067" w:rsidP="00963D66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DF500B4" w14:textId="77777777" w:rsidR="00541067" w:rsidRPr="008B6417" w:rsidRDefault="00541067" w:rsidP="00963D6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8B63D" w14:textId="77777777"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3EDA8" w14:textId="77777777"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</w:p>
        </w:tc>
      </w:tr>
      <w:tr w:rsidR="00541067" w:rsidRPr="008B6417" w14:paraId="03E08CB1" w14:textId="77777777" w:rsidTr="00323F48">
        <w:trPr>
          <w:trHeight w:val="330"/>
          <w:jc w:val="center"/>
        </w:trPr>
        <w:tc>
          <w:tcPr>
            <w:tcW w:w="37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37BB37F" w14:textId="77777777" w:rsidR="00541067" w:rsidRPr="008B6417" w:rsidRDefault="00541067" w:rsidP="00963D66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BA20239" w14:textId="77777777" w:rsidR="00541067" w:rsidRPr="008B6417" w:rsidRDefault="00541067" w:rsidP="00963D6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C44E9" w14:textId="77777777"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2C7064" w14:textId="77777777"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</w:p>
        </w:tc>
      </w:tr>
      <w:tr w:rsidR="00541067" w:rsidRPr="008B6417" w14:paraId="0DBA7BAD" w14:textId="77777777" w:rsidTr="00323F48">
        <w:trPr>
          <w:trHeight w:val="330"/>
          <w:jc w:val="center"/>
        </w:trPr>
        <w:tc>
          <w:tcPr>
            <w:tcW w:w="37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882060A" w14:textId="77777777" w:rsidR="00541067" w:rsidRPr="008B6417" w:rsidRDefault="00541067" w:rsidP="00963D66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F2EA020" w14:textId="77777777" w:rsidR="00541067" w:rsidRPr="008B6417" w:rsidRDefault="00541067" w:rsidP="00963D6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C1B416" w14:textId="77777777"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655E8" w14:textId="77777777"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541067" w:rsidRPr="008B6417" w14:paraId="4C1622D3" w14:textId="77777777" w:rsidTr="00323F48">
        <w:trPr>
          <w:trHeight w:val="330"/>
          <w:jc w:val="center"/>
        </w:trPr>
        <w:tc>
          <w:tcPr>
            <w:tcW w:w="3713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6275FE2" w14:textId="77777777" w:rsidR="00541067" w:rsidRPr="008B6417" w:rsidRDefault="00541067" w:rsidP="00963D66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F96383E" w14:textId="77777777" w:rsidR="00541067" w:rsidRPr="008B6417" w:rsidRDefault="00541067" w:rsidP="00963D6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885E0" w14:textId="77777777"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4DD30" w14:textId="77777777"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541067" w:rsidRPr="008B6417" w14:paraId="5B89A07C" w14:textId="77777777" w:rsidTr="00323F48">
        <w:trPr>
          <w:trHeight w:val="330"/>
          <w:jc w:val="center"/>
        </w:trPr>
        <w:tc>
          <w:tcPr>
            <w:tcW w:w="3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0842CED3" w14:textId="77777777" w:rsidR="00541067" w:rsidRPr="008B6417" w:rsidRDefault="00541067" w:rsidP="00963D66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60523C9" w14:textId="77777777" w:rsidR="00541067" w:rsidRPr="008B6417" w:rsidRDefault="00541067" w:rsidP="00963D6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3A932A" w14:textId="77777777"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20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C6E1F" w14:textId="77777777" w:rsidR="00541067" w:rsidRPr="008B6417" w:rsidRDefault="00541067" w:rsidP="00963D66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</w:tbl>
    <w:p w14:paraId="49DE8D63" w14:textId="77777777" w:rsidR="00541067" w:rsidRDefault="00541067" w:rsidP="001E2635"/>
    <w:p w14:paraId="79E2EEB8" w14:textId="77777777" w:rsidR="001E2635" w:rsidRDefault="001E2635" w:rsidP="001E2635">
      <w:pPr>
        <w:rPr>
          <w:snapToGrid w:val="0"/>
          <w:lang w:eastAsia="sk-SK"/>
        </w:rPr>
      </w:pPr>
    </w:p>
    <w:p w14:paraId="11ED0E4B" w14:textId="77777777" w:rsidR="001C390D" w:rsidRDefault="001C390D" w:rsidP="001E2635">
      <w:pPr>
        <w:rPr>
          <w:snapToGrid w:val="0"/>
          <w:lang w:eastAsia="sk-SK"/>
        </w:rPr>
      </w:pPr>
    </w:p>
    <w:p w14:paraId="4E4A1A0E" w14:textId="77777777" w:rsidR="001C390D" w:rsidRDefault="001C390D" w:rsidP="001E2635">
      <w:pPr>
        <w:rPr>
          <w:snapToGrid w:val="0"/>
          <w:lang w:eastAsia="sk-SK"/>
        </w:rPr>
      </w:pPr>
    </w:p>
    <w:p w14:paraId="0BD65784" w14:textId="77777777" w:rsidR="002D6583" w:rsidRPr="00507587" w:rsidRDefault="002D6583" w:rsidP="001E2635">
      <w:pPr>
        <w:rPr>
          <w:snapToGrid w:val="0"/>
          <w:lang w:eastAsia="sk-SK"/>
        </w:rPr>
      </w:pPr>
    </w:p>
    <w:p w14:paraId="38E820EB" w14:textId="77777777" w:rsidR="001E2635" w:rsidRPr="00507587" w:rsidRDefault="001E2635" w:rsidP="001E2635">
      <w:pPr>
        <w:pStyle w:val="Nadpis1"/>
      </w:pPr>
      <w:r w:rsidRPr="00507587">
        <w:t>SKUTOČNOSTI, KTORÉ NASTALI PO DNI, KU KTORÉMU SA ZOSTAVUJE ÚČTOVNÁ ZÁVIERKA, A DO DŇA ZOSTAVENIA ÚČTOVNEJ ZÁVIERKY</w:t>
      </w:r>
    </w:p>
    <w:p w14:paraId="3C43B987" w14:textId="77777777" w:rsidR="001E2635" w:rsidRPr="00507587" w:rsidRDefault="001E2635" w:rsidP="001E2635">
      <w:pPr>
        <w:rPr>
          <w:u w:val="single"/>
        </w:rPr>
      </w:pPr>
    </w:p>
    <w:p w14:paraId="0D3147F0" w14:textId="77777777" w:rsidR="001E2635" w:rsidRPr="00507587" w:rsidRDefault="001E2635" w:rsidP="001E2635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Po 31. decembri 20</w:t>
      </w:r>
      <w:r w:rsidR="008405E3">
        <w:rPr>
          <w:snapToGrid w:val="0"/>
          <w:lang w:eastAsia="sk-SK"/>
        </w:rPr>
        <w:t>1</w:t>
      </w:r>
      <w:r w:rsidR="002612CA">
        <w:rPr>
          <w:snapToGrid w:val="0"/>
          <w:lang w:eastAsia="sk-SK"/>
        </w:rPr>
        <w:t>9</w:t>
      </w:r>
      <w:r w:rsidRPr="00507587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14:paraId="36A17823" w14:textId="77777777" w:rsidR="002D6583" w:rsidRDefault="002D6583" w:rsidP="001E2635">
      <w:pPr>
        <w:rPr>
          <w:snapToGrid w:val="0"/>
          <w:lang w:eastAsia="sk-SK"/>
        </w:rPr>
      </w:pPr>
    </w:p>
    <w:p w14:paraId="6B8AA829" w14:textId="77777777" w:rsidR="00E80AB0" w:rsidRDefault="00E80AB0" w:rsidP="001E2635">
      <w:pPr>
        <w:rPr>
          <w:snapToGrid w:val="0"/>
          <w:lang w:eastAsia="sk-SK"/>
        </w:rPr>
      </w:pPr>
    </w:p>
    <w:p w14:paraId="416217BE" w14:textId="77777777" w:rsidR="005B3466" w:rsidRDefault="005B3466" w:rsidP="001E2635">
      <w:pPr>
        <w:rPr>
          <w:snapToGrid w:val="0"/>
          <w:lang w:eastAsia="sk-SK"/>
        </w:rPr>
      </w:pPr>
    </w:p>
    <w:p w14:paraId="6B35AEC2" w14:textId="77777777" w:rsidR="005B3466" w:rsidRDefault="005B3466" w:rsidP="001E2635">
      <w:pPr>
        <w:rPr>
          <w:snapToGrid w:val="0"/>
          <w:lang w:eastAsia="sk-SK"/>
        </w:rPr>
      </w:pPr>
    </w:p>
    <w:p w14:paraId="057E4769" w14:textId="77777777" w:rsidR="005B3466" w:rsidRDefault="005B3466" w:rsidP="001E2635">
      <w:pPr>
        <w:rPr>
          <w:snapToGrid w:val="0"/>
          <w:lang w:eastAsia="sk-SK"/>
        </w:rPr>
      </w:pPr>
    </w:p>
    <w:p w14:paraId="58862F3B" w14:textId="77777777" w:rsidR="005B3466" w:rsidRDefault="005B3466" w:rsidP="001E2635">
      <w:pPr>
        <w:rPr>
          <w:snapToGrid w:val="0"/>
          <w:lang w:eastAsia="sk-SK"/>
        </w:rPr>
      </w:pPr>
    </w:p>
    <w:p w14:paraId="2ECECB18" w14:textId="77777777" w:rsidR="005B3466" w:rsidRDefault="005B3466" w:rsidP="001E2635">
      <w:pPr>
        <w:rPr>
          <w:snapToGrid w:val="0"/>
          <w:lang w:eastAsia="sk-SK"/>
        </w:rPr>
      </w:pPr>
    </w:p>
    <w:p w14:paraId="4E521755" w14:textId="77777777" w:rsidR="005B3466" w:rsidRDefault="005B3466" w:rsidP="001E2635">
      <w:pPr>
        <w:rPr>
          <w:snapToGrid w:val="0"/>
          <w:lang w:eastAsia="sk-SK"/>
        </w:rPr>
      </w:pPr>
    </w:p>
    <w:p w14:paraId="3E55F9E3" w14:textId="77777777" w:rsidR="005B3466" w:rsidRDefault="005B3466" w:rsidP="001E2635">
      <w:pPr>
        <w:rPr>
          <w:snapToGrid w:val="0"/>
          <w:lang w:eastAsia="sk-SK"/>
        </w:rPr>
      </w:pPr>
    </w:p>
    <w:p w14:paraId="0360436C" w14:textId="77777777" w:rsidR="005B3466" w:rsidRDefault="005B3466" w:rsidP="001E2635">
      <w:pPr>
        <w:rPr>
          <w:snapToGrid w:val="0"/>
          <w:lang w:eastAsia="sk-SK"/>
        </w:rPr>
      </w:pPr>
    </w:p>
    <w:p w14:paraId="1F07446D" w14:textId="77777777" w:rsidR="005B3466" w:rsidRDefault="005B3466" w:rsidP="001E2635">
      <w:pPr>
        <w:rPr>
          <w:snapToGrid w:val="0"/>
          <w:lang w:eastAsia="sk-SK"/>
        </w:rPr>
      </w:pPr>
    </w:p>
    <w:p w14:paraId="74D8DA4B" w14:textId="77777777" w:rsidR="005B3466" w:rsidRDefault="005B3466" w:rsidP="001E2635">
      <w:pPr>
        <w:rPr>
          <w:snapToGrid w:val="0"/>
          <w:lang w:eastAsia="sk-SK"/>
        </w:rPr>
      </w:pPr>
    </w:p>
    <w:p w14:paraId="3E3B6123" w14:textId="77777777" w:rsidR="005B3466" w:rsidRDefault="005B3466" w:rsidP="001E2635">
      <w:pPr>
        <w:rPr>
          <w:snapToGrid w:val="0"/>
          <w:lang w:eastAsia="sk-SK"/>
        </w:rPr>
      </w:pPr>
    </w:p>
    <w:p w14:paraId="070A5927" w14:textId="77777777" w:rsidR="005B3466" w:rsidRDefault="005B3466" w:rsidP="001E2635">
      <w:pPr>
        <w:rPr>
          <w:snapToGrid w:val="0"/>
          <w:lang w:eastAsia="sk-SK"/>
        </w:rPr>
      </w:pPr>
    </w:p>
    <w:p w14:paraId="330AF40D" w14:textId="77777777" w:rsidR="005B3466" w:rsidRDefault="005B3466" w:rsidP="001E2635">
      <w:pPr>
        <w:rPr>
          <w:snapToGrid w:val="0"/>
          <w:lang w:eastAsia="sk-SK"/>
        </w:rPr>
      </w:pPr>
    </w:p>
    <w:p w14:paraId="46416A1E" w14:textId="77777777" w:rsidR="005B3466" w:rsidRDefault="005B3466" w:rsidP="001E2635">
      <w:pPr>
        <w:rPr>
          <w:snapToGrid w:val="0"/>
          <w:lang w:eastAsia="sk-SK"/>
        </w:rPr>
      </w:pPr>
    </w:p>
    <w:p w14:paraId="5690E11B" w14:textId="77777777" w:rsidR="005B3466" w:rsidRDefault="005B3466" w:rsidP="001E2635">
      <w:pPr>
        <w:rPr>
          <w:snapToGrid w:val="0"/>
          <w:lang w:eastAsia="sk-SK"/>
        </w:rPr>
      </w:pPr>
    </w:p>
    <w:p w14:paraId="0F18AB58" w14:textId="77777777" w:rsidR="005B3466" w:rsidRDefault="005B3466" w:rsidP="001E2635">
      <w:pPr>
        <w:rPr>
          <w:snapToGrid w:val="0"/>
          <w:lang w:eastAsia="sk-SK"/>
        </w:rPr>
      </w:pPr>
    </w:p>
    <w:p w14:paraId="4071FCFA" w14:textId="77777777" w:rsidR="005B3466" w:rsidRDefault="005B3466" w:rsidP="001E2635">
      <w:pPr>
        <w:rPr>
          <w:snapToGrid w:val="0"/>
          <w:lang w:eastAsia="sk-SK"/>
        </w:rPr>
      </w:pPr>
    </w:p>
    <w:p w14:paraId="7002CA86" w14:textId="77777777" w:rsidR="005B3466" w:rsidRDefault="005B3466" w:rsidP="001E2635">
      <w:pPr>
        <w:rPr>
          <w:snapToGrid w:val="0"/>
          <w:lang w:eastAsia="sk-SK"/>
        </w:rPr>
      </w:pPr>
    </w:p>
    <w:p w14:paraId="3620705D" w14:textId="77777777" w:rsidR="005B3466" w:rsidRDefault="005B3466" w:rsidP="001E2635">
      <w:pPr>
        <w:rPr>
          <w:snapToGrid w:val="0"/>
          <w:lang w:eastAsia="sk-SK"/>
        </w:rPr>
      </w:pPr>
    </w:p>
    <w:p w14:paraId="15837907" w14:textId="77777777" w:rsidR="005B3466" w:rsidRPr="00507587" w:rsidRDefault="005B3466" w:rsidP="001E2635">
      <w:pPr>
        <w:rPr>
          <w:snapToGrid w:val="0"/>
          <w:lang w:eastAsia="sk-SK"/>
        </w:rPr>
      </w:pPr>
    </w:p>
    <w:p w14:paraId="6FC6C1D4" w14:textId="77777777" w:rsidR="001E2635" w:rsidRDefault="001E2635" w:rsidP="001E2635">
      <w:pPr>
        <w:pStyle w:val="Nadpis1"/>
      </w:pPr>
      <w:r w:rsidRPr="00507587">
        <w:t>PREHĽAD ZMIEN VLASTNÉHO IMANIA</w:t>
      </w:r>
    </w:p>
    <w:p w14:paraId="3706DC60" w14:textId="77777777" w:rsidR="001E2635" w:rsidRPr="00507587" w:rsidRDefault="001E2635" w:rsidP="001E2635">
      <w:pPr>
        <w:rPr>
          <w:snapToGrid w:val="0"/>
          <w:color w:val="000000"/>
          <w:lang w:eastAsia="sk-SK"/>
        </w:rPr>
      </w:pPr>
    </w:p>
    <w:bookmarkStart w:id="79" w:name="_MON_1389609428"/>
    <w:bookmarkStart w:id="80" w:name="_MON_1389608632"/>
    <w:bookmarkStart w:id="81" w:name="_MON_1389609402"/>
    <w:bookmarkEnd w:id="79"/>
    <w:bookmarkEnd w:id="80"/>
    <w:bookmarkEnd w:id="81"/>
    <w:bookmarkStart w:id="82" w:name="_MON_1457209297"/>
    <w:bookmarkEnd w:id="82"/>
    <w:p w14:paraId="1D411A2E" w14:textId="5F34CD86" w:rsidR="001E2635" w:rsidRDefault="00533D11" w:rsidP="001E2635">
      <w:pPr>
        <w:rPr>
          <w:snapToGrid w:val="0"/>
          <w:color w:val="000000"/>
          <w:u w:val="single"/>
          <w:lang w:eastAsia="sk-SK"/>
        </w:rPr>
      </w:pPr>
      <w:r w:rsidRPr="00B47EDB">
        <w:rPr>
          <w:snapToGrid w:val="0"/>
          <w:color w:val="000000"/>
          <w:lang w:eastAsia="sk-SK"/>
        </w:rPr>
        <w:object w:dxaOrig="9632" w:dyaOrig="7745" w14:anchorId="53E6786A">
          <v:shape id="_x0000_i1096" type="#_x0000_t75" style="width:450pt;height:387pt" o:ole="">
            <v:imagedata r:id="rId31" o:title=""/>
            <w10:bordertop type="single" width="4"/>
            <w10:borderleft type="single" width="4"/>
          </v:shape>
          <o:OLEObject Type="Embed" ProgID="Excel.Sheet.8" ShapeID="_x0000_i1096" DrawAspect="Content" ObjectID="_1684651424" r:id="rId32"/>
        </w:object>
      </w:r>
    </w:p>
    <w:p w14:paraId="65961F3D" w14:textId="77777777" w:rsidR="002760B1" w:rsidRPr="00507587" w:rsidRDefault="002760B1" w:rsidP="001E2635">
      <w:pPr>
        <w:rPr>
          <w:snapToGrid w:val="0"/>
          <w:color w:val="000000"/>
          <w:u w:val="single"/>
          <w:lang w:eastAsia="sk-SK"/>
        </w:rPr>
      </w:pPr>
    </w:p>
    <w:p w14:paraId="4B3960C5" w14:textId="77777777" w:rsidR="001E2635" w:rsidRDefault="001E2635" w:rsidP="001E2635">
      <w:pPr>
        <w:pStyle w:val="Nadpis1"/>
      </w:pPr>
      <w:r w:rsidRPr="00507587">
        <w:t>PREHĽAD PEŇAŽNÝCH TOKOV</w:t>
      </w:r>
    </w:p>
    <w:p w14:paraId="734237D6" w14:textId="77777777" w:rsidR="00675827" w:rsidRPr="00675827" w:rsidRDefault="00675827" w:rsidP="00675827"/>
    <w:p w14:paraId="4E64F784" w14:textId="77777777" w:rsidR="001E2635" w:rsidRPr="00507587" w:rsidRDefault="001E2635" w:rsidP="001E2635">
      <w:pPr>
        <w:rPr>
          <w:snapToGrid w:val="0"/>
          <w:color w:val="000000"/>
          <w:u w:val="single"/>
          <w:lang w:eastAsia="sk-SK"/>
        </w:rPr>
      </w:pPr>
    </w:p>
    <w:p w14:paraId="127856A7" w14:textId="77777777" w:rsidR="00FB493B" w:rsidRPr="00507587" w:rsidRDefault="005B3466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N/A</w:t>
      </w:r>
    </w:p>
    <w:p w14:paraId="2DA0F406" w14:textId="77777777" w:rsidR="001E2635" w:rsidRDefault="001E2635" w:rsidP="001E2635">
      <w:pPr>
        <w:rPr>
          <w:snapToGrid w:val="0"/>
          <w:lang w:eastAsia="sk-SK"/>
        </w:rPr>
      </w:pPr>
    </w:p>
    <w:p w14:paraId="12BE5C3B" w14:textId="77777777" w:rsidR="005B6728" w:rsidRPr="0098481C" w:rsidRDefault="005B6728" w:rsidP="005B6728">
      <w:pPr>
        <w:rPr>
          <w:snapToGrid w:val="0"/>
          <w:color w:val="000000"/>
          <w:u w:val="single"/>
          <w:lang w:eastAsia="sk-SK"/>
        </w:rPr>
      </w:pPr>
    </w:p>
    <w:sectPr w:rsidR="005B6728" w:rsidRPr="0098481C" w:rsidSect="00E662ED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A60B8" w14:textId="77777777" w:rsidR="00EE5614" w:rsidRDefault="00EE5614">
      <w:r>
        <w:separator/>
      </w:r>
    </w:p>
  </w:endnote>
  <w:endnote w:type="continuationSeparator" w:id="0">
    <w:p w14:paraId="58AFEDD3" w14:textId="77777777" w:rsidR="00EE5614" w:rsidRDefault="00EE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49BF0" w14:textId="77777777" w:rsidR="00AA3785" w:rsidRDefault="00AA3785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2F6F10BE" w14:textId="77777777" w:rsidR="00AA3785" w:rsidRDefault="00AA3785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31977" w14:textId="77777777" w:rsidR="00EE5614" w:rsidRDefault="00EE5614">
      <w:r>
        <w:separator/>
      </w:r>
    </w:p>
  </w:footnote>
  <w:footnote w:type="continuationSeparator" w:id="0">
    <w:p w14:paraId="4A77CBD0" w14:textId="77777777" w:rsidR="00EE5614" w:rsidRDefault="00EE5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ABA04" w14:textId="77777777" w:rsidR="00AA3785" w:rsidRDefault="00AA3785" w:rsidP="00C81150">
    <w:pPr>
      <w:pStyle w:val="Hlavika"/>
    </w:pPr>
    <w:proofErr w:type="spellStart"/>
    <w:r>
      <w:t>TatraTravel</w:t>
    </w:r>
    <w:proofErr w:type="spellEnd"/>
    <w:r>
      <w:t>, spol. s r. o.</w:t>
    </w:r>
  </w:p>
  <w:p w14:paraId="751EF867" w14:textId="77777777" w:rsidR="00AA3785" w:rsidRDefault="00AA3785" w:rsidP="00C81150">
    <w:pPr>
      <w:pStyle w:val="Hlavika"/>
    </w:pPr>
    <w:r>
      <w:t>Poznámky účtovnej z</w:t>
    </w:r>
    <w:r w:rsidRPr="00170F99">
      <w:rPr>
        <w:szCs w:val="17"/>
      </w:rPr>
      <w:t>ávierky</w:t>
    </w:r>
  </w:p>
  <w:p w14:paraId="402C762A" w14:textId="1DB9DFB0" w:rsidR="00AA3785" w:rsidRDefault="00AA3785" w:rsidP="00C81150">
    <w:pPr>
      <w:pStyle w:val="Hlavika"/>
    </w:pPr>
    <w:r>
      <w:t>k 31. decembru 20</w:t>
    </w:r>
    <w:r w:rsidR="006532A9">
      <w:t>20</w:t>
    </w:r>
  </w:p>
  <w:p w14:paraId="04BDEEB8" w14:textId="77777777" w:rsidR="00AA3785" w:rsidRDefault="00AA3785" w:rsidP="00C81150">
    <w:pPr>
      <w:pStyle w:val="Hlavika"/>
      <w:pBdr>
        <w:bottom w:val="single" w:sz="4" w:space="1" w:color="auto"/>
      </w:pBdr>
    </w:pPr>
    <w:r>
      <w:t xml:space="preserve">(údaje v tabuľkách sú uvedené v </w:t>
    </w:r>
    <w:r>
      <w:rPr>
        <w:snapToGrid w:val="0"/>
        <w:lang w:eastAsia="sk-SK"/>
      </w:rPr>
      <w:t>celých eurách</w:t>
    </w:r>
    <w:r>
      <w:t>, ak nie je uvedené inak)</w:t>
    </w:r>
  </w:p>
  <w:p w14:paraId="057BCAEF" w14:textId="77777777" w:rsidR="00AA3785" w:rsidRDefault="00AA3785" w:rsidP="00C811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150"/>
    <w:rsid w:val="000003CC"/>
    <w:rsid w:val="00001636"/>
    <w:rsid w:val="000067FD"/>
    <w:rsid w:val="0000732C"/>
    <w:rsid w:val="000152FD"/>
    <w:rsid w:val="0002626E"/>
    <w:rsid w:val="0003554D"/>
    <w:rsid w:val="0003701A"/>
    <w:rsid w:val="00042DF7"/>
    <w:rsid w:val="00050A1F"/>
    <w:rsid w:val="00054B52"/>
    <w:rsid w:val="00061A44"/>
    <w:rsid w:val="0007323A"/>
    <w:rsid w:val="00074078"/>
    <w:rsid w:val="00076D86"/>
    <w:rsid w:val="000850E9"/>
    <w:rsid w:val="0008685D"/>
    <w:rsid w:val="00094FB1"/>
    <w:rsid w:val="000B525F"/>
    <w:rsid w:val="000C08BD"/>
    <w:rsid w:val="000D6844"/>
    <w:rsid w:val="000E1F3A"/>
    <w:rsid w:val="000E4315"/>
    <w:rsid w:val="000E45AE"/>
    <w:rsid w:val="000E6250"/>
    <w:rsid w:val="000E62C7"/>
    <w:rsid w:val="000F2546"/>
    <w:rsid w:val="000F3D4D"/>
    <w:rsid w:val="0011183F"/>
    <w:rsid w:val="00111C30"/>
    <w:rsid w:val="00113235"/>
    <w:rsid w:val="001145C2"/>
    <w:rsid w:val="001150E9"/>
    <w:rsid w:val="00134C67"/>
    <w:rsid w:val="00140F4A"/>
    <w:rsid w:val="0014209F"/>
    <w:rsid w:val="0014756B"/>
    <w:rsid w:val="00150CFF"/>
    <w:rsid w:val="00162043"/>
    <w:rsid w:val="001635B3"/>
    <w:rsid w:val="00170F99"/>
    <w:rsid w:val="00171F23"/>
    <w:rsid w:val="00172B11"/>
    <w:rsid w:val="00182445"/>
    <w:rsid w:val="00182674"/>
    <w:rsid w:val="00184620"/>
    <w:rsid w:val="0019050E"/>
    <w:rsid w:val="0019430E"/>
    <w:rsid w:val="001A09A7"/>
    <w:rsid w:val="001A0C60"/>
    <w:rsid w:val="001A133A"/>
    <w:rsid w:val="001B30A4"/>
    <w:rsid w:val="001B4342"/>
    <w:rsid w:val="001C390D"/>
    <w:rsid w:val="001D2C69"/>
    <w:rsid w:val="001D504C"/>
    <w:rsid w:val="001E01F8"/>
    <w:rsid w:val="001E2635"/>
    <w:rsid w:val="001F3A92"/>
    <w:rsid w:val="00211884"/>
    <w:rsid w:val="0021637E"/>
    <w:rsid w:val="0022293F"/>
    <w:rsid w:val="00230AB9"/>
    <w:rsid w:val="00236903"/>
    <w:rsid w:val="0024015E"/>
    <w:rsid w:val="00254A08"/>
    <w:rsid w:val="002612CA"/>
    <w:rsid w:val="00263848"/>
    <w:rsid w:val="00264D66"/>
    <w:rsid w:val="00264F50"/>
    <w:rsid w:val="002747FF"/>
    <w:rsid w:val="002760B1"/>
    <w:rsid w:val="0028631C"/>
    <w:rsid w:val="00291039"/>
    <w:rsid w:val="00295DB1"/>
    <w:rsid w:val="002A472F"/>
    <w:rsid w:val="002C3655"/>
    <w:rsid w:val="002C39DC"/>
    <w:rsid w:val="002D6583"/>
    <w:rsid w:val="002E19BA"/>
    <w:rsid w:val="002E2C30"/>
    <w:rsid w:val="002E7E87"/>
    <w:rsid w:val="002F78A4"/>
    <w:rsid w:val="00306504"/>
    <w:rsid w:val="0031154A"/>
    <w:rsid w:val="00315A07"/>
    <w:rsid w:val="00321F75"/>
    <w:rsid w:val="00323F48"/>
    <w:rsid w:val="003276C4"/>
    <w:rsid w:val="00330AB2"/>
    <w:rsid w:val="00332B4B"/>
    <w:rsid w:val="003407DC"/>
    <w:rsid w:val="003411DD"/>
    <w:rsid w:val="00354434"/>
    <w:rsid w:val="003661CA"/>
    <w:rsid w:val="00366EAD"/>
    <w:rsid w:val="00370B93"/>
    <w:rsid w:val="00371415"/>
    <w:rsid w:val="00373C79"/>
    <w:rsid w:val="00382AED"/>
    <w:rsid w:val="00391980"/>
    <w:rsid w:val="00394CF8"/>
    <w:rsid w:val="003A28A0"/>
    <w:rsid w:val="003A661C"/>
    <w:rsid w:val="003A6DD6"/>
    <w:rsid w:val="003B3C94"/>
    <w:rsid w:val="003C0DDB"/>
    <w:rsid w:val="003C4957"/>
    <w:rsid w:val="003D0DC9"/>
    <w:rsid w:val="003D76C3"/>
    <w:rsid w:val="003F0FCA"/>
    <w:rsid w:val="003F39C0"/>
    <w:rsid w:val="003F4C6E"/>
    <w:rsid w:val="003F6697"/>
    <w:rsid w:val="004026F7"/>
    <w:rsid w:val="004032CB"/>
    <w:rsid w:val="004060AA"/>
    <w:rsid w:val="00406551"/>
    <w:rsid w:val="0041301E"/>
    <w:rsid w:val="00417846"/>
    <w:rsid w:val="004222FE"/>
    <w:rsid w:val="00425DB7"/>
    <w:rsid w:val="00425F00"/>
    <w:rsid w:val="0043110A"/>
    <w:rsid w:val="00437B9A"/>
    <w:rsid w:val="00442948"/>
    <w:rsid w:val="004431DF"/>
    <w:rsid w:val="00453985"/>
    <w:rsid w:val="00465890"/>
    <w:rsid w:val="00473947"/>
    <w:rsid w:val="004749CD"/>
    <w:rsid w:val="00477E08"/>
    <w:rsid w:val="00487580"/>
    <w:rsid w:val="00487854"/>
    <w:rsid w:val="004911E0"/>
    <w:rsid w:val="00493FD3"/>
    <w:rsid w:val="00495F39"/>
    <w:rsid w:val="004964F5"/>
    <w:rsid w:val="004979AC"/>
    <w:rsid w:val="004A2EAC"/>
    <w:rsid w:val="004A4EBF"/>
    <w:rsid w:val="004B5701"/>
    <w:rsid w:val="004C0279"/>
    <w:rsid w:val="004C3A2B"/>
    <w:rsid w:val="004D3D2E"/>
    <w:rsid w:val="004E1CB2"/>
    <w:rsid w:val="004F6AB1"/>
    <w:rsid w:val="005009EF"/>
    <w:rsid w:val="00502FB9"/>
    <w:rsid w:val="00507587"/>
    <w:rsid w:val="00511BA5"/>
    <w:rsid w:val="00511DA2"/>
    <w:rsid w:val="00515FF0"/>
    <w:rsid w:val="00516FB6"/>
    <w:rsid w:val="00517B27"/>
    <w:rsid w:val="00523A38"/>
    <w:rsid w:val="005309D1"/>
    <w:rsid w:val="0053243B"/>
    <w:rsid w:val="00533D11"/>
    <w:rsid w:val="00535EA4"/>
    <w:rsid w:val="00541067"/>
    <w:rsid w:val="0054112A"/>
    <w:rsid w:val="00542472"/>
    <w:rsid w:val="00542B27"/>
    <w:rsid w:val="0055258C"/>
    <w:rsid w:val="00566707"/>
    <w:rsid w:val="00570C4B"/>
    <w:rsid w:val="00575052"/>
    <w:rsid w:val="00576A7B"/>
    <w:rsid w:val="00577700"/>
    <w:rsid w:val="005834F8"/>
    <w:rsid w:val="00584733"/>
    <w:rsid w:val="005916FF"/>
    <w:rsid w:val="005B3466"/>
    <w:rsid w:val="005B57EA"/>
    <w:rsid w:val="005B66D9"/>
    <w:rsid w:val="005B6728"/>
    <w:rsid w:val="005C01A3"/>
    <w:rsid w:val="005C1278"/>
    <w:rsid w:val="005C33EF"/>
    <w:rsid w:val="005C501F"/>
    <w:rsid w:val="005D5E02"/>
    <w:rsid w:val="005E3A5C"/>
    <w:rsid w:val="005F07B4"/>
    <w:rsid w:val="00603B09"/>
    <w:rsid w:val="00614C42"/>
    <w:rsid w:val="00617453"/>
    <w:rsid w:val="006204AE"/>
    <w:rsid w:val="00621694"/>
    <w:rsid w:val="00626BD5"/>
    <w:rsid w:val="006307C8"/>
    <w:rsid w:val="0065127C"/>
    <w:rsid w:val="006532A9"/>
    <w:rsid w:val="00657D71"/>
    <w:rsid w:val="00663565"/>
    <w:rsid w:val="006636E0"/>
    <w:rsid w:val="006673E0"/>
    <w:rsid w:val="00670CB7"/>
    <w:rsid w:val="00675827"/>
    <w:rsid w:val="006762BE"/>
    <w:rsid w:val="00681D3E"/>
    <w:rsid w:val="0068249F"/>
    <w:rsid w:val="00686E5E"/>
    <w:rsid w:val="006A0388"/>
    <w:rsid w:val="006A49A3"/>
    <w:rsid w:val="006B4DBD"/>
    <w:rsid w:val="006C7F55"/>
    <w:rsid w:val="006D1EE9"/>
    <w:rsid w:val="006D5E71"/>
    <w:rsid w:val="006D675E"/>
    <w:rsid w:val="006D785A"/>
    <w:rsid w:val="006E6861"/>
    <w:rsid w:val="006F1C45"/>
    <w:rsid w:val="006F48E7"/>
    <w:rsid w:val="006F4D01"/>
    <w:rsid w:val="00707F36"/>
    <w:rsid w:val="0071072F"/>
    <w:rsid w:val="007137B5"/>
    <w:rsid w:val="00715E9D"/>
    <w:rsid w:val="007251C6"/>
    <w:rsid w:val="00735B08"/>
    <w:rsid w:val="0074448F"/>
    <w:rsid w:val="00751B5B"/>
    <w:rsid w:val="007550D8"/>
    <w:rsid w:val="00760EE4"/>
    <w:rsid w:val="007612A8"/>
    <w:rsid w:val="00764CB4"/>
    <w:rsid w:val="0076510D"/>
    <w:rsid w:val="007667A8"/>
    <w:rsid w:val="00771B59"/>
    <w:rsid w:val="007737E9"/>
    <w:rsid w:val="00774339"/>
    <w:rsid w:val="00787EDF"/>
    <w:rsid w:val="00790166"/>
    <w:rsid w:val="00796560"/>
    <w:rsid w:val="00796E4F"/>
    <w:rsid w:val="007978F7"/>
    <w:rsid w:val="007A4E31"/>
    <w:rsid w:val="007B55C3"/>
    <w:rsid w:val="007C6D77"/>
    <w:rsid w:val="007D08DE"/>
    <w:rsid w:val="007D506E"/>
    <w:rsid w:val="007D6C8D"/>
    <w:rsid w:val="007D77C0"/>
    <w:rsid w:val="007F1711"/>
    <w:rsid w:val="007F2B64"/>
    <w:rsid w:val="00800D02"/>
    <w:rsid w:val="0080344C"/>
    <w:rsid w:val="00824C92"/>
    <w:rsid w:val="008405E3"/>
    <w:rsid w:val="00844AD1"/>
    <w:rsid w:val="00845626"/>
    <w:rsid w:val="00845D8F"/>
    <w:rsid w:val="008463D6"/>
    <w:rsid w:val="00846581"/>
    <w:rsid w:val="00853C59"/>
    <w:rsid w:val="008561C1"/>
    <w:rsid w:val="008577B1"/>
    <w:rsid w:val="00862276"/>
    <w:rsid w:val="00866ACF"/>
    <w:rsid w:val="008711DF"/>
    <w:rsid w:val="008767EC"/>
    <w:rsid w:val="008774FE"/>
    <w:rsid w:val="0088286A"/>
    <w:rsid w:val="00892FA3"/>
    <w:rsid w:val="00894E0B"/>
    <w:rsid w:val="008A75C5"/>
    <w:rsid w:val="008A76E7"/>
    <w:rsid w:val="008B33B1"/>
    <w:rsid w:val="008B3A70"/>
    <w:rsid w:val="008B59FF"/>
    <w:rsid w:val="008B6566"/>
    <w:rsid w:val="008C09A5"/>
    <w:rsid w:val="008D4449"/>
    <w:rsid w:val="008D4CF5"/>
    <w:rsid w:val="008D4CF7"/>
    <w:rsid w:val="008D66DB"/>
    <w:rsid w:val="008E0771"/>
    <w:rsid w:val="008E3271"/>
    <w:rsid w:val="008F103E"/>
    <w:rsid w:val="008F1958"/>
    <w:rsid w:val="008F57AE"/>
    <w:rsid w:val="008F68A9"/>
    <w:rsid w:val="00904FDA"/>
    <w:rsid w:val="00905987"/>
    <w:rsid w:val="009078A4"/>
    <w:rsid w:val="00914918"/>
    <w:rsid w:val="00924A11"/>
    <w:rsid w:val="00924D42"/>
    <w:rsid w:val="00931707"/>
    <w:rsid w:val="00935214"/>
    <w:rsid w:val="00936F55"/>
    <w:rsid w:val="0094772F"/>
    <w:rsid w:val="00950360"/>
    <w:rsid w:val="009510F2"/>
    <w:rsid w:val="00953416"/>
    <w:rsid w:val="00957CE4"/>
    <w:rsid w:val="00962223"/>
    <w:rsid w:val="00963D66"/>
    <w:rsid w:val="00964A84"/>
    <w:rsid w:val="00965CDB"/>
    <w:rsid w:val="00966BD8"/>
    <w:rsid w:val="00971545"/>
    <w:rsid w:val="009741C2"/>
    <w:rsid w:val="00976E6D"/>
    <w:rsid w:val="00980A9F"/>
    <w:rsid w:val="0098481C"/>
    <w:rsid w:val="00986D97"/>
    <w:rsid w:val="00996F4A"/>
    <w:rsid w:val="009A4EF5"/>
    <w:rsid w:val="009A69DE"/>
    <w:rsid w:val="009B2C12"/>
    <w:rsid w:val="009B39DE"/>
    <w:rsid w:val="009B5601"/>
    <w:rsid w:val="009C239A"/>
    <w:rsid w:val="009C3A62"/>
    <w:rsid w:val="009C4A3C"/>
    <w:rsid w:val="009D0CAE"/>
    <w:rsid w:val="009D0D90"/>
    <w:rsid w:val="009D18F8"/>
    <w:rsid w:val="009E689E"/>
    <w:rsid w:val="009F4036"/>
    <w:rsid w:val="009F7FD4"/>
    <w:rsid w:val="00A00CAB"/>
    <w:rsid w:val="00A04FC0"/>
    <w:rsid w:val="00A05395"/>
    <w:rsid w:val="00A0722C"/>
    <w:rsid w:val="00A109AB"/>
    <w:rsid w:val="00A10B51"/>
    <w:rsid w:val="00A22709"/>
    <w:rsid w:val="00A25A3F"/>
    <w:rsid w:val="00A313C2"/>
    <w:rsid w:val="00A31FC7"/>
    <w:rsid w:val="00A33FE8"/>
    <w:rsid w:val="00A3475B"/>
    <w:rsid w:val="00A36CCE"/>
    <w:rsid w:val="00A6041A"/>
    <w:rsid w:val="00A64140"/>
    <w:rsid w:val="00A77E8F"/>
    <w:rsid w:val="00A86336"/>
    <w:rsid w:val="00A87675"/>
    <w:rsid w:val="00A959AF"/>
    <w:rsid w:val="00A9669A"/>
    <w:rsid w:val="00AA01E0"/>
    <w:rsid w:val="00AA3785"/>
    <w:rsid w:val="00AB1238"/>
    <w:rsid w:val="00AB7BAC"/>
    <w:rsid w:val="00AC00D1"/>
    <w:rsid w:val="00AC1645"/>
    <w:rsid w:val="00AC172D"/>
    <w:rsid w:val="00AC3203"/>
    <w:rsid w:val="00AC79A3"/>
    <w:rsid w:val="00AD165B"/>
    <w:rsid w:val="00AE52B5"/>
    <w:rsid w:val="00AE7683"/>
    <w:rsid w:val="00AF17E8"/>
    <w:rsid w:val="00AF6688"/>
    <w:rsid w:val="00B07E11"/>
    <w:rsid w:val="00B348E6"/>
    <w:rsid w:val="00B4459D"/>
    <w:rsid w:val="00B451A4"/>
    <w:rsid w:val="00B6112E"/>
    <w:rsid w:val="00B63B55"/>
    <w:rsid w:val="00B65291"/>
    <w:rsid w:val="00B65953"/>
    <w:rsid w:val="00B70EFA"/>
    <w:rsid w:val="00B77AA1"/>
    <w:rsid w:val="00B82C77"/>
    <w:rsid w:val="00B859D1"/>
    <w:rsid w:val="00B87857"/>
    <w:rsid w:val="00B91B79"/>
    <w:rsid w:val="00B94B14"/>
    <w:rsid w:val="00BA136D"/>
    <w:rsid w:val="00BA7C82"/>
    <w:rsid w:val="00BC173E"/>
    <w:rsid w:val="00BC7770"/>
    <w:rsid w:val="00BD1721"/>
    <w:rsid w:val="00BE09FD"/>
    <w:rsid w:val="00BE6F6C"/>
    <w:rsid w:val="00BF15BF"/>
    <w:rsid w:val="00BF238A"/>
    <w:rsid w:val="00BF6B91"/>
    <w:rsid w:val="00C003E1"/>
    <w:rsid w:val="00C013FE"/>
    <w:rsid w:val="00C24C44"/>
    <w:rsid w:val="00C25475"/>
    <w:rsid w:val="00C267FB"/>
    <w:rsid w:val="00C35755"/>
    <w:rsid w:val="00C40A7A"/>
    <w:rsid w:val="00C440BC"/>
    <w:rsid w:val="00C45CC6"/>
    <w:rsid w:val="00C5469D"/>
    <w:rsid w:val="00C55985"/>
    <w:rsid w:val="00C639A5"/>
    <w:rsid w:val="00C67296"/>
    <w:rsid w:val="00C72C81"/>
    <w:rsid w:val="00C7546A"/>
    <w:rsid w:val="00C75F0B"/>
    <w:rsid w:val="00C7708F"/>
    <w:rsid w:val="00C80873"/>
    <w:rsid w:val="00C81150"/>
    <w:rsid w:val="00C857F9"/>
    <w:rsid w:val="00C9087D"/>
    <w:rsid w:val="00C9783A"/>
    <w:rsid w:val="00CA3AAD"/>
    <w:rsid w:val="00CB1400"/>
    <w:rsid w:val="00CB1487"/>
    <w:rsid w:val="00CB407B"/>
    <w:rsid w:val="00CB7C92"/>
    <w:rsid w:val="00CC10B2"/>
    <w:rsid w:val="00CC77A8"/>
    <w:rsid w:val="00CD1B3A"/>
    <w:rsid w:val="00CD5E9C"/>
    <w:rsid w:val="00CE782C"/>
    <w:rsid w:val="00CE7A7C"/>
    <w:rsid w:val="00CF2070"/>
    <w:rsid w:val="00D06CD6"/>
    <w:rsid w:val="00D16519"/>
    <w:rsid w:val="00D20E24"/>
    <w:rsid w:val="00D255B6"/>
    <w:rsid w:val="00D26133"/>
    <w:rsid w:val="00D27D32"/>
    <w:rsid w:val="00D31407"/>
    <w:rsid w:val="00D35AC9"/>
    <w:rsid w:val="00D46E48"/>
    <w:rsid w:val="00D50748"/>
    <w:rsid w:val="00D52EBB"/>
    <w:rsid w:val="00D55A35"/>
    <w:rsid w:val="00D5663A"/>
    <w:rsid w:val="00D56BE5"/>
    <w:rsid w:val="00D604A3"/>
    <w:rsid w:val="00D6067B"/>
    <w:rsid w:val="00D6100C"/>
    <w:rsid w:val="00D614F9"/>
    <w:rsid w:val="00D636A0"/>
    <w:rsid w:val="00D64CF3"/>
    <w:rsid w:val="00D67C5F"/>
    <w:rsid w:val="00D7273D"/>
    <w:rsid w:val="00D80448"/>
    <w:rsid w:val="00D80980"/>
    <w:rsid w:val="00D85570"/>
    <w:rsid w:val="00D87344"/>
    <w:rsid w:val="00D87F4B"/>
    <w:rsid w:val="00DA7B78"/>
    <w:rsid w:val="00DB2CCC"/>
    <w:rsid w:val="00DC1FDB"/>
    <w:rsid w:val="00DD505F"/>
    <w:rsid w:val="00DD5063"/>
    <w:rsid w:val="00DD794F"/>
    <w:rsid w:val="00DF0A8B"/>
    <w:rsid w:val="00DF5A6E"/>
    <w:rsid w:val="00DF702F"/>
    <w:rsid w:val="00E07D2F"/>
    <w:rsid w:val="00E15821"/>
    <w:rsid w:val="00E17966"/>
    <w:rsid w:val="00E20B7E"/>
    <w:rsid w:val="00E225DE"/>
    <w:rsid w:val="00E22A96"/>
    <w:rsid w:val="00E23309"/>
    <w:rsid w:val="00E239D6"/>
    <w:rsid w:val="00E31673"/>
    <w:rsid w:val="00E32AB8"/>
    <w:rsid w:val="00E34A60"/>
    <w:rsid w:val="00E41CDD"/>
    <w:rsid w:val="00E428E0"/>
    <w:rsid w:val="00E449C4"/>
    <w:rsid w:val="00E4714A"/>
    <w:rsid w:val="00E541EE"/>
    <w:rsid w:val="00E60EEA"/>
    <w:rsid w:val="00E6553C"/>
    <w:rsid w:val="00E662ED"/>
    <w:rsid w:val="00E71EAD"/>
    <w:rsid w:val="00E73922"/>
    <w:rsid w:val="00E80AB0"/>
    <w:rsid w:val="00E82A4D"/>
    <w:rsid w:val="00E86226"/>
    <w:rsid w:val="00E9181D"/>
    <w:rsid w:val="00E93D3E"/>
    <w:rsid w:val="00E97E6E"/>
    <w:rsid w:val="00EA2C6B"/>
    <w:rsid w:val="00EA3E71"/>
    <w:rsid w:val="00EA6B52"/>
    <w:rsid w:val="00EB02F1"/>
    <w:rsid w:val="00EC0AF8"/>
    <w:rsid w:val="00ED01A2"/>
    <w:rsid w:val="00ED48C7"/>
    <w:rsid w:val="00EE084E"/>
    <w:rsid w:val="00EE3813"/>
    <w:rsid w:val="00EE455A"/>
    <w:rsid w:val="00EE5614"/>
    <w:rsid w:val="00EF26CC"/>
    <w:rsid w:val="00EF395A"/>
    <w:rsid w:val="00F11E8E"/>
    <w:rsid w:val="00F20FAF"/>
    <w:rsid w:val="00F246DF"/>
    <w:rsid w:val="00F3588F"/>
    <w:rsid w:val="00F35AF5"/>
    <w:rsid w:val="00F41A5F"/>
    <w:rsid w:val="00F4557C"/>
    <w:rsid w:val="00F5378D"/>
    <w:rsid w:val="00F67CDD"/>
    <w:rsid w:val="00F80258"/>
    <w:rsid w:val="00F80C61"/>
    <w:rsid w:val="00F92BD2"/>
    <w:rsid w:val="00F95790"/>
    <w:rsid w:val="00FA14D4"/>
    <w:rsid w:val="00FA3971"/>
    <w:rsid w:val="00FB01DC"/>
    <w:rsid w:val="00FB19B5"/>
    <w:rsid w:val="00FB493B"/>
    <w:rsid w:val="00FC5BA7"/>
    <w:rsid w:val="00FD1CE3"/>
    <w:rsid w:val="00FD610B"/>
    <w:rsid w:val="00FE0BB1"/>
    <w:rsid w:val="00FE5861"/>
    <w:rsid w:val="00FF24B1"/>
    <w:rsid w:val="00FF3591"/>
    <w:rsid w:val="00FF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424A622"/>
  <w15:docId w15:val="{F0854F3C-1BFC-4D65-89C3-ADAD5D2EC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customStyle="1" w:styleId="TopHeader">
    <w:name w:val="Top Header"/>
    <w:basedOn w:val="Normlny"/>
    <w:qFormat/>
    <w:rsid w:val="009A69DE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"/>
    <w:uiPriority w:val="99"/>
    <w:qFormat/>
    <w:rsid w:val="00076D86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076D86"/>
    <w:rPr>
      <w:rFonts w:ascii="Arial Narrow" w:hAnsi="Arial Narrow"/>
      <w:b/>
      <w:bCs/>
      <w:kern w:val="28"/>
      <w:sz w:val="2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oleObject" Target="embeddings/Microsoft_Excel_97-2003_Worksheet4.xls"/><Relationship Id="rId26" Type="http://schemas.openxmlformats.org/officeDocument/2006/relationships/oleObject" Target="embeddings/Microsoft_Excel_97-2003_Worksheet8.xls"/><Relationship Id="rId3" Type="http://schemas.openxmlformats.org/officeDocument/2006/relationships/settings" Target="settings.xml"/><Relationship Id="rId21" Type="http://schemas.openxmlformats.org/officeDocument/2006/relationships/image" Target="media/image7.emf"/><Relationship Id="rId34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Microsoft_Excel_97-2003_Worksheet1.xls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Microsoft_Excel_97-2003_Worksheet3.xls"/><Relationship Id="rId20" Type="http://schemas.openxmlformats.org/officeDocument/2006/relationships/oleObject" Target="embeddings/Microsoft_Excel_97-2003_Worksheet5.xls"/><Relationship Id="rId29" Type="http://schemas.openxmlformats.org/officeDocument/2006/relationships/image" Target="media/image11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oleObject" Target="embeddings/Microsoft_Excel_97-2003_Worksheet7.xls"/><Relationship Id="rId32" Type="http://schemas.openxmlformats.org/officeDocument/2006/relationships/oleObject" Target="embeddings/Microsoft_Excel_97-2003_Worksheet11.xls"/><Relationship Id="rId5" Type="http://schemas.openxmlformats.org/officeDocument/2006/relationships/footnotes" Target="footnote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Microsoft_Excel_97-2003_Worksheet9.xls"/><Relationship Id="rId10" Type="http://schemas.openxmlformats.org/officeDocument/2006/relationships/footer" Target="footer1.xml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oleObject" Target="embeddings/Microsoft_Excel_97-2003_Worksheet2.xls"/><Relationship Id="rId22" Type="http://schemas.openxmlformats.org/officeDocument/2006/relationships/oleObject" Target="embeddings/Microsoft_Excel_97-2003_Worksheet6.xls"/><Relationship Id="rId27" Type="http://schemas.openxmlformats.org/officeDocument/2006/relationships/image" Target="media/image10.emf"/><Relationship Id="rId30" Type="http://schemas.openxmlformats.org/officeDocument/2006/relationships/oleObject" Target="embeddings/Microsoft_Excel_97-2003_Worksheet10.xls"/><Relationship Id="rId8" Type="http://schemas.openxmlformats.org/officeDocument/2006/relationships/oleObject" Target="embeddings/Microsoft_Excel_97-2003_Worksheet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3566</Words>
  <Characters>20332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23851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Marcel Petras</cp:lastModifiedBy>
  <cp:revision>2</cp:revision>
  <cp:lastPrinted>2019-03-26T10:06:00Z</cp:lastPrinted>
  <dcterms:created xsi:type="dcterms:W3CDTF">2021-06-08T07:57:00Z</dcterms:created>
  <dcterms:modified xsi:type="dcterms:W3CDTF">2021-06-08T07:57:00Z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