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D824CE" w14:textId="77777777" w:rsidR="006775FB" w:rsidRDefault="006775FB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14:paraId="4D08B153" w14:textId="77777777" w:rsidR="006775FB" w:rsidRDefault="006775FB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14:paraId="6187A9B9" w14:textId="1E1EF40C" w:rsidR="006775FB" w:rsidRDefault="006775F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31.12.20</w:t>
      </w:r>
      <w:bookmarkStart w:id="0" w:name="ROK1"/>
      <w:bookmarkStart w:id="1" w:name="ROK1_END"/>
      <w:bookmarkEnd w:id="0"/>
      <w:bookmarkEnd w:id="1"/>
      <w:r w:rsidR="00E322C5">
        <w:rPr>
          <w:rFonts w:ascii="Arial" w:hAnsi="Arial" w:cs="Arial"/>
        </w:rPr>
        <w:t>20</w:t>
      </w:r>
    </w:p>
    <w:p w14:paraId="2C86FF9E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520908F8" w14:textId="77777777" w:rsidR="006775FB" w:rsidRDefault="006D4DD9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5DA5CA58"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61.4pt;margin-top:8.8pt;width:16.8pt;height:16.5pt;z-index:251649536" o:allowincell="f" strokeweight=".5pt">
            <o:lock v:ext="edit" aspectratio="t"/>
            <v:textbox style="mso-next-textbox:#_x0000_s1027" inset="0,0,0,0">
              <w:txbxContent>
                <w:p w14:paraId="1B53DAE5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3C5074CD">
          <v:shape id="_x0000_s1028" type="#_x0000_t202" style="position:absolute;margin-left:197.75pt;margin-top:8.8pt;width:16.8pt;height:16.5pt;z-index:251648512" o:allowincell="f" strokeweight=".5pt">
            <o:lock v:ext="edit" aspectratio="t"/>
            <v:textbox style="mso-next-textbox:#_x0000_s1028" inset="0,0,0,0">
              <w:txbxContent>
                <w:p w14:paraId="7941C84A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14:paraId="3FA9F141" w14:textId="77777777" w:rsidR="006775FB" w:rsidRDefault="006775FB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14:paraId="75991850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14:paraId="0D469CC4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68F8CDAA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2BF6D105" w14:textId="77777777" w:rsidR="006775FB" w:rsidRDefault="006D4DD9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w:pict w14:anchorId="759DA659">
          <v:shape id="_x0000_s1029" type="#_x0000_t202" style="position:absolute;margin-left:361.4pt;margin-top:0;width:27.65pt;height:16.5pt;z-index:251639296" o:allowincell="f" strokeweight=".5pt">
            <o:lock v:ext="edit" aspectratio="t"/>
            <v:textbox style="mso-next-textbox:#_x0000_s1029" inset="0,0,0,0">
              <w:txbxContent>
                <w:p w14:paraId="022410C8" w14:textId="77777777" w:rsidR="007B1DBF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Start w:id="3" w:name="MESIC2_END"/>
                  <w:bookmarkEnd w:id="2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12 </w:t>
                  </w:r>
                </w:p>
              </w:txbxContent>
            </v:textbox>
          </v:shape>
        </w:pict>
      </w:r>
      <w:r>
        <w:rPr>
          <w:noProof/>
        </w:rPr>
        <w:pict w14:anchorId="3C03A848">
          <v:shape id="_x0000_s1030" type="#_x0000_t202" style="position:absolute;margin-left:197.5pt;margin-top:0;width:27.55pt;height:16.5pt;z-index:251637248" o:allowincell="f" strokeweight=".5pt">
            <o:lock v:ext="edit" aspectratio="t"/>
            <v:textbox style="mso-next-textbox:#_x0000_s1030" inset="0,0,0,0">
              <w:txbxContent>
                <w:p w14:paraId="0A4F97A7" w14:textId="77777777" w:rsidR="007B1DBF" w:rsidRDefault="00ED62CE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735BA70C">
          <v:shape id="_x0000_s1031" type="#_x0000_t202" style="position:absolute;margin-left:403.7pt;margin-top:0;width:42.25pt;height:16.5pt;z-index:251640320" o:allowincell="f" strokeweight=".5pt">
            <o:lock v:ext="edit" aspectratio="t"/>
            <v:textbox style="mso-next-textbox:#_x0000_s1031" inset="0,0,0,0">
              <w:txbxContent>
                <w:p w14:paraId="18553BD8" w14:textId="7EA29B22" w:rsidR="007B1DBF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ROK3"/>
                  <w:bookmarkEnd w:id="4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5" w:name="ROK3_END"/>
                  <w:bookmarkEnd w:id="5"/>
                  <w:r w:rsidR="00E322C5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>
        <w:rPr>
          <w:noProof/>
        </w:rPr>
        <w:pict w14:anchorId="1E246FD9">
          <v:shape id="_x0000_s1032" type="#_x0000_t202" style="position:absolute;margin-left:239.8pt;margin-top:0;width:42.25pt;height:16.5pt;z-index:251638272" o:allowincell="f" strokeweight=".5pt">
            <o:lock v:ext="edit" aspectratio="t"/>
            <v:textbox style="mso-next-textbox:#_x0000_s1032" inset="0,0,0,0">
              <w:txbxContent>
                <w:p w14:paraId="3A90130E" w14:textId="6DACE21D" w:rsidR="007B1DBF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2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7" w:name="ROK2_END"/>
                  <w:bookmarkEnd w:id="7"/>
                  <w:r w:rsidR="00E322C5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Za obdobie od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  <w:r w:rsidR="006775FB">
        <w:rPr>
          <w:rFonts w:ascii="Arial" w:hAnsi="Arial" w:cs="Arial"/>
          <w:sz w:val="20"/>
          <w:szCs w:val="20"/>
        </w:rPr>
        <w:t xml:space="preserve"> </w:t>
      </w:r>
    </w:p>
    <w:p w14:paraId="36BD73A0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1D098D8E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12883E8E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0FD48962" w14:textId="77777777" w:rsidR="006775FB" w:rsidRDefault="006D4DD9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w:pict w14:anchorId="76E38E4D">
          <v:shape id="_x0000_s1033" type="#_x0000_t202" style="position:absolute;margin-left:361.4pt;margin-top:0;width:27.65pt;height:16.5pt;z-index:251643392" o:allowincell="f" strokeweight=".5pt">
            <o:lock v:ext="edit" aspectratio="t"/>
            <v:textbox style="mso-next-textbox:#_x0000_s1033" inset="0,0,0,0">
              <w:txbxContent>
                <w:p w14:paraId="2F737677" w14:textId="77777777" w:rsidR="007B1DBF" w:rsidRPr="00FA5F57" w:rsidRDefault="0080357D" w:rsidP="00FA7B4E">
                  <w:pPr>
                    <w:jc w:val="center"/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12</w:t>
                  </w:r>
                </w:p>
              </w:txbxContent>
            </v:textbox>
          </v:shape>
        </w:pict>
      </w:r>
      <w:r>
        <w:rPr>
          <w:noProof/>
        </w:rPr>
        <w:pict w14:anchorId="12D72233">
          <v:shape id="_x0000_s1034" type="#_x0000_t202" style="position:absolute;margin-left:197.5pt;margin-top:0;width:27.55pt;height:16.5pt;z-index:251641344" o:allowincell="f" strokeweight=".5pt">
            <o:lock v:ext="edit" aspectratio="t"/>
            <v:textbox style="mso-next-textbox:#_x0000_s1034" inset="0,0,0,0">
              <w:txbxContent>
                <w:p w14:paraId="0DA9D511" w14:textId="77777777" w:rsidR="007B1DBF" w:rsidRPr="00FA5F57" w:rsidRDefault="0080357D" w:rsidP="001F09B9">
                  <w:pPr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10</w:t>
                  </w:r>
                  <w:r>
                    <w:rPr>
                      <w:lang w:val="en-US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 w14:anchorId="6247CCAD">
          <v:shape id="_x0000_s1035" type="#_x0000_t202" style="position:absolute;margin-left:403.7pt;margin-top:0;width:42.25pt;height:16.5pt;z-index:251644416" o:allowincell="f" strokeweight=".5pt">
            <o:lock v:ext="edit" aspectratio="t"/>
            <v:textbox style="mso-next-textbox:#_x0000_s1035" inset="0,0,0,0">
              <w:txbxContent>
                <w:p w14:paraId="3BEAA999" w14:textId="12D250FD" w:rsidR="007B1DBF" w:rsidRPr="00FA5F57" w:rsidRDefault="0080357D" w:rsidP="00FA7B4E">
                  <w:pPr>
                    <w:jc w:val="center"/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201</w:t>
                  </w:r>
                  <w:r w:rsidR="00E322C5">
                    <w:rPr>
                      <w:lang w:val="en-US"/>
                    </w:rPr>
                    <w:t>9</w:t>
                  </w:r>
                </w:p>
              </w:txbxContent>
            </v:textbox>
          </v:shape>
        </w:pict>
      </w:r>
      <w:r>
        <w:rPr>
          <w:noProof/>
        </w:rPr>
        <w:pict w14:anchorId="7783F3FE">
          <v:shape id="_x0000_s1036" type="#_x0000_t202" style="position:absolute;margin-left:239.8pt;margin-top:0;width:42.25pt;height:16.5pt;z-index:251642368" o:allowincell="f" strokeweight=".5pt">
            <o:lock v:ext="edit" aspectratio="t"/>
            <v:textbox style="mso-next-textbox:#_x0000_s1036" inset="0,0,0,0">
              <w:txbxContent>
                <w:p w14:paraId="262E8DFB" w14:textId="403CDA4D" w:rsidR="007B1DBF" w:rsidRPr="00FA5F57" w:rsidRDefault="0080357D" w:rsidP="00FA7B4E">
                  <w:pPr>
                    <w:jc w:val="center"/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201</w:t>
                  </w:r>
                  <w:r w:rsidR="00E322C5">
                    <w:rPr>
                      <w:lang w:val="en-US"/>
                    </w:rPr>
                    <w:t>9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  <w:t xml:space="preserve">  </w:t>
      </w:r>
      <w:r w:rsidR="006775FB">
        <w:rPr>
          <w:rFonts w:ascii="Arial" w:hAnsi="Arial" w:cs="Arial"/>
          <w:b/>
          <w:bCs/>
          <w:sz w:val="16"/>
          <w:szCs w:val="16"/>
        </w:rPr>
        <w:t>Za bezprostredne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</w:p>
    <w:p w14:paraId="67A72621" w14:textId="77777777" w:rsidR="006775FB" w:rsidRDefault="006775FB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14:paraId="126E9C4E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386F076C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167C7EB9" w14:textId="77777777" w:rsidR="006775FB" w:rsidRDefault="006775FB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14:paraId="4116336F" w14:textId="77777777" w:rsidR="006775FB" w:rsidRDefault="006D4DD9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w:pict w14:anchorId="1C344DBD">
          <v:shape id="_x0000_s1037" type="#_x0000_t202" style="position:absolute;left:0;text-align:left;margin-left:340.1pt;margin-top:2pt;width:16.8pt;height:16.5pt;z-index:251654656" o:allowincell="f" strokeweight=".5pt">
            <o:lock v:ext="edit" aspectratio="t"/>
            <v:textbox style="mso-next-textbox:#_x0000_s1037" inset="0,0,0,0">
              <w:txbxContent>
                <w:p w14:paraId="00EA1EF3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D9705E2">
          <v:shape id="_x0000_s1038" type="#_x0000_t202" style="position:absolute;left:0;text-align:left;margin-left:226.55pt;margin-top:2pt;width:16.8pt;height:16.5pt;z-index:251651584" o:allowincell="f" strokeweight=".5pt">
            <o:lock v:ext="edit" aspectratio="t"/>
            <v:textbox style="mso-next-textbox:#_x0000_s1038" inset="0,0,0,0">
              <w:txbxContent>
                <w:p w14:paraId="36D6E557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45C967BF">
          <v:shape id="_x0000_s1039" type="#_x0000_t202" style="position:absolute;left:0;text-align:left;margin-left:44.2pt;margin-top:2pt;width:27.55pt;height:16.5pt;z-index:251647488" o:allowincell="f" strokeweight=".5pt">
            <o:lock v:ext="edit" aspectratio="t"/>
            <v:textbox style="mso-next-textbox:#_x0000_s1039" inset="0,0,0,0">
              <w:txbxContent>
                <w:p w14:paraId="5C3A389A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5A9DF083">
          <v:shape id="_x0000_s1040" type="#_x0000_t202" style="position:absolute;left:0;text-align:left;margin-left:89.95pt;margin-top:2pt;width:42.25pt;height:16.5pt;z-index:251646464" o:allowincell="f" strokeweight=".5pt">
            <o:lock v:ext="edit" aspectratio="t"/>
            <v:textbox style="mso-next-textbox:#_x0000_s1040" inset="0,0,0,0">
              <w:txbxContent>
                <w:p w14:paraId="795D02B9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7820C188">
          <v:shape id="_x0000_s1041" type="#_x0000_t202" style="position:absolute;left:0;text-align:left;margin-left:.2pt;margin-top:2pt;width:27.55pt;height:16.5pt;z-index:251645440" o:allowincell="f" strokeweight=".5pt">
            <o:lock v:ext="edit" aspectratio="t"/>
            <v:textbox style="mso-next-textbox:#_x0000_s1041" inset="0,0,0,0">
              <w:txbxContent>
                <w:p w14:paraId="75FE1EFA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1BAD667C">
          <v:shape id="_x0000_s1042" type="#_x0000_t202" style="position:absolute;left:0;text-align:left;margin-left:340.1pt;margin-top:2pt;width:16.8pt;height:16.5pt;z-index:251660800;mso-position-horizontal-relative:text;mso-position-vertical-relative:text" o:allowincell="f" strokeweight=".5pt">
            <o:lock v:ext="edit" aspectratio="t"/>
            <v:textbox style="mso-next-textbox:#_x0000_s1042" inset="0,0,0,0">
              <w:txbxContent>
                <w:p w14:paraId="1A208D1D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6641620F">
          <v:shape id="_x0000_s1043" type="#_x0000_t202" style="position:absolute;left:0;text-align:left;margin-left:226.55pt;margin-top:2pt;width:16.8pt;height:16.5pt;z-index:251659776;mso-position-horizontal-relative:text;mso-position-vertical-relative:text" o:allowincell="f" strokeweight=".5pt">
            <o:lock v:ext="edit" aspectratio="t"/>
            <v:textbox style="mso-next-textbox:#_x0000_s1043" inset="0,0,0,0">
              <w:txbxContent>
                <w:p w14:paraId="3A93C8E3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755BD06F">
          <v:shape id="_x0000_s1044" type="#_x0000_t202" style="position:absolute;left:0;text-align:left;margin-left:44.2pt;margin-top:2pt;width:27.55pt;height:16.5pt;z-index:251658752;mso-position-horizontal-relative:text;mso-position-vertical-relative:text" o:allowincell="f" strokeweight=".5pt">
            <o:lock v:ext="edit" aspectratio="t"/>
            <v:textbox style="mso-next-textbox:#_x0000_s1044" inset="0,0,0,0">
              <w:txbxContent>
                <w:p w14:paraId="3F1F82E4" w14:textId="77777777" w:rsidR="007B1DBF" w:rsidRDefault="00ED62CE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10</w:t>
                  </w:r>
                </w:p>
              </w:txbxContent>
            </v:textbox>
          </v:shape>
        </w:pict>
      </w:r>
      <w:r>
        <w:rPr>
          <w:noProof/>
        </w:rPr>
        <w:pict w14:anchorId="5E581D3F">
          <v:shape id="_x0000_s1045" type="#_x0000_t202" style="position:absolute;left:0;text-align:left;margin-left:89.95pt;margin-top:2pt;width:42.25pt;height:16.5pt;z-index:251657728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14:paraId="44A70D85" w14:textId="77777777" w:rsidR="007B1DBF" w:rsidRPr="00E83F50" w:rsidRDefault="002D2235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r w:rsidR="00ED62CE">
                    <w:rPr>
                      <w:rFonts w:ascii="Arial" w:hAnsi="Arial" w:cs="Arial"/>
                      <w:lang w:val="en-US"/>
                    </w:rPr>
                    <w:t>18</w:t>
                  </w:r>
                </w:p>
              </w:txbxContent>
            </v:textbox>
          </v:shape>
        </w:pict>
      </w:r>
      <w:r>
        <w:rPr>
          <w:noProof/>
        </w:rPr>
        <w:pict w14:anchorId="7566DB84">
          <v:shape id="_x0000_s1046" type="#_x0000_t202" style="position:absolute;left:0;text-align:left;margin-left:.2pt;margin-top:2pt;width:27.55pt;height:16.5pt;z-index:251656704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14:paraId="42A16AE0" w14:textId="77777777" w:rsidR="007B1DBF" w:rsidRDefault="002D2235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r w:rsidR="00ED62CE">
                    <w:rPr>
                      <w:rFonts w:ascii="Arial" w:hAnsi="Arial" w:cs="Arial"/>
                      <w:lang w:val="en-US"/>
                    </w:rPr>
                    <w:t>6</w:t>
                  </w:r>
                  <w:r w:rsidR="007B1DBF">
                    <w:rPr>
                      <w:rFonts w:ascii="Arial" w:hAnsi="Arial" w:cs="Arial"/>
                      <w:lang w:val="en-US"/>
                    </w:rPr>
                    <w:tab/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zostavená</w:t>
      </w:r>
    </w:p>
    <w:p w14:paraId="0BBFF3F5" w14:textId="77777777" w:rsidR="006775FB" w:rsidRDefault="006D4DD9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06004ACC">
          <v:shape id="_x0000_s1047" type="#_x0000_t202" style="position:absolute;left:0;text-align:left;margin-left:340.1pt;margin-top:6.3pt;width:16.8pt;height:16.5pt;z-index:251655680" o:allowincell="f" strokeweight=".5pt">
            <o:lock v:ext="edit" aspectratio="t"/>
            <v:textbox style="mso-next-textbox:#_x0000_s1047" inset="0,0,0,0">
              <w:txbxContent>
                <w:p w14:paraId="7122A507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544220B1">
          <v:shape id="_x0000_s1048" type="#_x0000_t202" style="position:absolute;left:0;text-align:left;margin-left:226.55pt;margin-top:6.3pt;width:16.8pt;height:16.5pt;z-index:251652608" o:allowincell="f" strokeweight=".5pt">
            <o:lock v:ext="edit" aspectratio="t"/>
            <v:textbox style="mso-next-textbox:#_x0000_s1048" inset="0,0,0,0">
              <w:txbxContent>
                <w:p w14:paraId="07F39B6E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mimoriadna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07ED0311">
          <v:shape id="_x0000_s1049" type="#_x0000_t202" style="position:absolute;left:0;text-align:left;margin-left:340.1pt;margin-top:6.3pt;width:16.8pt;height:16.5pt;z-index:251662848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14:paraId="07CCB033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2A9B51B5">
          <v:shape id="_x0000_s1050" type="#_x0000_t202" style="position:absolute;left:0;text-align:left;margin-left:226.55pt;margin-top:6.3pt;width:16.8pt;height:16.5pt;z-index:251661824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14:paraId="01A05D23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schválená</w:t>
      </w:r>
    </w:p>
    <w:p w14:paraId="5DFEAE2E" w14:textId="77777777" w:rsidR="006775FB" w:rsidRDefault="006D4DD9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239A5EE1">
          <v:shape id="_x0000_s1051" type="#_x0000_t202" style="position:absolute;left:0;text-align:left;margin-left:226.55pt;margin-top:4.6pt;width:16.8pt;height:16.5pt;z-index:251653632" o:allowincell="f" strokeweight=".5pt">
            <o:lock v:ext="edit" aspectratio="t"/>
            <v:textbox style="mso-next-textbox:#_x0000_s1051" inset="0,0,0,0">
              <w:txbxContent>
                <w:p w14:paraId="29FFEE00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priebežná</w:t>
      </w:r>
    </w:p>
    <w:p w14:paraId="0E6D130D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09808243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22120215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27E6ACE2" w14:textId="77777777" w:rsidR="006775FB" w:rsidRDefault="006D4DD9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74369435">
          <v:shape id="_x0000_s1052" type="#_x0000_t202" style="position:absolute;margin-left:414.55pt;margin-top:10.85pt;width:19.5pt;height:16.5pt;z-index:251666944" o:allowincell="f" strokeweight=".5pt">
            <o:lock v:ext="edit" aspectratio="t"/>
            <v:textbox style="mso-next-textbox:#_x0000_s1052" inset="0,0,0,0">
              <w:txbxContent>
                <w:p w14:paraId="5355B403" w14:textId="77777777" w:rsidR="007B1DBF" w:rsidRPr="0077217F" w:rsidRDefault="002D2235">
                  <w:pPr>
                    <w:jc w:val="center"/>
                    <w:rPr>
                      <w:rFonts w:ascii="Arial" w:hAnsi="Arial" w:cs="Arial"/>
                      <w:lang w:val="en-GB"/>
                    </w:rPr>
                  </w:pPr>
                  <w:r>
                    <w:rPr>
                      <w:rFonts w:ascii="Arial" w:hAnsi="Arial" w:cs="Arial"/>
                      <w:lang w:val="en-GB"/>
                    </w:rPr>
                    <w:t>0</w:t>
                  </w:r>
                </w:p>
              </w:txbxContent>
            </v:textbox>
          </v:shape>
        </w:pict>
      </w:r>
      <w:r>
        <w:rPr>
          <w:noProof/>
        </w:rPr>
        <w:pict w14:anchorId="6CE0B77A">
          <v:shape id="_x0000_s1053" type="#_x0000_t202" style="position:absolute;margin-left:326.4pt;margin-top:10.85pt;width:27.55pt;height:16.5pt;z-index:251665920" o:allowincell="f" strokeweight=".5pt">
            <o:lock v:ext="edit" aspectratio="t"/>
            <v:textbox style="mso-next-textbox:#_x0000_s1053" inset="0,0,0,0">
              <w:txbxContent>
                <w:p w14:paraId="681F7045" w14:textId="77777777" w:rsidR="007B1DBF" w:rsidRDefault="002D2235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56</w:t>
                  </w:r>
                  <w:r>
                    <w:rPr>
                      <w:rFonts w:ascii="Arial" w:hAnsi="Arial" w:cs="Arial"/>
                    </w:rPr>
                    <w:tab/>
                  </w:r>
                  <w:r w:rsidR="007B1DBF">
                    <w:rPr>
                      <w:rFonts w:ascii="Arial" w:hAnsi="Arial" w:cs="Arial"/>
                    </w:rPr>
                    <w:tab/>
                  </w:r>
                  <w:r w:rsidR="007B1DBF">
                    <w:rPr>
                      <w:rFonts w:ascii="Arial" w:hAnsi="Arial" w:cs="Arial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 w14:anchorId="03EBB7D6">
          <v:shape id="_x0000_s1054" type="#_x0000_t202" style="position:absolute;margin-left:370.4pt;margin-top:10.85pt;width:27.55pt;height:16.5pt;z-index:251667968" o:allowincell="f" strokeweight=".5pt">
            <o:lock v:ext="edit" aspectratio="t"/>
            <v:textbox style="mso-next-textbox:#_x0000_s1054" inset="0,0,0,0">
              <w:txbxContent>
                <w:p w14:paraId="6C8D99C2" w14:textId="77777777" w:rsidR="007B1DBF" w:rsidRPr="008A7703" w:rsidRDefault="002D2235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30</w:t>
                  </w:r>
                </w:p>
              </w:txbxContent>
            </v:textbox>
          </v:shape>
        </w:pict>
      </w:r>
      <w:r>
        <w:rPr>
          <w:noProof/>
        </w:rPr>
        <w:pict w14:anchorId="04F8519B">
          <v:shape id="_x0000_s1055" type="#_x0000_t202" style="position:absolute;margin-left:141.65pt;margin-top:10.85pt;width:159.15pt;height:16.5pt;z-index:251664896" o:allowincell="f" strokeweight=".5pt">
            <o:lock v:ext="edit" aspectratio="t"/>
            <v:textbox style="mso-next-textbox:#_x0000_s1055" inset="0,0,0,0">
              <w:txbxContent>
                <w:p w14:paraId="21C52C69" w14:textId="77777777" w:rsidR="007B1DBF" w:rsidRDefault="00ED62CE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2120858135</w:t>
                  </w:r>
                </w:p>
              </w:txbxContent>
            </v:textbox>
          </v:shape>
        </w:pict>
      </w:r>
      <w:r>
        <w:rPr>
          <w:noProof/>
        </w:rPr>
        <w:pict w14:anchorId="455F5803">
          <v:shape id="_x0000_s1056" type="#_x0000_t202" style="position:absolute;margin-left:.2pt;margin-top:10.85pt;width:121.25pt;height:16.5pt;z-index:251663872" o:allowincell="f" strokeweight=".5pt">
            <o:lock v:ext="edit" aspectratio="t"/>
            <v:textbox style="mso-next-textbox:#_x0000_s1056" inset="0,0,0,0">
              <w:txbxContent>
                <w:p w14:paraId="1ADBEF49" w14:textId="77777777" w:rsidR="007B1DBF" w:rsidRDefault="00ED62CE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51982056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b/>
          <w:bCs/>
          <w:sz w:val="16"/>
          <w:szCs w:val="16"/>
        </w:rPr>
        <w:t>IČO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DIČ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Kód SK NACE</w:t>
      </w:r>
    </w:p>
    <w:p w14:paraId="578317FE" w14:textId="77777777" w:rsidR="006775FB" w:rsidRDefault="006775FB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14:paraId="5B3C4676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3267F8E1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59C3ABAD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14:paraId="429DE0D1" w14:textId="77777777" w:rsidR="006775FB" w:rsidRDefault="006D4DD9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75C04779">
          <v:shape id="_x0000_s1057" type="#_x0000_t202" style="position:absolute;margin-left:.2pt;margin-top:1.75pt;width:451.7pt;height:30.5pt;z-index:251668992" o:allowincell="f" strokeweight=".5pt">
            <o:lock v:ext="edit" aspectratio="t"/>
            <v:textbox style="mso-next-textbox:#_x0000_s1057" inset="0,0,0,0">
              <w:txbxContent>
                <w:p w14:paraId="3B2E510B" w14:textId="77777777" w:rsidR="007B1DBF" w:rsidRPr="00691224" w:rsidRDefault="00ED62CE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 xml:space="preserve">SAKI – Gastro, </w:t>
                  </w:r>
                  <w:proofErr w:type="spellStart"/>
                  <w:r>
                    <w:rPr>
                      <w:rFonts w:ascii="Arial" w:hAnsi="Arial" w:cs="Arial"/>
                      <w:lang w:val="en-US"/>
                    </w:rPr>
                    <w:t>s.r.o.</w:t>
                  </w:r>
                  <w:proofErr w:type="spellEnd"/>
                </w:p>
              </w:txbxContent>
            </v:textbox>
          </v:shape>
        </w:pict>
      </w:r>
    </w:p>
    <w:p w14:paraId="3DC68B04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04CFF12C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3863DADC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69CFF466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14:paraId="69DFDC05" w14:textId="77777777" w:rsidR="006775FB" w:rsidRDefault="006D4DD9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w:pict w14:anchorId="6C82EBBC">
          <v:shape id="_x0000_s1058" type="#_x0000_t202" style="position:absolute;margin-left:353.95pt;margin-top:11pt;width:97.95pt;height:16.5pt;z-index:251671040" o:allowincell="f" strokeweight=".5pt">
            <o:lock v:ext="edit" aspectratio="t"/>
            <v:textbox style="mso-next-textbox:#_x0000_s1058" inset="0,0,0,0">
              <w:txbxContent>
                <w:p w14:paraId="2DE8DCC1" w14:textId="77777777" w:rsidR="007B1DBF" w:rsidRPr="008A7703" w:rsidRDefault="002D2235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988/25</w:t>
                  </w:r>
                </w:p>
              </w:txbxContent>
            </v:textbox>
          </v:shape>
        </w:pict>
      </w:r>
      <w:r>
        <w:rPr>
          <w:noProof/>
        </w:rPr>
        <w:pict w14:anchorId="759A7205">
          <v:shape id="_x0000_s1059" type="#_x0000_t202" style="position:absolute;margin-left:.2pt;margin-top:11pt;width:322.25pt;height:16.5pt;z-index:251670016" o:allowincell="f" strokeweight=".5pt">
            <o:lock v:ext="edit" aspectratio="t"/>
            <v:textbox style="mso-next-textbox:#_x0000_s1059" inset="0,0,0,0">
              <w:txbxContent>
                <w:p w14:paraId="46F3AE47" w14:textId="77777777" w:rsidR="007B1DBF" w:rsidRPr="002D2235" w:rsidRDefault="002D2235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Školská</w:t>
                  </w:r>
                  <w:r>
                    <w:rPr>
                      <w:rFonts w:ascii="Arial" w:hAnsi="Arial" w:cs="Arial"/>
                    </w:rPr>
                    <w:tab/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Ulica</w:t>
      </w:r>
      <w:r w:rsidR="006775FB">
        <w:rPr>
          <w:rFonts w:ascii="Arial" w:hAnsi="Arial" w:cs="Arial"/>
          <w:sz w:val="16"/>
          <w:szCs w:val="16"/>
        </w:rPr>
        <w:tab/>
        <w:t>Číslo</w:t>
      </w:r>
    </w:p>
    <w:p w14:paraId="4C08AC65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03CA6CD8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07BE5F42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2D5910B7" w14:textId="77777777" w:rsidR="006775FB" w:rsidRDefault="006775FB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14:paraId="4CE2F6A0" w14:textId="77777777" w:rsidR="006775FB" w:rsidRDefault="006D4DD9">
      <w:pPr>
        <w:rPr>
          <w:rFonts w:ascii="Arial" w:hAnsi="Arial" w:cs="Arial"/>
          <w:sz w:val="16"/>
          <w:szCs w:val="16"/>
        </w:rPr>
      </w:pPr>
      <w:r>
        <w:rPr>
          <w:noProof/>
        </w:rPr>
        <w:pict w14:anchorId="41152B38">
          <v:shape id="_x0000_s1060" type="#_x0000_t202" style="position:absolute;margin-left:121.45pt;margin-top:0;width:330.45pt;height:16.5pt;z-index:251673088" o:allowincell="f" strokeweight=".5pt">
            <o:lock v:ext="edit" aspectratio="t"/>
            <v:textbox style="mso-next-textbox:#_x0000_s1060" inset="0,0,0,0">
              <w:txbxContent>
                <w:p w14:paraId="5EC2D6FD" w14:textId="77777777" w:rsidR="007B1DBF" w:rsidRPr="002D2235" w:rsidRDefault="002D2235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Šamorín</w:t>
                  </w:r>
                </w:p>
              </w:txbxContent>
            </v:textbox>
          </v:shape>
        </w:pict>
      </w:r>
      <w:r>
        <w:rPr>
          <w:noProof/>
        </w:rPr>
        <w:pict w14:anchorId="6427D17E">
          <v:shape id="_x0000_s1061" type="#_x0000_t202" style="position:absolute;margin-left:.2pt;margin-top:0;width:71.55pt;height:16.5pt;z-index:251672064" o:allowincell="f" strokeweight=".5pt">
            <o:lock v:ext="edit" aspectratio="t"/>
            <v:textbox style="mso-next-textbox:#_x0000_s1061" inset="0,0,0,0">
              <w:txbxContent>
                <w:p w14:paraId="6DEEFB25" w14:textId="77777777" w:rsidR="007B1DBF" w:rsidRPr="008A7703" w:rsidRDefault="002D2235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93101</w:t>
                  </w:r>
                </w:p>
              </w:txbxContent>
            </v:textbox>
          </v:shape>
        </w:pict>
      </w:r>
    </w:p>
    <w:p w14:paraId="3A1C302B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6670A581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0A8A356F" w14:textId="77777777" w:rsidR="006775FB" w:rsidRDefault="006775FB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14:paraId="7330A88E" w14:textId="77777777" w:rsidR="006775FB" w:rsidRDefault="006D4DD9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w:pict w14:anchorId="669CB9EB">
          <v:shape id="_x0000_s1062" type="#_x0000_t202" style="position:absolute;margin-left:227.5pt;margin-top:.85pt;width:61.3pt;height:16.5pt;z-index:251676160" o:allowincell="f" strokeweight=".5pt">
            <o:lock v:ext="edit" aspectratio="t"/>
            <v:textbox style="mso-next-textbox:#_x0000_s1062" inset="0,0,0,0">
              <w:txbxContent>
                <w:p w14:paraId="340939A0" w14:textId="77777777" w:rsidR="007B1DBF" w:rsidRDefault="007B1DBF">
                  <w:pPr>
                    <w:rPr>
                      <w:rFonts w:ascii="Arial" w:hAnsi="Arial" w:cs="Arial"/>
                    </w:rPr>
                  </w:pPr>
                  <w:bookmarkStart w:id="8" w:name="FAXPRED"/>
                  <w:bookmarkStart w:id="9" w:name="FAXPRED_END"/>
                  <w:bookmarkEnd w:id="8"/>
                  <w:bookmarkEnd w:id="9"/>
                </w:p>
              </w:txbxContent>
            </v:textbox>
          </v:shape>
        </w:pict>
      </w:r>
      <w:r>
        <w:rPr>
          <w:noProof/>
        </w:rPr>
        <w:pict w14:anchorId="259562D6">
          <v:shape id="_x0000_s1063" type="#_x0000_t202" style="position:absolute;margin-left:298.2pt;margin-top:.85pt;width:135.85pt;height:16.5pt;z-index:251677184" o:allowincell="f" strokeweight=".5pt">
            <o:lock v:ext="edit" aspectratio="t"/>
            <v:textbox style="mso-next-textbox:#_x0000_s1063" inset="0,0,0,0">
              <w:txbxContent>
                <w:p w14:paraId="1C9C86EB" w14:textId="77777777" w:rsidR="007B1DBF" w:rsidRDefault="007B1DBF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bookmarkStart w:id="10" w:name="FAX"/>
                  <w:bookmarkStart w:id="11" w:name="FAX_END"/>
                  <w:bookmarkEnd w:id="10"/>
                  <w:bookmarkEnd w:id="11"/>
                </w:p>
              </w:txbxContent>
            </v:textbox>
          </v:shape>
        </w:pict>
      </w:r>
      <w:r>
        <w:rPr>
          <w:noProof/>
        </w:rPr>
        <w:pict w14:anchorId="6EFD65E2">
          <v:shape id="_x0000_s1064" type="#_x0000_t202" style="position:absolute;margin-left:70.9pt;margin-top:.85pt;width:135.85pt;height:16.5pt;z-index:251675136" o:allowincell="f" strokeweight=".5pt">
            <o:lock v:ext="edit" aspectratio="t"/>
            <v:textbox style="mso-next-textbox:#_x0000_s1064" inset="0,0,0,0">
              <w:txbxContent>
                <w:p w14:paraId="1AD94F57" w14:textId="77777777" w:rsidR="007B1DBF" w:rsidRPr="00184B0B" w:rsidRDefault="007B1DBF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GB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0A3A8D82">
          <v:shape id="_x0000_s1065" type="#_x0000_t202" style="position:absolute;margin-left:.2pt;margin-top:.85pt;width:61.3pt;height:16.5pt;z-index:251674112" o:allowincell="f" strokeweight=".5pt">
            <o:lock v:ext="edit" aspectratio="t"/>
            <v:textbox style="mso-next-textbox:#_x0000_s1065" inset="0,0,0,0">
              <w:txbxContent>
                <w:p w14:paraId="3AFC40B5" w14:textId="77777777" w:rsidR="007B1DBF" w:rsidRPr="00184B0B" w:rsidRDefault="007B1DBF">
                  <w:pPr>
                    <w:rPr>
                      <w:rFonts w:ascii="Arial" w:hAnsi="Arial" w:cs="Arial"/>
                      <w:lang w:val="en-GB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ab/>
        <w:t>/</w:t>
      </w:r>
      <w:r w:rsidR="006775FB">
        <w:rPr>
          <w:rFonts w:ascii="Arial" w:hAnsi="Arial" w:cs="Arial"/>
          <w:sz w:val="16"/>
          <w:szCs w:val="16"/>
        </w:rPr>
        <w:tab/>
        <w:t>/</w:t>
      </w:r>
    </w:p>
    <w:p w14:paraId="2CBF497F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417354FE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00907589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14:paraId="40F9B367" w14:textId="77777777" w:rsidR="006775FB" w:rsidRDefault="006D4DD9">
      <w:pPr>
        <w:rPr>
          <w:rFonts w:ascii="Arial" w:hAnsi="Arial" w:cs="Arial"/>
          <w:sz w:val="20"/>
          <w:szCs w:val="20"/>
        </w:rPr>
      </w:pPr>
      <w:r>
        <w:rPr>
          <w:noProof/>
        </w:rPr>
        <w:pict w14:anchorId="03537831">
          <v:shape id="_x0000_s1066" type="#_x0000_t202" style="position:absolute;margin-left:.2pt;margin-top:0;width:451.7pt;height:16.5pt;z-index:251678208" o:allowincell="f" strokeweight=".5pt">
            <o:lock v:ext="edit" aspectratio="t"/>
            <v:textbox style="mso-next-textbox:#_x0000_s1066" inset="0,0,0,0">
              <w:txbxContent>
                <w:p w14:paraId="301BCE5A" w14:textId="77777777" w:rsidR="007B1DBF" w:rsidRDefault="007B1DBF">
                  <w:pPr>
                    <w:rPr>
                      <w:rFonts w:ascii="Arial" w:hAnsi="Arial" w:cs="Arial"/>
                      <w:lang w:val="cs-CZ"/>
                    </w:rPr>
                  </w:pPr>
                  <w:bookmarkStart w:id="12" w:name="EMAIL_END"/>
                  <w:bookmarkStart w:id="13" w:name="EMAIL"/>
                  <w:bookmarkEnd w:id="12"/>
                  <w:bookmarkEnd w:id="13"/>
                  <w:r>
                    <w:rPr>
                      <w:rFonts w:ascii="Arial" w:hAnsi="Arial" w:cs="Arial"/>
                      <w:lang w:val="cs-CZ"/>
                    </w:rPr>
                    <w:t xml:space="preserve">  </w:t>
                  </w:r>
                </w:p>
              </w:txbxContent>
            </v:textbox>
          </v:shape>
        </w:pict>
      </w:r>
    </w:p>
    <w:p w14:paraId="46645DD2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137019B5" w14:textId="77777777" w:rsidR="006775FB" w:rsidRDefault="006775FB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6775FB" w:rsidRPr="006D4DD9" w14:paraId="2DA55A35" w14:textId="77777777">
        <w:tblPrEx>
          <w:tblCellMar>
            <w:top w:w="0" w:type="dxa"/>
            <w:bottom w:w="0" w:type="dxa"/>
          </w:tblCellMar>
        </w:tblPrEx>
        <w:trPr>
          <w:cantSplit/>
          <w:trHeight w:val="924"/>
        </w:trPr>
        <w:tc>
          <w:tcPr>
            <w:tcW w:w="2242" w:type="dxa"/>
          </w:tcPr>
          <w:p w14:paraId="4E96F51E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14:paraId="10465ADD" w14:textId="568DE186" w:rsidR="006775FB" w:rsidRPr="006D4DD9" w:rsidRDefault="00E322C5" w:rsidP="006F5331">
            <w:pPr>
              <w:rPr>
                <w:rFonts w:ascii="Arial" w:hAnsi="Arial" w:cs="Arial"/>
                <w:b/>
                <w:bCs/>
              </w:rPr>
            </w:pPr>
            <w:bookmarkStart w:id="14" w:name="DATUM"/>
            <w:bookmarkEnd w:id="14"/>
            <w:r>
              <w:rPr>
                <w:rFonts w:ascii="Arial" w:hAnsi="Arial" w:cs="Arial"/>
                <w:b/>
                <w:bCs/>
              </w:rPr>
              <w:t>09</w:t>
            </w:r>
            <w:r w:rsidR="006775FB" w:rsidRPr="006D4DD9">
              <w:rPr>
                <w:rFonts w:ascii="Arial" w:hAnsi="Arial" w:cs="Arial"/>
                <w:b/>
                <w:bCs/>
              </w:rPr>
              <w:t>.0</w:t>
            </w:r>
            <w:r>
              <w:rPr>
                <w:rFonts w:ascii="Arial" w:hAnsi="Arial" w:cs="Arial"/>
                <w:b/>
                <w:bCs/>
              </w:rPr>
              <w:t>6</w:t>
            </w:r>
            <w:r w:rsidR="006775FB" w:rsidRPr="006D4DD9">
              <w:rPr>
                <w:rFonts w:ascii="Arial" w:hAnsi="Arial" w:cs="Arial"/>
                <w:b/>
                <w:bCs/>
              </w:rPr>
              <w:t>.20</w:t>
            </w:r>
            <w:bookmarkStart w:id="15" w:name="DATUM_END"/>
            <w:bookmarkEnd w:id="15"/>
            <w:r w:rsidR="001D3366">
              <w:rPr>
                <w:rFonts w:ascii="Arial" w:hAnsi="Arial" w:cs="Arial"/>
                <w:b/>
                <w:bCs/>
              </w:rPr>
              <w:t>2</w:t>
            </w:r>
            <w:r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2312" w:type="dxa"/>
            <w:vMerge w:val="restart"/>
          </w:tcPr>
          <w:p w14:paraId="76189764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2874BFA1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14:paraId="21E85756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14:paraId="696B3B88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51D7C093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14:paraId="5D039E05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14:paraId="6ED1FEC1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14:paraId="09272342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14:paraId="3D80593E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14:paraId="7FEC7730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6775FB" w:rsidRPr="006D4DD9" w14:paraId="2CEF40EA" w14:textId="77777777">
        <w:tblPrEx>
          <w:tblCellMar>
            <w:top w:w="0" w:type="dxa"/>
            <w:bottom w:w="0" w:type="dxa"/>
          </w:tblCellMar>
        </w:tblPrEx>
        <w:trPr>
          <w:cantSplit/>
          <w:trHeight w:val="1020"/>
        </w:trPr>
        <w:tc>
          <w:tcPr>
            <w:tcW w:w="2242" w:type="dxa"/>
          </w:tcPr>
          <w:p w14:paraId="3B828124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14:paraId="18A10C69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12" w:type="dxa"/>
            <w:vMerge/>
          </w:tcPr>
          <w:p w14:paraId="7565D2CF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14:paraId="5E555804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0B1E855F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19A1BB5" w14:textId="77777777" w:rsidR="006775FB" w:rsidRDefault="006D4DD9">
      <w:pPr>
        <w:rPr>
          <w:rFonts w:ascii="Arial" w:hAnsi="Arial" w:cs="Arial"/>
          <w:sz w:val="18"/>
          <w:szCs w:val="18"/>
        </w:rPr>
      </w:pPr>
      <w:r>
        <w:rPr>
          <w:noProof/>
        </w:rPr>
        <w:pict w14:anchorId="3436999D">
          <v:shape id="_x0000_s1067" type="#_x0000_t202" style="position:absolute;margin-left:91.35pt;margin-top:7.6pt;width:16.8pt;height:16.5pt;z-index:251650560;mso-position-horizontal-relative:text;mso-position-vertical-relative:text" o:allowincell="f" strokeweight=".5pt">
            <o:lock v:ext="edit" aspectratio="t"/>
            <v:textbox style="mso-next-textbox:#_x0000_s1067" inset="0,0,0,0">
              <w:txbxContent>
                <w:p w14:paraId="5B1C588B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14:paraId="4025F2A1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14:paraId="0AD9D858" w14:textId="77777777" w:rsidR="006775FB" w:rsidRDefault="006775FB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INFORMÁCIE O ÚČTOVNEJ JEDNOTKE</w:t>
      </w:r>
    </w:p>
    <w:p w14:paraId="624D50E1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4B24A852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14:paraId="585A30CC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170EE83D" w14:textId="77777777" w:rsidR="006775FB" w:rsidRPr="000F02A2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  <w:lang w:val="en-US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16" w:name="ONAME2_END"/>
      <w:bookmarkEnd w:id="16"/>
      <w:r>
        <w:rPr>
          <w:rFonts w:ascii="Arial Narrow" w:hAnsi="Arial Narrow" w:cs="Arial Narrow"/>
          <w:sz w:val="22"/>
          <w:szCs w:val="22"/>
        </w:rPr>
        <w:t xml:space="preserve">: </w:t>
      </w:r>
      <w:r w:rsidR="00ED62CE">
        <w:rPr>
          <w:rStyle w:val="ra"/>
        </w:rPr>
        <w:t>SAKI-</w:t>
      </w:r>
      <w:proofErr w:type="spellStart"/>
      <w:r w:rsidR="00ED62CE">
        <w:rPr>
          <w:rStyle w:val="ra"/>
        </w:rPr>
        <w:t>Gastro</w:t>
      </w:r>
      <w:proofErr w:type="spellEnd"/>
      <w:r w:rsidR="000F02A2">
        <w:rPr>
          <w:rStyle w:val="ra"/>
        </w:rPr>
        <w:t xml:space="preserve">, </w:t>
      </w:r>
      <w:proofErr w:type="spellStart"/>
      <w:r w:rsidR="000F02A2">
        <w:rPr>
          <w:rStyle w:val="ra"/>
        </w:rPr>
        <w:t>s.r.o</w:t>
      </w:r>
      <w:proofErr w:type="spellEnd"/>
      <w:r w:rsidR="000F02A2">
        <w:rPr>
          <w:rStyle w:val="ra"/>
        </w:rPr>
        <w:t xml:space="preserve">., Školská </w:t>
      </w:r>
      <w:r w:rsidR="000F02A2">
        <w:rPr>
          <w:rStyle w:val="ra"/>
          <w:lang w:val="en-US"/>
        </w:rPr>
        <w:t>988/25</w:t>
      </w:r>
    </w:p>
    <w:p w14:paraId="31F035BE" w14:textId="77777777" w:rsidR="00E10DF4" w:rsidRDefault="006775FB">
      <w:pPr>
        <w:tabs>
          <w:tab w:val="num" w:pos="0"/>
        </w:tabs>
        <w:rPr>
          <w:rStyle w:val="ra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r w:rsidR="001F09B9">
        <w:rPr>
          <w:rStyle w:val="ra"/>
        </w:rPr>
        <w:t xml:space="preserve">931 01 </w:t>
      </w:r>
      <w:proofErr w:type="spellStart"/>
      <w:r w:rsidR="001F09B9">
        <w:rPr>
          <w:rStyle w:val="ra"/>
        </w:rPr>
        <w:t>Samorin</w:t>
      </w:r>
      <w:proofErr w:type="spellEnd"/>
    </w:p>
    <w:p w14:paraId="674A7BBC" w14:textId="77777777" w:rsidR="006775FB" w:rsidRDefault="00E10DF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Style w:val="ra"/>
        </w:rPr>
        <w:tab/>
      </w:r>
      <w:r w:rsidR="006775FB">
        <w:br/>
      </w:r>
      <w:r w:rsidR="006775FB">
        <w:rPr>
          <w:rStyle w:val="ra"/>
        </w:rPr>
        <w:t xml:space="preserve">        </w:t>
      </w:r>
      <w:r w:rsidR="006775FB">
        <w:rPr>
          <w:rFonts w:ascii="Arial Narrow" w:hAnsi="Arial Narrow" w:cs="Arial Narrow"/>
          <w:sz w:val="22"/>
          <w:szCs w:val="22"/>
        </w:rPr>
        <w:tab/>
      </w:r>
      <w:r w:rsidR="006775FB">
        <w:rPr>
          <w:rFonts w:ascii="Arial Narrow" w:hAnsi="Arial Narrow" w:cs="Arial Narrow"/>
          <w:sz w:val="22"/>
          <w:szCs w:val="22"/>
        </w:rPr>
        <w:tab/>
      </w:r>
      <w:bookmarkStart w:id="17" w:name="ADRESA"/>
      <w:bookmarkStart w:id="18" w:name="ADRESA_END"/>
      <w:bookmarkEnd w:id="17"/>
      <w:bookmarkEnd w:id="18"/>
    </w:p>
    <w:p w14:paraId="2F79C09A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CDE9D99" w14:textId="77777777" w:rsidR="006775FB" w:rsidRDefault="000635B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založená dňa: </w:t>
      </w:r>
      <w:r w:rsidR="000F02A2">
        <w:rPr>
          <w:rFonts w:ascii="Arial Narrow" w:hAnsi="Arial Narrow" w:cs="Arial Narrow"/>
          <w:sz w:val="22"/>
          <w:szCs w:val="22"/>
          <w:lang w:val="en-US"/>
        </w:rPr>
        <w:t>1</w:t>
      </w:r>
      <w:r w:rsidR="00ED62CE">
        <w:rPr>
          <w:rFonts w:ascii="Arial Narrow" w:hAnsi="Arial Narrow" w:cs="Arial Narrow"/>
          <w:sz w:val="22"/>
          <w:szCs w:val="22"/>
          <w:lang w:val="en-US"/>
        </w:rPr>
        <w:t>6</w:t>
      </w:r>
      <w:r w:rsidR="000F02A2">
        <w:rPr>
          <w:rFonts w:ascii="Arial Narrow" w:hAnsi="Arial Narrow" w:cs="Arial Narrow"/>
          <w:sz w:val="22"/>
          <w:szCs w:val="22"/>
          <w:lang w:val="en-US"/>
        </w:rPr>
        <w:t>.</w:t>
      </w:r>
      <w:r w:rsidR="00ED62CE">
        <w:rPr>
          <w:rFonts w:ascii="Arial Narrow" w:hAnsi="Arial Narrow" w:cs="Arial Narrow"/>
          <w:sz w:val="22"/>
          <w:szCs w:val="22"/>
          <w:lang w:val="en-US"/>
        </w:rPr>
        <w:t>10</w:t>
      </w:r>
      <w:r w:rsidR="000F02A2">
        <w:rPr>
          <w:rFonts w:ascii="Arial Narrow" w:hAnsi="Arial Narrow" w:cs="Arial Narrow"/>
          <w:sz w:val="22"/>
          <w:szCs w:val="22"/>
          <w:lang w:val="en-US"/>
        </w:rPr>
        <w:t>.20</w:t>
      </w:r>
      <w:r w:rsidR="00ED62CE">
        <w:rPr>
          <w:rFonts w:ascii="Arial Narrow" w:hAnsi="Arial Narrow" w:cs="Arial Narrow"/>
          <w:sz w:val="22"/>
          <w:szCs w:val="22"/>
          <w:lang w:val="en-US"/>
        </w:rPr>
        <w:t>18</w:t>
      </w:r>
    </w:p>
    <w:p w14:paraId="3350E5A0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</w:t>
      </w:r>
      <w:r w:rsidR="00D56A4C">
        <w:rPr>
          <w:rFonts w:ascii="Arial Narrow" w:hAnsi="Arial Narrow" w:cs="Arial Narrow"/>
          <w:sz w:val="22"/>
          <w:szCs w:val="22"/>
        </w:rPr>
        <w:t>á do obc</w:t>
      </w:r>
      <w:r w:rsidR="000F02A2">
        <w:rPr>
          <w:rFonts w:ascii="Arial Narrow" w:hAnsi="Arial Narrow" w:cs="Arial Narrow"/>
          <w:sz w:val="22"/>
          <w:szCs w:val="22"/>
        </w:rPr>
        <w:t>hodného registra dňa: 1</w:t>
      </w:r>
      <w:r w:rsidR="00ED62CE">
        <w:rPr>
          <w:rFonts w:ascii="Arial Narrow" w:hAnsi="Arial Narrow" w:cs="Arial Narrow"/>
          <w:sz w:val="22"/>
          <w:szCs w:val="22"/>
        </w:rPr>
        <w:t>6</w:t>
      </w:r>
      <w:r w:rsidR="000F02A2">
        <w:rPr>
          <w:rFonts w:ascii="Arial Narrow" w:hAnsi="Arial Narrow" w:cs="Arial Narrow"/>
          <w:sz w:val="22"/>
          <w:szCs w:val="22"/>
        </w:rPr>
        <w:t>.</w:t>
      </w:r>
      <w:r w:rsidR="00ED62CE">
        <w:rPr>
          <w:rFonts w:ascii="Arial Narrow" w:hAnsi="Arial Narrow" w:cs="Arial Narrow"/>
          <w:sz w:val="22"/>
          <w:szCs w:val="22"/>
        </w:rPr>
        <w:t>10</w:t>
      </w:r>
      <w:r w:rsidR="000F02A2">
        <w:rPr>
          <w:rFonts w:ascii="Arial Narrow" w:hAnsi="Arial Narrow" w:cs="Arial Narrow"/>
          <w:sz w:val="22"/>
          <w:szCs w:val="22"/>
        </w:rPr>
        <w:t>.20</w:t>
      </w:r>
      <w:r w:rsidR="00ED62CE">
        <w:rPr>
          <w:rFonts w:ascii="Arial Narrow" w:hAnsi="Arial Narrow" w:cs="Arial Narrow"/>
          <w:sz w:val="22"/>
          <w:szCs w:val="22"/>
        </w:rPr>
        <w:t>18</w:t>
      </w:r>
    </w:p>
    <w:p w14:paraId="41860C75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4E98BC78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14:paraId="54832ADF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4710A0B3" w14:textId="77777777" w:rsidR="006775FB" w:rsidRDefault="00ED62CE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Style w:val="ra"/>
        </w:rPr>
        <w:t>Služby pohostinstva</w:t>
      </w:r>
    </w:p>
    <w:p w14:paraId="63F1DE3F" w14:textId="77777777" w:rsidR="006775FB" w:rsidRDefault="006775FB">
      <w:pPr>
        <w:pStyle w:val="TaxEdit2"/>
      </w:pPr>
      <w:r>
        <w:t>c) Priemerný počet zamestnancov</w:t>
      </w:r>
    </w:p>
    <w:p w14:paraId="50E81451" w14:textId="77777777" w:rsidR="006775FB" w:rsidRDefault="006775FB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6775FB" w:rsidRPr="006D4DD9" w14:paraId="470B6DA1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26043CF" w14:textId="77777777" w:rsidR="006775FB" w:rsidRPr="006D4DD9" w:rsidRDefault="006775FB">
            <w:pPr>
              <w:pStyle w:val="Nadpis3"/>
            </w:pPr>
            <w:r w:rsidRPr="006D4DD9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2165A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EAD0F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303A48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0505F83A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C799DA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00A27D58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74AF52BC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44BBA5EA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511086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020DC6F2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6595F3ED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1D94848E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6DD8D2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32041630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61D4036E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65ADFD25" w14:textId="77777777" w:rsidR="006775FB" w:rsidRDefault="006775FB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5ED5722B" w14:textId="77777777" w:rsidR="006775FB" w:rsidRDefault="006775FB">
      <w:pPr>
        <w:pStyle w:val="TaxEdit2"/>
      </w:pPr>
      <w:r>
        <w:t>d) Údaje neobmedzenom ručení</w:t>
      </w:r>
    </w:p>
    <w:p w14:paraId="3D89D3E2" w14:textId="77777777" w:rsidR="006775FB" w:rsidRDefault="006775FB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6775FB" w:rsidRPr="006D4DD9" w14:paraId="429C5DB8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B924D08" w14:textId="77777777" w:rsidR="006775FB" w:rsidRPr="006D4DD9" w:rsidRDefault="006775FB">
            <w:pPr>
              <w:pStyle w:val="Nadpis3"/>
            </w:pPr>
            <w:r w:rsidRPr="006D4DD9"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6A214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2EB29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6775FB" w:rsidRPr="006D4DD9" w14:paraId="251AC8DE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14:paraId="03C421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14:paraId="163E6F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14:paraId="744564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71DAC0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14:paraId="0F98B73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70B915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07794C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5C13B7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14:paraId="51E1E6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624E9B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7CB82B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E663B1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14:paraId="276D35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14:paraId="23A126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14:paraId="785884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F8B79E7" w14:textId="77777777" w:rsidR="006775FB" w:rsidRDefault="006775FB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14:paraId="24D095D2" w14:textId="77777777" w:rsidR="006775FB" w:rsidRDefault="006775FB" w:rsidP="006775FB">
      <w:pPr>
        <w:pStyle w:val="TaxEdit2"/>
      </w:pPr>
      <w:r>
        <w:t>e) Právny dôvod na zostavenie účtovnej závierky</w:t>
      </w:r>
    </w:p>
    <w:p w14:paraId="7110595A" w14:textId="77777777" w:rsidR="006775FB" w:rsidRDefault="006775FB" w:rsidP="006775FB">
      <w:pPr>
        <w:pStyle w:val="TaxEdit"/>
        <w:numPr>
          <w:ilvl w:val="0"/>
          <w:numId w:val="0"/>
        </w:numPr>
        <w:ind w:left="284"/>
      </w:pPr>
    </w:p>
    <w:p w14:paraId="1B40B727" w14:textId="77777777" w:rsidR="006775FB" w:rsidRDefault="006775FB" w:rsidP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</w:p>
    <w:p w14:paraId="1CBF048C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671E3D3B" w14:textId="77777777" w:rsidR="006775FB" w:rsidRDefault="006775FB" w:rsidP="006775FB">
      <w:pPr>
        <w:pStyle w:val="TaxEdit2"/>
      </w:pPr>
      <w:r>
        <w:t>f) Dátum schválenia účtovnej závierky za predchádzajúce účtovné obdobie</w:t>
      </w:r>
    </w:p>
    <w:p w14:paraId="0E20007D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7CBF7F24" w14:textId="77777777" w:rsidR="006775FB" w:rsidRDefault="006775FB" w:rsidP="006775FB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</w:t>
      </w:r>
    </w:p>
    <w:p w14:paraId="597D9012" w14:textId="77777777" w:rsidR="006775FB" w:rsidRDefault="006775FB">
      <w:pPr>
        <w:pStyle w:val="TaxEdit2"/>
        <w:rPr>
          <w:rFonts w:ascii="Arial Narrow" w:hAnsi="Arial Narrow" w:cs="Arial Narrow"/>
          <w:b w:val="0"/>
          <w:bCs w:val="0"/>
        </w:rPr>
      </w:pPr>
    </w:p>
    <w:p w14:paraId="410CF674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14:paraId="295799E8" w14:textId="77777777" w:rsidR="006775FB" w:rsidRDefault="006775FB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14:paraId="20B823FD" w14:textId="77777777" w:rsidR="006775FB" w:rsidRDefault="006775FB">
      <w:pPr>
        <w:pStyle w:val="TaxEdit2"/>
      </w:pPr>
      <w:r>
        <w:t>a) Štatutárne orgány, dozorné orgány  a iné orgány spoločnosti</w:t>
      </w:r>
    </w:p>
    <w:p w14:paraId="5349580E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6775FB" w:rsidRPr="006D4DD9" w14:paraId="13BD9379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3FC4054D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5E0C2A3F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2CF47D8F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14:paraId="6ACF419A" w14:textId="77777777" w:rsidR="006775FB" w:rsidRPr="006D4DD9" w:rsidRDefault="00ED62CE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Ladislav</w:t>
            </w:r>
            <w:r w:rsidR="000F02A2">
              <w:rPr>
                <w:rFonts w:ascii="Arial Narrow" w:hAnsi="Arial Narrow" w:cs="Arial Narrow"/>
                <w:sz w:val="18"/>
                <w:szCs w:val="18"/>
              </w:rPr>
              <w:t xml:space="preserve"> Szalai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14:paraId="2C149713" w14:textId="77777777" w:rsidR="006775FB" w:rsidRPr="006D4DD9" w:rsidRDefault="002C07F0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konatel</w:t>
            </w:r>
            <w:proofErr w:type="spellEnd"/>
          </w:p>
        </w:tc>
      </w:tr>
      <w:tr w:rsidR="006775FB" w:rsidRPr="006D4DD9" w14:paraId="38E6C484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left w:val="double" w:sz="4" w:space="0" w:color="auto"/>
            </w:tcBorders>
          </w:tcPr>
          <w:p w14:paraId="3A819FA1" w14:textId="77777777" w:rsidR="006775FB" w:rsidRPr="006D4DD9" w:rsidRDefault="00BE6B6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Juraj Sooky</w:t>
            </w: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14:paraId="19D5C4AC" w14:textId="77777777" w:rsidR="006775FB" w:rsidRPr="006D4DD9" w:rsidRDefault="00BE6B6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konatel</w:t>
            </w:r>
            <w:proofErr w:type="spellEnd"/>
          </w:p>
        </w:tc>
      </w:tr>
      <w:tr w:rsidR="006775FB" w:rsidRPr="006D4DD9" w14:paraId="75131E6F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14:paraId="080DC11E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14:paraId="12B6421D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9838899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14:paraId="461C5496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31EC572C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47E5D3D6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56FC8E4F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5ED1F94F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52D91118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6C71A4F3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3B7381CB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</w:tcBorders>
          </w:tcPr>
          <w:p w14:paraId="38562F6E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5D665FBB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2B348D6A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5947220F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18F28712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A21E71D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14:paraId="21AC0194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6404933F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5EC54D86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523C07D0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314D6D51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1E91CC2E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5A52B097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30582E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</w:tcBorders>
          </w:tcPr>
          <w:p w14:paraId="02679BD0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5BD136CE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D45578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4DB390EF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7CCC11D0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BDFAEA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2F3B9F73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14:paraId="1D60B86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14:paraId="228EEEA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606769F1" w14:textId="77777777" w:rsidR="006775FB" w:rsidRDefault="006775FB">
      <w:pPr>
        <w:ind w:left="426"/>
        <w:rPr>
          <w:rFonts w:ascii="Arial" w:hAnsi="Arial" w:cs="Arial"/>
          <w:b/>
          <w:bCs/>
          <w:sz w:val="22"/>
          <w:szCs w:val="22"/>
        </w:rPr>
      </w:pPr>
    </w:p>
    <w:p w14:paraId="7A582F7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422F906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6775FB" w:rsidRPr="006D4DD9" w14:paraId="6BBB4635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CB825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6F86AD20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1CACA953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6E8A3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45C22C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453749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516F6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14:paraId="0CECC3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14:paraId="7202AD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31CE6A3D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A8140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1B9792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20DD55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62BD7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AED04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3843788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6CE6D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485C90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222D5D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415E3A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57000E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0A3D85E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F74A306" w14:textId="77777777" w:rsidR="006775FB" w:rsidRPr="006D4DD9" w:rsidRDefault="00ED62CE" w:rsidP="00D20A8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Ladislav</w:t>
            </w:r>
            <w:r w:rsidR="000F02A2">
              <w:rPr>
                <w:rFonts w:ascii="Arial Narrow" w:hAnsi="Arial Narrow" w:cs="Arial Narrow"/>
                <w:sz w:val="18"/>
                <w:szCs w:val="18"/>
              </w:rPr>
              <w:t xml:space="preserve"> Szalai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089EE2F1" w14:textId="77777777" w:rsidR="006775FB" w:rsidRPr="00ED62CE" w:rsidRDefault="00ED62CE">
            <w:pPr>
              <w:jc w:val="center"/>
              <w:rPr>
                <w:rFonts w:ascii="Arial Narrow" w:hAnsi="Arial Narrow" w:cs="Arial Narrow"/>
                <w:sz w:val="18"/>
                <w:szCs w:val="18"/>
                <w:lang w:val="en-US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val="en-US"/>
              </w:rPr>
              <w:t>2500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5274EF26" w14:textId="77777777" w:rsidR="006775FB" w:rsidRPr="006D4DD9" w:rsidRDefault="00ED6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6B075619" w14:textId="77777777" w:rsidR="006775FB" w:rsidRPr="006D4DD9" w:rsidRDefault="00ED6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137F00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D37D8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754645B4" w14:textId="77777777" w:rsidR="006775FB" w:rsidRPr="006D4DD9" w:rsidRDefault="007453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Juraj Sooky</w:t>
            </w:r>
          </w:p>
        </w:tc>
        <w:tc>
          <w:tcPr>
            <w:tcW w:w="1275" w:type="dxa"/>
            <w:vAlign w:val="center"/>
          </w:tcPr>
          <w:p w14:paraId="23ED0E57" w14:textId="77777777" w:rsidR="006775FB" w:rsidRPr="006D4DD9" w:rsidRDefault="002C0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ED62CE">
              <w:rPr>
                <w:rFonts w:ascii="Arial Narrow" w:hAnsi="Arial Narrow" w:cs="Arial Narrow"/>
                <w:sz w:val="18"/>
                <w:szCs w:val="18"/>
              </w:rPr>
              <w:t>500</w:t>
            </w:r>
          </w:p>
        </w:tc>
        <w:tc>
          <w:tcPr>
            <w:tcW w:w="1418" w:type="dxa"/>
            <w:vAlign w:val="center"/>
          </w:tcPr>
          <w:p w14:paraId="584BF480" w14:textId="77777777" w:rsidR="006775FB" w:rsidRPr="006D4DD9" w:rsidRDefault="00ED6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701" w:type="dxa"/>
            <w:vAlign w:val="center"/>
          </w:tcPr>
          <w:p w14:paraId="74EFA49E" w14:textId="77777777" w:rsidR="006775FB" w:rsidRPr="006D4DD9" w:rsidRDefault="00ED6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288B44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A7085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29832C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846C5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17E1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2E8C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55D0D5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07C0C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6DF8D16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D85E1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3A85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1849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52C91A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5B60A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2C7AA1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78AE4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5DD7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22D3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4819A8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35885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B98B59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C7B85E0" w14:textId="77777777" w:rsidR="006775FB" w:rsidRPr="006D4DD9" w:rsidRDefault="00ED6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9CBAD4E" w14:textId="77777777" w:rsidR="006775FB" w:rsidRPr="006D4DD9" w:rsidRDefault="002C0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5C45563" w14:textId="77777777" w:rsidR="006775FB" w:rsidRPr="006D4DD9" w:rsidRDefault="002C0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680C9E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BBBAE2B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1A15958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4916BAF4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6775FB" w:rsidRPr="006D4DD9" w14:paraId="441ACA7F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80F0B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14:paraId="442953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00674122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143A598C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D89F9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51250C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154A2D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9C419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14:paraId="53000D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36530A20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2D739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5CAF1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759969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1967A3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7F84B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B632A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617724B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AB84F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7BDF43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3F2541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135FFF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64EC58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5A03DE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041958A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2C8C6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B6913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6913A3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318033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1E387D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782024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AFA64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5B6B95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49523E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33DB5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15D25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D7517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6016BF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5D283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648A3E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268E2B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1628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82DD7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1C298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615351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40263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4DCF17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7B293F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888EF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385BE7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8D827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57684C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3068563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14:paraId="3C380167" w14:textId="77777777" w:rsidR="006775FB" w:rsidRDefault="006775FB">
      <w:pPr>
        <w:pStyle w:val="Styl1"/>
        <w:numPr>
          <w:ilvl w:val="0"/>
          <w:numId w:val="0"/>
        </w:numPr>
        <w:ind w:left="360"/>
      </w:pPr>
    </w:p>
    <w:p w14:paraId="4B9AAF79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>nie</w:t>
      </w:r>
    </w:p>
    <w:p w14:paraId="084A93BF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3012B13F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14:paraId="582693D4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5B0212F7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799E7D98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504537B0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A76445D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76296D1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Sídlo:</w:t>
      </w:r>
    </w:p>
    <w:p w14:paraId="2E49F161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65BDE5BC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14:paraId="412352C9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032BBBAB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3FCB5002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14:paraId="75C9421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44F9ED6F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14:paraId="43169D41" w14:textId="77777777" w:rsidR="006775FB" w:rsidRDefault="006775FB">
      <w:pPr>
        <w:ind w:left="360"/>
        <w:rPr>
          <w:rFonts w:ascii="Arial Narrow" w:hAnsi="Arial Narrow" w:cs="Arial Narrow"/>
          <w:sz w:val="18"/>
          <w:szCs w:val="18"/>
        </w:rPr>
      </w:pPr>
    </w:p>
    <w:p w14:paraId="559BAFF6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14:paraId="50BA590B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14:paraId="17F6CB52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71E2D7D6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4271C9EF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7F1E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CCCA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7513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6775FB" w:rsidRPr="006D4DD9" w14:paraId="15160FD7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225CBDA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AE566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14:paraId="2D9054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6775FB" w:rsidRPr="006D4DD9" w14:paraId="29335CF9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0A6A70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306A4CE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914ACB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48AB74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32828A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50C47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31E23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805560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bottom w:val="double" w:sz="4" w:space="0" w:color="auto"/>
            </w:tcBorders>
          </w:tcPr>
          <w:p w14:paraId="6CE659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5BF823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59885DB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958358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80ADE07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14:paraId="43F485C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16BD68A8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14:paraId="7B64B970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622AF7AB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14:paraId="256C503C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474EE3F7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388C5039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79EE7E35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4D6CBFD9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14:paraId="6008C6C4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14:paraId="4BBE2C5D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59B8B97C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14:paraId="1EB0B1C0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7B9FD535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3DC356E1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09E8BCB3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409BD307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14:paraId="34FB8FA1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31C1F665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14:paraId="79165189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6842F498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14:paraId="6BAE66EC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1CAF67AB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14:paraId="1028CF62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14:paraId="08A8A84A" w14:textId="77777777" w:rsidR="006775FB" w:rsidRDefault="006775FB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14:paraId="494CCF83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14:paraId="22C1AA03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14:paraId="7AA3EB42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14:paraId="7D854FB0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14:paraId="7E4F17EF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Peňažné prostriedky a ceniny </w:t>
      </w:r>
    </w:p>
    <w:p w14:paraId="3B56158C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14:paraId="70858116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14:paraId="4CB6120B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14:paraId="7FDEFCF2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14:paraId="289ABEA9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53911EDA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14:paraId="015979A6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09C90B9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14:paraId="7168E49E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14:paraId="60177DC7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14:paraId="00412938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14:paraId="5ED6E85D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14:paraId="759D1944" w14:textId="77777777" w:rsidR="006775FB" w:rsidRDefault="006775FB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14:paraId="26DF39FE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5CC09B84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14:paraId="641AF36A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78F908E3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14:paraId="04D6F57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14:paraId="45927EA9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14:paraId="20120358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14:paraId="6E171AA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6775FB" w:rsidRPr="006D4DD9" w14:paraId="6FCDEA50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66C1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1937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6DE7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4464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6775FB" w:rsidRPr="006D4DD9" w14:paraId="61060A70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14:paraId="49A2DF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08705BC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597D53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37E82C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F5A6E0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14:paraId="3FCB49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74D437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0C7226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1239581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95E2F2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bottom w:val="double" w:sz="4" w:space="0" w:color="auto"/>
            </w:tcBorders>
          </w:tcPr>
          <w:p w14:paraId="370FB9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714CC4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290D3B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7BB512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D30467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00B1F83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14:paraId="55C4C2D9" w14:textId="77777777" w:rsidR="006775FB" w:rsidRDefault="006775FB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2A63AB46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14:paraId="7873EC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1231AE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170B5F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6775FB" w:rsidRPr="006D4DD9" w14:paraId="031A4DAE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4CAE745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BB14A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3B7498E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1A145E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2322C0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073D535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6B237F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30345A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bottom w:val="double" w:sz="4" w:space="0" w:color="auto"/>
            </w:tcBorders>
          </w:tcPr>
          <w:p w14:paraId="198C03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2B6F76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6E1888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A553B95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12DBA9A2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14:paraId="100771EA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14:paraId="08A9CB1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4E1FEB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CF56A88" w14:textId="77777777" w:rsidR="006775FB" w:rsidRDefault="006775FB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4625703A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0491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14:paraId="6059B6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BDBD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697678CD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254F36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6ADBD6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0EC459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1DB65D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78242E2C" w14:textId="77777777" w:rsidR="006775FB" w:rsidRPr="006D4DD9" w:rsidRDefault="006775FB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F0C4A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35965F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4D665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1007A2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0FF962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D3FE3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46FFE6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237BB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0F1AC6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15064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43AA9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5075B169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vAlign w:val="center"/>
          </w:tcPr>
          <w:p w14:paraId="010544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421A83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0E415D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7CB650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794DC3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3748DA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01046E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2214BB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106A13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50F968C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E23EA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52E5B263" w14:textId="77777777" w:rsidR="006775FB" w:rsidRPr="006D4DD9" w:rsidRDefault="006775FB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CFF5F9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0B35EBA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E9DDF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99D95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D70C3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A0FA6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632C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A09F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51FE6BF" w14:textId="77777777" w:rsidR="006775FB" w:rsidRPr="008A154F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63E414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FFB76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C9BC2D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5C037E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993" w:type="dxa"/>
            <w:vAlign w:val="center"/>
          </w:tcPr>
          <w:p w14:paraId="0D0A49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EB920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F163B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2FA01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1780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CA9D7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AB31B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2363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8A6B6D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0E8D7E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653246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4B56B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EE57D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50F24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0EE9F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73E6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27148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E455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236ACD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1EC130F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748166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350A6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80A9E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6578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C522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2CE29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A13F6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AE159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34966A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6920D7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C1BB2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D9AAB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1BD4A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5E04D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0032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7A0C5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DD352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F221F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B2AC8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6EABCB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51F2E20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6DD672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D4482D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0655EDC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98FC1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AFDA1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F2429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9694B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77BB4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FC39F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EBA20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590BD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CD472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0D1E08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285CCC6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0B1936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15CD0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0B6C2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5EA3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BBF1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339B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EE5DC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34749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C71074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6E9EC7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5C4FB6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9163F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5A02A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C9095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C99A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E26FC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8B17A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BC62B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548595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372FE49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36038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D6994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669C0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20634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1D29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0D4A5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8F0DA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AF8DA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7DE46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BB63CB0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</w:tcPr>
          <w:p w14:paraId="13984A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545DC0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506D75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0943057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B35F5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01759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AD38F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13E99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995D0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6C98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1A33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032FA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B8DD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0D892C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12809E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6B52D8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44BD8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CC215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CBC72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4836C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E29B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0803F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1968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28F1F4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1F844B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3152C6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F8871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0790E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F3134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ADAD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F625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00B84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4F4E8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CFA760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17AE8B0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E186E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A6341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CE208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67D90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1459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9BCF9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1C9E2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90085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41537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A70F2E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0F8FCD8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1ACD8B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BBD583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3A225F1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3A75F9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70AA9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F1A38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BF40E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D5BC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B01F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5A24D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E8E41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26D07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B4C701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59EDB72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F9935F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3B7AE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389EFA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60979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48BA4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C233D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EE92F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2D9BC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61DAB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5E75BB1C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6598125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16036B8B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5AAAD2AF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C417D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14:paraId="176DE9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AC14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700B97C4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66616B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426BA4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3696BE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501065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200710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A0AF0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20B3E4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062E4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5CE481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454FA3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B4A48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0BCB6B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5F93E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15D598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3E5201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B1DC4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092F7926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vAlign w:val="center"/>
          </w:tcPr>
          <w:p w14:paraId="07CA1B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6FA06E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78AA20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31B8D7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1B2496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659E02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79D32A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3511E1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0A0552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652D096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7D475B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35930B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E18D1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0BCFE2A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13720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AD81D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002DC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C0F6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AA53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A62F4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423C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1EC6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8BEE1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9FB6C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20EF65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1B253C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EA189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1A75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212E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F6A8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AE23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8A9D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B99B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6C7B0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5032D3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48F8B5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84706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7D9AD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4EFDC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DD17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D32C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6F5F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9D95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D9853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33B88A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49B254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960DE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3A89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CA12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3B5F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BBB28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1842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BAB75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50BE8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02D915F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D2D07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375CD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94973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D90E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F0230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1397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4B44E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24E3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4258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31D4A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06AA77D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54C561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1EFC1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19B71DA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0F938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3EB27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F48C7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2D65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9C57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DBDF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0750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9DAE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40AC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DDA61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52B8AF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1230C7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47437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72E1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4670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4EDD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9F61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6B70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DB53C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CEF13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6E3928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21E5E5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B9887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8FCC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948A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9FD5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DF44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6647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D1A5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11376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0C078F8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9195C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D0222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5EF05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A9C3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C05E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F82E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2FDC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52842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7CA6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E2776B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</w:tcPr>
          <w:p w14:paraId="5886ED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4B4EDF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16AC8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2A0C05E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A4A89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899B5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BD65F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2142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1202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ED1D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DA0F9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9B90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F6E7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FAE406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08E5BD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70B0B2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5B056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FB99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462A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D847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94E7B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D8EF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5C6C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94E24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2AEA9D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059B5E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4840D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F804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DD088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06CC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E4C8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E8EC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CFCA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CD437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24B8B5B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D2059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D142F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A77A6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43CA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CA81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DCFAB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FF04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5EAC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FB61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6144A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51A0EB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258939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8DC92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5A93DE8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5CD111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716CC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0C03A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92EB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4588A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D211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FFB1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47FD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CEEE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5475E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5F6A8B6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572A4A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6A23FB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016408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5ABE4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E6CBE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CCDB9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B4259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B6CD1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8AE43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33C2D9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6AD80F9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14:paraId="3939B41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6775FB" w:rsidRPr="006D4DD9" w14:paraId="5C7AF627" w14:textId="77777777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BF9D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0406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32C43D3A" w14:textId="77777777">
        <w:tblPrEx>
          <w:tblCellMar>
            <w:top w:w="0" w:type="dxa"/>
            <w:bottom w:w="0" w:type="dxa"/>
          </w:tblCellMar>
        </w:tblPrEx>
        <w:tc>
          <w:tcPr>
            <w:tcW w:w="4606" w:type="dxa"/>
            <w:vAlign w:val="center"/>
          </w:tcPr>
          <w:p w14:paraId="74422E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14:paraId="29F35A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14:paraId="77DB4A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5F967E" w14:textId="77777777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2D6DA1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14:paraId="61E9E2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14:paraId="649D8E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D1D065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D89E62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14:paraId="7E4FC513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554878B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84BE669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3A03A2B5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2D333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2B6B51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4F2079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D589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28BC698B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3885BF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7E0283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416FFB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7FFF96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0B328A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2CE71F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39AD07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3E0BDC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681CA8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E7D86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20AAF7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59DEB9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506C99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13991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488316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681484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761AD8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EFA9C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F47A8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B1F8F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74DE7A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605FF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7F16D9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2AA901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30B92A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A9748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67CB09B8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5F29B1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5D8176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4AB5C5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3A5900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0362A9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7AFAD9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046B05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18B9B5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27788F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571BFD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4DE359A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340C8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174BB1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5FCD7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5F2289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60BFE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51E00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B006F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ABEEC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83F7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6ACF7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A362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F572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40FE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97FD0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710E2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15A1B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8DA42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82565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DB321AF" w14:textId="77777777" w:rsidR="006775FB" w:rsidRPr="006D4DD9" w:rsidRDefault="006775FB" w:rsidP="003B33D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C2016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5FA1A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D6B7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59DC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7B73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B1A991F" w14:textId="77777777" w:rsidR="006775FB" w:rsidRPr="006D4DD9" w:rsidRDefault="006775FB" w:rsidP="00055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00894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A39E5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A1FD9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2F830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659B7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AEEE3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9943C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E0CC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2125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7BB28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1790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B9CB6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89EE2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6269D8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1979A22" w14:textId="77777777" w:rsidR="006775FB" w:rsidRPr="006D4DD9" w:rsidRDefault="006775FB" w:rsidP="0005516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000C5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89333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222D1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D8B1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3140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80AC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F59A2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D57E6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EBDF08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7C18C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74107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4D329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3EA9678" w14:textId="77777777" w:rsidR="006775FB" w:rsidRPr="006D4DD9" w:rsidRDefault="006775FB" w:rsidP="003B33D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9B44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48F55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D036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3C55B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489E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DFC22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823C6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55FCD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1752E0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4D1B6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C549A1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4A8D1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B7457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95AAD65" w14:textId="77777777" w:rsidR="0005516F" w:rsidRPr="006D4DD9" w:rsidRDefault="0005516F" w:rsidP="000551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6BAD0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E97C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34F8D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F5EA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315A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690C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1D18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FA649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32141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DE206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31210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70585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9CCE5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49280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5394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710F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754A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B356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3AA99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4F172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DCC53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299B8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E52EC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E3F6A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1DC7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D852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5DE3B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9A8B6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752C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34C4A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4F88B83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B0FA5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24C9D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0398F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B3831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5D209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5B3EF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F05A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C8FD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BDA0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BC7D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0AF9DA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1869E8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3202C3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2BFCB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531FDF5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8C8AAF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55441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C6F9D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0FD8F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A7E00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EEB8C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D6BFE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3100C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AB69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0079D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F9D3E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458A67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99F1E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867E5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4E8C4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0D449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B0AA0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CB55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08B72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ADAB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9457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1D8F2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54228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61473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99AE4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6444A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F533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DCCFC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F0FD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73B6D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E598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080E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9C276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509060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63861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C0DD9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A5C36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E9E9E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2C98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7DEFD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0B6F5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FE6B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762D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C917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6479F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46A0387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0BA300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A1FBB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4A70F1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7FA6E2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D5F7E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38F07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11D0C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693F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AACE5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5EE2D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D416B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1CDF1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BB25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6D804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7341DA4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060480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48B864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4F642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5663E0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0985C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0028F5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E4DCC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99D41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0E475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778B2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FDE3307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5A585F4B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0B4CB29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186C0561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53E1DF33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1708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25A9E0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01100E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0250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11F1E454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1B3C84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7BC5BE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6C2E60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4A363C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1DB200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50BA96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2124CB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1BB060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585FA1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7B4A9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18D5B1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591171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0D4AE8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DC4A5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4C1E2B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3C6EDC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040AD3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E5B25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79C4DC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05EE1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230674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9A8EF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70F675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3A01CD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7247AB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27B5E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3170BC9D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07D120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7CE885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7F65C1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7DAB79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365FCC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143652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0305E5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144F17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393F1A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44F621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4F649E4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D00AF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2E6AB9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411A4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218744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F320F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E9137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40CB0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5DA2D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154B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1EB7D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23C13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D6B5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906C0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0CC7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0E8CB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89AF4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BAF68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3503B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8179C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DFD8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27E99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D67D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96ED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2CDF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1760E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687A0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E3A0B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63D503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DE5DB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6139E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A18E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5EAE4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586C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4872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5006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108F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AF3D3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E1ECD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1EACD8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801D2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90477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74E0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DE0A6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E515C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4D32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A5D8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80BB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1C884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9CC54F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EE4C72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9B9C0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614D6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86C06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3E7D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F57E6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2B00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D047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44FF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D06BA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56158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FA5A3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108F81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84E1D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D83CA8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3FDA7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501BA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E5C1F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F40E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F514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32D4B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C8A7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D9AE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90565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114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EE412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5D7B6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F8F0F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E3F87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64140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4FE6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45C52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E01C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B2E2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DAFB2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85967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B9166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4745B6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87278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A927C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0B229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F2EA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B2231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CF64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5E32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B40C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24C64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7AAB3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29CA62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E9F6D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54061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1D898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D6034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EC376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B9A18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9E89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A0E10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8F60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85F7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CF9FB8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1A0840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49A87C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36439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B2F3D5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E5046B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8B578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4D7E6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9C2C2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B52E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4D87C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2B07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DD5C8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D80E3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AA4C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C21FA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0CC7A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2F7368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9860B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6855B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1B7D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A9FF1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FE27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416D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0FB0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F16B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91B54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0045CE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1120DC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4A4CD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1775B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FBA5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301CE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672E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771A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346D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63D9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122A3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43E35A6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40FE8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15844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25B25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DA861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A88B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FF11C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DADB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1B20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DB752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E325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B15B4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0E9369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7DDF75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A821E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F0684B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81EFC0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7B6CA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A895C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2B8C9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1849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CCFB2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6F69F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542E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86FB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B6B0B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913DB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71288AE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B65BBE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48E73E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A4BFE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06412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A2FD4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37F9CA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4D343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7E09C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EE5B0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CB764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8FA5739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46F0FE59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14:paraId="265A719A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6F58CE17" w14:textId="77777777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C4EF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2696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79DFD2E1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vAlign w:val="center"/>
          </w:tcPr>
          <w:p w14:paraId="3CE72B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14:paraId="0B709A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8EBE75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1AA9F8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14:paraId="05BA9C1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30269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52D88A2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6EDFB20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14:paraId="16BE78AA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2427C071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40E68BF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06F20139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D53B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2A6AE8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6271A1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3CE3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07F550B2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0D25A4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781AFC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3E4624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23F4E4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04E374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24F796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4967D2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2F13D3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26AD28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5BF128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4DA9F9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0CDD49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204B4F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0437C8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6B227F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5761C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3F284A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07C1E7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34E3D4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3510F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77C50E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DCC5B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03CC84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5816C4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7C741C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0D82A6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83524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59BB11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88AB7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7CA053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2DBB4E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5B83C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3E6D2B2C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692562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5A40BE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00D0E5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68EF87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482A3A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1723B0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4F436B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688DD5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24493A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2864CF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4678076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D1DFC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026A63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6DF11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5C1F05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14:paraId="7C2D06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65A7E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8B39E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C484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71E68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9F78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E6FB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3B8F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087B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CB35B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8C5DB5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97C5A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2BB99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1FF1A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AC78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D9249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11D2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D1E5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D4F31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23261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5AA69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BD976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09261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AB0A6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5E512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00F0A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C0939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FF28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AFC8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A3D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A3EEE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57E89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FB539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36635D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D17B7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1F1FC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7EDD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D1616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5FDC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AA73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17C0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F3723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898FD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481CAD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24F24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12A86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76FBA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44EC7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3EC7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C6BFC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D16D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71FD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2275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F008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9BD13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15F1C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48E43A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76641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2B6F42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FC0E0F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58366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CFC75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C2A1C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A43D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5E9D0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039D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B1BF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136B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0EE5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6E390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3E99E1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461CD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71044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62C22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22FB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7109E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A738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398B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9DEE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DD4A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FA6B9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38D86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077CED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EAF96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124C8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2540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F1961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D01A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A3A4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E1BA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FCD7B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51464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59FDA92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34F84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C88DD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99BEE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E16F5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D661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8584E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ED8DF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04C4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F6C0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B4A95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81F8B5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44014F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0158C4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13646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62F1F9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8DC59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855BA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BF332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BF1F4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C44DF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941E9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B586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F58D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D3CA0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D3AF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8A424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37FEFDE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C5EB1B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67D4F2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F5E7E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172BD5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7B31D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7D707B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F31B2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0950F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16E46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E9656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B1CE79E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7EEE8C1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20811338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29368CDC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CAFC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103714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2C1EC5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92FE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6150C71A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2CC6AC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5CDF85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060591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1EA7E5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2A26B0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293EA0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62A9AE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228FD3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02ADE8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64C492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643D23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1890EF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0B3D82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51C870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11A37D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80C4D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1B1420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6E3498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72C3BD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A5091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5FF849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330AC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0D4630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58BB3D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22409F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243979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C016B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6D9682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2267C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597781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8AB19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6F7F3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586F8BDA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72F323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7498B9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2207D9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221E3A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7CAA15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2405E5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114E8B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0D510B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794306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1B564A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4CEBBFC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A5521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14:paraId="3EF80B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CFDBA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B2817D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C2887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9EE89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F193A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5D819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6178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C4E25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CEE92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816F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A701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F4D6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6FDE8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02ADF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7D0DE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2F1E0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439A8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30135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07BA4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5E73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6EF6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E456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DB48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43419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EB981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D9C2B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B409D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8D46A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07D9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0327A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9901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C892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A829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56F6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78610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83719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44E9EF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D9095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ED5A3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E6D6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6B568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7DAD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7532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1D86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AF48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EBD68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62FB8A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FCB36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1FCA5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45390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4D876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504C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68E50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CB2E1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78D2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729DE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C4B68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A28B0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991495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25B667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49E40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3BDB5B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FF1CD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A6E50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50024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18E09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00FF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E6004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8FD8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660B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CB41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A5CA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E2E62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ABCFB6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F04FD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D6DA2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1F6AE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94D7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C16AB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C502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CEDD1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8E98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B84D4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1CE2D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78A336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875C8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993B0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1EB25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1B5D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5D169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DC54B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F967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F692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71D5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69117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537472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4B125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AFDDE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841E0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25EF0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323B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5116A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40A9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AD70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B76A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7A3C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E04D66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0FD10A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619485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DBEF8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4D05FAE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9782A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20D84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BABD5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A3AED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A95F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9B0DD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3EA3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0A3D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DA8A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06A4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68EAA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0281F2E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E514DD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2024A9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398CFC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70C65B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4B50C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30A2A2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A3281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E8D27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8252C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51645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DFFB715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261F5801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1B7FF1C3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14:paraId="166A7FB0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6775FB" w:rsidRPr="006D4DD9" w14:paraId="5722836B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B13F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CEC3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4FC37E49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vAlign w:val="center"/>
          </w:tcPr>
          <w:p w14:paraId="621873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14:paraId="5F07F8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9B7DA9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19D08A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14:paraId="705EB5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14:paraId="7C598D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2306EF8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471E113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6775FB" w:rsidRPr="006D4DD9" w14:paraId="70BAC7FB" w14:textId="77777777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67880F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14:paraId="69C4A0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4518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05DC5B33" w14:textId="77777777">
        <w:tblPrEx>
          <w:tblCellMar>
            <w:top w:w="0" w:type="dxa"/>
            <w:bottom w:w="0" w:type="dxa"/>
          </w:tblCellMar>
        </w:tblPrEx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4896D1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5CFF96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14:paraId="543DE2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651E8A9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14:paraId="5FB7CA0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14:paraId="28CE3C1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0AE43E7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713DE5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14:paraId="6EA3D4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14:paraId="1E12DC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14:paraId="549613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14:paraId="1C6980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166DFD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14B413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14:paraId="5B59B5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14:paraId="1BA53E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14:paraId="2D6C17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26D3A6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14:paraId="20AC1C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6775FB" w:rsidRPr="006D4DD9" w14:paraId="76267E83" w14:textId="77777777">
        <w:tblPrEx>
          <w:tblCellMar>
            <w:top w:w="0" w:type="dxa"/>
            <w:bottom w:w="0" w:type="dxa"/>
          </w:tblCellMar>
        </w:tblPrEx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71A372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14:paraId="26628F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2E2D35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176105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000AFE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40E040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6775FB" w:rsidRPr="006D4DD9" w14:paraId="7FB44F93" w14:textId="77777777">
        <w:tblPrEx>
          <w:tblCellMar>
            <w:top w:w="0" w:type="dxa"/>
            <w:bottom w:w="0" w:type="dxa"/>
          </w:tblCellMar>
        </w:tblPrEx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DD04F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14:paraId="7B8A32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24FF0DD" w14:textId="77777777">
        <w:tblPrEx>
          <w:tblCellMar>
            <w:top w:w="0" w:type="dxa"/>
            <w:bottom w:w="0" w:type="dxa"/>
          </w:tblCellMar>
        </w:tblPrEx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35DA9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B31BC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E0868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3A9B3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05CE6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70693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79825E6" w14:textId="77777777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FD818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02664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BF38C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9502C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3BEA4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3BAFD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2D43682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2F294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F4A7C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7A015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36314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B1DD4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26FB7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0F42455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623BF35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6775FB" w:rsidRPr="006D4DD9" w14:paraId="3C34712E" w14:textId="77777777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12299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77283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F34F4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D8383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95395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69C10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89D301B" w14:textId="77777777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2E6B7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824D4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7E744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E39A7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4E81E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7E2F3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F3372F1" w14:textId="77777777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14B79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777415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3B706A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2AE18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BDCA9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B7273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0BB5E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B71103A" w14:textId="77777777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03CD70E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6775FB" w:rsidRPr="006D4DD9" w14:paraId="3C223EC3" w14:textId="77777777">
        <w:tblPrEx>
          <w:tblCellMar>
            <w:top w:w="0" w:type="dxa"/>
            <w:bottom w:w="0" w:type="dxa"/>
          </w:tblCellMar>
        </w:tblPrEx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3B8877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D671C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7BE32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6ACA8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8C3EA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F138D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B27AFF2" w14:textId="77777777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8CE97DC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14:paraId="78A47E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98E56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4A0B4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44975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12B09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A4655AC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C95A6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4183F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157E8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4879B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1545B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C4626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D091CC1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6751828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6775FB" w:rsidRPr="006D4DD9" w14:paraId="36147E64" w14:textId="77777777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1A0FC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37FB9D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AD4BE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E97D1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1471B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00334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85768DD" w14:textId="77777777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B4195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E09EB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D8CA0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6FE00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976F8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425C7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B7B82F6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6C5E936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14:paraId="03494A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DBC15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38BD3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62C4A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C3013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5C5BFE18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502FB9AE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51F335AE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7A5F3C82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14:paraId="32A1417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1EDACCF1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58230D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2345A0DC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38EA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8BA3E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6B1CA07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444538F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EA6607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CFE38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2558057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D656C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05CC2B7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AC7B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68012C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14:paraId="100A8F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001FBC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5C8494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510C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714FF3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233E5A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A29C0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4F44BCE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AF4FDA9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33B41A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1F69A6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3315E1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698266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4A9C8D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72F580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4904310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B1005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50A04A6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14:paraId="30522A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B42CF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D13C7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E68E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E34C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0091F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FB3D4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0D902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604F38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14:paraId="5A4938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6062E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63E1E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81F3F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1C6C1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0E973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4FA7F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F6BAB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50A623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14:paraId="10BE17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78A8F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9A490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949BF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D3208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37136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AA9B9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FEAAA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14:paraId="488F9A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828E6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40D1C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109C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658E9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C1034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CFAD0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3020A04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6EB210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4040FA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7D680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B1AE7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23754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FBA65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CC912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22CA61A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14:paraId="25ED09C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74032913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9C61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4C6F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0A57CC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654CFB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56A94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E25D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2B1B0C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A886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274C7E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AB1B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0B463C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14:paraId="208009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6AF879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596621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1ACF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25A729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18F9EA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6B6F5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2C58DE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84BBF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4CFF81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010B5A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2BA4D1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6D0FFC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194979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2EEABFD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FE13E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5F2739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14:paraId="7ED0C3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F97A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D0B5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BCD60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EEA9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DF9D0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ECF6BF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766E6F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14:paraId="05ACCA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E060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EE27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D7259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E6F8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01579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E970F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642BF7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14:paraId="05BCD8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B9C9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7934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6D84F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787A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4F8FA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E8A58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14:paraId="7C64CC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0AE4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F29B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454DB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6E94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2E401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264609C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67F2D0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692416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8778B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D278C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145AC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8ECB0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85D016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30C9B5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5B07CA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14:paraId="2EA9D10F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43C5E92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A8DE8D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6D5FF492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2B37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FD4C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481E07BE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153674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14:paraId="652FE0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78C03C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01E4F6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7BFD0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24A303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1CDB86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CCF34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241163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4A2A19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C1D3C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189FB6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421EE8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36BFB7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73DDB6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BAC4B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3BD8D6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08B528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8E083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4DCEB4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31BF1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220C57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4E7547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044E4E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B14C5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76F520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7197F0C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A3B8D7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14:paraId="79AED3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ED90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BB79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92BEB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FC64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8D523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CFD3E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4A56EC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14:paraId="03AEE1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1B0C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B9E1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D094B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938C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9E9BF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B97D5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14:paraId="1ADC1C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4567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9212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CE1D3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6E54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C56FA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4D1C6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14:paraId="6EB0FF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3CB8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8885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37D15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A3B0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BFB8A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B59DB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14:paraId="4140B2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0183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1253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509F8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822B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8A0F2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C1C1E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14:paraId="0DD014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B42D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554A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41354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A3DE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4B234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4735B9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14:paraId="588DEB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14:paraId="577E3B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B763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74F3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FAD2B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64A6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6AF15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0694DA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178098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B70CE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1A15D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6992F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DB4F0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EB9EB7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D8B82B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1C2330D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3B4854D0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15EA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CDF3D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6775FB" w:rsidRPr="006D4DD9" w14:paraId="60B6311E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60EA71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14:paraId="1D058F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14:paraId="796CDF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995DE6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488730A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14:paraId="0563427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4BF91B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CB3FCD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FF8D952" w14:textId="77777777" w:rsidR="006775FB" w:rsidRDefault="006775FB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14:paraId="78B5DE40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14:paraId="741C37A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1FF4A2FB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99106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C357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67432A10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071D49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14:paraId="098C52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20019E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16B19B6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14:paraId="36A488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122EE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AEABFF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AD3886E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702596AF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14:paraId="6D12B6A6" w14:textId="77777777" w:rsidR="006775FB" w:rsidRDefault="006775FB">
      <w:pPr>
        <w:pStyle w:val="TaxEdit"/>
        <w:numPr>
          <w:ilvl w:val="0"/>
          <w:numId w:val="0"/>
        </w:numPr>
      </w:pPr>
    </w:p>
    <w:p w14:paraId="01F600E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58D8ED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5161740F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AD77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C74B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4FA919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363C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2CAEF9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4F94D0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FE26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2327AE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14:paraId="446160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14:paraId="66B539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EB722AC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2AE45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12A5A3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778690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0059C3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5E8398F0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2B9E16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14:paraId="5007ED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B25D0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4C32C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1931B1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98F050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14:paraId="7EC1CA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B71E2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B0125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E83FE1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F9434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03AB63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6109B1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4BECA0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BE7894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C897FB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61F682E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7C93B5B3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089A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1A39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17B4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14:paraId="2768D5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14:paraId="7BCCD8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94BA2A6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49AE94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49796D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525E5E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0A7A7275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5AB60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0A915B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14:paraId="055CB4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0954B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3389BF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685A3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1FD5E4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6BAC49E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4B9B4A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F7A84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0DA71E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663828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136AEE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8569E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09E089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CD11B9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D1B52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C306E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AF7A86F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1A057AC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14:paraId="5F44C11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6DAEDADE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B09F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E477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B8F1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26265C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28B886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1845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203145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14:paraId="1D4B10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14:paraId="63B2E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14:paraId="61FBE3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14:paraId="17608A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08B6B88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680F6C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32C58C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5FB4E4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39B8C5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69612E95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FA8F5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14:paraId="0FDA74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4AA834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1F97F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B8FDE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6E14A6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0450B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14:paraId="03CCAF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5E6261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F3B99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C8409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52EF71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A1AFC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784CC6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346211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314F25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CB89AB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1134D9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14:paraId="2C93A8A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0327754B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B963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14:paraId="5E36D9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95388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AB7F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14:paraId="123584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14:paraId="2A25B1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6775FB" w:rsidRPr="006D4DD9" w14:paraId="791588BA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BCB67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654CC9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4DDED8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447A7DCA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4A2B50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7AC079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14:paraId="44FEC4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14:paraId="7CBDB4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4BA27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BD59B8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A387F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547E73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122231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44CEC4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B6806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593CE3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B27D3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31F2E9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EE481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39DC3B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D8197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F9DC4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228707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3C290C3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2A384DB3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4D09A31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14:paraId="05C2AC1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6775FB" w:rsidRPr="006D4DD9" w14:paraId="6C71EA49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5160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E551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81C44DA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14:paraId="6935DF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52DED5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49A92C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7A1698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FE1E4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280F07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639368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916E2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6E0566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603F96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284DA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3DC0E2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2BCFB0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59AEBF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1FF83C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13C7D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589E2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45555C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6C3FF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CE35E1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4F8A42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06308F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0FEFBF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7B9B1B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086CDC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534158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368599B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099CDC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61B23D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DB333F" w14:textId="6C66C510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49B0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EFAB8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73A4C9" w14:textId="1C11A800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FC6E4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3E680F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14:paraId="392496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B528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E5D5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F4EB7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F3E7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5AC65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1B1E76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7AC7139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424829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76A2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35F3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7CE1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FC3A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29692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387891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14:paraId="048367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33CA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EC3B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ABC6D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C9FE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9ABC0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30B4D9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25037B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A50E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2839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63D65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709F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D57F3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262B7D6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D77C3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69787DF" w14:textId="3021C3D2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E442D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8A4EA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9BE3A76" w14:textId="3DA2F870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67DF2E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8DBD81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p w14:paraId="04FEC5C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CF7073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BDC963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4069A18B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7C39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BDF0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1B797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3737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775FB" w:rsidRPr="006D4DD9" w14:paraId="4A66CB8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2F6723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22CB61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6F630C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45EDAF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2B5C139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14:paraId="649B0D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775FB" w:rsidRPr="006D4DD9" w14:paraId="3AAF0FC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066805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5FA63A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7207C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44A8A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C40EC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68FD64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5C1734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14:paraId="01459A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14:paraId="664B64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5517B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1F65F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639EF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4378EEA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1168FD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03CFEA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A6E07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A1C7F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0FCA4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02D5CE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5F6F73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519E5C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358E8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4E5CD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D8A08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5BCFBF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4BE953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1310C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1B1D2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D2B3B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7A940E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1CF93C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09274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D9504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512FE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14:paraId="5644969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6775FB" w:rsidRPr="006D4DD9" w14:paraId="48517C8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65A6F0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5075AF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DE087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9C151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7890C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792353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5B4E38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62CAAA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3EFD9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37779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E4171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3157C70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0F7B97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137BBD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D211D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A7007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6AD96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3757E9D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42B28D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56FCDA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D5098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7FE7F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CE449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732415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4A4EF1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18F60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474BE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9F037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3D297C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14:paraId="7B8C48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FC6EF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DD2A2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BBF0F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5353ED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55CC27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425F2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EE7BF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17254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24193C0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7721C1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650DD7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5F0252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DFDA64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6DFCB8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228FD19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6B5E10F5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673A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14:paraId="4D46F0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8D38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C63A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20C973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69B60C2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2BD8A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0C7A28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456173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29770572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1DBDF9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7B1CCF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B5F13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E2D339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618A96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0B2796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08CE54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E8337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565D5F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ACDF6D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14:paraId="3A846F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5ABCF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E26745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2B48DE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257F53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20B0BE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780E5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F20C03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16A0A4D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2BDFF5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49DC77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9CECF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B5CD2A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9C3C4A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65C14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585D1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E8C91BD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41BFAC18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139E38A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54DB28A2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6B2A04C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F. písm. t) a u) o pohľadávkach zabezpečených záložným právom alebo inou formou zabezpečenia</w:t>
      </w:r>
    </w:p>
    <w:p w14:paraId="3DBC6E7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66DDD8A8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E659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FFA78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37E90CDF" w14:textId="77777777">
        <w:tblPrEx>
          <w:tblCellMar>
            <w:top w:w="0" w:type="dxa"/>
            <w:bottom w:w="0" w:type="dxa"/>
          </w:tblCellMar>
        </w:tblPrEx>
        <w:trPr>
          <w:cantSplit/>
          <w:trHeight w:val="423"/>
        </w:trPr>
        <w:tc>
          <w:tcPr>
            <w:tcW w:w="3472" w:type="dxa"/>
            <w:vMerge/>
            <w:vAlign w:val="center"/>
          </w:tcPr>
          <w:p w14:paraId="67CD83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52312B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14:paraId="434E8F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6775FB" w:rsidRPr="006D4DD9" w14:paraId="64FFDBAD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29FAA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14:paraId="42660B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14:paraId="5FDF63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7FD21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A72D4B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469B72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14:paraId="549420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14:paraId="51A315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14:paraId="787997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2E5499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78176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14:paraId="0CAD029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44A3E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F50F7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C7032B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755AA9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C7E00C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14:paraId="78EFB1D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E8795F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29142E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4E1534D8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C082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6573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17FD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476022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4DFC39D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E9911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713C27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2BBAB5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E322C5" w:rsidRPr="006D4DD9" w14:paraId="226C197C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7604032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128B6FB2" w14:textId="6D62CAA8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17229</w:t>
            </w:r>
          </w:p>
        </w:tc>
        <w:tc>
          <w:tcPr>
            <w:tcW w:w="3260" w:type="dxa"/>
            <w:vAlign w:val="center"/>
          </w:tcPr>
          <w:p w14:paraId="0A48B59E" w14:textId="5630E8F0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2606</w:t>
            </w:r>
          </w:p>
        </w:tc>
      </w:tr>
      <w:tr w:rsidR="00E322C5" w:rsidRPr="006D4DD9" w14:paraId="01DEDD40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81A6E88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14:paraId="190F31FF" w14:textId="2794824E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3260" w:type="dxa"/>
            <w:vAlign w:val="center"/>
          </w:tcPr>
          <w:p w14:paraId="76FDCE43" w14:textId="2D651DE6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2486</w:t>
            </w:r>
          </w:p>
        </w:tc>
      </w:tr>
      <w:tr w:rsidR="00E322C5" w:rsidRPr="006D4DD9" w14:paraId="159B5172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5DDA8BEF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14:paraId="243725B2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2ADEE49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7F051524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02903DB0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729B300C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68F3585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54335AA3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1090084" w14:textId="77777777" w:rsidR="00E322C5" w:rsidRPr="006D4DD9" w:rsidRDefault="00E322C5" w:rsidP="00E322C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16573EF" w14:textId="08A3B9C3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17233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C1D8991" w14:textId="6E810D79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5092</w:t>
            </w:r>
          </w:p>
        </w:tc>
      </w:tr>
    </w:tbl>
    <w:p w14:paraId="51290CAF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2ED87DE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4261CE3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701"/>
        <w:gridCol w:w="1701"/>
        <w:gridCol w:w="1701"/>
        <w:gridCol w:w="1984"/>
      </w:tblGrid>
      <w:tr w:rsidR="006775FB" w:rsidRPr="006D4DD9" w14:paraId="055D4875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311E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58AF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060243AF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14:paraId="66B163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14:paraId="3E32E7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1E465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20D85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BB6D3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FD0B5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14:paraId="04D299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E6224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630B7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6B2AE6D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1FEB45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14:paraId="1FC3D6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3710F4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2086CA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14:paraId="6E1308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40261F6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67E5FF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14:paraId="7D8B6D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F17D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7163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000F7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F78BF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118FDF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14:paraId="5783EF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8A8F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9FC0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4A2AD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4A551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46C1F4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14:paraId="19BD59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1464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5D94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614B4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25722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45AE4A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14:paraId="4A740F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8E87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F718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9781E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ED1A6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3797FF3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vAlign w:val="center"/>
          </w:tcPr>
          <w:p w14:paraId="5D2655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BCD8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C76C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A8AAB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6AA1F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271AE0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14:paraId="4D17C4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E939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5AE7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B7D7E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1E834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1DD4FD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F1AEA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6B2C3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2F9BA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216C26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6A0111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5BB88D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67CE3B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038ADE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x) o vývoji opravnej položky ku krátkodobému finančnému majetku</w:t>
      </w:r>
    </w:p>
    <w:p w14:paraId="79739F1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6775FB" w:rsidRPr="006D4DD9" w14:paraId="1DA9D938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3AB86C7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5E74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14:paraId="30A86E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48A405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763D5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07B45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9E5D8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5C77ABE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760BD52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14:paraId="3EFC1CA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E3AEB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01B1CAD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1CBE79D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5254CC4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1A2D9FD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35A42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18C11B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435BCC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3C4BD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20B9B7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17FEF5E3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275" w:type="dxa"/>
            <w:vAlign w:val="center"/>
          </w:tcPr>
          <w:p w14:paraId="2B2BD6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14:paraId="4BC994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14:paraId="0F53D4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1E01EF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14:paraId="4B590B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072A656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025724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14:paraId="641982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19E4C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F2EB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249AB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F40E1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167F2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0080E6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14:paraId="6C1C69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14:paraId="190965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881A5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B24D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361BF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802FF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BE0F1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78192B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8A2CA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83731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18710E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4414D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848B1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156333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2F66AA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265E3E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9E40176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14:paraId="0B18D3B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39C2EF79" w14:textId="77777777">
        <w:tblPrEx>
          <w:tblCellMar>
            <w:top w:w="0" w:type="dxa"/>
            <w:bottom w:w="0" w:type="dxa"/>
          </w:tblCellMar>
        </w:tblPrEx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7F41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FF43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6AABC2B5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vAlign w:val="center"/>
          </w:tcPr>
          <w:p w14:paraId="0669C1E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14:paraId="2240D0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14:paraId="2B7961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E6E95E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A5983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14:paraId="372143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1238DF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7938D7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2A80C8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3F4F39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7323815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14:paraId="3C9E4F0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04996E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6775FB" w:rsidRPr="006D4DD9" w14:paraId="56FAF54E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2E14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D34A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14:paraId="50CBEE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14:paraId="3A9B86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9001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5E8CE1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14:paraId="5DBC38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14:paraId="18C597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44B9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3A7C8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6775FB" w:rsidRPr="006D4DD9" w14:paraId="5C2A5AE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74A183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14:paraId="7342BC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623645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570E56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0DC0A29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5FEF2E3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14:paraId="75CC87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27B5C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18A9D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930D1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3229F6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14:paraId="0EDA25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1D548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E4733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66F8A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5069C7A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14:paraId="051E2B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164F2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8C72F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1E0EA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355DC9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14:paraId="6A1A55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F43C6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63018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C1292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122630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5E1DCD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385214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3FF0B7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D538CB6" w14:textId="77777777" w:rsidR="006775FB" w:rsidRDefault="006775FB" w:rsidP="009F57C6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14:paraId="694A050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14:paraId="57AF880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6775FB" w:rsidRPr="006D4DD9" w14:paraId="5FDB85EF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024E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77777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4060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9BDC2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0831A7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03AE0F1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4784F8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34EC9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BB3B6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109A0F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01407A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19B23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10185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44E403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7A6641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FFBFC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53A996B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2182E8FF" w14:textId="77777777" w:rsidR="00E322C5" w:rsidRPr="006D4DD9" w:rsidRDefault="00E322C5" w:rsidP="00E322C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3631503C" w14:textId="55EB7A48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</w:t>
            </w:r>
          </w:p>
        </w:tc>
        <w:tc>
          <w:tcPr>
            <w:tcW w:w="2835" w:type="dxa"/>
            <w:vAlign w:val="center"/>
          </w:tcPr>
          <w:p w14:paraId="1CDFE038" w14:textId="43666FE0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</w:t>
            </w:r>
          </w:p>
        </w:tc>
      </w:tr>
      <w:tr w:rsidR="00E322C5" w:rsidRPr="006D4DD9" w14:paraId="5AFF3B2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2C06CFAE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1C5A15B6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6FFB63E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543C243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0C8DC7E0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36399B64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B0B1BF3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3B10CC5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22459A16" w14:textId="77777777" w:rsidR="00E322C5" w:rsidRPr="006D4DD9" w:rsidRDefault="00E322C5" w:rsidP="00E322C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6335047F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3FA796C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121EC43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0E7B4673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2A4A6965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3BA0357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5AC18C9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415996B8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24F7E18B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4945D06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6FBE907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4E3C5048" w14:textId="77777777" w:rsidR="00E322C5" w:rsidRPr="006D4DD9" w:rsidRDefault="00E322C5" w:rsidP="00E322C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7AE0AD8C" w14:textId="1E1E34F1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4346</w:t>
            </w:r>
          </w:p>
        </w:tc>
        <w:tc>
          <w:tcPr>
            <w:tcW w:w="2835" w:type="dxa"/>
            <w:vAlign w:val="center"/>
          </w:tcPr>
          <w:p w14:paraId="186EDA6F" w14:textId="4BDECB8D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3773</w:t>
            </w:r>
          </w:p>
        </w:tc>
      </w:tr>
      <w:tr w:rsidR="006775FB" w:rsidRPr="006D4DD9" w14:paraId="7915F28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7CBA06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078A81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78F21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A6720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14:paraId="5A0595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233AEC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26842C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7706D2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F17398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906757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7D4268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14:paraId="30D6BE8B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50C9369B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58A87F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1944ED5A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5247A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39471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698CEA73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5240C567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19E1EC3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0B30C8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70E7D8AF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5E0B3F8D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7091F5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2A7635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3F51DE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3D89501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57D2FB3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3FB696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6F07961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116E6D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36A2E6A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22785E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7ECE44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4A2D2A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1CD6D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00F277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06695CD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970A1AC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14:paraId="40F6F8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5DA0CA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7C8D84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5C0FE2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68600C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47C5B2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366AC6F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31B22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130B7C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AA9E1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2FDA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0D0F8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D8AF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2C1F8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03C54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960EE1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5699DC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7A5D6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026E7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F8EE8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879E7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B0A0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EA12E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41B329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11491A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C7C54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8C3B8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789F1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1F6FE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5B81FD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2E4C0C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CC3577F" w14:textId="77777777" w:rsidR="006775FB" w:rsidRDefault="006775FB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14:paraId="4D00837E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14:paraId="27C1693E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14:paraId="41EF3BA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1D03E2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7CEC1DE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338ECFF4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943FD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59AA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AE238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B8A76FD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08CC985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2BFBF2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7CEB35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A03C90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4E4350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35F37E19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5E57F8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6FE4C2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09F30C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593967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0A5445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858242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3EBE0E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1C40B5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D12E74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11E31F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5148D9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7A24C6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5DF010D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5DC346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01D333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13E18A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4E9BC5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F23CE8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66101C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14:paraId="131A88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50D538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17177D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7B45D6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ACA227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510A5C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7AB494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5D5A17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F9F157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4508210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5E0E4398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3E88B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3D56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B1BA1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552879E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6444179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14:paraId="234A52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D48674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7A29B14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14:paraId="2C820A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7F007E50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5B36BC7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14:paraId="5DEA42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2B220A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50FABA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14:paraId="3DCEA8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9EAB5E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5DC59D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14:paraId="01471F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1BEF1F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2210A9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14:paraId="489F44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1C2060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47B147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14:paraId="771AD2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A267E0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6112EA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2DAF92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31B994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4877E7A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3AFF8F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3A961E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41E57A7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G. písm. b) o rezervách</w:t>
      </w:r>
    </w:p>
    <w:p w14:paraId="6B156EF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04FF17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5F06C4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03E56F43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76C3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E295D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768D2914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13EA15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6434B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EBC49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854F4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E2371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0D2F3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7DF46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B9042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84131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80C2F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2D93FB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06DD7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30EE77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47786D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722058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5DF20A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298FF5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30019C7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36EFE9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4428D0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CCFBD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895BB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3E54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4DFD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2EC97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8DD549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E02A4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66FBF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82256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85341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F514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C4F11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AF2B56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C257F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5A446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A36EE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87208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B08A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C13B3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2616B2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E5782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E425D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134F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6E5E5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A0D2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321CA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00A24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025E7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93CBB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9FA25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C8F16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7128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5EE0C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5815DF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EFFF6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C90FD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16041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4CAC2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890A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AD377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FE23A9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44EE75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B2BA1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EA45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D8B7D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5032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0E2AC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636364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8CC74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69A08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389D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F011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D04C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6C82D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48D025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09EC3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5B848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9C43D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87E60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4BBB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1FB3A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CE4508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DF1AC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B7B13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B9FC3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B1E68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A23D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72B80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23C8D8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80F19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64B00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667EA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BA14D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3467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6BC8C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230A659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0E840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490039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8A643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D6E3E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95E79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A029790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507D79A1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78AFFB5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668A686C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4926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56A8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09AE1CEE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66D4ED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198A7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8536E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3D254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70C48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D3B36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33AA9C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350D2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E9D01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8596C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7A7F85F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79890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32F622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2786AE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74DECF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22CF74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0BA600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0C9F082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943B2E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0532C4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7A542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9ECE4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00417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0FAE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9C0E4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C09B3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B412A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DFA37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329C8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4EC13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BEB1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88D51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ADC94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B3DDD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F7471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138C0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39F3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48FF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46105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2630F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D5DF8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91CDC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3508D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447C1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C77E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7B3EC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1EEB4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D87B2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9E18C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E083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2A4D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E5C3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95307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D24FD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F17B5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B92CB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9846C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8367B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2020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EF8B6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A70AF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100F67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A0328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63909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52BEC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244E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022AB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8C3B71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7541B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0A6C9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998D6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7631C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5B48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8DDF1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32C8C5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F1096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A6610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8A572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1ED2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6B6E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FF6E0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8B34C0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17822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8C3E1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DA82A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6DD2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40CC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F3FD4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52C200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8D4F2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C640E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5947B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C5CAB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20A8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CE981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3848F72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23F0D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27E4A3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95423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BF21D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26C17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BAD773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14:paraId="38C3FA3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4421B67B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62B3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7BAD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BBCE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58F4D8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FE7AAA7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C6277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489636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5BEB3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1DDE67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58A93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204D20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49E9CE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9AB9F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59C627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6CE9DCF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62CF28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04634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9A6692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6F13BF5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639FC8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03D58E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2D1E0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2E845F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165DCD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27AB09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678545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EC54D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9C949F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D99263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75C40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291CDE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8FE876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79D6CFC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14:paraId="0D6ACEF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55AFA12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92EE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D8D3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4246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E91AD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00610FA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DC6999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56FF29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14:paraId="15E3E4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2D42A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DCFCC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6A14C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1503D9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FC3B3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DB0FF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5DB23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32DBCC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54478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18E1F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4FF3E4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5F043C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14:paraId="408547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41FE8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78566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0A2F3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466B91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7A7E7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3776F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697337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219F11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E67E7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DC3FE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1DB752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14:paraId="7B299B4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14:paraId="0636CB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F2176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8F8C3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98C910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14:paraId="60A3B88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14:paraId="03EA82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68B64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0F6E0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A03AAD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14:paraId="29BEF5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DCA89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90028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0FE1D9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1FC263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F5CF0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A7194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EBEE01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0BA6EE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E0EF3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9AB19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B8276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470B59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9668F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1602C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F9B63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6742B6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55B4F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69B1E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675514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4DBCDB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14FD9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1043A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4DA7DE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6D1BD2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F66F6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4E056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70003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06A1C1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6761D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7244D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833489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274BD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3A8A9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2C782E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14:paraId="1AF4FA5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035832A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346D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62C3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10054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4A404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AA4049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99B8A1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0F0D0C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2A7CE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7869C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1513A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243948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4A79E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0EA70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F7FE9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291FD3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50A9B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B418F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4299B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6B3B36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9B415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13406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42F3D0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334552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586FF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EEB3D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89B0F0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5F9B73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9B662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45898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24759D3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F1E031A" w14:textId="77777777" w:rsidR="006775FB" w:rsidRPr="006D4DD9" w:rsidRDefault="009F57C6" w:rsidP="009341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D69E3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0BB140E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53FD4682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3686D8F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14:paraId="6E3D8F1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6775FB" w:rsidRPr="006D4DD9" w14:paraId="2E4EF72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A70A4B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14:paraId="0542CE3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EDEE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D7C25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46624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F35619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ED93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7468E04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14:paraId="266C79E6" w14:textId="77777777" w:rsidR="006775FB" w:rsidRPr="006D4DD9" w:rsidRDefault="006775FB">
            <w:pPr>
              <w:pStyle w:val="Nadpis1"/>
            </w:pPr>
          </w:p>
        </w:tc>
        <w:tc>
          <w:tcPr>
            <w:tcW w:w="1417" w:type="dxa"/>
            <w:vAlign w:val="center"/>
          </w:tcPr>
          <w:p w14:paraId="2A8D21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33DC2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360CF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405CE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DB62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078BF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14:paraId="7671E7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AD596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EF146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93039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A2466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8597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99957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14:paraId="6591AB9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071B6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56A68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E2AA0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4572E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939A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C13EC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14:paraId="0B0775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82A30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5A4E1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616CA6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030C8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A7C0B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7931E1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1F5DCC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0238D4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14:paraId="1EEF54C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E941F7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738936B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4D9FC529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2059DD7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852F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75647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3E9CC10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1EA5738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4D909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56B060B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7C573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082A3B3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572F425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4B11D44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08C6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19A419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47689A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130528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47E595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66D80EF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055B8E77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247513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3A6D2B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092496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5BBAFD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2FABA4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2C17871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09C3802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6775FB" w:rsidRPr="006D4DD9" w14:paraId="73AF1FF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1DA68F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9D7C9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66727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E54F7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CAD93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F76A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A91CA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206A5ED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BC507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0B964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34D1A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0075F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F832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33750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0BBDBA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8B3BC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24656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F712B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3A4F7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B3A0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6FC43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391C8D9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6775FB" w:rsidRPr="006D4DD9" w14:paraId="50F002C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35C7A2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6B813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EC086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AE2E1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CF9BF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4046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2CB57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22A715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EF103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F13C5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481B0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E5005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EA8C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4A7DC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693A62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7FE1EB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918F6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6DC0C7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17A8C5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0B19F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9C87D95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5B8696D1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5554BA0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0DC59C7C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E7159D0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8F4E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B1A86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739752C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0F4FC62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71BDF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60920AA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B01CB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484A53C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667BBA3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33A415D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E7B4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2C0363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18FD61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4B8293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6B5743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485A78B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7110F4D2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328D09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67BF1F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2A33B2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1C5E0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5EE669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6C38B43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51D4CFE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6775FB" w:rsidRPr="006D4DD9" w14:paraId="1BFF29A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5665D5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BC9F7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E259A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3B5C5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F6970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19E8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96103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26ECF2F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B3189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66D49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99D4D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2B0B8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AF49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A2651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1AF81C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B65FF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30961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9FA85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ADEE7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5DEE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54FB9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6B0CE90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6775FB" w:rsidRPr="006D4DD9" w14:paraId="2CB1796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7C45FE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445D6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6523E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C2716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29D4F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10EF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D171E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2F8B77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465F9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7211B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C30CC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72D39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096E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57D40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770C577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F83EC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31427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74B1D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7B044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45A1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9650F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366E894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6775FB" w:rsidRPr="006D4DD9" w14:paraId="1AABD0B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26AD3F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F79DD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13674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11A3E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6D493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2857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DB08B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4C72DF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6DE52A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0B95C2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0B5223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691873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A15FE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5EAC6E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ADC4A28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14:paraId="40159EA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4E1C8F9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7410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97F8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352C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7EF668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C0A352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8BCB26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14:paraId="3A13DA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6B800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85D12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EA644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3B9FD8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E4BBC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8AB74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AB5231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520F77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660B8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A097C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FA5710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14:paraId="68ED5A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4B9AF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0B924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5EABF3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09B6CE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50C2C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E0DC1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9F7C2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30FFBD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E091E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1349D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3693E4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14:paraId="6787A3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9967B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4B766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8051E4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2766EA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22FA1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8FE88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20A94E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5AFE43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76E3F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77FE5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AD8B66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56DB21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F969F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85BD0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664672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14:paraId="64D63B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9B2B2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403C2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0B28EF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6D235B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06C63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B2887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0506B5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783330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EC7C3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359EB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C2B505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4B622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A565C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A16CC2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77A3407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k) o významných položkách derivátov za bežné účtovné obdobie</w:t>
      </w:r>
    </w:p>
    <w:p w14:paraId="4CEE2ECA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6885CF8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7077473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6775FB" w:rsidRPr="006D4DD9" w14:paraId="49E36F5A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F39B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EB21E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24441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14:paraId="3F80C3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6775FB" w:rsidRPr="006D4DD9" w14:paraId="72F0542E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3533A3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190769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14:paraId="4C64A5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14:paraId="4C36F2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60F5E07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8DA4D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14:paraId="39E719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71CCD2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59A318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2690838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3B008B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14:paraId="234C5B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37188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599C1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21B2C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113215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5F403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D49EF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88464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C4DB7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9D4DA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5D063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6862C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46110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06EF5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D247A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0B6F62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B224F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E49C4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BB7A3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8183E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552A93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D75D9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D1481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4F4D5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14C17A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14:paraId="1F331C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6E5EA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D69AE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E97AB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F57700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087294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EB0A8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A4FC9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3D28E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514A0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353DF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3B823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A2DF5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59AA8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556D9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FEA48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9F975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226A3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35650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DEED9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14:paraId="1F08A3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2985B8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0A0D8F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C72653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BA1990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4178047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6775FB" w:rsidRPr="006D4DD9" w14:paraId="612D6235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505D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2056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9D02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37E59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03F1D3E2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251D7F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14:paraId="77B88D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14:paraId="7E187B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0C562D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14:paraId="610B27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6775FB" w:rsidRPr="006D4DD9" w14:paraId="6E9595F8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6F5A48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7594FC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6F9F1A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45B9C1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23396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103332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71729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6775FB" w:rsidRPr="006D4DD9" w14:paraId="0126532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BA74D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14:paraId="5C5990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730659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55B67E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14:paraId="550D7A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3734F98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650986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14:paraId="4CF422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EAE7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AB2C6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6560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671BE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6558B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ADF51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4800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94B52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98D6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3C97F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9A5E3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C091E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D19C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86DCF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CE0F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FBECB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A9E03E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B0922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7DFB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4178D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9F65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647E6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AB5FA1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14:paraId="4248C9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71CD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1EC65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0852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F3005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9518A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84BCD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05C6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BA7D1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289B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F0579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56094E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53DE5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9ECD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15068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BF32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5F245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05D3C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03E71C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43742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71201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8C16C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00196A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7FCC94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7C1748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39FC4B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34B903C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04E8EDC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6F74DB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l) o položkách zabezpečených derivátmi</w:t>
      </w:r>
    </w:p>
    <w:p w14:paraId="086DC64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7906A76E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5B99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23A1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6775FB" w:rsidRPr="006D4DD9" w14:paraId="4CC1ED90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14:paraId="0F520D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14:paraId="59E11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14:paraId="2AD001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8E4CE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7BC16A0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46C39E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59A58C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3F0B83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4C4A0CB0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45BCD1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14:paraId="77C442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F481B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1AC358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4FD59C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14:paraId="50EB18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62888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DFB194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69C4E4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14:paraId="417E10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C4D27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49CAB3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5EAC59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14:paraId="14FCE7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14:paraId="4538F4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4F698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04FBB8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0F2250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48406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27EB6E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039834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96D446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14:paraId="1FE623E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1E3EBED5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FCDBEA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318D8F47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BE668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96FB9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1C28534B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682BB363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6F8DDE2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308FEA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28FEED69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521017F2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4E7385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40D4FF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46662AD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5885A1D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199E8FF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306E9C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6B433D5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D95793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3A59076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47CF5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48E2DA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41D731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79C86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4AD002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12732B7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6E6973B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674494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4CF6DD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359836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2B65DE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7E142A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66C0ED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34FD2FF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756E2F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0B4F33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8650D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7BA20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A7217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5EFDA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D9415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F3447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02628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02DA03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0B250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3D094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3D3EB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4072A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1E987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1FF6452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3D96DD9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5FBF47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830EB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7BD76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A76EE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FB034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45E291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5C7EA32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217051C3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14:paraId="6CFD7842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52FB74A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14:paraId="13B84F6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6775FB" w:rsidRPr="006D4DD9" w14:paraId="51A32D43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CA85CC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7BAE1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67D3618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5268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7B78BC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1D8C3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53BE96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6775FB" w:rsidRPr="006D4DD9" w14:paraId="13DC352D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14:paraId="7C0C5574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003735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610B90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3BB9EF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1FCD38F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1F0F95D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33F4AD8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CB1EC0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60B7EC0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0AE5D60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2E519BF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0BD869F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08669E9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3DE1F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5B698B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B279E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39FCB4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E97B1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0C7F89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8CDE7C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01F0C988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0D7013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1F9B10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1AD196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14:paraId="757A93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7A68A3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14:paraId="1B528B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3EA7FCB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1E415C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4C73CB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141F4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A5A8F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6F3799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301A2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BC30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47088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4D97AC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4EB66D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78F13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E474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156376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3CCE6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0F3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22BED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471E96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B706D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31A72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8A0E5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5FA052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495E0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D1D6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19153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4CFF2E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4B4E2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7232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9F61C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21B6BC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5999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717E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7D76B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14:paraId="104FF46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665F5B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3388A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B32F8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14:paraId="4D8382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934ED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E97D9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23FA92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F48842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C0276E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H. písm. b) o zmene stavu vnútroorganizačných zásob</w:t>
      </w:r>
    </w:p>
    <w:p w14:paraId="15975DE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51A33B1F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F9F0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9DCD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6DF019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1747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B17AC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5459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14:paraId="2CF86E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6775FB" w:rsidRPr="006D4DD9" w14:paraId="16931D86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7E1FEF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2A432A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6DAF9E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56C76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2D132C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53A720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DA8EF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64E617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A302C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53A12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FE245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DFD7DC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4E055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4D3735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5A1DF7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4A9F9C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684CC5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642F19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4E3C899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0D001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46D1D3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14:paraId="7AA26F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4A910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4D99C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4C92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9D22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33CDE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377B2C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14:paraId="22129A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EC551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2DBC1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39C23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1615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13208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86DDEE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14:paraId="1A0CCC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81AF8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DC86A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CA205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B8F1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83640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0D439A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14:paraId="58B4AE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69B62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2217B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984AB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A380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E8099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3A0B5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14:paraId="2766E3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313FDD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A22CB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23E8BB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6BAD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BA2F1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BC55A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14:paraId="6D2216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4FCC6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6F2C0C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07DF07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3977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78288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EAC57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14:paraId="54A959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7FE709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5D6EFE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061C80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7C1D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1BDC8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EB7B36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14:paraId="686B94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023A15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095708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6AFDF5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B33C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ECC9A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5E859D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14:paraId="7DCAB6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4BF14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1183B0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41E90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38EF8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ED3B5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901849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A480B57" w14:textId="77777777" w:rsidR="006775FB" w:rsidRDefault="006775FB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14:paraId="18E7DFD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2BD52AD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8265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8108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24C0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10299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1124A1B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BD87FF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14:paraId="2BB24A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1DEF3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BE1F1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55C367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DA1E5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6F1CF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55711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9BB04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6B411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517E9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F60E4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5DF79F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6957861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14:paraId="5DC046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46ABD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075F2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38EAE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3B652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4778A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157B8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ADB35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6AB44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3642C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0A040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43078E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29A28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F0626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1AB4C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D4A07D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14:paraId="1C1BA7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C046E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BA816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89683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14:paraId="414BF2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99D04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492F2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903CD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14:paraId="71E9A3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B28B8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2DD8B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6A2095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14:paraId="614C13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E8F8D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B2E03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DDF88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3711F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5C7A2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A15EE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74FBF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963E3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8250E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E0107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9C1DAA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CEDBD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79B88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10302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2E4532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14:paraId="4C5732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84C38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0352F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B134C2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E5DA9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A3C36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32CD5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6191D95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334CC1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22AF75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7FBF39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17BDE80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14:paraId="6B7A9F6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297FD4A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42AE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1B1A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D7B0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29642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A73894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80DB7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14:paraId="3152ED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5806A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3F1F33A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D66C2E8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6A50351E" w14:textId="46D248EA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36252</w:t>
            </w:r>
          </w:p>
        </w:tc>
        <w:tc>
          <w:tcPr>
            <w:tcW w:w="3118" w:type="dxa"/>
            <w:vAlign w:val="center"/>
          </w:tcPr>
          <w:p w14:paraId="22129D09" w14:textId="0B6D42FB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45945</w:t>
            </w:r>
          </w:p>
        </w:tc>
      </w:tr>
      <w:tr w:rsidR="00E322C5" w:rsidRPr="006D4DD9" w14:paraId="7E8494D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B0CFE76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2C8AAD37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F23E13C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72682CC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F4FA280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6D19D599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3244B44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67390C4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18A5CD5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54181425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AC9B532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30D21AF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2986306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7B1B9A3E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CF93E26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3942BB5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076028A8" w14:textId="77777777" w:rsidR="00E322C5" w:rsidRPr="006D4DD9" w:rsidRDefault="00E322C5" w:rsidP="00E322C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0F0462BE" w14:textId="2A075BBC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36252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64CBEDB" w14:textId="79AF48DC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45945</w:t>
            </w:r>
          </w:p>
        </w:tc>
      </w:tr>
    </w:tbl>
    <w:p w14:paraId="501AB68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BD9276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4CA0D8F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14:paraId="1677110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6775FB" w:rsidRPr="006D4DD9" w14:paraId="4A37BDE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0D5DA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3F0F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4C0B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656988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14:paraId="1CA392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7C827F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77CD70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14:paraId="6B5203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4597A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AFE68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4B127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6B52FE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9FC93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CED9B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C2AC8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604823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A880F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EF136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A83D2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 w:rsidRPr="006D4DD9"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14:paraId="2E2A4E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8130D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63991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7C946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14:paraId="5FB544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816C3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1E0AE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3F4277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489A2D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DCDE0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B9902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195BA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14:paraId="082B43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EBEE7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4A5E1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5DB502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14:paraId="799DCB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59481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5938B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90924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EC266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2E056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64ACC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0E1235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18168C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422F6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CC10D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D457F9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E3BFB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E1CE0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2E42E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3AED1D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04B4CE6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14:paraId="275EAF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67B59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0E78F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ACAA9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1BC857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FDB09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6DBD1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343EDE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400AA4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342F2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B0535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EFC23A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14:paraId="79F080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A846F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DD5C3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87B13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14:paraId="649B20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E2E4A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81B03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726F66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14:paraId="7CC8B4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AD48F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91D87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552A99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14:paraId="1F40DD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687C4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D4E76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32A84C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1135AD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350B8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19BD5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4BDFDB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7BAF7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AC12E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B7EC2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681F1D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14:paraId="3226F4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B6FA2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C0CDB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EEC180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02624E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07BF0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ED146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68A0E39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7F47BF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7E9B61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733BD4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6F055A8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2D12EF37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14:paraId="4A6FDB02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4031C74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14:paraId="50B5AED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6775FB" w:rsidRPr="006D4DD9" w14:paraId="28FF3B28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00C6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DBFF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DD6C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14:paraId="448B36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BA9B7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07BFCE86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628D24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14:paraId="5BCD94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14:paraId="78CD73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CDEBB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7D02BF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6462931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14:paraId="34B0C9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14:paraId="7D290A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A8334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CEB063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4DF11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14:paraId="7CBDE34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14:paraId="1BC586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14:paraId="03B521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14:paraId="56D317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14:paraId="7B46AC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14E24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65C175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4D5177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14:paraId="497058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14:paraId="75FDA3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14:paraId="1E854E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B2340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61730D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64BB5B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14:paraId="02A1E3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14:paraId="17974D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14:paraId="2293D6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C8C95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27E4E7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D87A9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14:paraId="487F07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14:paraId="4C3FEA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4B2368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287936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E855E9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D89A2B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43314C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6AFE94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14:paraId="25955FB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E85291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6775FB" w:rsidRPr="006D4DD9" w14:paraId="2EC38707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8774F7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389ECE05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5268B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86FD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70C0C7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6775FB" w:rsidRPr="006D4DD9" w14:paraId="38558F53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1E1FD19D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14:paraId="45B945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F9D0B2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6C2AC8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2562194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3F6F947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69FD9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2D5C3A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464DF8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645CAE9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5682A56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915" w:type="dxa"/>
            <w:vAlign w:val="center"/>
          </w:tcPr>
          <w:p w14:paraId="482CEE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14:paraId="7EB8F7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14:paraId="18FCDA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3746D1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32D6C0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14:paraId="739CE0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E322C5" w:rsidRPr="006D4DD9" w14:paraId="0439E09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2A2C3E0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14:paraId="49414D3A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14:paraId="693C96A4" w14:textId="1049EE4A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11528</w:t>
            </w:r>
          </w:p>
        </w:tc>
        <w:tc>
          <w:tcPr>
            <w:tcW w:w="992" w:type="dxa"/>
            <w:vAlign w:val="center"/>
          </w:tcPr>
          <w:p w14:paraId="546BF2FC" w14:textId="3B5DF67F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2034</w:t>
            </w:r>
          </w:p>
        </w:tc>
        <w:tc>
          <w:tcPr>
            <w:tcW w:w="992" w:type="dxa"/>
            <w:vAlign w:val="center"/>
          </w:tcPr>
          <w:p w14:paraId="4C558C7B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14:paraId="08FB29D9" w14:textId="54965A53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3071</w:t>
            </w:r>
          </w:p>
        </w:tc>
        <w:tc>
          <w:tcPr>
            <w:tcW w:w="992" w:type="dxa"/>
            <w:vAlign w:val="center"/>
          </w:tcPr>
          <w:p w14:paraId="2681112C" w14:textId="2713F360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816</w:t>
            </w:r>
          </w:p>
        </w:tc>
        <w:tc>
          <w:tcPr>
            <w:tcW w:w="1134" w:type="dxa"/>
            <w:vAlign w:val="center"/>
          </w:tcPr>
          <w:p w14:paraId="407C8652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E322C5" w:rsidRPr="006D4DD9" w14:paraId="4B204A8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B6AC54C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14:paraId="0A1FBB6C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65C44B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287BF1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927886C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A94FBA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6649120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70DDC2A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0D7BE9D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14:paraId="5FB84EE5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B79A6F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AC55BC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061FD16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A37357E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30C1065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07A908D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680E027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14:paraId="1923F23D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10DF3C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950C8CE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B344FAA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E11BE1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6F74899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03C8A47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AC44836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14:paraId="57133D59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255162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AFCC1B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53607CA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D5C45F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7DB513F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215365B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35A6D7B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14:paraId="7F26D202" w14:textId="7FB72B7A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11528</w:t>
            </w:r>
          </w:p>
        </w:tc>
        <w:tc>
          <w:tcPr>
            <w:tcW w:w="992" w:type="dxa"/>
            <w:vAlign w:val="center"/>
          </w:tcPr>
          <w:p w14:paraId="0F539E20" w14:textId="786C2FC1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2034</w:t>
            </w:r>
          </w:p>
        </w:tc>
        <w:tc>
          <w:tcPr>
            <w:tcW w:w="992" w:type="dxa"/>
            <w:vAlign w:val="center"/>
          </w:tcPr>
          <w:p w14:paraId="15E5EDCC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0E0591E" w14:textId="436C7FD1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3071</w:t>
            </w:r>
          </w:p>
        </w:tc>
        <w:tc>
          <w:tcPr>
            <w:tcW w:w="992" w:type="dxa"/>
            <w:vAlign w:val="center"/>
          </w:tcPr>
          <w:p w14:paraId="29C79B9B" w14:textId="34705BE1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816</w:t>
            </w:r>
          </w:p>
        </w:tc>
        <w:tc>
          <w:tcPr>
            <w:tcW w:w="1134" w:type="dxa"/>
            <w:vAlign w:val="center"/>
          </w:tcPr>
          <w:p w14:paraId="69A95CA0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4194493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772773A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14:paraId="1D5499B4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5199599E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0FEA54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49D4986" w14:textId="66877BA1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711A4536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7DE2DEB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33C9B60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0CAA431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2909CF62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7865A582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8B744B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6F95C0D" w14:textId="4228B24A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574D53D6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C960EFC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5E5E889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5C584A1C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421FF6C7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F4B0BA1" w14:textId="317DEE06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2034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D0A096F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6518E161" w14:textId="49D31428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68B4253" w14:textId="41B928CF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816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277C15D6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BABA8A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37202A8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14:paraId="37DCC7C4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2BE870C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14:paraId="0F3BACE8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1CF95FA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650A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54E3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B052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2069FC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05A9F8A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5D7DE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14:paraId="656D10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41CF3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6DDE5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4B55A2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14:paraId="1C4FDC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EC69C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41D4E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5F7B0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14:paraId="6A4008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590F6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AEE88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99060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14:paraId="52DC9B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44AA5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5CA1D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71BDD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14:paraId="130BBD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48200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006A2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EBA06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14:paraId="219C3D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1DF06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860FA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EF4E88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14:paraId="148A7B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FB5CC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1FCF3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E1267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14:paraId="03244A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254CB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2C433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215E31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35AFFC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B8966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A1C3F7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8BCB7C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AE39341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14:paraId="7794FA67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295740C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14:paraId="135DA3D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A63E8E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1401993C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EB49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6E99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1252FE16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1C605F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382C32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129251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49CA20B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4EA4E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7BE4ED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88538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5EB17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A5525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5F8D96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5C8A4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825CF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4CBB53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15F3F0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A63D8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3E398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B3628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17B057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31EC3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7EE22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4319C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1E4CC3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1E73F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A81FF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61B63C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273F88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B74FA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9DFA05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316563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2613081C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F629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9318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502CB310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432ACF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5C6813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1FB725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4095824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DDE51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34EA13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2FE4B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5A741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2B32A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6E73E7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F7374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9A4C6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82503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5F1580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6FB3E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9345C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D73092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2133EE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05FAD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ABC68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9E7FD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73F0BD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5B4A8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419FE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0EEC4C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A2CEB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8555F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6A0AF5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D73ACE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L. písm. c) o podmienenom majetku</w:t>
      </w:r>
    </w:p>
    <w:p w14:paraId="39BD871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057DE9A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F36C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A55F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437D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3A2055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6EEED90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4A7A25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14:paraId="4B0B09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16A87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C6E39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5C09F5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14:paraId="051B5D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5E888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BAC00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1D14F1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14:paraId="479364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C8BFE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A2D4A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1465F0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14:paraId="25D04E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372DD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678F8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09C520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14:paraId="6A8638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14:paraId="3A4281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45D25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9FDFA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33F91A2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14:paraId="766C75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9D620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F9743F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1E53466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14:paraId="7BBFF3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DDDC3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9F795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9162D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22CAFD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606DDC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DFE2B2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AC9AA5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599AB05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14:paraId="0342B4C3" w14:textId="77777777" w:rsidR="006775FB" w:rsidRDefault="006775FB">
      <w:pPr>
        <w:rPr>
          <w:rFonts w:ascii="Arial" w:hAnsi="Arial" w:cs="Arial"/>
          <w:b/>
          <w:bCs/>
        </w:rPr>
      </w:pPr>
    </w:p>
    <w:p w14:paraId="311D5D6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6775FB" w:rsidRPr="006D4DD9" w14:paraId="01A80520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960E78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B5E35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14:paraId="75DF60F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97AD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14:paraId="76FA76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6775FB" w:rsidRPr="006D4DD9" w14:paraId="36612AD6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25D93F52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1A5EE41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456107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6775FB" w:rsidRPr="006D4DD9" w14:paraId="380D814B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48B53573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6AD051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54C8C66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356F6CF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0EB38DD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954D8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711FC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6775FB" w:rsidRPr="006D4DD9" w14:paraId="786A6EAA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7925EDB7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14:paraId="3F1D6C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14:paraId="66DE47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6775FB" w:rsidRPr="006D4DD9" w14:paraId="3BBB334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Align w:val="center"/>
          </w:tcPr>
          <w:p w14:paraId="26245630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3899" w:type="dxa"/>
            <w:gridSpan w:val="3"/>
            <w:vAlign w:val="center"/>
          </w:tcPr>
          <w:p w14:paraId="5B0B2E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5707A8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14:paraId="5BD83F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120A99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6775FB" w:rsidRPr="006D4DD9" w14:paraId="0015ED99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17ABE5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14:paraId="387EA9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E2DA0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77732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C7EB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A95D7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17E94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D0D8CD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6448AA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2B53E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E2D12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22A53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CD2B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616D5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5113F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2CF10C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341A0F1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14:paraId="66C268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B2E2E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5C1FC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F2C1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4FAFB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B7F13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A0C44CB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082833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0957FC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F71B6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86195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A65B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308E6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7E79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D618D4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13B7E1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14:paraId="10540A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32A7A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FB3BA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045E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BB25E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4EFCE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D2161C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668355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762E4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7DE80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DF281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4C23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2FFEC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F104F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060408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29A6F1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14:paraId="048351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CD820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A5C62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4510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5922E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414BF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FE5886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00D55F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4AB6B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F3E83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C3607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CDEB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9D94C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04F6C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EF1DC8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4596F3D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14:paraId="4B15F7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4B33C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2CD2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8814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C7A66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EC879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D4F5D1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7F566B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3153EE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BDFC6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BCF6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59A9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8CE57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EFC5E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46D81C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3EE707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14:paraId="401B6D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73253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0CD4F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626C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DDDC2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F8E0A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5CF119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3DD56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D5606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85294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0EED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AE27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A2584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C50FF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24E493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4A9A24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14:paraId="167422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06F49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85E15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5E64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C5531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B6545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E246B9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14:paraId="3D61B8E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68FFB6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516E5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A638F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88E71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BA115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DCEE2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7C00C8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DACC73F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14:paraId="38648491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14:paraId="033E8FDD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1221B4F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227B9C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7F1494FA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0FD1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ED3C8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0DCFE0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E35A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3E00A9FB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53A433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5D6AF3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6AFC50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6CB209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052524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7CEA27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252863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A85DA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3C1D26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455875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6DAAF3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4455317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2F3D4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F2C41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FDDFB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1FF90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ED57A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3578A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0592F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86E12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1D64A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BC8A4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0482F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515F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8BCA8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8A937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E894F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2127E5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A84DB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5D8D0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9B51B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FA0C6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CA850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01AA2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8CF61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6E1BC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E534B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FBA27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382A0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54875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7C634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26565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923C4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278D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47A1E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BECCA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C31D9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7CADE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CCAD7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CBAE2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89AE7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07CA0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D522E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4C705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230D5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66EDC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4088A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3DF236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25DCF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23EA89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77BBC9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8C88E0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0FC432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48AA29D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4F2FDC9D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1490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14:paraId="0705A9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55B6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163F9E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BC48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66241ED1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7A2F56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05262D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24B4B6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43BAB7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6D10ED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3D61A5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05F1A03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2BF1F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492766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0788E5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29E309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24818C6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19D2B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59460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84CBB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2BE95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7A274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8F340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6F891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8FBDF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1C26A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50C3C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B427B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0994A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3D87A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2CE8F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63DC5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A7355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5A10F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EEC4B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A103F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9A524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E09E6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DE98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28762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ECB5C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3B963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D53440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E65E9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6C48A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CFB28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7D4F8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AFFB28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E717F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338E9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95525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10F0B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C60F3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614F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642D6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D1BF8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73423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5F09C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AA79E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4B69AE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3051A6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BC000E3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14:paraId="7FEED42F" w14:textId="77777777" w:rsidR="006775FB" w:rsidRDefault="006775FB"/>
    <w:p w14:paraId="084F197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31.decembri 20</w:t>
      </w:r>
      <w:r w:rsidR="009F57C6">
        <w:rPr>
          <w:rFonts w:ascii="Arial" w:hAnsi="Arial" w:cs="Arial"/>
          <w:sz w:val="22"/>
          <w:szCs w:val="22"/>
        </w:rPr>
        <w:t>1</w:t>
      </w:r>
      <w:r w:rsidR="00DE1B83">
        <w:rPr>
          <w:rFonts w:ascii="Arial" w:hAnsi="Arial" w:cs="Arial"/>
          <w:sz w:val="22"/>
          <w:szCs w:val="22"/>
        </w:rPr>
        <w:t>2</w:t>
      </w:r>
      <w:r w:rsidR="009F57C6">
        <w:rPr>
          <w:rFonts w:ascii="Arial" w:hAnsi="Arial" w:cs="Arial"/>
          <w:sz w:val="22"/>
          <w:szCs w:val="22"/>
        </w:rPr>
        <w:t xml:space="preserve"> </w:t>
      </w:r>
      <w:r w:rsidR="00DE1B83">
        <w:rPr>
          <w:rFonts w:ascii="Arial" w:hAnsi="Arial" w:cs="Arial"/>
          <w:sz w:val="22"/>
          <w:szCs w:val="22"/>
        </w:rPr>
        <w:t>bola vykonaná zmena v štatutárnych orgánoch a v dozornej rade.</w:t>
      </w:r>
    </w:p>
    <w:p w14:paraId="5D90D6F3" w14:textId="77777777" w:rsidR="006775FB" w:rsidRDefault="006775FB">
      <w:pPr>
        <w:rPr>
          <w:rFonts w:ascii="Arial" w:hAnsi="Arial" w:cs="Arial"/>
        </w:rPr>
      </w:pPr>
    </w:p>
    <w:p w14:paraId="189317A0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14:paraId="5DFE057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14:paraId="7524130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3FBA06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7448E2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4285C90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0ED4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00673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4DD91E2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217CE0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4EC2AC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D672C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A1212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4262EE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8546B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09B87E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5EB04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40CDC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C7EF7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F9C73A8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D672D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1A37B5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662E18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1180E6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192887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42D9FB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10DDCE6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00DCB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5C4979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9C96B3F" w14:textId="77777777" w:rsidR="006775FB" w:rsidRPr="006D4DD9" w:rsidRDefault="00ED6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6" w:type="dxa"/>
            <w:vAlign w:val="center"/>
          </w:tcPr>
          <w:p w14:paraId="0F2412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F4DD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DE97943" w14:textId="77777777" w:rsidR="006775FB" w:rsidRPr="006D4DD9" w:rsidRDefault="00ED62C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6775FB" w:rsidRPr="006D4DD9" w14:paraId="6E5CAB11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8439E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451177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A2B4C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1AFA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FA2A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32C87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011063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41B9B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621AB6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5C9B6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66E14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07BB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BA222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E3A1A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1DE5A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0A3C94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10D2A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11C05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01E3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27CE1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D6B0CB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6BCB9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0134B7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E67E2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5617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D37E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BAAD5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0B6FB0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E491C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65CDF8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9D18E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75892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0C0D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56C62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91C602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3C88C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0FCAA0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6B6C96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CC23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7276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470A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5F21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69F50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E6627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7FF8B0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028F54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FAD9C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64F3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DCCC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2AEC9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F60DB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9EA1A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150CAA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22019C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2D826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4585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219C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36F39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5DE50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679485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55DA60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35AFD9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63DBD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9AAFF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155D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EB86D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370E7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12825C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5C3DC3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87FAD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53C67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595A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3F3C0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503063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03307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20BA82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E234A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AF9A9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DD57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46FF6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40C05D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D5D46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7E6251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CCC61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7B6D6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5A55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07EB0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0A929C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A20B5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23D2A5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32A0DF9" w14:textId="01257578" w:rsidR="006775FB" w:rsidRPr="006D4DD9" w:rsidRDefault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3071</w:t>
            </w:r>
          </w:p>
        </w:tc>
        <w:tc>
          <w:tcPr>
            <w:tcW w:w="1276" w:type="dxa"/>
            <w:vAlign w:val="center"/>
          </w:tcPr>
          <w:p w14:paraId="5F66F1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4CD3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D62B6C6" w14:textId="17561066" w:rsidR="006775FB" w:rsidRPr="006D4DD9" w:rsidRDefault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3071</w:t>
            </w:r>
          </w:p>
        </w:tc>
      </w:tr>
      <w:tr w:rsidR="006775FB" w:rsidRPr="006D4DD9" w14:paraId="5139FB15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3A74BD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4415DA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57277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6E07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32B5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7570A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20B405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8622BC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293607E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18DABD08" w14:textId="63A4111B" w:rsidR="006775FB" w:rsidRPr="006D4DD9" w:rsidRDefault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3071</w:t>
            </w:r>
          </w:p>
        </w:tc>
        <w:tc>
          <w:tcPr>
            <w:tcW w:w="1275" w:type="dxa"/>
            <w:vAlign w:val="center"/>
          </w:tcPr>
          <w:p w14:paraId="1A929CA6" w14:textId="0AF6B5FA" w:rsidR="006775FB" w:rsidRPr="006D4DD9" w:rsidRDefault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11528</w:t>
            </w:r>
          </w:p>
        </w:tc>
        <w:tc>
          <w:tcPr>
            <w:tcW w:w="1276" w:type="dxa"/>
            <w:vAlign w:val="center"/>
          </w:tcPr>
          <w:p w14:paraId="05903D63" w14:textId="1597371E" w:rsidR="006775FB" w:rsidRPr="006D4DD9" w:rsidRDefault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3071</w:t>
            </w:r>
          </w:p>
        </w:tc>
        <w:tc>
          <w:tcPr>
            <w:tcW w:w="1418" w:type="dxa"/>
            <w:vAlign w:val="center"/>
          </w:tcPr>
          <w:p w14:paraId="098FB1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8980C67" w14:textId="4412DD45" w:rsidR="006775FB" w:rsidRPr="006D4DD9" w:rsidRDefault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11528</w:t>
            </w:r>
          </w:p>
        </w:tc>
      </w:tr>
      <w:tr w:rsidR="006775FB" w:rsidRPr="006D4DD9" w14:paraId="0EEEDA6A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DA6ED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07E584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B0BBD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C8443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0BBB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2234A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CF90A6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C3DBEE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67D20F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0B791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D43FA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B95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5A9E5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7AD9BD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2ECEE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36892E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7D19D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F870B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AD8E2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D6757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409BDD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200081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764351CA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1A3CF08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A5A0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14D5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7E7B90F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2EE4C2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18F98B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86B15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F24F7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48261A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8C6AD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90944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39363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859B4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4702D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6EF09F45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57491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43F8B9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37F170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446ACC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5032CC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47ED1F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E322C5" w:rsidRPr="006D4DD9" w14:paraId="51A16741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01B1806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4A755EB1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3BE9534" w14:textId="4E4C5BB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6" w:type="dxa"/>
            <w:vAlign w:val="center"/>
          </w:tcPr>
          <w:p w14:paraId="116EAAC2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999729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848F30F" w14:textId="332106DD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E322C5" w:rsidRPr="006D4DD9" w14:paraId="1C95BB7A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8031C87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6A6A40CE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9450FE8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7FEE6E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EABFCF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7CD5DD5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012BBD95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745FDFB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132D44AD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AB0670E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C6E657E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3871B5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A6F0BFD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2A75BA35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614BA59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643DAB2B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CDC76DC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0C88F2B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2935C5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D00958A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51FCF31B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1754C63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0C00303C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E471F19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980FB5B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379844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3D94A1C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146D66CC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00731F7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5F14C4CB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ACE8786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031E91D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C8B150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F47113E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129ECF05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40D498B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4CCB447E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2D0F7E4D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66D125C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1662AB6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817969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D1B7D33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1AEFF141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1789CD9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3B262D37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42A15E8A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3B49984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723E70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D20E39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C78A21C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5658F745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206FF5E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617F67D4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6FBF1013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FD89481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C5C60D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4B8223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3CC7960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34AB261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E12F007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278F0DD8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3612CE04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A76524A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83F8465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C71AA4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C55DA78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5DCE500F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4E0AA1B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59EA834E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4BC3BB4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44B1F3E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FA3F81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B62F142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1CBC183F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EE23C8B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58398C51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2C8E7E0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0745E28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4CFFF1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403B179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68CC3B56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6FADF95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116047E6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5B30445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B78A02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363862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E1DD048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6C69FFF0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E0D42A2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5DC22C5F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D2D2B86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8EBACEA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5562F4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AC1EB3B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674FDBE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98C7B4C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5D62D5AB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3ABF0C4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405B67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FF7434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C19DD69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6E25D332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DB46085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0BE7B738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536C9E35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8FE404F" w14:textId="4E384810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3071</w:t>
            </w:r>
          </w:p>
        </w:tc>
        <w:tc>
          <w:tcPr>
            <w:tcW w:w="1276" w:type="dxa"/>
            <w:vAlign w:val="center"/>
          </w:tcPr>
          <w:p w14:paraId="1CF5BD24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65C886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DCA8A3B" w14:textId="641FCF4B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3071</w:t>
            </w:r>
          </w:p>
        </w:tc>
      </w:tr>
      <w:tr w:rsidR="00E322C5" w:rsidRPr="006D4DD9" w14:paraId="53DA1C05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C24163B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4F75B305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1619BA2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89C875E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02022E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01A812B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08C89F3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171DE01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385EC5AC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6D23453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92E09A6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3519AC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E269255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322C5" w:rsidRPr="006D4DD9" w14:paraId="7C89242F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391071B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3DCA4F88" w14:textId="77777777" w:rsidR="00E322C5" w:rsidRPr="006D4DD9" w:rsidRDefault="00E322C5" w:rsidP="00E322C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1559DB24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338B98A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232A539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BF93721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2C4A209" w14:textId="77777777" w:rsidR="00E322C5" w:rsidRPr="006D4DD9" w:rsidRDefault="00E322C5" w:rsidP="00E32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43E1516" w14:textId="77777777" w:rsidR="006775FB" w:rsidRDefault="006775FB" w:rsidP="0008051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br w:type="page"/>
      </w:r>
      <w:r w:rsidR="00080513">
        <w:rPr>
          <w:rFonts w:ascii="Arial Narrow" w:hAnsi="Arial Narrow" w:cs="Arial Narrow"/>
          <w:sz w:val="18"/>
          <w:szCs w:val="18"/>
        </w:rPr>
        <w:lastRenderedPageBreak/>
        <w:t xml:space="preserve"> </w:t>
      </w:r>
    </w:p>
    <w:p w14:paraId="4CBBCA2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B46255C" w14:textId="77777777" w:rsidR="006775FB" w:rsidRDefault="006775FB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14:paraId="2D141E4E" w14:textId="77777777" w:rsidR="006775FB" w:rsidRDefault="006775FB">
      <w:pPr>
        <w:spacing w:before="240"/>
        <w:ind w:left="426" w:hanging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</w:t>
      </w:r>
      <w:r>
        <w:rPr>
          <w:rFonts w:ascii="Arial Narrow" w:hAnsi="Arial Narrow" w:cs="Arial Narrow"/>
          <w:color w:val="000000"/>
          <w:sz w:val="22"/>
          <w:szCs w:val="22"/>
        </w:rPr>
        <w:t>Identifikačné číslo organizácie (IČO) sa vyplňuje podľa Registra organizácií vedeného Štatistickým úradom Slovenskej republiky.</w:t>
      </w:r>
    </w:p>
    <w:p w14:paraId="77DB4EAE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(2) Daňové identifikačné číslo (DIČ) sa vyplňuje, ak ho má účtovná jednotka pridelené.</w:t>
      </w:r>
    </w:p>
    <w:p w14:paraId="336659D4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(3) Kód SK NACE sa vypĺňa podľa vyhlášky Štatistického úradu Slovenskej republiky č. 306/2007</w:t>
      </w:r>
    </w:p>
    <w:p w14:paraId="7890F427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Z. z., ktorou sa vydáva Štatistická klasifikácia ekonomických činností.</w:t>
      </w:r>
    </w:p>
    <w:p w14:paraId="6BF369B6" w14:textId="77777777" w:rsidR="006775FB" w:rsidRDefault="006775FB">
      <w:pPr>
        <w:spacing w:after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(4) V bodoch č. 3, </w:t>
      </w:r>
      <w:smartTag w:uri="urn:schemas-microsoft-com:office:smarttags" w:element="metricconverter">
        <w:smartTagPr>
          <w:attr w:name="ProductID" w:val="5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5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7 sa prvotným ocenením majetku rozumie jeho ocenenie podľa § 25 zákona.</w:t>
      </w:r>
    </w:p>
    <w:p w14:paraId="742B5A88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(5) V 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48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49 sa obsahová náplň tabuliek</w:t>
      </w:r>
    </w:p>
    <w:p w14:paraId="3E3D1781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 počet riadkov v nich uvádzajú podľa potrieb účtovnej jednotky.</w:t>
      </w:r>
    </w:p>
    <w:p w14:paraId="48BB92B2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(6) V bode č. 46 sa kód druhu obchodu vyplňuje takto:</w:t>
      </w:r>
    </w:p>
    <w:p w14:paraId="5EF7808B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6775FB" w:rsidRPr="006D4DD9" w14:paraId="01BC1AEF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580B3215" w14:textId="77777777" w:rsidR="006775FB" w:rsidRPr="006D4DD9" w:rsidRDefault="006775FB">
            <w:pPr>
              <w:ind w:left="426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14:paraId="408D2473" w14:textId="77777777" w:rsidR="006775FB" w:rsidRPr="006D4DD9" w:rsidRDefault="006775FB">
            <w:pPr>
              <w:ind w:left="-642" w:firstLine="642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6775FB" w:rsidRPr="006D4DD9" w14:paraId="0E2A2AF3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2861FD6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14:paraId="5243CD5C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6775FB" w:rsidRPr="006D4DD9" w14:paraId="78BA88A6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02BE6EA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14:paraId="5EA8470C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6775FB" w:rsidRPr="006D4DD9" w14:paraId="520F153C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271951BA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14:paraId="11610525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6775FB" w:rsidRPr="006D4DD9" w14:paraId="41C36196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27AE92D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14:paraId="6F44E99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6775FB" w:rsidRPr="006D4DD9" w14:paraId="06593B35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7F8395D3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14:paraId="7617B3CA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6775FB" w:rsidRPr="006D4DD9" w14:paraId="5280A561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2841063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14:paraId="619955E2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6775FB" w:rsidRPr="006D4DD9" w14:paraId="684B81F7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2C5551C2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14:paraId="602E38F2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6D4DD9">
              <w:rPr>
                <w:rFonts w:ascii="Arial Narrow" w:hAnsi="Arial Narrow" w:cs="Arial Narrow"/>
                <w:sz w:val="22"/>
                <w:szCs w:val="22"/>
              </w:rPr>
              <w:t>know</w:t>
            </w:r>
            <w:proofErr w:type="spellEnd"/>
            <w:r w:rsidRPr="006D4DD9">
              <w:rPr>
                <w:rFonts w:ascii="Arial Narrow" w:hAnsi="Arial Narrow" w:cs="Arial Narrow"/>
                <w:sz w:val="22"/>
                <w:szCs w:val="22"/>
              </w:rPr>
              <w:t xml:space="preserve"> -</w:t>
            </w:r>
            <w:proofErr w:type="spellStart"/>
            <w:r w:rsidRPr="006D4DD9">
              <w:rPr>
                <w:rFonts w:ascii="Arial Narrow" w:hAnsi="Arial Narrow" w:cs="Arial Narrow"/>
                <w:sz w:val="22"/>
                <w:szCs w:val="22"/>
              </w:rPr>
              <w:t>how</w:t>
            </w:r>
            <w:proofErr w:type="spellEnd"/>
          </w:p>
        </w:tc>
      </w:tr>
      <w:tr w:rsidR="006775FB" w:rsidRPr="006D4DD9" w14:paraId="074F616D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33C5C9B5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14:paraId="45D7EA96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6775FB" w:rsidRPr="006D4DD9" w14:paraId="0259B146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0B59396A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14:paraId="78FC4E6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6775FB" w:rsidRPr="006D4DD9" w14:paraId="16DFB469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45F27FB4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14:paraId="0319FBD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6775FB" w:rsidRPr="006D4DD9" w14:paraId="708DD116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1F18EE4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14:paraId="1A7AB566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14:paraId="0B9B1A54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584DBA31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14:paraId="38ECD40D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08FBFED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</w:p>
    <w:p w14:paraId="55C2D2B2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– cenný papier</w:t>
      </w:r>
    </w:p>
    <w:p w14:paraId="2E19CA36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14:paraId="2E6F4166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14:paraId="7D2CC057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14:paraId="38DBC517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14:paraId="6224C404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14:paraId="3780C44A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14:paraId="61F727DE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14:paraId="61C15972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14:paraId="51915689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14:paraId="4FB1A3BB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14:paraId="6CE30E3A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6775FB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0A946E" w14:textId="77777777" w:rsidR="00050173" w:rsidRDefault="00050173">
      <w:r>
        <w:separator/>
      </w:r>
    </w:p>
    <w:p w14:paraId="0DECFFBA" w14:textId="77777777" w:rsidR="00050173" w:rsidRDefault="00050173"/>
  </w:endnote>
  <w:endnote w:type="continuationSeparator" w:id="0">
    <w:p w14:paraId="2A454162" w14:textId="77777777" w:rsidR="00050173" w:rsidRDefault="00050173">
      <w:r>
        <w:continuationSeparator/>
      </w:r>
    </w:p>
    <w:p w14:paraId="3DEA1A3A" w14:textId="77777777" w:rsidR="00050173" w:rsidRDefault="0005017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10CDBD" w14:textId="77777777" w:rsidR="007B1DBF" w:rsidRDefault="007B1DBF" w:rsidP="009F57C6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FA7B4E">
      <w:rPr>
        <w:rFonts w:ascii="Arial" w:hAnsi="Arial" w:cs="Arial"/>
        <w:noProof/>
        <w:sz w:val="20"/>
        <w:szCs w:val="20"/>
      </w:rPr>
      <w:t>20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FA7B4E">
      <w:rPr>
        <w:rFonts w:ascii="Arial" w:hAnsi="Arial" w:cs="Arial"/>
        <w:noProof/>
        <w:sz w:val="20"/>
        <w:szCs w:val="20"/>
      </w:rPr>
      <w:t>35</w:t>
    </w:r>
    <w:r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AFDD27" w14:textId="77777777" w:rsidR="00050173" w:rsidRDefault="00050173">
      <w:r>
        <w:separator/>
      </w:r>
    </w:p>
    <w:p w14:paraId="4EC3E5BA" w14:textId="77777777" w:rsidR="00050173" w:rsidRDefault="00050173"/>
  </w:footnote>
  <w:footnote w:type="continuationSeparator" w:id="0">
    <w:p w14:paraId="5865A27F" w14:textId="77777777" w:rsidR="00050173" w:rsidRDefault="00050173">
      <w:r>
        <w:continuationSeparator/>
      </w:r>
    </w:p>
    <w:p w14:paraId="4E17B90E" w14:textId="77777777" w:rsidR="00050173" w:rsidRDefault="0005017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87BC6A" w14:textId="77777777" w:rsidR="007B1DBF" w:rsidRDefault="007B1DBF">
    <w:pPr>
      <w:pStyle w:val="Hlavika"/>
    </w:pPr>
  </w:p>
  <w:p w14:paraId="5B5432C1" w14:textId="77777777" w:rsidR="007B1DBF" w:rsidRDefault="007B1DBF" w:rsidP="009F57C6">
    <w:pPr>
      <w:pStyle w:val="Hlavika"/>
      <w:ind w:right="360"/>
    </w:pPr>
    <w:r>
      <w:rPr>
        <w:noProof/>
      </w:rPr>
      <w:pict w14:anchorId="7E7FCFCF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326.35pt;margin-top:6.85pt;width:71.5pt;height:17.15pt;z-index:251657728" o:allowincell="f">
          <v:textbox style="mso-next-textbox:#_x0000_s2050;mso-fit-shape-to-text:t">
            <w:txbxContent>
              <w:p w14:paraId="213798B1" w14:textId="77777777" w:rsidR="007B1DBF" w:rsidRPr="005E530D" w:rsidRDefault="0087457C" w:rsidP="005E530D">
                <w:pPr>
                  <w:rPr>
                    <w:rFonts w:ascii="Arial" w:hAnsi="Arial" w:cs="Arial"/>
                    <w:sz w:val="16"/>
                    <w:szCs w:val="16"/>
                    <w:lang w:val="en-U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>ICO:</w:t>
                </w:r>
                <w:r w:rsidRPr="0087457C">
                  <w:t xml:space="preserve"> </w:t>
                </w:r>
                <w:r w:rsidR="00ED62CE">
                  <w:rPr>
                    <w:rFonts w:ascii="Arial" w:hAnsi="Arial" w:cs="Arial"/>
                    <w:sz w:val="16"/>
                    <w:szCs w:val="16"/>
                    <w:lang w:val="en-US"/>
                  </w:rPr>
                  <w:t>51982056</w:t>
                </w:r>
              </w:p>
            </w:txbxContent>
          </v:textbox>
        </v:shape>
      </w:pict>
    </w:r>
    <w:r>
      <w:rPr>
        <w:noProof/>
      </w:rPr>
      <w:pict w14:anchorId="08544345">
        <v:shape id="_x0000_s2051" type="#_x0000_t202" style="position:absolute;margin-left:410.6pt;margin-top:6.85pt;width:76.25pt;height:17.15pt;z-index:251658752" o:allowincell="f">
          <v:textbox style="mso-next-textbox:#_x0000_s2051;mso-fit-shape-to-text:t">
            <w:txbxContent>
              <w:p w14:paraId="55C9ADEB" w14:textId="77777777" w:rsidR="007B1DBF" w:rsidRPr="005E530D" w:rsidRDefault="0087457C" w:rsidP="005E530D">
                <w:pPr>
                  <w:rPr>
                    <w:rFonts w:ascii="Arial" w:hAnsi="Arial" w:cs="Arial"/>
                    <w:sz w:val="16"/>
                    <w:szCs w:val="16"/>
                    <w:lang w:val="en-U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>DIC:</w:t>
                </w:r>
                <w:r w:rsidR="00ED62CE" w:rsidRPr="00ED62CE">
                  <w:rPr>
                    <w:rFonts w:ascii="Arial" w:hAnsi="Arial" w:cs="Arial"/>
                    <w:sz w:val="16"/>
                    <w:szCs w:val="16"/>
                    <w:lang w:val="en-US"/>
                  </w:rPr>
                  <w:t>2120858135</w:t>
                </w:r>
              </w:p>
            </w:txbxContent>
          </v:textbox>
        </v:shape>
      </w:pict>
    </w:r>
    <w:r>
      <w:rPr>
        <w:noProof/>
      </w:rPr>
      <w:pict w14:anchorId="23A56657">
        <v:shape id="_x0000_s2049" type="#_x0000_t202" style="position:absolute;margin-left:-43.6pt;margin-top:6.85pt;width:110.7pt;height:17.15pt;z-index:251656704" o:allowincell="f">
          <v:textbox style="mso-next-textbox:#_x0000_s2049;mso-fit-shape-to-text:t">
            <w:txbxContent>
              <w:p w14:paraId="7070B34E" w14:textId="77777777" w:rsidR="007B1DBF" w:rsidRDefault="007B1DBF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 xml:space="preserve">Poznámky Úč POD </w:t>
                </w:r>
                <w:proofErr w:type="gramStart"/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3 - 01</w:t>
                </w:r>
                <w:proofErr w:type="gramEnd"/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1"/>
  </w:num>
  <w:num w:numId="3">
    <w:abstractNumId w:val="8"/>
  </w:num>
  <w:num w:numId="4">
    <w:abstractNumId w:val="4"/>
  </w:num>
  <w:num w:numId="5">
    <w:abstractNumId w:val="7"/>
  </w:num>
  <w:num w:numId="6">
    <w:abstractNumId w:val="24"/>
  </w:num>
  <w:num w:numId="7">
    <w:abstractNumId w:val="0"/>
  </w:num>
  <w:num w:numId="8">
    <w:abstractNumId w:val="2"/>
  </w:num>
  <w:num w:numId="9">
    <w:abstractNumId w:val="6"/>
  </w:num>
  <w:num w:numId="10">
    <w:abstractNumId w:val="17"/>
  </w:num>
  <w:num w:numId="11">
    <w:abstractNumId w:val="23"/>
  </w:num>
  <w:num w:numId="12">
    <w:abstractNumId w:val="12"/>
  </w:num>
  <w:num w:numId="13">
    <w:abstractNumId w:val="9"/>
  </w:num>
  <w:num w:numId="14">
    <w:abstractNumId w:val="15"/>
  </w:num>
  <w:num w:numId="15">
    <w:abstractNumId w:val="18"/>
  </w:num>
  <w:num w:numId="16">
    <w:abstractNumId w:val="21"/>
  </w:num>
  <w:num w:numId="17">
    <w:abstractNumId w:val="1"/>
  </w:num>
  <w:num w:numId="18">
    <w:abstractNumId w:val="3"/>
  </w:num>
  <w:num w:numId="19">
    <w:abstractNumId w:val="10"/>
  </w:num>
  <w:num w:numId="20">
    <w:abstractNumId w:val="20"/>
  </w:num>
  <w:num w:numId="21">
    <w:abstractNumId w:val="5"/>
  </w:num>
  <w:num w:numId="22">
    <w:abstractNumId w:val="14"/>
  </w:num>
  <w:num w:numId="23">
    <w:abstractNumId w:val="16"/>
  </w:num>
  <w:num w:numId="24">
    <w:abstractNumId w:val="25"/>
  </w:num>
  <w:num w:numId="25">
    <w:abstractNumId w:val="13"/>
  </w:num>
  <w:num w:numId="26">
    <w:abstractNumId w:val="19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2"/>
    <w:lvlOverride w:ilvl="0">
      <w:startOverride w:val="1"/>
    </w:lvlOverride>
    <w:lvlOverride w:ilvl="1">
      <w:startOverride w:val="4"/>
    </w:lvlOverride>
  </w:num>
  <w:num w:numId="29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775FB"/>
    <w:rsid w:val="00050173"/>
    <w:rsid w:val="00052E63"/>
    <w:rsid w:val="0005516F"/>
    <w:rsid w:val="000635B1"/>
    <w:rsid w:val="00065057"/>
    <w:rsid w:val="00080513"/>
    <w:rsid w:val="00093245"/>
    <w:rsid w:val="000F02A2"/>
    <w:rsid w:val="000F05D6"/>
    <w:rsid w:val="00110FFE"/>
    <w:rsid w:val="00184B0B"/>
    <w:rsid w:val="001A7D1B"/>
    <w:rsid w:val="001D267C"/>
    <w:rsid w:val="001D3366"/>
    <w:rsid w:val="001F09B9"/>
    <w:rsid w:val="00233163"/>
    <w:rsid w:val="00251BCF"/>
    <w:rsid w:val="002617BD"/>
    <w:rsid w:val="00286C85"/>
    <w:rsid w:val="00290366"/>
    <w:rsid w:val="002B23A8"/>
    <w:rsid w:val="002C07F0"/>
    <w:rsid w:val="002D2235"/>
    <w:rsid w:val="002F016A"/>
    <w:rsid w:val="00332ECD"/>
    <w:rsid w:val="003B33DE"/>
    <w:rsid w:val="00463B3C"/>
    <w:rsid w:val="004D2D7D"/>
    <w:rsid w:val="004F70B0"/>
    <w:rsid w:val="005648B5"/>
    <w:rsid w:val="005A7EAA"/>
    <w:rsid w:val="005E530D"/>
    <w:rsid w:val="006272FE"/>
    <w:rsid w:val="006775FB"/>
    <w:rsid w:val="00691224"/>
    <w:rsid w:val="006D4DD9"/>
    <w:rsid w:val="006F5331"/>
    <w:rsid w:val="00745393"/>
    <w:rsid w:val="00752B6C"/>
    <w:rsid w:val="0077217F"/>
    <w:rsid w:val="007B1DBF"/>
    <w:rsid w:val="007F3679"/>
    <w:rsid w:val="0080357D"/>
    <w:rsid w:val="0087457C"/>
    <w:rsid w:val="0088028F"/>
    <w:rsid w:val="00893C28"/>
    <w:rsid w:val="008A154F"/>
    <w:rsid w:val="008A7703"/>
    <w:rsid w:val="008B6E14"/>
    <w:rsid w:val="008D149B"/>
    <w:rsid w:val="008E613A"/>
    <w:rsid w:val="00934145"/>
    <w:rsid w:val="00946221"/>
    <w:rsid w:val="009741EC"/>
    <w:rsid w:val="009D2365"/>
    <w:rsid w:val="009F349D"/>
    <w:rsid w:val="009F57C6"/>
    <w:rsid w:val="009F5A7B"/>
    <w:rsid w:val="00A47509"/>
    <w:rsid w:val="00A82E2F"/>
    <w:rsid w:val="00AA4CFA"/>
    <w:rsid w:val="00AA4D6F"/>
    <w:rsid w:val="00B0589E"/>
    <w:rsid w:val="00B341AF"/>
    <w:rsid w:val="00BB6996"/>
    <w:rsid w:val="00BB7F58"/>
    <w:rsid w:val="00BC46CC"/>
    <w:rsid w:val="00BE08AC"/>
    <w:rsid w:val="00BE6B6A"/>
    <w:rsid w:val="00BF0847"/>
    <w:rsid w:val="00C332EB"/>
    <w:rsid w:val="00CC0B15"/>
    <w:rsid w:val="00CC5C57"/>
    <w:rsid w:val="00CF4BCF"/>
    <w:rsid w:val="00D20A8B"/>
    <w:rsid w:val="00D56A4C"/>
    <w:rsid w:val="00D92BE7"/>
    <w:rsid w:val="00DE1B83"/>
    <w:rsid w:val="00E10DF4"/>
    <w:rsid w:val="00E322C5"/>
    <w:rsid w:val="00E36897"/>
    <w:rsid w:val="00E75CAA"/>
    <w:rsid w:val="00E83F50"/>
    <w:rsid w:val="00ED4047"/>
    <w:rsid w:val="00ED62CE"/>
    <w:rsid w:val="00F9062C"/>
    <w:rsid w:val="00F96854"/>
    <w:rsid w:val="00FA5F57"/>
    <w:rsid w:val="00FA7B4E"/>
    <w:rsid w:val="00FA7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  <w14:docId w14:val="41F7A6B0"/>
  <w15:chartTrackingRefBased/>
  <w15:docId w15:val="{9007CF0B-3D32-4CFD-8774-0360B92C5D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ra">
    <w:name w:val="ra"/>
    <w:rsid w:val="006775F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35</Pages>
  <Words>5895</Words>
  <Characters>33607</Characters>
  <Application>Microsoft Office Word</Application>
  <DocSecurity>0</DocSecurity>
  <Lines>280</Lines>
  <Paragraphs>78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Hewlett-Packard Company</Company>
  <LinksUpToDate>false</LinksUpToDate>
  <CharactersWithSpaces>39424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version="1.01"?&gt;</dc:description>
  <cp:lastModifiedBy>Používateľ systému Windows</cp:lastModifiedBy>
  <cp:revision>2</cp:revision>
  <cp:lastPrinted>2015-02-27T09:56:00Z</cp:lastPrinted>
  <dcterms:created xsi:type="dcterms:W3CDTF">2021-06-09T08:46:00Z</dcterms:created>
  <dcterms:modified xsi:type="dcterms:W3CDTF">2021-06-09T08:46:00Z</dcterms:modified>
</cp:coreProperties>
</file>