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M&amp;S profesional consulting,s.r.o.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</w:t>
            </w:r>
          </w:p>
        </w:tc>
      </w:tr>
      <w:tr w:rsidR="004534D4" w:rsidRPr="003E7910" w:rsidTr="00E55B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55B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44552394          DIČ:  2820000502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55B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5B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55B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5B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5B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55B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55B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5B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55BCA" w:rsidP="00E55B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55BCA" w:rsidP="00E55B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55BC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5B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55BCA" w:rsidP="00E55B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55BCA" w:rsidP="00E55B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55BC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5BC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55BCA" w:rsidP="00E55BC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55BCA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55BCA" w:rsidP="00E55B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E55BCA" w:rsidRDefault="007B0660">
            <w:pPr>
              <w:rPr>
                <w:b/>
                <w:bCs/>
                <w:szCs w:val="22"/>
              </w:rPr>
            </w:pPr>
            <w:r w:rsidRPr="00E55BC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E55BCA" w:rsidRDefault="007B0660">
            <w:pPr>
              <w:rPr>
                <w:b/>
                <w:bCs/>
                <w:szCs w:val="22"/>
              </w:rPr>
            </w:pPr>
            <w:r w:rsidRPr="00E55BC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E55BC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55BC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55BC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5B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Nikola</w:t>
            </w:r>
            <w:r w:rsidRPr="00E55BCA">
              <w:rPr>
                <w:sz w:val="21"/>
                <w:szCs w:val="21"/>
                <w:lang w:val="en-US"/>
              </w:rPr>
              <w:t xml:space="preserve"> Heroldová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5B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5B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5B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55BC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55BCA" w:rsidP="00E55BCA">
            <w:pPr>
              <w:jc w:val="center"/>
              <w:rPr>
                <w:sz w:val="21"/>
                <w:szCs w:val="21"/>
                <w:lang w:val="en-US"/>
              </w:rPr>
            </w:pPr>
            <w:r w:rsidRPr="00E55BCA">
              <w:rPr>
                <w:sz w:val="21"/>
                <w:szCs w:val="21"/>
                <w:lang w:val="en-US"/>
              </w:rPr>
              <w:t>Maksym Nebesnyi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5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55BCA" w:rsidP="00E55B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55BCA" w:rsidP="00E55B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55BCA" w:rsidP="00E55B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5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5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5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5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5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5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5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5BC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5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5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5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5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5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5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5BC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55BCA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55BCA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55BCA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55BCA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55BCA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55BCA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55BCA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55BCA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55BCA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55BCA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55BCA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55BCA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55BCA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55BCA" w:rsidP="00E55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</w:t>
            </w:r>
          </w:p>
        </w:tc>
      </w:tr>
    </w:tbl>
    <w:p w:rsidR="00E33704" w:rsidRDefault="00E33704" w:rsidP="00E55BCA">
      <w:pPr>
        <w:spacing w:after="0" w:line="240" w:lineRule="auto"/>
        <w:jc w:val="center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E31C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1370</w:t>
            </w:r>
          </w:p>
        </w:tc>
        <w:tc>
          <w:tcPr>
            <w:tcW w:w="2405" w:type="dxa"/>
            <w:vAlign w:val="center"/>
          </w:tcPr>
          <w:p w:rsidR="0003344F" w:rsidRPr="003F477D" w:rsidRDefault="00AE31C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AE31CB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E31CB">
              <w:rPr>
                <w:b/>
                <w:bCs/>
                <w:szCs w:val="22"/>
              </w:rPr>
              <w:t>6720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E31C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AE31CB" w:rsidRDefault="00AE31C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E31CB">
              <w:rPr>
                <w:b/>
                <w:szCs w:val="22"/>
              </w:rPr>
              <w:t>10678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E31CB" w:rsidRDefault="00AE31C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AE31CB">
              <w:rPr>
                <w:bCs/>
                <w:szCs w:val="22"/>
              </w:rPr>
              <w:t>10678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AE31CB" w:rsidRDefault="00AE31CB" w:rsidP="006B42EC">
      <w:pPr>
        <w:spacing w:after="0" w:line="240" w:lineRule="auto"/>
        <w:rPr>
          <w:kern w:val="28"/>
          <w:szCs w:val="22"/>
        </w:rPr>
      </w:pPr>
    </w:p>
    <w:p w:rsidR="00AE31CB" w:rsidRDefault="00AE31CB" w:rsidP="006B42EC">
      <w:pPr>
        <w:spacing w:after="0" w:line="240" w:lineRule="auto"/>
        <w:rPr>
          <w:kern w:val="28"/>
          <w:szCs w:val="22"/>
        </w:rPr>
      </w:pPr>
    </w:p>
    <w:p w:rsidR="00AE31CB" w:rsidRDefault="00AE31CB" w:rsidP="006B42EC">
      <w:pPr>
        <w:spacing w:after="0" w:line="240" w:lineRule="auto"/>
        <w:rPr>
          <w:kern w:val="28"/>
          <w:szCs w:val="22"/>
        </w:rPr>
      </w:pPr>
    </w:p>
    <w:p w:rsidR="00AE31CB" w:rsidRDefault="00AE31CB" w:rsidP="006B42EC">
      <w:pPr>
        <w:spacing w:after="0" w:line="240" w:lineRule="auto"/>
        <w:rPr>
          <w:kern w:val="28"/>
          <w:szCs w:val="22"/>
        </w:rPr>
      </w:pPr>
    </w:p>
    <w:p w:rsidR="00AE31CB" w:rsidRDefault="00AE31CB" w:rsidP="006B42EC">
      <w:pPr>
        <w:spacing w:after="0" w:line="240" w:lineRule="auto"/>
        <w:rPr>
          <w:kern w:val="28"/>
          <w:szCs w:val="22"/>
        </w:rPr>
      </w:pPr>
    </w:p>
    <w:p w:rsidR="00AE31CB" w:rsidRDefault="00AE31CB" w:rsidP="006B42EC">
      <w:pPr>
        <w:spacing w:after="0" w:line="240" w:lineRule="auto"/>
        <w:rPr>
          <w:kern w:val="28"/>
          <w:szCs w:val="22"/>
        </w:rPr>
      </w:pPr>
    </w:p>
    <w:p w:rsidR="00AE31CB" w:rsidRPr="003F477D" w:rsidRDefault="00AE31C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31C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31C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E31C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E31C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31CB" w:rsidP="00AE3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405D0" w:rsidP="00AE3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AE31C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405D0" w:rsidP="00AE3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405D0" w:rsidP="00AE3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405D0" w:rsidP="00AE3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405D0" w:rsidP="00AE3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05D0" w:rsidP="00AE3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05D0" w:rsidP="00AE3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05D0" w:rsidP="00AE3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05D0" w:rsidP="00AE3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05D0" w:rsidP="00AE3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05D0" w:rsidP="00AE3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31CB" w:rsidP="00AE3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05D0" w:rsidP="00AE3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05D0" w:rsidP="00AE3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05D0" w:rsidP="00AE3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05D0" w:rsidP="00AE3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05D0" w:rsidP="00AE3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05D0" w:rsidP="00AE3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05D0" w:rsidP="00AE3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05D0" w:rsidP="00AE3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05D0" w:rsidP="00AE3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31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05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05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05D0" w:rsidP="00940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05D0" w:rsidP="00940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05D0" w:rsidP="00940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05D0" w:rsidP="00940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05D0" w:rsidP="00940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05D0" w:rsidP="00940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05D0" w:rsidP="00940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086B" w:rsidP="00EE08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086B" w:rsidP="00EE08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086B" w:rsidP="00EE08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086B" w:rsidP="00EE08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086B" w:rsidP="00EE08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22155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086B" w:rsidP="00EE08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22155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3527" w:rsidRDefault="00313527" w:rsidP="00107589">
      <w:pPr>
        <w:spacing w:after="0" w:line="240" w:lineRule="auto"/>
      </w:pPr>
      <w:r>
        <w:separator/>
      </w:r>
    </w:p>
  </w:endnote>
  <w:endnote w:type="continuationSeparator" w:id="0">
    <w:p w:rsidR="00313527" w:rsidRDefault="003135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5BCA" w:rsidRPr="00981468" w:rsidRDefault="00E55BC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E086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3527" w:rsidRDefault="00313527" w:rsidP="00107589">
      <w:pPr>
        <w:spacing w:after="0" w:line="240" w:lineRule="auto"/>
      </w:pPr>
      <w:r>
        <w:separator/>
      </w:r>
    </w:p>
  </w:footnote>
  <w:footnote w:type="continuationSeparator" w:id="0">
    <w:p w:rsidR="00313527" w:rsidRDefault="003135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55BC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55BCA" w:rsidRPr="003F477D" w:rsidRDefault="00E55BC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55BCA" w:rsidRPr="003F477D" w:rsidRDefault="00E55BC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44552394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2820000502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55BCA" w:rsidRPr="004268D2" w:rsidRDefault="00E55BC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5BCA" w:rsidRPr="004268D2" w:rsidRDefault="00E55BC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3527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05D0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31C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5BCA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086B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DEDA4D8-B870-448E-A605-3765D7C1E1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868B6F-8DD5-4B48-8F88-39CE3F846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4648</Words>
  <Characters>26497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2021-06-11T14:29:00Z</cp:lastPrinted>
  <dcterms:created xsi:type="dcterms:W3CDTF">2021-06-11T14:30:00Z</dcterms:created>
  <dcterms:modified xsi:type="dcterms:W3CDTF">2021-06-11T14:30:00Z</dcterms:modified>
</cp:coreProperties>
</file>