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5E6CB4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František </w:t>
            </w:r>
            <w:proofErr w:type="spellStart"/>
            <w:r>
              <w:rPr>
                <w:rFonts w:ascii="Times New Roman" w:hAnsi="Times New Roman" w:cs="Times New Roman"/>
              </w:rPr>
              <w:t>Krasničan</w:t>
            </w:r>
            <w:proofErr w:type="spellEnd"/>
            <w:r>
              <w:rPr>
                <w:rFonts w:ascii="Times New Roman" w:hAnsi="Times New Roman" w:cs="Times New Roman"/>
              </w:rPr>
              <w:t>,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Lán 115/22, 029 51 Lokca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52 808 203/ 2121149965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:rsidR="00A04361" w:rsidRPr="005E6CB4" w:rsidRDefault="00A04361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73761/L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CB4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5E6CB4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František </w:t>
      </w:r>
      <w:proofErr w:type="spellStart"/>
      <w:r>
        <w:rPr>
          <w:rFonts w:ascii="Times New Roman" w:hAnsi="Times New Roman" w:cs="Times New Roman"/>
        </w:rPr>
        <w:t>Krasničan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 w:rsid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katabul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Lokci </w:t>
      </w:r>
      <w:r w:rsidR="00FE56D5">
        <w:rPr>
          <w:rFonts w:ascii="Times New Roman" w:hAnsi="Times New Roman" w:cs="Times New Roman"/>
          <w:b/>
        </w:rPr>
        <w:t>14.6.2021</w:t>
      </w:r>
      <w:r>
        <w:rPr>
          <w:rFonts w:ascii="Times New Roman" w:hAnsi="Times New Roman" w:cs="Times New Roman"/>
          <w:b/>
        </w:rPr>
        <w:t xml:space="preserve">            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František </w:t>
      </w:r>
      <w:proofErr w:type="spellStart"/>
      <w:r>
        <w:rPr>
          <w:rFonts w:ascii="Times New Roman" w:hAnsi="Times New Roman" w:cs="Times New Roman"/>
          <w:b/>
        </w:rPr>
        <w:t>Krasničan</w:t>
      </w:r>
      <w:proofErr w:type="spellEnd"/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4F" w:rsidRDefault="0057174F" w:rsidP="00E20FF2">
      <w:pPr>
        <w:spacing w:after="0" w:line="240" w:lineRule="auto"/>
      </w:pPr>
      <w:r>
        <w:separator/>
      </w:r>
    </w:p>
  </w:endnote>
  <w:endnote w:type="continuationSeparator" w:id="0">
    <w:p w:rsidR="0057174F" w:rsidRDefault="0057174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D5">
          <w:rPr>
            <w:noProof/>
          </w:rPr>
          <w:t>2</w:t>
        </w:r>
        <w:r>
          <w:fldChar w:fldCharType="end"/>
        </w:r>
      </w:p>
    </w:sdtContent>
  </w:sdt>
  <w:p w:rsidR="00E20FF2" w:rsidRDefault="00E20F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4F" w:rsidRDefault="0057174F" w:rsidP="00E20FF2">
      <w:pPr>
        <w:spacing w:after="0" w:line="240" w:lineRule="auto"/>
      </w:pPr>
      <w:r>
        <w:separator/>
      </w:r>
    </w:p>
  </w:footnote>
  <w:footnote w:type="continuationSeparator" w:id="0">
    <w:p w:rsidR="0057174F" w:rsidRDefault="0057174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61" w:rsidRDefault="005E6CB4">
    <w:pPr>
      <w:pStyle w:val="Zhlav"/>
    </w:pPr>
    <w:r>
      <w:t xml:space="preserve">František </w:t>
    </w:r>
    <w:proofErr w:type="spellStart"/>
    <w:r>
      <w:t>Krasničan</w:t>
    </w:r>
    <w:proofErr w:type="spellEnd"/>
    <w:r>
      <w:t>,</w:t>
    </w:r>
    <w:r w:rsidR="00535622">
      <w:t xml:space="preserve"> </w:t>
    </w:r>
    <w:r w:rsidR="00E442E1">
      <w:t xml:space="preserve"> s.r.o. , DIČ : </w:t>
    </w:r>
    <w:r w:rsidR="00535622">
      <w:t>2121</w:t>
    </w:r>
    <w:r>
      <w:t>149965</w:t>
    </w:r>
    <w:r w:rsidR="00535622">
      <w:t>, IČO: 52</w:t>
    </w:r>
    <w:r>
      <w:t> 808 203</w:t>
    </w:r>
  </w:p>
  <w:p w:rsidR="00E20FF2" w:rsidRDefault="00E20F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4C465F"/>
    <w:rsid w:val="00535622"/>
    <w:rsid w:val="0057174F"/>
    <w:rsid w:val="005B4409"/>
    <w:rsid w:val="005E6CB4"/>
    <w:rsid w:val="006E6620"/>
    <w:rsid w:val="00790692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92012-413D-49DC-9E80-CF8B7283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1487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14</cp:revision>
  <dcterms:created xsi:type="dcterms:W3CDTF">2017-03-09T21:27:00Z</dcterms:created>
  <dcterms:modified xsi:type="dcterms:W3CDTF">2021-06-14T06:59:00Z</dcterms:modified>
</cp:coreProperties>
</file>