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673D5">
              <w:rPr>
                <w:rFonts w:ascii="Arial" w:hAnsi="Arial" w:cs="Arial"/>
                <w:sz w:val="20"/>
                <w:szCs w:val="22"/>
              </w:rPr>
              <w:t>ProEcon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Suchá nad Parnou č. 682, 919 01</w:t>
            </w:r>
          </w:p>
        </w:tc>
      </w:tr>
      <w:tr w:rsidR="004673D5" w:rsidRPr="0045237F" w:rsidTr="006C47C7">
        <w:trPr>
          <w:trHeight w:val="340"/>
        </w:trPr>
        <w:tc>
          <w:tcPr>
            <w:tcW w:w="1212" w:type="pct"/>
            <w:vAlign w:val="center"/>
          </w:tcPr>
          <w:p w:rsidR="004673D5" w:rsidRPr="0045237F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88" w:type="pct"/>
            <w:vAlign w:val="center"/>
          </w:tcPr>
          <w:p w:rsidR="004673D5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39F" w:rsidRDefault="0007639F" w:rsidP="001869C8">
      <w:r>
        <w:separator/>
      </w:r>
    </w:p>
  </w:endnote>
  <w:endnote w:type="continuationSeparator" w:id="1">
    <w:p w:rsidR="0007639F" w:rsidRDefault="0007639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5D56D0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39F" w:rsidRDefault="0007639F" w:rsidP="001869C8">
      <w:r>
        <w:separator/>
      </w:r>
    </w:p>
  </w:footnote>
  <w:footnote w:type="continuationSeparator" w:id="1">
    <w:p w:rsidR="0007639F" w:rsidRDefault="0007639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673D5">
      <w:trPr>
        <w:trHeight w:val="132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673D5">
            <w:t xml:space="preserve"> 47624361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673D5">
            <w:t xml:space="preserve"> 2024025146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7639F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673D5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D56D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2020</Template>
  <TotalTime>3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2</cp:revision>
  <cp:lastPrinted>2019-01-11T08:52:00Z</cp:lastPrinted>
  <dcterms:created xsi:type="dcterms:W3CDTF">2021-05-25T16:54:00Z</dcterms:created>
  <dcterms:modified xsi:type="dcterms:W3CDTF">2021-05-25T16:54:00Z</dcterms:modified>
</cp:coreProperties>
</file>