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ACF" w:rsidRPr="00254AF3" w:rsidRDefault="008B5FBE" w:rsidP="0036417C">
      <w:pPr>
        <w:jc w:val="center"/>
        <w:rPr>
          <w:rFonts w:asciiTheme="majorHAnsi" w:hAnsiTheme="majorHAnsi"/>
          <w:b/>
          <w:i/>
          <w:sz w:val="72"/>
          <w:szCs w:val="72"/>
        </w:rPr>
      </w:pPr>
      <w:r>
        <w:rPr>
          <w:rFonts w:asciiTheme="majorHAnsi" w:hAnsiTheme="majorHAnsi"/>
          <w:b/>
          <w:i/>
          <w:sz w:val="72"/>
          <w:szCs w:val="72"/>
        </w:rPr>
        <w:t xml:space="preserve">KAM Rent </w:t>
      </w:r>
      <w:r w:rsidR="0036417C" w:rsidRPr="00254AF3">
        <w:rPr>
          <w:rFonts w:asciiTheme="majorHAnsi" w:hAnsiTheme="majorHAnsi"/>
          <w:b/>
          <w:i/>
          <w:sz w:val="72"/>
          <w:szCs w:val="72"/>
        </w:rPr>
        <w:t xml:space="preserve"> </w:t>
      </w:r>
      <w:proofErr w:type="spellStart"/>
      <w:r w:rsidR="0036417C" w:rsidRPr="00254AF3">
        <w:rPr>
          <w:rFonts w:asciiTheme="majorHAnsi" w:hAnsiTheme="majorHAnsi"/>
          <w:b/>
          <w:i/>
          <w:sz w:val="72"/>
          <w:szCs w:val="72"/>
        </w:rPr>
        <w:t>s.r.o</w:t>
      </w:r>
      <w:proofErr w:type="spellEnd"/>
    </w:p>
    <w:p w:rsidR="00E63ACF" w:rsidRDefault="00E63ACF" w:rsidP="00E63ACF">
      <w:pPr>
        <w:rPr>
          <w:i/>
          <w:sz w:val="28"/>
          <w:szCs w:val="28"/>
        </w:rPr>
      </w:pPr>
    </w:p>
    <w:p w:rsidR="00E63ACF" w:rsidRDefault="00E63ACF" w:rsidP="00E63ACF">
      <w:pPr>
        <w:rPr>
          <w:i/>
          <w:sz w:val="28"/>
          <w:szCs w:val="28"/>
        </w:rPr>
      </w:pPr>
    </w:p>
    <w:p w:rsidR="00E63ACF" w:rsidRDefault="00E63ACF" w:rsidP="00E63ACF">
      <w:pPr>
        <w:rPr>
          <w:i/>
          <w:sz w:val="28"/>
          <w:szCs w:val="28"/>
        </w:rPr>
      </w:pPr>
    </w:p>
    <w:p w:rsidR="00E63ACF" w:rsidRDefault="00E63ACF" w:rsidP="00E63ACF">
      <w:pPr>
        <w:rPr>
          <w:i/>
          <w:sz w:val="28"/>
          <w:szCs w:val="28"/>
        </w:rPr>
      </w:pPr>
    </w:p>
    <w:p w:rsidR="00E63ACF" w:rsidRDefault="00E63ACF" w:rsidP="00E63ACF">
      <w:pPr>
        <w:pStyle w:val="Nzov"/>
        <w:jc w:val="center"/>
        <w:rPr>
          <w:rStyle w:val="Zvraznenie"/>
        </w:rPr>
      </w:pPr>
    </w:p>
    <w:p w:rsidR="00E63ACF" w:rsidRDefault="00E63ACF" w:rsidP="00E63ACF">
      <w:pPr>
        <w:pStyle w:val="Nzov"/>
        <w:jc w:val="center"/>
        <w:rPr>
          <w:rStyle w:val="Zvraznenie"/>
        </w:rPr>
      </w:pPr>
    </w:p>
    <w:p w:rsidR="00E63ACF" w:rsidRDefault="00E63ACF" w:rsidP="00E63ACF">
      <w:pPr>
        <w:pStyle w:val="Nzov"/>
        <w:jc w:val="center"/>
        <w:rPr>
          <w:rStyle w:val="Zvraznenie"/>
        </w:rPr>
      </w:pPr>
    </w:p>
    <w:p w:rsidR="00E63ACF" w:rsidRDefault="00E63ACF" w:rsidP="00E63ACF">
      <w:pPr>
        <w:pStyle w:val="Nzov"/>
        <w:jc w:val="center"/>
        <w:rPr>
          <w:rStyle w:val="Zvraznenie"/>
        </w:rPr>
      </w:pPr>
    </w:p>
    <w:p w:rsidR="00E63ACF" w:rsidRPr="00254AF3" w:rsidRDefault="00E63ACF" w:rsidP="00E63ACF">
      <w:pPr>
        <w:pStyle w:val="Nzov"/>
        <w:jc w:val="center"/>
        <w:rPr>
          <w:rStyle w:val="Zvraznenie"/>
        </w:rPr>
      </w:pPr>
      <w:r w:rsidRPr="00254AF3">
        <w:rPr>
          <w:rStyle w:val="Zvraznenie"/>
        </w:rPr>
        <w:t>Výročná správa</w:t>
      </w:r>
      <w:r w:rsidR="0036417C" w:rsidRPr="00254AF3">
        <w:rPr>
          <w:rStyle w:val="Zvraznenie"/>
        </w:rPr>
        <w:t xml:space="preserve"> spoločnosti </w:t>
      </w:r>
    </w:p>
    <w:p w:rsidR="00E63ACF" w:rsidRPr="00254AF3" w:rsidRDefault="00454D7E" w:rsidP="00E63ACF">
      <w:pPr>
        <w:pStyle w:val="Nzov"/>
        <w:jc w:val="center"/>
        <w:rPr>
          <w:rStyle w:val="Zvraznenie"/>
        </w:rPr>
      </w:pPr>
      <w:r>
        <w:rPr>
          <w:rStyle w:val="Zvraznenie"/>
        </w:rPr>
        <w:t>zostavená ku dňu 31.12.</w:t>
      </w:r>
      <w:r w:rsidR="0029267E">
        <w:rPr>
          <w:rStyle w:val="Zvraznenie"/>
        </w:rPr>
        <w:t>2020</w:t>
      </w:r>
    </w:p>
    <w:p w:rsidR="00E63ACF" w:rsidRDefault="00E63ACF" w:rsidP="00E63ACF"/>
    <w:p w:rsidR="00E63ACF" w:rsidRDefault="00E63ACF" w:rsidP="00E63ACF"/>
    <w:p w:rsidR="00E63ACF" w:rsidRDefault="00E63ACF" w:rsidP="00E63ACF"/>
    <w:p w:rsidR="00E63ACF" w:rsidRDefault="00E63ACF" w:rsidP="00E63ACF"/>
    <w:p w:rsidR="00E63ACF" w:rsidRDefault="00E63ACF" w:rsidP="00E63ACF"/>
    <w:p w:rsidR="00E63ACF" w:rsidRDefault="00E63ACF" w:rsidP="00E63ACF"/>
    <w:p w:rsidR="00E63ACF" w:rsidRDefault="00E63ACF" w:rsidP="00E63ACF">
      <w:pPr>
        <w:rPr>
          <w:i/>
          <w:sz w:val="24"/>
          <w:szCs w:val="24"/>
        </w:rPr>
      </w:pPr>
    </w:p>
    <w:p w:rsidR="00254AF3" w:rsidRDefault="00E63ACF" w:rsidP="00254AF3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</w:t>
      </w:r>
    </w:p>
    <w:p w:rsidR="00254AF3" w:rsidRDefault="00254AF3" w:rsidP="00254AF3">
      <w:pPr>
        <w:rPr>
          <w:i/>
          <w:sz w:val="24"/>
          <w:szCs w:val="24"/>
        </w:rPr>
      </w:pPr>
    </w:p>
    <w:p w:rsidR="00254AF3" w:rsidRDefault="008B5FBE" w:rsidP="00254AF3">
      <w:pPr>
        <w:spacing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KAM Rent</w:t>
      </w:r>
      <w:r w:rsidR="00254AF3">
        <w:rPr>
          <w:i/>
          <w:sz w:val="24"/>
          <w:szCs w:val="24"/>
        </w:rPr>
        <w:t xml:space="preserve"> </w:t>
      </w:r>
      <w:proofErr w:type="spellStart"/>
      <w:r w:rsidR="00254AF3">
        <w:rPr>
          <w:i/>
          <w:sz w:val="24"/>
          <w:szCs w:val="24"/>
        </w:rPr>
        <w:t>s.r.o</w:t>
      </w:r>
      <w:proofErr w:type="spellEnd"/>
      <w:r w:rsidR="00254AF3">
        <w:rPr>
          <w:i/>
          <w:sz w:val="24"/>
          <w:szCs w:val="24"/>
        </w:rPr>
        <w:t xml:space="preserve">., </w:t>
      </w:r>
    </w:p>
    <w:p w:rsidR="00E63ACF" w:rsidRDefault="008B5FBE" w:rsidP="00254AF3">
      <w:pPr>
        <w:spacing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Fiľakovská 286</w:t>
      </w:r>
      <w:r w:rsidR="00254AF3">
        <w:rPr>
          <w:i/>
          <w:sz w:val="24"/>
          <w:szCs w:val="24"/>
        </w:rPr>
        <w:t>, 984 01  Lučenec</w:t>
      </w:r>
      <w:r w:rsidR="00E63ACF">
        <w:rPr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36417C">
        <w:rPr>
          <w:i/>
          <w:sz w:val="24"/>
          <w:szCs w:val="24"/>
        </w:rPr>
        <w:t xml:space="preserve">                               </w:t>
      </w:r>
      <w:r w:rsidR="00E63ACF">
        <w:rPr>
          <w:i/>
          <w:sz w:val="24"/>
          <w:szCs w:val="24"/>
        </w:rPr>
        <w:t xml:space="preserve">  </w:t>
      </w:r>
    </w:p>
    <w:p w:rsidR="00254AF3" w:rsidRDefault="00254AF3" w:rsidP="00254AF3">
      <w:pPr>
        <w:spacing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Výro</w:t>
      </w:r>
      <w:r w:rsidR="00454D7E">
        <w:rPr>
          <w:i/>
          <w:sz w:val="24"/>
          <w:szCs w:val="24"/>
        </w:rPr>
        <w:t xml:space="preserve">čná správa vyhotovená </w:t>
      </w:r>
      <w:r w:rsidR="000358D8">
        <w:rPr>
          <w:i/>
          <w:sz w:val="24"/>
          <w:szCs w:val="24"/>
        </w:rPr>
        <w:t>dňa: 30</w:t>
      </w:r>
      <w:r w:rsidR="00E20019">
        <w:rPr>
          <w:i/>
          <w:sz w:val="24"/>
          <w:szCs w:val="24"/>
        </w:rPr>
        <w:t>.03.</w:t>
      </w:r>
      <w:r w:rsidR="0029267E">
        <w:rPr>
          <w:i/>
          <w:sz w:val="24"/>
          <w:szCs w:val="24"/>
        </w:rPr>
        <w:t>2021</w:t>
      </w:r>
    </w:p>
    <w:p w:rsidR="00E63ACF" w:rsidRDefault="00E63ACF" w:rsidP="00E63ACF">
      <w:pPr>
        <w:rPr>
          <w:i/>
          <w:sz w:val="24"/>
          <w:szCs w:val="24"/>
        </w:rPr>
      </w:pPr>
    </w:p>
    <w:p w:rsidR="00E63ACF" w:rsidRDefault="00E63ACF" w:rsidP="00E63ACF">
      <w:pPr>
        <w:jc w:val="center"/>
        <w:rPr>
          <w:i/>
          <w:sz w:val="32"/>
          <w:szCs w:val="32"/>
        </w:rPr>
      </w:pPr>
    </w:p>
    <w:p w:rsidR="00E63ACF" w:rsidRPr="00B04A5B" w:rsidRDefault="00E63ACF" w:rsidP="00E63ACF">
      <w:pPr>
        <w:rPr>
          <w:b/>
          <w:i/>
          <w:sz w:val="32"/>
          <w:szCs w:val="32"/>
        </w:rPr>
      </w:pPr>
      <w:r>
        <w:rPr>
          <w:i/>
          <w:sz w:val="32"/>
          <w:szCs w:val="32"/>
        </w:rPr>
        <w:t xml:space="preserve">     </w:t>
      </w:r>
      <w:r w:rsidR="00C11DA5">
        <w:rPr>
          <w:i/>
          <w:sz w:val="32"/>
          <w:szCs w:val="32"/>
        </w:rPr>
        <w:t xml:space="preserve">                           </w:t>
      </w:r>
      <w:r>
        <w:rPr>
          <w:i/>
          <w:sz w:val="32"/>
          <w:szCs w:val="32"/>
        </w:rPr>
        <w:t xml:space="preserve">  </w:t>
      </w:r>
      <w:r w:rsidRPr="00B04A5B">
        <w:rPr>
          <w:b/>
          <w:i/>
          <w:sz w:val="32"/>
          <w:szCs w:val="32"/>
        </w:rPr>
        <w:t>OBSAH VÝROČNEJ SPRÁVY</w:t>
      </w:r>
    </w:p>
    <w:p w:rsidR="00E63ACF" w:rsidRDefault="00E63ACF" w:rsidP="00E63ACF">
      <w:pPr>
        <w:rPr>
          <w:i/>
          <w:sz w:val="32"/>
          <w:szCs w:val="32"/>
        </w:rPr>
      </w:pPr>
    </w:p>
    <w:p w:rsidR="00E63ACF" w:rsidRDefault="00E63ACF" w:rsidP="00E63ACF">
      <w:pPr>
        <w:rPr>
          <w:b/>
          <w:i/>
          <w:sz w:val="28"/>
          <w:szCs w:val="28"/>
        </w:rPr>
      </w:pPr>
    </w:p>
    <w:p w:rsidR="00E63ACF" w:rsidRDefault="00E63ACF" w:rsidP="00E63AC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 Základné údaje o spoločnosti</w:t>
      </w:r>
    </w:p>
    <w:p w:rsidR="00E63ACF" w:rsidRDefault="00E63ACF" w:rsidP="00E63ACF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A.  I</w:t>
      </w:r>
      <w:r w:rsidR="00254AF3">
        <w:rPr>
          <w:i/>
          <w:sz w:val="28"/>
          <w:szCs w:val="28"/>
        </w:rPr>
        <w:t xml:space="preserve">dentifikácia spoločnosti </w:t>
      </w:r>
    </w:p>
    <w:p w:rsidR="00E63AC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B.  Členovia orgánov spoločnosti</w:t>
      </w:r>
    </w:p>
    <w:p w:rsidR="00E63AC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C.  Predmet činnosti spoločnosti</w:t>
      </w:r>
    </w:p>
    <w:p w:rsidR="00E63AC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</w:p>
    <w:p w:rsidR="00E63ACF" w:rsidRDefault="00E63ACF" w:rsidP="00E63ACF">
      <w:pPr>
        <w:rPr>
          <w:i/>
          <w:sz w:val="28"/>
          <w:szCs w:val="28"/>
        </w:rPr>
      </w:pPr>
    </w:p>
    <w:p w:rsidR="00E63ACF" w:rsidRDefault="00E63ACF" w:rsidP="00E63AC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Správa o činnosti spoločnosti</w:t>
      </w:r>
    </w:p>
    <w:p w:rsidR="00E63ACF" w:rsidRDefault="00E63ACF" w:rsidP="00E63ACF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</w:t>
      </w:r>
      <w:r w:rsidRPr="005F099E">
        <w:rPr>
          <w:i/>
          <w:sz w:val="28"/>
          <w:szCs w:val="28"/>
        </w:rPr>
        <w:t>A</w:t>
      </w:r>
      <w:r>
        <w:rPr>
          <w:sz w:val="28"/>
          <w:szCs w:val="28"/>
        </w:rPr>
        <w:t>.  Vývoj štruktúry majetku, vlastného imania a záväzkov</w:t>
      </w:r>
    </w:p>
    <w:p w:rsidR="00E63ACF" w:rsidRDefault="00E63ACF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B4898">
        <w:rPr>
          <w:sz w:val="28"/>
          <w:szCs w:val="28"/>
        </w:rPr>
        <w:t xml:space="preserve">  B.  Údaje po súvahovom dni, vplyv činnosti na životné prostredie</w:t>
      </w:r>
    </w:p>
    <w:p w:rsidR="00E63ACF" w:rsidRDefault="009B4898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  C.  Predpokladaný vývoj spoločnosti a ľudské zdroje</w:t>
      </w:r>
    </w:p>
    <w:p w:rsidR="00E63ACF" w:rsidRDefault="00E63ACF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  D.  </w:t>
      </w:r>
      <w:r w:rsidR="009B4898">
        <w:rPr>
          <w:sz w:val="28"/>
          <w:szCs w:val="28"/>
        </w:rPr>
        <w:t>Náklady na činnosť v oblasti výskumu a vývoja</w:t>
      </w:r>
    </w:p>
    <w:p w:rsidR="009B4898" w:rsidRDefault="009B4898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  E.  Nadobudnutie vlastných akcií</w:t>
      </w:r>
    </w:p>
    <w:p w:rsidR="00E63ACF" w:rsidRDefault="009B4898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  F</w:t>
      </w:r>
      <w:r w:rsidR="00E63ACF">
        <w:rPr>
          <w:sz w:val="28"/>
          <w:szCs w:val="28"/>
        </w:rPr>
        <w:t>.  Návrh na rozdelenie h</w:t>
      </w:r>
      <w:r w:rsidR="0029267E">
        <w:rPr>
          <w:sz w:val="28"/>
          <w:szCs w:val="28"/>
        </w:rPr>
        <w:t>ospodárskeho výsledku za rok 2020</w:t>
      </w:r>
    </w:p>
    <w:p w:rsidR="00E63ACF" w:rsidRDefault="009B4898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  G</w:t>
      </w:r>
      <w:r w:rsidR="00E63ACF">
        <w:rPr>
          <w:sz w:val="28"/>
          <w:szCs w:val="28"/>
        </w:rPr>
        <w:t>.  Výrok audítor</w:t>
      </w:r>
      <w:r w:rsidR="0029267E">
        <w:rPr>
          <w:sz w:val="28"/>
          <w:szCs w:val="28"/>
        </w:rPr>
        <w:t>a k účtovnej závierke za rok 2020</w:t>
      </w:r>
    </w:p>
    <w:p w:rsidR="009B4898" w:rsidRDefault="009B4898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  H.  Organizačná zložka v zahraničí</w:t>
      </w:r>
    </w:p>
    <w:p w:rsidR="009B4898" w:rsidRDefault="009B4898" w:rsidP="00E63ACF">
      <w:pPr>
        <w:rPr>
          <w:sz w:val="28"/>
          <w:szCs w:val="28"/>
        </w:rPr>
      </w:pPr>
    </w:p>
    <w:p w:rsidR="00E63ACF" w:rsidRDefault="00E63ACF" w:rsidP="00E63AC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E63ACF" w:rsidRDefault="00E63ACF" w:rsidP="00E63ACF">
      <w:pPr>
        <w:rPr>
          <w:sz w:val="28"/>
          <w:szCs w:val="28"/>
        </w:rPr>
      </w:pPr>
    </w:p>
    <w:p w:rsidR="00E63ACF" w:rsidRDefault="00E63ACF" w:rsidP="00E63AC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1. ZÁKLADNÉ ÚDAJE O SPOLOČNOSTI</w:t>
      </w:r>
    </w:p>
    <w:p w:rsidR="004A4E93" w:rsidRDefault="00E63ACF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Spoločnosť </w:t>
      </w:r>
      <w:r w:rsidR="008B5FBE">
        <w:rPr>
          <w:i/>
          <w:sz w:val="28"/>
          <w:szCs w:val="28"/>
        </w:rPr>
        <w:t>KAM Rent</w:t>
      </w:r>
      <w:r w:rsidR="0036417C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s.r.o</w:t>
      </w:r>
      <w:proofErr w:type="spellEnd"/>
      <w:r>
        <w:rPr>
          <w:i/>
          <w:sz w:val="28"/>
          <w:szCs w:val="28"/>
        </w:rPr>
        <w:t xml:space="preserve">. vykonáva svoju činnosť v súlade s platnou legislatívou v oblasti </w:t>
      </w:r>
      <w:r w:rsidR="0036417C">
        <w:rPr>
          <w:i/>
          <w:sz w:val="28"/>
          <w:szCs w:val="28"/>
        </w:rPr>
        <w:t>Pilovanie a </w:t>
      </w:r>
      <w:r w:rsidR="00254AF3">
        <w:rPr>
          <w:i/>
          <w:sz w:val="28"/>
          <w:szCs w:val="28"/>
        </w:rPr>
        <w:t>hobľ</w:t>
      </w:r>
      <w:r w:rsidR="0036417C">
        <w:rPr>
          <w:i/>
          <w:sz w:val="28"/>
          <w:szCs w:val="28"/>
        </w:rPr>
        <w:t>ovanie dreva</w:t>
      </w:r>
      <w:r>
        <w:rPr>
          <w:i/>
          <w:sz w:val="28"/>
          <w:szCs w:val="28"/>
        </w:rPr>
        <w:t xml:space="preserve"> na základe výpisu z obchodného registra Okresného súdu </w:t>
      </w:r>
      <w:r w:rsidR="0036417C">
        <w:rPr>
          <w:i/>
          <w:sz w:val="28"/>
          <w:szCs w:val="28"/>
        </w:rPr>
        <w:t xml:space="preserve">v Banskej Bystrici, oddiel </w:t>
      </w:r>
      <w:proofErr w:type="spellStart"/>
      <w:r w:rsidR="00254AF3">
        <w:rPr>
          <w:i/>
          <w:sz w:val="28"/>
          <w:szCs w:val="28"/>
        </w:rPr>
        <w:t>s</w:t>
      </w:r>
      <w:r w:rsidR="008B5FBE">
        <w:rPr>
          <w:i/>
          <w:sz w:val="28"/>
          <w:szCs w:val="28"/>
        </w:rPr>
        <w:t>ro</w:t>
      </w:r>
      <w:proofErr w:type="spellEnd"/>
      <w:r w:rsidR="008B5FBE">
        <w:rPr>
          <w:i/>
          <w:sz w:val="28"/>
          <w:szCs w:val="28"/>
        </w:rPr>
        <w:t>, vložka č. 13886/S</w:t>
      </w:r>
    </w:p>
    <w:p w:rsidR="004A4E93" w:rsidRDefault="004A4E93" w:rsidP="00E63ACF">
      <w:pPr>
        <w:jc w:val="both"/>
        <w:rPr>
          <w:i/>
          <w:sz w:val="28"/>
          <w:szCs w:val="28"/>
        </w:rPr>
      </w:pP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 w:rsidRPr="00DC44D5">
        <w:rPr>
          <w:b/>
          <w:i/>
          <w:sz w:val="28"/>
          <w:szCs w:val="28"/>
        </w:rPr>
        <w:t>A. Identifikačné údaje o spoločnosti :</w:t>
      </w: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 w:rsidRPr="00DC44D5">
        <w:rPr>
          <w:i/>
          <w:sz w:val="28"/>
          <w:szCs w:val="28"/>
        </w:rPr>
        <w:t>Obchodné meno :</w:t>
      </w:r>
      <w:r>
        <w:rPr>
          <w:i/>
          <w:sz w:val="28"/>
          <w:szCs w:val="28"/>
        </w:rPr>
        <w:t xml:space="preserve">                                                        </w:t>
      </w:r>
      <w:r w:rsidR="008B5FBE">
        <w:rPr>
          <w:b/>
          <w:i/>
          <w:sz w:val="28"/>
          <w:szCs w:val="28"/>
        </w:rPr>
        <w:t>KAM Rent</w:t>
      </w:r>
      <w:r w:rsidR="00254AF3">
        <w:rPr>
          <w:b/>
          <w:i/>
          <w:sz w:val="28"/>
          <w:szCs w:val="28"/>
        </w:rPr>
        <w:t xml:space="preserve"> </w:t>
      </w:r>
      <w:proofErr w:type="spellStart"/>
      <w:r w:rsidR="00254AF3">
        <w:rPr>
          <w:b/>
          <w:i/>
          <w:sz w:val="28"/>
          <w:szCs w:val="28"/>
        </w:rPr>
        <w:t>s.r.o</w:t>
      </w:r>
      <w:proofErr w:type="spellEnd"/>
      <w:r w:rsidR="00254AF3">
        <w:rPr>
          <w:b/>
          <w:i/>
          <w:sz w:val="28"/>
          <w:szCs w:val="28"/>
        </w:rPr>
        <w:t>.</w:t>
      </w:r>
    </w:p>
    <w:p w:rsidR="00E63ACF" w:rsidRDefault="00E63ACF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Právna forma :                                              Spoločnosť s ručením obmedzeným</w:t>
      </w:r>
    </w:p>
    <w:p w:rsidR="00E63ACF" w:rsidRPr="00DC44D5" w:rsidRDefault="00E63ACF" w:rsidP="00E63ACF">
      <w:pPr>
        <w:spacing w:after="0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Sídlo:                                                                            </w:t>
      </w:r>
      <w:r w:rsidR="008B5FBE">
        <w:rPr>
          <w:b/>
          <w:i/>
          <w:sz w:val="28"/>
          <w:szCs w:val="28"/>
        </w:rPr>
        <w:t>Fiľakovská 286</w:t>
      </w: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 w:rsidRPr="00DC44D5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            </w:t>
      </w:r>
      <w:r w:rsidRPr="00DC44D5">
        <w:rPr>
          <w:b/>
          <w:i/>
          <w:sz w:val="28"/>
          <w:szCs w:val="28"/>
        </w:rPr>
        <w:t xml:space="preserve">  </w:t>
      </w:r>
      <w:r w:rsidR="00254AF3">
        <w:rPr>
          <w:b/>
          <w:i/>
          <w:sz w:val="28"/>
          <w:szCs w:val="28"/>
        </w:rPr>
        <w:t>984 01  Lučenec</w:t>
      </w: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 w:rsidRPr="00767335">
        <w:rPr>
          <w:i/>
          <w:sz w:val="28"/>
          <w:szCs w:val="28"/>
        </w:rPr>
        <w:t>Dátum vzniku</w:t>
      </w:r>
      <w:r>
        <w:rPr>
          <w:b/>
          <w:i/>
          <w:sz w:val="28"/>
          <w:szCs w:val="28"/>
        </w:rPr>
        <w:t xml:space="preserve"> </w:t>
      </w:r>
      <w:r w:rsidRPr="00767335">
        <w:rPr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                                                    </w:t>
      </w:r>
      <w:r w:rsidR="007B6CBD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     </w:t>
      </w:r>
      <w:r w:rsidR="008B5FBE">
        <w:rPr>
          <w:b/>
          <w:i/>
          <w:sz w:val="28"/>
          <w:szCs w:val="28"/>
        </w:rPr>
        <w:t>17.11.2007</w:t>
      </w: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 w:rsidRPr="00767335">
        <w:rPr>
          <w:i/>
          <w:sz w:val="28"/>
          <w:szCs w:val="28"/>
        </w:rPr>
        <w:t>Základné imanie:</w:t>
      </w:r>
      <w:r>
        <w:rPr>
          <w:i/>
          <w:sz w:val="28"/>
          <w:szCs w:val="28"/>
        </w:rPr>
        <w:t xml:space="preserve">                                                  </w:t>
      </w:r>
      <w:r w:rsidR="007B6CBD">
        <w:rPr>
          <w:i/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  </w:t>
      </w:r>
      <w:r w:rsidR="008B5FBE">
        <w:rPr>
          <w:b/>
          <w:i/>
          <w:sz w:val="28"/>
          <w:szCs w:val="28"/>
        </w:rPr>
        <w:t>6 640</w:t>
      </w:r>
      <w:r w:rsidR="00254AF3">
        <w:rPr>
          <w:b/>
          <w:i/>
          <w:sz w:val="28"/>
          <w:szCs w:val="28"/>
        </w:rPr>
        <w:t>,-</w:t>
      </w:r>
      <w:r>
        <w:rPr>
          <w:b/>
          <w:i/>
          <w:sz w:val="28"/>
          <w:szCs w:val="28"/>
        </w:rPr>
        <w:t>€</w:t>
      </w: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IČO :                                                                          </w:t>
      </w:r>
      <w:r w:rsidR="007B6CBD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</w:t>
      </w:r>
      <w:r w:rsidR="008B5FBE">
        <w:rPr>
          <w:i/>
          <w:sz w:val="28"/>
          <w:szCs w:val="28"/>
        </w:rPr>
        <w:t>43 828 841</w:t>
      </w: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 w:rsidRPr="00767335">
        <w:rPr>
          <w:i/>
          <w:sz w:val="28"/>
          <w:szCs w:val="28"/>
        </w:rPr>
        <w:t>DIČ:</w:t>
      </w:r>
      <w:r>
        <w:rPr>
          <w:i/>
          <w:sz w:val="28"/>
          <w:szCs w:val="28"/>
        </w:rPr>
        <w:t xml:space="preserve">                                                                          </w:t>
      </w:r>
      <w:r w:rsidR="007B6CB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</w:t>
      </w:r>
      <w:r w:rsidR="008B5FBE">
        <w:rPr>
          <w:b/>
          <w:i/>
          <w:sz w:val="28"/>
          <w:szCs w:val="28"/>
        </w:rPr>
        <w:t>2022489953</w:t>
      </w:r>
    </w:p>
    <w:p w:rsidR="008B5FBE" w:rsidRDefault="008B5FBE" w:rsidP="00E63ACF">
      <w:pPr>
        <w:jc w:val="both"/>
        <w:rPr>
          <w:b/>
          <w:i/>
          <w:sz w:val="28"/>
          <w:szCs w:val="28"/>
        </w:rPr>
      </w:pPr>
    </w:p>
    <w:p w:rsidR="004A4E93" w:rsidRDefault="004A4E93" w:rsidP="00E63ACF">
      <w:pPr>
        <w:jc w:val="both"/>
        <w:rPr>
          <w:b/>
          <w:i/>
          <w:sz w:val="28"/>
          <w:szCs w:val="28"/>
        </w:rPr>
      </w:pP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B. Členovia orgánov spoločnosti :</w:t>
      </w:r>
    </w:p>
    <w:p w:rsidR="00E63ACF" w:rsidRDefault="00E63ACF" w:rsidP="00E63AC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Valné zhromaždenie:</w:t>
      </w:r>
    </w:p>
    <w:p w:rsidR="00E63ACF" w:rsidRDefault="008B5FBE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Spoločníci :   </w:t>
      </w:r>
      <w:proofErr w:type="spellStart"/>
      <w:r>
        <w:rPr>
          <w:i/>
          <w:sz w:val="28"/>
          <w:szCs w:val="28"/>
        </w:rPr>
        <w:t>Anita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Kamenská</w:t>
      </w:r>
      <w:proofErr w:type="spellEnd"/>
    </w:p>
    <w:p w:rsidR="00E63AC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="008B5FBE">
        <w:rPr>
          <w:i/>
          <w:sz w:val="28"/>
          <w:szCs w:val="28"/>
        </w:rPr>
        <w:t xml:space="preserve">                    Peter </w:t>
      </w:r>
      <w:proofErr w:type="spellStart"/>
      <w:r w:rsidR="008B5FBE">
        <w:rPr>
          <w:i/>
          <w:sz w:val="28"/>
          <w:szCs w:val="28"/>
        </w:rPr>
        <w:t>Kamenský</w:t>
      </w:r>
      <w:proofErr w:type="spellEnd"/>
    </w:p>
    <w:p w:rsidR="00E63AC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Štatutárny orgán : -  konatelia:   </w:t>
      </w:r>
      <w:r w:rsidR="00A95894">
        <w:rPr>
          <w:i/>
          <w:sz w:val="28"/>
          <w:szCs w:val="28"/>
        </w:rPr>
        <w:t>Mgr.</w:t>
      </w:r>
      <w:r>
        <w:rPr>
          <w:i/>
          <w:sz w:val="28"/>
          <w:szCs w:val="28"/>
        </w:rPr>
        <w:t xml:space="preserve"> </w:t>
      </w:r>
      <w:proofErr w:type="spellStart"/>
      <w:r w:rsidR="008B5FBE">
        <w:rPr>
          <w:i/>
          <w:sz w:val="28"/>
          <w:szCs w:val="28"/>
        </w:rPr>
        <w:t>Anita</w:t>
      </w:r>
      <w:proofErr w:type="spellEnd"/>
      <w:r w:rsidR="008B5FBE">
        <w:rPr>
          <w:i/>
          <w:sz w:val="28"/>
          <w:szCs w:val="28"/>
        </w:rPr>
        <w:t xml:space="preserve"> </w:t>
      </w:r>
      <w:proofErr w:type="spellStart"/>
      <w:r w:rsidR="008B5FBE">
        <w:rPr>
          <w:i/>
          <w:sz w:val="28"/>
          <w:szCs w:val="28"/>
        </w:rPr>
        <w:t>Kamenská</w:t>
      </w:r>
      <w:proofErr w:type="spellEnd"/>
      <w:r w:rsidR="008B5FBE">
        <w:rPr>
          <w:i/>
          <w:sz w:val="28"/>
          <w:szCs w:val="28"/>
        </w:rPr>
        <w:t xml:space="preserve"> </w:t>
      </w:r>
      <w:r w:rsidR="0029267E">
        <w:rPr>
          <w:i/>
          <w:sz w:val="28"/>
          <w:szCs w:val="28"/>
        </w:rPr>
        <w:t>do  17.09.2020</w:t>
      </w:r>
    </w:p>
    <w:p w:rsidR="0029267E" w:rsidRDefault="0029267E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Peter </w:t>
      </w:r>
      <w:proofErr w:type="spellStart"/>
      <w:r>
        <w:rPr>
          <w:i/>
          <w:sz w:val="28"/>
          <w:szCs w:val="28"/>
        </w:rPr>
        <w:t>Kamenský</w:t>
      </w:r>
      <w:proofErr w:type="spellEnd"/>
      <w:r>
        <w:rPr>
          <w:i/>
          <w:sz w:val="28"/>
          <w:szCs w:val="28"/>
        </w:rPr>
        <w:t xml:space="preserve"> od 18.09.2020</w:t>
      </w:r>
    </w:p>
    <w:p w:rsidR="00E63AC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 w:rsidR="008B5FBE">
        <w:rPr>
          <w:i/>
          <w:sz w:val="28"/>
          <w:szCs w:val="28"/>
        </w:rPr>
        <w:t xml:space="preserve">Jozef </w:t>
      </w:r>
      <w:proofErr w:type="spellStart"/>
      <w:r w:rsidR="008B5FBE">
        <w:rPr>
          <w:i/>
          <w:sz w:val="28"/>
          <w:szCs w:val="28"/>
        </w:rPr>
        <w:t>Bóna</w:t>
      </w:r>
      <w:proofErr w:type="spellEnd"/>
    </w:p>
    <w:p w:rsidR="00E63AC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>V mene spoločnosti koná každý z konateľov samostatne.</w:t>
      </w:r>
    </w:p>
    <w:p w:rsidR="00E63ACF" w:rsidRDefault="00E63ACF" w:rsidP="00E63ACF">
      <w:pPr>
        <w:rPr>
          <w:b/>
          <w:i/>
          <w:sz w:val="28"/>
          <w:szCs w:val="28"/>
        </w:rPr>
      </w:pPr>
    </w:p>
    <w:p w:rsidR="00E63ACF" w:rsidRDefault="00E63ACF" w:rsidP="00E63AC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C. Predmet činnosti spoločnosti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kúpa tovaru na účely jeho predaja konečnému spotrebiteľovi /maloobchod/ a kúpa tovaru na účely jeho predaja iným prevádzkovateľom živnosti /veľkoobchod/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17.11.2007)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sprostredkovanie obchodu a služieb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17.11.2007)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činnosť ekonomických, organizačných a účtovných poradcov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17.11.2007)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sprostredkovanie predaja, prenájmu a kúpy nehnuteľností /realitná činnosť/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17.11.2007)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obstarávanie služieb spojených s výkonom správy nehnuteľností dodávateľským spôsobom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17.11.2007)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23.09.2008)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23.09.2008)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opravy pracovných strojov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28.11.2012)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diagnostika a opravy cestných motorových vozidiel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28.11.2012)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opracovanie drevnej hmoty a výroba komponentov z dreva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21.01.2016)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výroba jednoduchých drevárskych výrobkov, zostavovanie stolárskych dielcov alebo súčastí z dreva do finálnych produktov, oprava, údržba, renovácia nábytku vrátane čalúnnictva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21.01.2016)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výroba jednoduchých úžitkových výrobkov z dreva, slamy, šúpolia, prútia, korku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21.01.2016)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nákladná cestná doprava vykonávaná vozidlami s celkovou hmotnosťou do 3,5 t vrátane prípojného vozidla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21.01.2016)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čistiace a upratovacie služby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21.01.2016)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poskytovanie služieb v lesníctve a poľovníctve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21.01.2016)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licencia Európskeho Spoločenstva pre medzinárodnú prepravu tovaru po ceste v prenájme alebo za úhradu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13.04.2016)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10.06.2016)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10.06.2016)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B13950" w:rsidRP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10.06.2016)</w:t>
            </w:r>
          </w:p>
        </w:tc>
      </w:tr>
    </w:tbl>
    <w:p w:rsidR="00B13950" w:rsidRPr="00B13950" w:rsidRDefault="00B13950" w:rsidP="00B13950">
      <w:pPr>
        <w:spacing w:after="0" w:line="240" w:lineRule="auto"/>
        <w:rPr>
          <w:rFonts w:eastAsia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B13950" w:rsidRPr="00B13950" w:rsidTr="00B1395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13950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poľnohospodárstvo a lesníctvo včítane predaja nespracovaných poľnohospodárskych a lesných výrobkov za účelom spracovania alebo ďalšieho predaja </w:t>
            </w:r>
          </w:p>
          <w:p w:rsidR="0029267E" w:rsidRDefault="0029267E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</w:p>
          <w:p w:rsidR="0029267E" w:rsidRPr="00B13950" w:rsidRDefault="0029267E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vedenie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sk-SK"/>
              </w:rPr>
              <w:t>učtovníctva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                                                                                 </w:t>
            </w:r>
          </w:p>
        </w:tc>
        <w:tc>
          <w:tcPr>
            <w:tcW w:w="1650" w:type="pct"/>
            <w:hideMark/>
          </w:tcPr>
          <w:p w:rsidR="0029267E" w:rsidRDefault="00B13950" w:rsidP="00B139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  (od: 07.10.2017)</w:t>
            </w:r>
          </w:p>
          <w:p w:rsidR="0029267E" w:rsidRDefault="0029267E" w:rsidP="0029267E">
            <w:pPr>
              <w:rPr>
                <w:rFonts w:eastAsia="Times New Roman" w:cs="Times New Roman"/>
                <w:sz w:val="24"/>
                <w:szCs w:val="24"/>
                <w:lang w:eastAsia="sk-SK"/>
              </w:rPr>
            </w:pPr>
          </w:p>
          <w:p w:rsidR="00B13950" w:rsidRDefault="00B13950" w:rsidP="0029267E">
            <w:pPr>
              <w:rPr>
                <w:rFonts w:eastAsia="Times New Roman" w:cs="Times New Roman"/>
                <w:sz w:val="24"/>
                <w:szCs w:val="24"/>
                <w:lang w:eastAsia="sk-SK"/>
              </w:rPr>
            </w:pPr>
          </w:p>
          <w:p w:rsidR="0029267E" w:rsidRPr="0029267E" w:rsidRDefault="0029267E" w:rsidP="0029267E">
            <w:pPr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>
              <w:rPr>
                <w:rFonts w:eastAsia="Times New Roman" w:cs="Times New Roman"/>
                <w:sz w:val="24"/>
                <w:szCs w:val="24"/>
                <w:lang w:eastAsia="sk-SK"/>
              </w:rPr>
              <w:t xml:space="preserve">   (od: 24.09.2020</w:t>
            </w:r>
            <w:r w:rsidRPr="00B13950">
              <w:rPr>
                <w:rFonts w:eastAsia="Times New Roman" w:cs="Times New Roman"/>
                <w:sz w:val="24"/>
                <w:szCs w:val="24"/>
                <w:lang w:eastAsia="sk-SK"/>
              </w:rPr>
              <w:t>)</w:t>
            </w:r>
          </w:p>
        </w:tc>
      </w:tr>
    </w:tbl>
    <w:p w:rsidR="003F1B5C" w:rsidRDefault="003F1B5C" w:rsidP="00E63ACF">
      <w:pPr>
        <w:jc w:val="both"/>
        <w:rPr>
          <w:b/>
          <w:i/>
          <w:sz w:val="24"/>
          <w:szCs w:val="24"/>
        </w:rPr>
      </w:pPr>
    </w:p>
    <w:p w:rsidR="009B4898" w:rsidRDefault="00E63ACF" w:rsidP="00E63AC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                                                                                         </w:t>
      </w:r>
    </w:p>
    <w:p w:rsidR="00E63ACF" w:rsidRDefault="00E63ACF" w:rsidP="00E63ACF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</w:t>
      </w:r>
    </w:p>
    <w:p w:rsidR="00E63ACF" w:rsidRDefault="00E63ACF" w:rsidP="00B824F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SPRÁVA  O ČINNOSTI SPOLOČNOSTI</w:t>
      </w:r>
    </w:p>
    <w:p w:rsidR="00E63ACF" w:rsidRDefault="00E63ACF" w:rsidP="00E63ACF">
      <w:pPr>
        <w:jc w:val="center"/>
        <w:rPr>
          <w:b/>
          <w:i/>
          <w:sz w:val="28"/>
          <w:szCs w:val="28"/>
        </w:rPr>
      </w:pPr>
    </w:p>
    <w:p w:rsidR="00E63ACF" w:rsidRDefault="00E63ACF" w:rsidP="00E63AC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A. Vývoj štruktúry majetku, vlastného imania a záväzkov :</w:t>
      </w:r>
    </w:p>
    <w:p w:rsidR="00344464" w:rsidRDefault="00344464" w:rsidP="00E63ACF">
      <w:pPr>
        <w:rPr>
          <w:b/>
          <w:i/>
          <w:sz w:val="28"/>
          <w:szCs w:val="28"/>
        </w:rPr>
      </w:pPr>
    </w:p>
    <w:p w:rsidR="00E63ACF" w:rsidRDefault="00E63ACF" w:rsidP="00E63AC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Vývoj štruktúry  majetku a pohľadávok</w:t>
      </w:r>
    </w:p>
    <w:p w:rsidR="00E63ACF" w:rsidRPr="002D17CC" w:rsidRDefault="00E63ACF" w:rsidP="00E63ACF">
      <w:pPr>
        <w:rPr>
          <w:b/>
          <w:i/>
          <w:sz w:val="28"/>
          <w:szCs w:val="28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3"/>
        <w:gridCol w:w="1292"/>
        <w:gridCol w:w="1276"/>
        <w:gridCol w:w="1134"/>
        <w:gridCol w:w="1134"/>
      </w:tblGrid>
      <w:tr w:rsidR="00344464" w:rsidTr="00E91613">
        <w:trPr>
          <w:trHeight w:val="510"/>
        </w:trPr>
        <w:tc>
          <w:tcPr>
            <w:tcW w:w="3303" w:type="dxa"/>
          </w:tcPr>
          <w:p w:rsidR="00344464" w:rsidRPr="00CD32F2" w:rsidRDefault="00344464" w:rsidP="0009559A">
            <w:pPr>
              <w:spacing w:after="0" w:line="240" w:lineRule="auto"/>
              <w:rPr>
                <w:i/>
              </w:rPr>
            </w:pPr>
            <w:r w:rsidRPr="00CD32F2">
              <w:rPr>
                <w:i/>
              </w:rPr>
              <w:t>V eurách</w:t>
            </w:r>
          </w:p>
        </w:tc>
        <w:tc>
          <w:tcPr>
            <w:tcW w:w="1292" w:type="dxa"/>
          </w:tcPr>
          <w:p w:rsidR="00344464" w:rsidRPr="00CD32F2" w:rsidRDefault="00344464" w:rsidP="00E80BF5">
            <w:pPr>
              <w:spacing w:after="0" w:line="240" w:lineRule="auto"/>
              <w:rPr>
                <w:i/>
              </w:rPr>
            </w:pPr>
            <w:r w:rsidRPr="00CD32F2">
              <w:rPr>
                <w:i/>
              </w:rPr>
              <w:t>Stav 20</w:t>
            </w:r>
            <w:r w:rsidR="0029267E">
              <w:rPr>
                <w:i/>
              </w:rPr>
              <w:t>19</w:t>
            </w:r>
          </w:p>
        </w:tc>
        <w:tc>
          <w:tcPr>
            <w:tcW w:w="1276" w:type="dxa"/>
          </w:tcPr>
          <w:p w:rsidR="00344464" w:rsidRPr="00CD32F2" w:rsidRDefault="00344464" w:rsidP="00FF77FE">
            <w:pPr>
              <w:spacing w:after="0" w:line="240" w:lineRule="auto"/>
              <w:rPr>
                <w:i/>
              </w:rPr>
            </w:pPr>
            <w:r w:rsidRPr="00CD32F2">
              <w:rPr>
                <w:i/>
              </w:rPr>
              <w:t>Stav 20</w:t>
            </w:r>
            <w:r w:rsidR="0029267E">
              <w:rPr>
                <w:i/>
              </w:rPr>
              <w:t>20</w:t>
            </w:r>
          </w:p>
        </w:tc>
        <w:tc>
          <w:tcPr>
            <w:tcW w:w="1134" w:type="dxa"/>
          </w:tcPr>
          <w:p w:rsidR="00344464" w:rsidRPr="00CD32F2" w:rsidRDefault="00344464" w:rsidP="00FA5FDF">
            <w:pPr>
              <w:spacing w:after="0" w:line="240" w:lineRule="auto"/>
              <w:rPr>
                <w:i/>
              </w:rPr>
            </w:pPr>
            <w:r w:rsidRPr="00CD32F2">
              <w:rPr>
                <w:i/>
              </w:rPr>
              <w:t>Index rastu 20</w:t>
            </w:r>
            <w:r w:rsidR="0029267E">
              <w:rPr>
                <w:i/>
              </w:rPr>
              <w:t>20</w:t>
            </w:r>
            <w:r w:rsidRPr="00CD32F2">
              <w:rPr>
                <w:i/>
              </w:rPr>
              <w:t>/20</w:t>
            </w:r>
            <w:r w:rsidR="0029267E">
              <w:rPr>
                <w:i/>
              </w:rPr>
              <w:t>18</w:t>
            </w:r>
          </w:p>
        </w:tc>
        <w:tc>
          <w:tcPr>
            <w:tcW w:w="1134" w:type="dxa"/>
          </w:tcPr>
          <w:p w:rsidR="00344464" w:rsidRPr="00CD32F2" w:rsidRDefault="00344464" w:rsidP="0009559A">
            <w:pPr>
              <w:spacing w:after="0" w:line="240" w:lineRule="auto"/>
              <w:rPr>
                <w:i/>
              </w:rPr>
            </w:pPr>
            <w:r w:rsidRPr="00CD32F2">
              <w:rPr>
                <w:i/>
              </w:rPr>
              <w:t>Nárast</w:t>
            </w:r>
          </w:p>
          <w:p w:rsidR="00344464" w:rsidRPr="00CD32F2" w:rsidRDefault="0029267E" w:rsidP="00E2001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2020</w:t>
            </w:r>
            <w:r w:rsidR="00344464">
              <w:rPr>
                <w:i/>
              </w:rPr>
              <w:t>-</w:t>
            </w:r>
            <w:r w:rsidR="00344464" w:rsidRPr="00CD32F2">
              <w:rPr>
                <w:i/>
              </w:rPr>
              <w:t>20</w:t>
            </w:r>
            <w:r>
              <w:rPr>
                <w:i/>
              </w:rPr>
              <w:t>19</w:t>
            </w:r>
          </w:p>
        </w:tc>
      </w:tr>
      <w:tr w:rsidR="0029267E" w:rsidTr="00E91613">
        <w:trPr>
          <w:trHeight w:val="510"/>
        </w:trPr>
        <w:tc>
          <w:tcPr>
            <w:tcW w:w="3303" w:type="dxa"/>
          </w:tcPr>
          <w:p w:rsidR="0029267E" w:rsidRDefault="0029267E" w:rsidP="0029267E">
            <w:pPr>
              <w:spacing w:after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A.I Dlhodobý nehmotný majetok</w:t>
            </w:r>
          </w:p>
        </w:tc>
        <w:tc>
          <w:tcPr>
            <w:tcW w:w="1292" w:type="dxa"/>
          </w:tcPr>
          <w:p w:rsidR="0029267E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5 000</w:t>
            </w:r>
          </w:p>
        </w:tc>
        <w:tc>
          <w:tcPr>
            <w:tcW w:w="1276" w:type="dxa"/>
          </w:tcPr>
          <w:p w:rsidR="0029267E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11 500</w:t>
            </w:r>
          </w:p>
        </w:tc>
        <w:tc>
          <w:tcPr>
            <w:tcW w:w="1134" w:type="dxa"/>
          </w:tcPr>
          <w:p w:rsidR="0029267E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2,3</w:t>
            </w:r>
          </w:p>
        </w:tc>
        <w:tc>
          <w:tcPr>
            <w:tcW w:w="1134" w:type="dxa"/>
          </w:tcPr>
          <w:p w:rsidR="0029267E" w:rsidRPr="00D122CE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6 500</w:t>
            </w:r>
          </w:p>
        </w:tc>
      </w:tr>
      <w:tr w:rsidR="0029267E" w:rsidTr="00E91613">
        <w:trPr>
          <w:trHeight w:val="510"/>
        </w:trPr>
        <w:tc>
          <w:tcPr>
            <w:tcW w:w="3303" w:type="dxa"/>
          </w:tcPr>
          <w:p w:rsidR="0029267E" w:rsidRPr="00CD32F2" w:rsidRDefault="0029267E" w:rsidP="0029267E">
            <w:pPr>
              <w:spacing w:after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A.II Dlhodobý hmotný majetok</w:t>
            </w:r>
          </w:p>
        </w:tc>
        <w:tc>
          <w:tcPr>
            <w:tcW w:w="1292" w:type="dxa"/>
          </w:tcPr>
          <w:p w:rsidR="0029267E" w:rsidRPr="00CD32F2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9 808 665</w:t>
            </w:r>
          </w:p>
        </w:tc>
        <w:tc>
          <w:tcPr>
            <w:tcW w:w="1276" w:type="dxa"/>
          </w:tcPr>
          <w:p w:rsidR="0029267E" w:rsidRPr="00CD32F2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9 712 840</w:t>
            </w:r>
          </w:p>
        </w:tc>
        <w:tc>
          <w:tcPr>
            <w:tcW w:w="1134" w:type="dxa"/>
          </w:tcPr>
          <w:p w:rsidR="0029267E" w:rsidRPr="00CD32F2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0,99</w:t>
            </w:r>
          </w:p>
        </w:tc>
        <w:tc>
          <w:tcPr>
            <w:tcW w:w="1134" w:type="dxa"/>
          </w:tcPr>
          <w:p w:rsidR="0029267E" w:rsidRPr="00CD32F2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-95 825</w:t>
            </w:r>
          </w:p>
        </w:tc>
      </w:tr>
      <w:tr w:rsidR="0029267E" w:rsidTr="00E91613">
        <w:trPr>
          <w:trHeight w:val="465"/>
        </w:trPr>
        <w:tc>
          <w:tcPr>
            <w:tcW w:w="3303" w:type="dxa"/>
          </w:tcPr>
          <w:p w:rsidR="0029267E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A.III Dlhodobý finančný majetok</w:t>
            </w:r>
          </w:p>
        </w:tc>
        <w:tc>
          <w:tcPr>
            <w:tcW w:w="1292" w:type="dxa"/>
          </w:tcPr>
          <w:p w:rsidR="0029267E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242 200</w:t>
            </w:r>
          </w:p>
        </w:tc>
        <w:tc>
          <w:tcPr>
            <w:tcW w:w="1276" w:type="dxa"/>
          </w:tcPr>
          <w:p w:rsidR="0029267E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192 434</w:t>
            </w:r>
          </w:p>
        </w:tc>
        <w:tc>
          <w:tcPr>
            <w:tcW w:w="1134" w:type="dxa"/>
          </w:tcPr>
          <w:p w:rsidR="0029267E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0,79</w:t>
            </w:r>
          </w:p>
        </w:tc>
        <w:tc>
          <w:tcPr>
            <w:tcW w:w="1134" w:type="dxa"/>
          </w:tcPr>
          <w:p w:rsidR="0029267E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-49 766</w:t>
            </w:r>
          </w:p>
        </w:tc>
      </w:tr>
      <w:tr w:rsidR="0029267E" w:rsidTr="00E91613">
        <w:trPr>
          <w:trHeight w:val="465"/>
        </w:trPr>
        <w:tc>
          <w:tcPr>
            <w:tcW w:w="3303" w:type="dxa"/>
          </w:tcPr>
          <w:p w:rsidR="0029267E" w:rsidRPr="00CD32F2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B.I Zásoby</w:t>
            </w:r>
          </w:p>
        </w:tc>
        <w:tc>
          <w:tcPr>
            <w:tcW w:w="1292" w:type="dxa"/>
          </w:tcPr>
          <w:p w:rsidR="0029267E" w:rsidRPr="001550DD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1 227 350</w:t>
            </w:r>
          </w:p>
        </w:tc>
        <w:tc>
          <w:tcPr>
            <w:tcW w:w="1276" w:type="dxa"/>
          </w:tcPr>
          <w:p w:rsidR="0029267E" w:rsidRPr="001550DD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829 306</w:t>
            </w:r>
          </w:p>
        </w:tc>
        <w:tc>
          <w:tcPr>
            <w:tcW w:w="1134" w:type="dxa"/>
          </w:tcPr>
          <w:p w:rsidR="0029267E" w:rsidRPr="001550DD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0,68</w:t>
            </w:r>
          </w:p>
        </w:tc>
        <w:tc>
          <w:tcPr>
            <w:tcW w:w="1134" w:type="dxa"/>
          </w:tcPr>
          <w:p w:rsidR="0029267E" w:rsidRPr="00116E1C" w:rsidRDefault="00836867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-398 044</w:t>
            </w:r>
          </w:p>
        </w:tc>
      </w:tr>
      <w:tr w:rsidR="0029267E" w:rsidTr="00E91613">
        <w:trPr>
          <w:trHeight w:val="525"/>
        </w:trPr>
        <w:tc>
          <w:tcPr>
            <w:tcW w:w="3303" w:type="dxa"/>
          </w:tcPr>
          <w:p w:rsidR="0029267E" w:rsidRPr="001550DD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B.III Krátkodobé pohľadávky</w:t>
            </w:r>
          </w:p>
        </w:tc>
        <w:tc>
          <w:tcPr>
            <w:tcW w:w="1292" w:type="dxa"/>
          </w:tcPr>
          <w:p w:rsidR="0029267E" w:rsidRPr="00F51614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1 719 101</w:t>
            </w:r>
          </w:p>
        </w:tc>
        <w:tc>
          <w:tcPr>
            <w:tcW w:w="1276" w:type="dxa"/>
          </w:tcPr>
          <w:p w:rsidR="0029267E" w:rsidRPr="00F51614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1 627 162</w:t>
            </w:r>
          </w:p>
        </w:tc>
        <w:tc>
          <w:tcPr>
            <w:tcW w:w="1134" w:type="dxa"/>
          </w:tcPr>
          <w:p w:rsidR="0029267E" w:rsidRPr="00F51614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0,95</w:t>
            </w:r>
          </w:p>
        </w:tc>
        <w:tc>
          <w:tcPr>
            <w:tcW w:w="1134" w:type="dxa"/>
          </w:tcPr>
          <w:p w:rsidR="0029267E" w:rsidRPr="007C7A9A" w:rsidRDefault="00836867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-91 939</w:t>
            </w:r>
          </w:p>
        </w:tc>
      </w:tr>
      <w:tr w:rsidR="0029267E" w:rsidTr="00E91613">
        <w:trPr>
          <w:trHeight w:val="480"/>
        </w:trPr>
        <w:tc>
          <w:tcPr>
            <w:tcW w:w="3303" w:type="dxa"/>
          </w:tcPr>
          <w:p w:rsidR="0029267E" w:rsidRPr="00F51614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B.V Finančné účty</w:t>
            </w:r>
          </w:p>
        </w:tc>
        <w:tc>
          <w:tcPr>
            <w:tcW w:w="1292" w:type="dxa"/>
          </w:tcPr>
          <w:p w:rsidR="0029267E" w:rsidRPr="002C7E00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86 952</w:t>
            </w:r>
          </w:p>
        </w:tc>
        <w:tc>
          <w:tcPr>
            <w:tcW w:w="1276" w:type="dxa"/>
          </w:tcPr>
          <w:p w:rsidR="0029267E" w:rsidRPr="002C7E00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76 672</w:t>
            </w:r>
          </w:p>
        </w:tc>
        <w:tc>
          <w:tcPr>
            <w:tcW w:w="1134" w:type="dxa"/>
          </w:tcPr>
          <w:p w:rsidR="0029267E" w:rsidRPr="002C7E00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0,88</w:t>
            </w:r>
          </w:p>
        </w:tc>
        <w:tc>
          <w:tcPr>
            <w:tcW w:w="1134" w:type="dxa"/>
          </w:tcPr>
          <w:p w:rsidR="0029267E" w:rsidRPr="002C7E00" w:rsidRDefault="00836867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-10 280</w:t>
            </w:r>
          </w:p>
        </w:tc>
      </w:tr>
      <w:tr w:rsidR="0029267E" w:rsidTr="00E91613">
        <w:trPr>
          <w:trHeight w:val="540"/>
        </w:trPr>
        <w:tc>
          <w:tcPr>
            <w:tcW w:w="3303" w:type="dxa"/>
          </w:tcPr>
          <w:p w:rsidR="0029267E" w:rsidRPr="002C7E00" w:rsidRDefault="0029267E" w:rsidP="0029267E">
            <w:pPr>
              <w:rPr>
                <w:i/>
                <w:sz w:val="24"/>
                <w:szCs w:val="24"/>
              </w:rPr>
            </w:pPr>
            <w:r w:rsidRPr="002C7E00">
              <w:rPr>
                <w:i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. Časové rozlíšenie</w:t>
            </w:r>
          </w:p>
        </w:tc>
        <w:tc>
          <w:tcPr>
            <w:tcW w:w="1292" w:type="dxa"/>
          </w:tcPr>
          <w:p w:rsidR="0029267E" w:rsidRPr="002C7E00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37 597</w:t>
            </w:r>
          </w:p>
        </w:tc>
        <w:tc>
          <w:tcPr>
            <w:tcW w:w="1276" w:type="dxa"/>
          </w:tcPr>
          <w:p w:rsidR="0029267E" w:rsidRPr="002C7E00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32 200</w:t>
            </w:r>
          </w:p>
        </w:tc>
        <w:tc>
          <w:tcPr>
            <w:tcW w:w="1134" w:type="dxa"/>
          </w:tcPr>
          <w:p w:rsidR="0029267E" w:rsidRPr="002C7E00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0,86</w:t>
            </w:r>
          </w:p>
        </w:tc>
        <w:tc>
          <w:tcPr>
            <w:tcW w:w="1134" w:type="dxa"/>
          </w:tcPr>
          <w:p w:rsidR="0029267E" w:rsidRPr="00836867" w:rsidRDefault="00836867" w:rsidP="0083686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836867">
              <w:rPr>
                <w:i/>
                <w:sz w:val="24"/>
                <w:szCs w:val="24"/>
              </w:rPr>
              <w:t xml:space="preserve"> 5 397</w:t>
            </w:r>
          </w:p>
        </w:tc>
      </w:tr>
      <w:tr w:rsidR="0029267E" w:rsidTr="00E91613">
        <w:trPr>
          <w:trHeight w:val="630"/>
        </w:trPr>
        <w:tc>
          <w:tcPr>
            <w:tcW w:w="3303" w:type="dxa"/>
          </w:tcPr>
          <w:p w:rsidR="0029267E" w:rsidRPr="002C7E00" w:rsidRDefault="0029267E" w:rsidP="0029267E">
            <w:pPr>
              <w:rPr>
                <w:i/>
                <w:sz w:val="24"/>
                <w:szCs w:val="24"/>
              </w:rPr>
            </w:pPr>
            <w:r w:rsidRPr="002C7E00">
              <w:rPr>
                <w:i/>
                <w:sz w:val="24"/>
                <w:szCs w:val="24"/>
              </w:rPr>
              <w:t>Majetok celkom</w:t>
            </w:r>
          </w:p>
        </w:tc>
        <w:tc>
          <w:tcPr>
            <w:tcW w:w="1292" w:type="dxa"/>
          </w:tcPr>
          <w:p w:rsidR="0029267E" w:rsidRPr="00BF01B5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13 126 866</w:t>
            </w:r>
          </w:p>
        </w:tc>
        <w:tc>
          <w:tcPr>
            <w:tcW w:w="1276" w:type="dxa"/>
          </w:tcPr>
          <w:p w:rsidR="0029267E" w:rsidRPr="00BF01B5" w:rsidRDefault="0029267E" w:rsidP="0029267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12 482 114</w:t>
            </w:r>
          </w:p>
        </w:tc>
        <w:tc>
          <w:tcPr>
            <w:tcW w:w="1134" w:type="dxa"/>
          </w:tcPr>
          <w:p w:rsidR="0029267E" w:rsidRPr="00BF01B5" w:rsidRDefault="0029267E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0,95</w:t>
            </w:r>
          </w:p>
        </w:tc>
        <w:tc>
          <w:tcPr>
            <w:tcW w:w="1134" w:type="dxa"/>
          </w:tcPr>
          <w:p w:rsidR="0029267E" w:rsidRPr="00BF01B5" w:rsidRDefault="00836867" w:rsidP="0029267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-644 752</w:t>
            </w:r>
          </w:p>
        </w:tc>
      </w:tr>
    </w:tbl>
    <w:p w:rsidR="00E63ACF" w:rsidRDefault="00E63ACF" w:rsidP="00E63ACF">
      <w:pPr>
        <w:rPr>
          <w:b/>
          <w:i/>
          <w:sz w:val="28"/>
          <w:szCs w:val="28"/>
        </w:rPr>
      </w:pPr>
    </w:p>
    <w:p w:rsidR="00BF0535" w:rsidRDefault="00E63ACF" w:rsidP="00E63ACF">
      <w:pPr>
        <w:jc w:val="both"/>
        <w:rPr>
          <w:i/>
          <w:sz w:val="28"/>
          <w:szCs w:val="28"/>
        </w:rPr>
      </w:pPr>
      <w:r w:rsidRPr="00E65F5B">
        <w:rPr>
          <w:i/>
          <w:sz w:val="28"/>
          <w:szCs w:val="28"/>
        </w:rPr>
        <w:t>V roku 20</w:t>
      </w:r>
      <w:r w:rsidR="005C3CBD">
        <w:rPr>
          <w:i/>
          <w:sz w:val="28"/>
          <w:szCs w:val="28"/>
        </w:rPr>
        <w:t>20</w:t>
      </w:r>
      <w:r w:rsidR="00AA6436">
        <w:rPr>
          <w:i/>
          <w:sz w:val="28"/>
          <w:szCs w:val="28"/>
        </w:rPr>
        <w:t xml:space="preserve"> </w:t>
      </w:r>
      <w:r w:rsidRPr="00E65F5B">
        <w:rPr>
          <w:i/>
          <w:sz w:val="28"/>
          <w:szCs w:val="28"/>
        </w:rPr>
        <w:t>došlo k</w:t>
      </w:r>
      <w:r w:rsidR="00251FEA">
        <w:rPr>
          <w:i/>
          <w:sz w:val="28"/>
          <w:szCs w:val="28"/>
        </w:rPr>
        <w:t> </w:t>
      </w:r>
      <w:r w:rsidR="00836867">
        <w:rPr>
          <w:i/>
          <w:sz w:val="28"/>
          <w:szCs w:val="28"/>
        </w:rPr>
        <w:t>zníženiu</w:t>
      </w:r>
      <w:r w:rsidR="00251FEA">
        <w:rPr>
          <w:i/>
          <w:sz w:val="28"/>
          <w:szCs w:val="28"/>
        </w:rPr>
        <w:t xml:space="preserve"> </w:t>
      </w:r>
      <w:r w:rsidRPr="00E65F5B">
        <w:rPr>
          <w:i/>
          <w:sz w:val="28"/>
          <w:szCs w:val="28"/>
        </w:rPr>
        <w:t>dlhodobého majetku o</w:t>
      </w:r>
      <w:r w:rsidR="00836867">
        <w:rPr>
          <w:i/>
          <w:sz w:val="28"/>
          <w:szCs w:val="28"/>
        </w:rPr>
        <w:t> 644 752</w:t>
      </w:r>
      <w:r w:rsidRPr="00E65F5B">
        <w:rPr>
          <w:i/>
          <w:sz w:val="28"/>
          <w:szCs w:val="28"/>
        </w:rPr>
        <w:t>,- € v porovnaní z predchádzajúcim obdobím</w:t>
      </w:r>
      <w:r>
        <w:rPr>
          <w:i/>
          <w:sz w:val="28"/>
          <w:szCs w:val="28"/>
        </w:rPr>
        <w:t xml:space="preserve"> roku</w:t>
      </w:r>
      <w:r w:rsidRPr="00E65F5B">
        <w:rPr>
          <w:i/>
          <w:sz w:val="28"/>
          <w:szCs w:val="28"/>
        </w:rPr>
        <w:t xml:space="preserve"> 20</w:t>
      </w:r>
      <w:r>
        <w:rPr>
          <w:i/>
          <w:sz w:val="28"/>
          <w:szCs w:val="28"/>
        </w:rPr>
        <w:t>1</w:t>
      </w:r>
      <w:r w:rsidR="00836867">
        <w:rPr>
          <w:i/>
          <w:sz w:val="28"/>
          <w:szCs w:val="28"/>
        </w:rPr>
        <w:t>9</w:t>
      </w:r>
      <w:r w:rsidRPr="00E65F5B">
        <w:rPr>
          <w:i/>
          <w:sz w:val="28"/>
          <w:szCs w:val="28"/>
        </w:rPr>
        <w:t xml:space="preserve">. </w:t>
      </w:r>
      <w:r w:rsidR="00836867">
        <w:rPr>
          <w:i/>
          <w:sz w:val="28"/>
          <w:szCs w:val="28"/>
        </w:rPr>
        <w:t>K zníženiu</w:t>
      </w:r>
      <w:r w:rsidR="000F5772">
        <w:rPr>
          <w:i/>
          <w:sz w:val="28"/>
          <w:szCs w:val="28"/>
        </w:rPr>
        <w:t xml:space="preserve"> došlo v dôsledku </w:t>
      </w:r>
      <w:r w:rsidR="00836867">
        <w:rPr>
          <w:i/>
          <w:sz w:val="28"/>
          <w:szCs w:val="28"/>
        </w:rPr>
        <w:t xml:space="preserve">predaja </w:t>
      </w:r>
      <w:r w:rsidR="00D122CE">
        <w:rPr>
          <w:i/>
          <w:sz w:val="28"/>
          <w:szCs w:val="28"/>
        </w:rPr>
        <w:t xml:space="preserve"> majetku</w:t>
      </w:r>
      <w:r w:rsidR="00836867">
        <w:rPr>
          <w:i/>
          <w:sz w:val="28"/>
          <w:szCs w:val="28"/>
        </w:rPr>
        <w:t xml:space="preserve"> – budovy, pozemky</w:t>
      </w:r>
      <w:r w:rsidR="000F5772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 xml:space="preserve">Zásoby </w:t>
      </w:r>
      <w:r w:rsidR="00987ABD">
        <w:rPr>
          <w:i/>
          <w:sz w:val="28"/>
          <w:szCs w:val="28"/>
        </w:rPr>
        <w:t xml:space="preserve">vlastných výrobkov a tovaru </w:t>
      </w:r>
      <w:r w:rsidR="00836867">
        <w:rPr>
          <w:i/>
          <w:sz w:val="28"/>
          <w:szCs w:val="28"/>
        </w:rPr>
        <w:t>oproti roku 2019 poklesli o 398 044,- EUR</w:t>
      </w:r>
    </w:p>
    <w:p w:rsidR="00C97990" w:rsidRDefault="00C11DA5" w:rsidP="00E63ACF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987ABD">
        <w:rPr>
          <w:b/>
          <w:i/>
          <w:sz w:val="24"/>
          <w:szCs w:val="24"/>
        </w:rPr>
        <w:t xml:space="preserve">               </w:t>
      </w:r>
      <w:r w:rsidR="00C97990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987ABD">
        <w:rPr>
          <w:b/>
          <w:i/>
          <w:sz w:val="24"/>
          <w:szCs w:val="24"/>
        </w:rPr>
        <w:t xml:space="preserve">                               </w:t>
      </w:r>
    </w:p>
    <w:p w:rsidR="008B2FBB" w:rsidRDefault="00E63ACF" w:rsidP="00E63ACF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Krátkodobé pohľadávky predstavujú prevažne</w:t>
      </w:r>
      <w:r w:rsidR="008B2FBB">
        <w:rPr>
          <w:i/>
          <w:sz w:val="28"/>
          <w:szCs w:val="28"/>
        </w:rPr>
        <w:t>:</w:t>
      </w:r>
    </w:p>
    <w:p w:rsidR="00836867" w:rsidRDefault="009D156C" w:rsidP="00F954F4"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P</w:t>
      </w:r>
      <w:r w:rsidR="00E63ACF" w:rsidRPr="008B2FBB">
        <w:rPr>
          <w:b/>
          <w:i/>
          <w:sz w:val="28"/>
          <w:szCs w:val="28"/>
        </w:rPr>
        <w:t>ohľadávky z</w:t>
      </w:r>
      <w:r w:rsidR="00E63ACF">
        <w:rPr>
          <w:i/>
          <w:sz w:val="28"/>
          <w:szCs w:val="28"/>
        </w:rPr>
        <w:t> </w:t>
      </w:r>
      <w:r w:rsidR="00E63ACF" w:rsidRPr="008B2FBB">
        <w:rPr>
          <w:b/>
          <w:i/>
          <w:sz w:val="28"/>
          <w:szCs w:val="28"/>
        </w:rPr>
        <w:t>obchodného styku</w:t>
      </w:r>
      <w:r w:rsidR="00E73F9D">
        <w:rPr>
          <w:i/>
          <w:sz w:val="28"/>
          <w:szCs w:val="28"/>
        </w:rPr>
        <w:t xml:space="preserve"> v celkovej výške </w:t>
      </w:r>
      <w:r w:rsidR="00836867">
        <w:rPr>
          <w:i/>
          <w:sz w:val="28"/>
          <w:szCs w:val="28"/>
        </w:rPr>
        <w:t>1 888 916</w:t>
      </w:r>
      <w:r w:rsidR="00D122CE">
        <w:rPr>
          <w:i/>
          <w:sz w:val="28"/>
          <w:szCs w:val="28"/>
        </w:rPr>
        <w:t>,-</w:t>
      </w:r>
      <w:r w:rsidR="00E73F9D">
        <w:rPr>
          <w:i/>
          <w:sz w:val="28"/>
          <w:szCs w:val="28"/>
        </w:rPr>
        <w:t xml:space="preserve"> €  ku ktorým bola tvorená opravná položka v</w:t>
      </w:r>
      <w:r w:rsidR="00D51F3D">
        <w:rPr>
          <w:i/>
          <w:sz w:val="28"/>
          <w:szCs w:val="28"/>
        </w:rPr>
        <w:t> </w:t>
      </w:r>
      <w:r w:rsidR="00E73F9D">
        <w:rPr>
          <w:i/>
          <w:sz w:val="28"/>
          <w:szCs w:val="28"/>
        </w:rPr>
        <w:t>hodnote</w:t>
      </w:r>
      <w:r w:rsidR="00836867">
        <w:rPr>
          <w:i/>
          <w:sz w:val="28"/>
          <w:szCs w:val="28"/>
        </w:rPr>
        <w:t xml:space="preserve"> 630 836</w:t>
      </w:r>
      <w:r w:rsidR="007817F6">
        <w:rPr>
          <w:i/>
          <w:sz w:val="28"/>
          <w:szCs w:val="28"/>
        </w:rPr>
        <w:t>,-</w:t>
      </w:r>
      <w:r w:rsidR="00E73F9D">
        <w:rPr>
          <w:i/>
          <w:sz w:val="28"/>
          <w:szCs w:val="28"/>
        </w:rPr>
        <w:t xml:space="preserve"> €.</w:t>
      </w:r>
      <w:r w:rsidR="00987ABD" w:rsidRPr="00987ABD">
        <w:rPr>
          <w:i/>
          <w:sz w:val="28"/>
          <w:szCs w:val="28"/>
        </w:rPr>
        <w:t xml:space="preserve"> </w:t>
      </w:r>
      <w:r w:rsidR="00987ABD">
        <w:rPr>
          <w:i/>
          <w:sz w:val="28"/>
          <w:szCs w:val="28"/>
        </w:rPr>
        <w:t>Suma opravnej položky,  za</w:t>
      </w:r>
      <w:r w:rsidR="00E91613">
        <w:rPr>
          <w:i/>
          <w:sz w:val="28"/>
          <w:szCs w:val="28"/>
        </w:rPr>
        <w:t xml:space="preserve">hŕňa </w:t>
      </w:r>
      <w:r w:rsidR="00836867">
        <w:rPr>
          <w:i/>
          <w:sz w:val="28"/>
          <w:szCs w:val="28"/>
        </w:rPr>
        <w:t>tvorbu v roku 2020</w:t>
      </w:r>
      <w:r w:rsidR="00987ABD">
        <w:rPr>
          <w:i/>
          <w:sz w:val="28"/>
          <w:szCs w:val="28"/>
        </w:rPr>
        <w:t xml:space="preserve"> zároveň aj tvorbu z  minulých rokov.</w:t>
      </w:r>
      <w:r w:rsidR="00F954F4" w:rsidRPr="00F954F4">
        <w:rPr>
          <w:i/>
          <w:sz w:val="28"/>
          <w:szCs w:val="28"/>
        </w:rPr>
        <w:t xml:space="preserve"> </w:t>
      </w:r>
    </w:p>
    <w:p w:rsidR="009D156C" w:rsidRDefault="00E91613" w:rsidP="00F954F4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Zníženie</w:t>
      </w:r>
      <w:r w:rsidR="00987ABD">
        <w:rPr>
          <w:i/>
          <w:sz w:val="28"/>
          <w:szCs w:val="28"/>
        </w:rPr>
        <w:t xml:space="preserve"> pohľadávok z obchodného styku </w:t>
      </w:r>
      <w:r w:rsidR="00E63ACF">
        <w:rPr>
          <w:i/>
          <w:sz w:val="28"/>
          <w:szCs w:val="28"/>
        </w:rPr>
        <w:t xml:space="preserve"> oproti roku 201</w:t>
      </w:r>
      <w:r w:rsidR="00836867">
        <w:rPr>
          <w:i/>
          <w:sz w:val="28"/>
          <w:szCs w:val="28"/>
        </w:rPr>
        <w:t>9 činí 91 939,-</w:t>
      </w:r>
      <w:r w:rsidR="00987ABD">
        <w:rPr>
          <w:i/>
          <w:sz w:val="28"/>
          <w:szCs w:val="28"/>
        </w:rPr>
        <w:t xml:space="preserve"> €</w:t>
      </w:r>
    </w:p>
    <w:p w:rsidR="00E73F9D" w:rsidRDefault="002A28B6" w:rsidP="00E63ACF">
      <w:pPr>
        <w:spacing w:after="0"/>
        <w:jc w:val="both"/>
        <w:rPr>
          <w:i/>
          <w:sz w:val="28"/>
          <w:szCs w:val="28"/>
        </w:rPr>
      </w:pPr>
      <w:r w:rsidRPr="008B2FBB">
        <w:rPr>
          <w:b/>
          <w:i/>
          <w:sz w:val="28"/>
          <w:szCs w:val="28"/>
        </w:rPr>
        <w:t>Daňové pohľadávky</w:t>
      </w:r>
      <w:r>
        <w:rPr>
          <w:i/>
          <w:sz w:val="28"/>
          <w:szCs w:val="28"/>
        </w:rPr>
        <w:t xml:space="preserve"> predstavujú : </w:t>
      </w:r>
      <w:r w:rsidR="00836867">
        <w:rPr>
          <w:i/>
          <w:sz w:val="28"/>
          <w:szCs w:val="28"/>
        </w:rPr>
        <w:t>161 167</w:t>
      </w:r>
      <w:r w:rsidR="009350A9">
        <w:rPr>
          <w:i/>
          <w:sz w:val="28"/>
          <w:szCs w:val="28"/>
        </w:rPr>
        <w:t xml:space="preserve"> </w:t>
      </w:r>
      <w:r w:rsidR="00987ABD">
        <w:rPr>
          <w:i/>
          <w:sz w:val="28"/>
          <w:szCs w:val="28"/>
        </w:rPr>
        <w:t>,- € Uvedené pohľadávky predstavujú Nad</w:t>
      </w:r>
      <w:r w:rsidR="009350A9">
        <w:rPr>
          <w:i/>
          <w:sz w:val="28"/>
          <w:szCs w:val="28"/>
        </w:rPr>
        <w:t>m</w:t>
      </w:r>
      <w:r w:rsidR="00836867">
        <w:rPr>
          <w:i/>
          <w:sz w:val="28"/>
          <w:szCs w:val="28"/>
        </w:rPr>
        <w:t>erný odpočet vo výške 144 296 ,01</w:t>
      </w:r>
      <w:r w:rsidR="00987ABD">
        <w:rPr>
          <w:i/>
          <w:sz w:val="28"/>
          <w:szCs w:val="28"/>
        </w:rPr>
        <w:t xml:space="preserve">€ </w:t>
      </w:r>
      <w:r w:rsidR="009350A9">
        <w:rPr>
          <w:i/>
          <w:sz w:val="28"/>
          <w:szCs w:val="28"/>
        </w:rPr>
        <w:t xml:space="preserve"> a</w:t>
      </w:r>
      <w:r w:rsidR="00836867">
        <w:rPr>
          <w:i/>
          <w:sz w:val="28"/>
          <w:szCs w:val="28"/>
        </w:rPr>
        <w:t xml:space="preserve"> preplatok na dani z motorových vozidiel 2020 </w:t>
      </w:r>
      <w:r w:rsidR="009350A9">
        <w:rPr>
          <w:i/>
          <w:sz w:val="28"/>
          <w:szCs w:val="28"/>
        </w:rPr>
        <w:t xml:space="preserve">v čiastke </w:t>
      </w:r>
      <w:r w:rsidR="00836867">
        <w:rPr>
          <w:i/>
          <w:sz w:val="28"/>
          <w:szCs w:val="28"/>
        </w:rPr>
        <w:t>16 870,96</w:t>
      </w:r>
      <w:r w:rsidR="00AA1049">
        <w:rPr>
          <w:i/>
          <w:sz w:val="28"/>
          <w:szCs w:val="28"/>
        </w:rPr>
        <w:t>,-</w:t>
      </w:r>
      <w:r w:rsidR="00836867" w:rsidRPr="00836867">
        <w:rPr>
          <w:i/>
          <w:sz w:val="28"/>
          <w:szCs w:val="28"/>
        </w:rPr>
        <w:t xml:space="preserve"> </w:t>
      </w:r>
      <w:r w:rsidR="00836867">
        <w:rPr>
          <w:i/>
          <w:sz w:val="28"/>
          <w:szCs w:val="28"/>
        </w:rPr>
        <w:t>€</w:t>
      </w:r>
    </w:p>
    <w:p w:rsidR="00E0608D" w:rsidRDefault="00E0608D" w:rsidP="00E63ACF">
      <w:pPr>
        <w:spacing w:after="0"/>
        <w:jc w:val="both"/>
        <w:rPr>
          <w:i/>
          <w:sz w:val="28"/>
          <w:szCs w:val="28"/>
        </w:rPr>
      </w:pPr>
    </w:p>
    <w:p w:rsidR="003A2F67" w:rsidRDefault="00E63ACF" w:rsidP="003A2F67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Výnosy z </w:t>
      </w:r>
      <w:r w:rsidR="00836867">
        <w:rPr>
          <w:i/>
          <w:sz w:val="28"/>
          <w:szCs w:val="28"/>
        </w:rPr>
        <w:t>predaja služieb  oproti roku 2019</w:t>
      </w:r>
      <w:r>
        <w:rPr>
          <w:i/>
          <w:sz w:val="28"/>
          <w:szCs w:val="28"/>
        </w:rPr>
        <w:t xml:space="preserve"> </w:t>
      </w:r>
      <w:r w:rsidR="00291196">
        <w:rPr>
          <w:i/>
          <w:sz w:val="28"/>
          <w:szCs w:val="28"/>
        </w:rPr>
        <w:t>stúpl</w:t>
      </w:r>
      <w:r w:rsidR="00836867">
        <w:rPr>
          <w:i/>
          <w:sz w:val="28"/>
          <w:szCs w:val="28"/>
        </w:rPr>
        <w:t>i o 16 223</w:t>
      </w:r>
      <w:r w:rsidR="00E5217A">
        <w:rPr>
          <w:i/>
          <w:sz w:val="28"/>
          <w:szCs w:val="28"/>
        </w:rPr>
        <w:t> </w:t>
      </w:r>
      <w:r w:rsidR="00E0608D">
        <w:rPr>
          <w:i/>
          <w:sz w:val="28"/>
          <w:szCs w:val="28"/>
        </w:rPr>
        <w:t>,</w:t>
      </w:r>
      <w:r w:rsidR="003A2F67">
        <w:rPr>
          <w:i/>
          <w:sz w:val="28"/>
          <w:szCs w:val="28"/>
        </w:rPr>
        <w:t>-€</w:t>
      </w:r>
      <w:r>
        <w:rPr>
          <w:i/>
          <w:sz w:val="28"/>
          <w:szCs w:val="28"/>
        </w:rPr>
        <w:t xml:space="preserve">         </w:t>
      </w:r>
    </w:p>
    <w:p w:rsidR="003A2F67" w:rsidRDefault="003A2F67" w:rsidP="003A2F67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Výnosy z predaj</w:t>
      </w:r>
      <w:r w:rsidR="0095530C">
        <w:rPr>
          <w:i/>
          <w:sz w:val="28"/>
          <w:szCs w:val="28"/>
        </w:rPr>
        <w:t>a</w:t>
      </w:r>
      <w:r w:rsidR="00E5217A">
        <w:rPr>
          <w:i/>
          <w:sz w:val="28"/>
          <w:szCs w:val="28"/>
        </w:rPr>
        <w:t xml:space="preserve"> tovaru  oproti roku 201</w:t>
      </w:r>
      <w:r w:rsidR="00836867">
        <w:rPr>
          <w:i/>
          <w:sz w:val="28"/>
          <w:szCs w:val="28"/>
        </w:rPr>
        <w:t>9</w:t>
      </w:r>
      <w:r w:rsidR="00CA6C1E">
        <w:rPr>
          <w:i/>
          <w:sz w:val="28"/>
          <w:szCs w:val="28"/>
        </w:rPr>
        <w:t xml:space="preserve"> stúpli o 1 002 266</w:t>
      </w:r>
      <w:r>
        <w:rPr>
          <w:i/>
          <w:sz w:val="28"/>
          <w:szCs w:val="28"/>
        </w:rPr>
        <w:t>,-€</w:t>
      </w:r>
    </w:p>
    <w:p w:rsidR="00E63ACF" w:rsidRPr="00BF0535" w:rsidRDefault="003A2F67" w:rsidP="003A2F67">
      <w:pPr>
        <w:spacing w:after="0" w:line="240" w:lineRule="auto"/>
        <w:jc w:val="both"/>
        <w:rPr>
          <w:i/>
          <w:sz w:val="20"/>
          <w:szCs w:val="20"/>
        </w:rPr>
      </w:pPr>
      <w:r>
        <w:rPr>
          <w:i/>
          <w:sz w:val="28"/>
          <w:szCs w:val="28"/>
        </w:rPr>
        <w:t>Výnosy z predaj</w:t>
      </w:r>
      <w:r w:rsidR="0095530C">
        <w:rPr>
          <w:i/>
          <w:sz w:val="28"/>
          <w:szCs w:val="28"/>
        </w:rPr>
        <w:t>a</w:t>
      </w:r>
      <w:r>
        <w:rPr>
          <w:i/>
          <w:sz w:val="28"/>
          <w:szCs w:val="28"/>
        </w:rPr>
        <w:t xml:space="preserve"> vlastných výrobkov sa</w:t>
      </w:r>
      <w:r w:rsidR="00042AD5">
        <w:rPr>
          <w:i/>
          <w:sz w:val="28"/>
          <w:szCs w:val="28"/>
        </w:rPr>
        <w:t xml:space="preserve"> zvýšili</w:t>
      </w:r>
      <w:r w:rsidR="00E5217A">
        <w:rPr>
          <w:i/>
          <w:sz w:val="28"/>
          <w:szCs w:val="28"/>
        </w:rPr>
        <w:t xml:space="preserve"> oproti roku </w:t>
      </w:r>
      <w:r w:rsidR="00AA1049">
        <w:rPr>
          <w:i/>
          <w:sz w:val="28"/>
          <w:szCs w:val="28"/>
        </w:rPr>
        <w:t>201</w:t>
      </w:r>
      <w:r w:rsidR="00836867">
        <w:rPr>
          <w:i/>
          <w:sz w:val="28"/>
          <w:szCs w:val="28"/>
        </w:rPr>
        <w:t>9</w:t>
      </w:r>
      <w:r>
        <w:rPr>
          <w:i/>
          <w:sz w:val="28"/>
          <w:szCs w:val="28"/>
        </w:rPr>
        <w:t xml:space="preserve"> o</w:t>
      </w:r>
      <w:r w:rsidR="00CA6C1E">
        <w:rPr>
          <w:i/>
          <w:sz w:val="28"/>
          <w:szCs w:val="28"/>
        </w:rPr>
        <w:t> 4 233 348</w:t>
      </w:r>
      <w:r>
        <w:rPr>
          <w:i/>
          <w:sz w:val="28"/>
          <w:szCs w:val="28"/>
        </w:rPr>
        <w:t>,-€</w:t>
      </w:r>
      <w:r w:rsidR="00E63ACF"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2A28B6">
        <w:rPr>
          <w:i/>
          <w:sz w:val="28"/>
          <w:szCs w:val="28"/>
        </w:rPr>
        <w:t xml:space="preserve">                           </w:t>
      </w:r>
    </w:p>
    <w:p w:rsidR="00E63ACF" w:rsidRPr="00BF0535" w:rsidRDefault="00E63ACF" w:rsidP="00E63ACF">
      <w:pPr>
        <w:spacing w:after="0" w:line="240" w:lineRule="auto"/>
        <w:jc w:val="both"/>
        <w:rPr>
          <w:i/>
          <w:sz w:val="20"/>
          <w:szCs w:val="20"/>
        </w:rPr>
      </w:pPr>
    </w:p>
    <w:p w:rsidR="00E63ACF" w:rsidRDefault="00E63ACF" w:rsidP="00E63ACF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Hodnota finančných prostri</w:t>
      </w:r>
      <w:r w:rsidR="00AA6436">
        <w:rPr>
          <w:i/>
          <w:sz w:val="28"/>
          <w:szCs w:val="28"/>
        </w:rPr>
        <w:t xml:space="preserve">edkov na </w:t>
      </w:r>
      <w:r w:rsidR="00AA1049">
        <w:rPr>
          <w:i/>
          <w:sz w:val="28"/>
          <w:szCs w:val="28"/>
        </w:rPr>
        <w:t>účtoch a</w:t>
      </w:r>
      <w:r w:rsidR="00CA6C1E">
        <w:rPr>
          <w:i/>
          <w:sz w:val="28"/>
          <w:szCs w:val="28"/>
        </w:rPr>
        <w:t> v hotovosti v roku 2020</w:t>
      </w:r>
      <w:r w:rsidR="00AA1049">
        <w:rPr>
          <w:i/>
          <w:sz w:val="28"/>
          <w:szCs w:val="28"/>
        </w:rPr>
        <w:t xml:space="preserve"> klesla</w:t>
      </w:r>
      <w:r w:rsidR="00E5217A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o sumu </w:t>
      </w:r>
      <w:r w:rsidR="00CA6C1E">
        <w:rPr>
          <w:i/>
          <w:sz w:val="28"/>
          <w:szCs w:val="28"/>
        </w:rPr>
        <w:t>10 280</w:t>
      </w:r>
      <w:r w:rsidR="003A2F67">
        <w:rPr>
          <w:i/>
          <w:sz w:val="28"/>
          <w:szCs w:val="28"/>
        </w:rPr>
        <w:t>,-</w:t>
      </w:r>
      <w:r>
        <w:rPr>
          <w:i/>
          <w:sz w:val="28"/>
          <w:szCs w:val="28"/>
        </w:rPr>
        <w:t xml:space="preserve"> €. </w:t>
      </w:r>
    </w:p>
    <w:p w:rsidR="00E63ACF" w:rsidRDefault="00E63ACF" w:rsidP="00E63ACF">
      <w:pPr>
        <w:spacing w:after="0" w:line="240" w:lineRule="auto"/>
        <w:jc w:val="both"/>
        <w:rPr>
          <w:i/>
          <w:sz w:val="28"/>
          <w:szCs w:val="28"/>
        </w:rPr>
      </w:pPr>
    </w:p>
    <w:p w:rsidR="00E63ACF" w:rsidRDefault="00E63ACF" w:rsidP="00E63ACF">
      <w:pPr>
        <w:spacing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Časové rozlíšenie nákladov oproti roku 201</w:t>
      </w:r>
      <w:r w:rsidR="005C3CBD">
        <w:rPr>
          <w:i/>
          <w:sz w:val="28"/>
          <w:szCs w:val="28"/>
        </w:rPr>
        <w:t>9</w:t>
      </w:r>
      <w:r>
        <w:rPr>
          <w:i/>
          <w:sz w:val="28"/>
          <w:szCs w:val="28"/>
        </w:rPr>
        <w:t xml:space="preserve"> sa </w:t>
      </w:r>
      <w:r w:rsidR="00CA6C1E">
        <w:rPr>
          <w:i/>
          <w:sz w:val="28"/>
          <w:szCs w:val="28"/>
        </w:rPr>
        <w:t xml:space="preserve">znížilo </w:t>
      </w:r>
      <w:r w:rsidR="003A2F67">
        <w:rPr>
          <w:i/>
          <w:sz w:val="28"/>
          <w:szCs w:val="28"/>
        </w:rPr>
        <w:t xml:space="preserve"> </w:t>
      </w:r>
      <w:r w:rsidR="00CA6C1E">
        <w:rPr>
          <w:i/>
          <w:sz w:val="28"/>
          <w:szCs w:val="28"/>
        </w:rPr>
        <w:t>o 3 304</w:t>
      </w:r>
      <w:r w:rsidR="003A2F67">
        <w:rPr>
          <w:i/>
          <w:sz w:val="28"/>
          <w:szCs w:val="28"/>
        </w:rPr>
        <w:t xml:space="preserve">,- € . </w:t>
      </w:r>
    </w:p>
    <w:p w:rsidR="00536981" w:rsidRDefault="00536981" w:rsidP="00E63ACF">
      <w:pPr>
        <w:spacing w:line="240" w:lineRule="auto"/>
        <w:rPr>
          <w:i/>
          <w:sz w:val="28"/>
          <w:szCs w:val="28"/>
        </w:rPr>
      </w:pPr>
    </w:p>
    <w:p w:rsidR="00E63ACF" w:rsidRPr="008946A2" w:rsidRDefault="00E63ACF" w:rsidP="00E63ACF">
      <w:pPr>
        <w:spacing w:line="240" w:lineRule="auto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Vývoj vlastného imania a záväzkov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0"/>
        <w:gridCol w:w="1253"/>
        <w:gridCol w:w="1253"/>
        <w:gridCol w:w="1331"/>
        <w:gridCol w:w="1287"/>
      </w:tblGrid>
      <w:tr w:rsidR="003A2F67" w:rsidTr="00E0608D">
        <w:trPr>
          <w:trHeight w:val="653"/>
        </w:trPr>
        <w:tc>
          <w:tcPr>
            <w:tcW w:w="2600" w:type="dxa"/>
          </w:tcPr>
          <w:p w:rsidR="003A2F67" w:rsidRPr="002C4AB8" w:rsidRDefault="003A2F67" w:rsidP="0009559A">
            <w:pPr>
              <w:jc w:val="both"/>
              <w:rPr>
                <w:i/>
                <w:sz w:val="24"/>
                <w:szCs w:val="24"/>
              </w:rPr>
            </w:pPr>
            <w:r w:rsidRPr="002C4AB8">
              <w:rPr>
                <w:i/>
                <w:sz w:val="24"/>
                <w:szCs w:val="24"/>
              </w:rPr>
              <w:t>V</w:t>
            </w:r>
            <w:r>
              <w:rPr>
                <w:i/>
                <w:sz w:val="24"/>
                <w:szCs w:val="24"/>
              </w:rPr>
              <w:t xml:space="preserve"> eurách</w:t>
            </w:r>
            <w:r w:rsidRPr="002C4AB8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</w:tcPr>
          <w:p w:rsidR="003A2F67" w:rsidRPr="002C4AB8" w:rsidRDefault="00CA6C1E" w:rsidP="00DC340F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Stav 2019</w:t>
            </w:r>
          </w:p>
        </w:tc>
        <w:tc>
          <w:tcPr>
            <w:tcW w:w="1253" w:type="dxa"/>
          </w:tcPr>
          <w:p w:rsidR="003A2F67" w:rsidRPr="002C4AB8" w:rsidRDefault="00CA6C1E" w:rsidP="00546A86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Stav 2020</w:t>
            </w:r>
          </w:p>
        </w:tc>
        <w:tc>
          <w:tcPr>
            <w:tcW w:w="1331" w:type="dxa"/>
          </w:tcPr>
          <w:p w:rsidR="003A2F67" w:rsidRPr="002C4AB8" w:rsidRDefault="00C61BAF" w:rsidP="00533633">
            <w:pPr>
              <w:spacing w:after="0" w:line="240" w:lineRule="auto"/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Rozdiel 2</w:t>
            </w:r>
            <w:r w:rsidR="00AA1049">
              <w:rPr>
                <w:i/>
                <w:sz w:val="24"/>
                <w:szCs w:val="24"/>
              </w:rPr>
              <w:t>019-2018</w:t>
            </w:r>
          </w:p>
        </w:tc>
        <w:tc>
          <w:tcPr>
            <w:tcW w:w="1287" w:type="dxa"/>
          </w:tcPr>
          <w:p w:rsidR="003A2F67" w:rsidRPr="002C4AB8" w:rsidRDefault="003A2F67" w:rsidP="00AA1049">
            <w:pPr>
              <w:spacing w:after="0" w:line="240" w:lineRule="auto"/>
              <w:ind w:left="-23"/>
              <w:jc w:val="both"/>
              <w:rPr>
                <w:i/>
                <w:sz w:val="24"/>
                <w:szCs w:val="24"/>
              </w:rPr>
            </w:pPr>
            <w:r w:rsidRPr="002C4AB8">
              <w:rPr>
                <w:i/>
                <w:sz w:val="24"/>
                <w:szCs w:val="24"/>
              </w:rPr>
              <w:t>Index 20</w:t>
            </w:r>
            <w:r w:rsidR="00C61BAF">
              <w:rPr>
                <w:i/>
                <w:sz w:val="24"/>
                <w:szCs w:val="24"/>
              </w:rPr>
              <w:t>1</w:t>
            </w:r>
            <w:r w:rsidR="00AA1049">
              <w:rPr>
                <w:i/>
                <w:sz w:val="24"/>
                <w:szCs w:val="24"/>
              </w:rPr>
              <w:t>9</w:t>
            </w:r>
            <w:r w:rsidRPr="002C4AB8">
              <w:rPr>
                <w:i/>
                <w:sz w:val="24"/>
                <w:szCs w:val="24"/>
              </w:rPr>
              <w:t>/20</w:t>
            </w:r>
            <w:r w:rsidR="00AA1049">
              <w:rPr>
                <w:i/>
                <w:sz w:val="24"/>
                <w:szCs w:val="24"/>
              </w:rPr>
              <w:t>18</w:t>
            </w:r>
          </w:p>
        </w:tc>
      </w:tr>
      <w:tr w:rsidR="00CA6C1E" w:rsidTr="00E0608D">
        <w:trPr>
          <w:trHeight w:val="604"/>
        </w:trPr>
        <w:tc>
          <w:tcPr>
            <w:tcW w:w="2600" w:type="dxa"/>
          </w:tcPr>
          <w:p w:rsidR="00CA6C1E" w:rsidRPr="002C4AB8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Vlastné imanie</w:t>
            </w:r>
          </w:p>
        </w:tc>
        <w:tc>
          <w:tcPr>
            <w:tcW w:w="1253" w:type="dxa"/>
          </w:tcPr>
          <w:p w:rsidR="00CA6C1E" w:rsidRPr="002C4AB8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4 018 110</w:t>
            </w:r>
          </w:p>
        </w:tc>
        <w:tc>
          <w:tcPr>
            <w:tcW w:w="1253" w:type="dxa"/>
          </w:tcPr>
          <w:p w:rsidR="00CA6C1E" w:rsidRPr="002C4AB8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3 104 710</w:t>
            </w:r>
          </w:p>
        </w:tc>
        <w:tc>
          <w:tcPr>
            <w:tcW w:w="1331" w:type="dxa"/>
          </w:tcPr>
          <w:p w:rsidR="00CA6C1E" w:rsidRPr="002C4AB8" w:rsidRDefault="00CA6C1E" w:rsidP="00CA6C1E">
            <w:pPr>
              <w:ind w:left="-2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-913 400</w:t>
            </w:r>
          </w:p>
        </w:tc>
        <w:tc>
          <w:tcPr>
            <w:tcW w:w="1287" w:type="dxa"/>
          </w:tcPr>
          <w:p w:rsidR="00CA6C1E" w:rsidRPr="002C4AB8" w:rsidRDefault="00CA6C1E" w:rsidP="00CA6C1E">
            <w:pPr>
              <w:ind w:left="-2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0,77</w:t>
            </w:r>
          </w:p>
        </w:tc>
      </w:tr>
      <w:tr w:rsidR="00CA6C1E" w:rsidTr="00E0608D">
        <w:trPr>
          <w:trHeight w:val="519"/>
        </w:trPr>
        <w:tc>
          <w:tcPr>
            <w:tcW w:w="2600" w:type="dxa"/>
          </w:tcPr>
          <w:p w:rsidR="00CA6C1E" w:rsidRPr="002C4AB8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Zákonný rezervný fond</w:t>
            </w:r>
          </w:p>
        </w:tc>
        <w:tc>
          <w:tcPr>
            <w:tcW w:w="1253" w:type="dxa"/>
          </w:tcPr>
          <w:p w:rsidR="00CA6C1E" w:rsidRPr="002C4AB8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1 500</w:t>
            </w:r>
          </w:p>
        </w:tc>
        <w:tc>
          <w:tcPr>
            <w:tcW w:w="1253" w:type="dxa"/>
          </w:tcPr>
          <w:p w:rsidR="00CA6C1E" w:rsidRPr="002C4AB8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1 500</w:t>
            </w:r>
          </w:p>
        </w:tc>
        <w:tc>
          <w:tcPr>
            <w:tcW w:w="1331" w:type="dxa"/>
          </w:tcPr>
          <w:p w:rsidR="00CA6C1E" w:rsidRPr="001564BE" w:rsidRDefault="00CA6C1E" w:rsidP="00CA6C1E">
            <w:pPr>
              <w:ind w:left="-2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  <w:tc>
          <w:tcPr>
            <w:tcW w:w="1287" w:type="dxa"/>
          </w:tcPr>
          <w:p w:rsidR="00CA6C1E" w:rsidRPr="001564BE" w:rsidRDefault="00CA6C1E" w:rsidP="00CA6C1E">
            <w:pPr>
              <w:ind w:left="-2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  <w:tr w:rsidR="00CA6C1E" w:rsidTr="00E0608D">
        <w:trPr>
          <w:trHeight w:val="602"/>
        </w:trPr>
        <w:tc>
          <w:tcPr>
            <w:tcW w:w="2600" w:type="dxa"/>
          </w:tcPr>
          <w:p w:rsidR="00CA6C1E" w:rsidRPr="001564B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Dlhodobé záväzky</w:t>
            </w:r>
          </w:p>
        </w:tc>
        <w:tc>
          <w:tcPr>
            <w:tcW w:w="1253" w:type="dxa"/>
          </w:tcPr>
          <w:p w:rsidR="00CA6C1E" w:rsidRPr="00CA6C1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Pr="00CA6C1E">
              <w:rPr>
                <w:i/>
                <w:sz w:val="24"/>
                <w:szCs w:val="24"/>
              </w:rPr>
              <w:t>806 118</w:t>
            </w:r>
          </w:p>
        </w:tc>
        <w:tc>
          <w:tcPr>
            <w:tcW w:w="1253" w:type="dxa"/>
          </w:tcPr>
          <w:p w:rsidR="00CA6C1E" w:rsidRPr="00CA6C1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 w:rsidRPr="00CA6C1E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A6C1E">
              <w:rPr>
                <w:i/>
                <w:sz w:val="24"/>
                <w:szCs w:val="24"/>
              </w:rPr>
              <w:t>501 288</w:t>
            </w:r>
          </w:p>
        </w:tc>
        <w:tc>
          <w:tcPr>
            <w:tcW w:w="1331" w:type="dxa"/>
          </w:tcPr>
          <w:p w:rsidR="00CA6C1E" w:rsidRPr="00CA6C1E" w:rsidRDefault="00CA6C1E" w:rsidP="00CA6C1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CA6C1E">
              <w:rPr>
                <w:i/>
                <w:sz w:val="24"/>
                <w:szCs w:val="24"/>
              </w:rPr>
              <w:t>304 830</w:t>
            </w:r>
          </w:p>
        </w:tc>
        <w:tc>
          <w:tcPr>
            <w:tcW w:w="1287" w:type="dxa"/>
          </w:tcPr>
          <w:p w:rsidR="00CA6C1E" w:rsidRPr="001564BE" w:rsidRDefault="00CA6C1E" w:rsidP="00CA6C1E">
            <w:pPr>
              <w:ind w:left="-2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0,89</w:t>
            </w:r>
          </w:p>
        </w:tc>
      </w:tr>
      <w:tr w:rsidR="00CA6C1E" w:rsidTr="00E0608D">
        <w:trPr>
          <w:trHeight w:val="569"/>
        </w:trPr>
        <w:tc>
          <w:tcPr>
            <w:tcW w:w="2600" w:type="dxa"/>
          </w:tcPr>
          <w:p w:rsidR="00CA6C1E" w:rsidRPr="001564B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Krátkodobé záväzky</w:t>
            </w:r>
          </w:p>
        </w:tc>
        <w:tc>
          <w:tcPr>
            <w:tcW w:w="1253" w:type="dxa"/>
          </w:tcPr>
          <w:p w:rsidR="00CA6C1E" w:rsidRPr="001564BE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2 850 081</w:t>
            </w:r>
          </w:p>
        </w:tc>
        <w:tc>
          <w:tcPr>
            <w:tcW w:w="1253" w:type="dxa"/>
          </w:tcPr>
          <w:p w:rsidR="00CA6C1E" w:rsidRPr="001564BE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2 876 266</w:t>
            </w:r>
          </w:p>
        </w:tc>
        <w:tc>
          <w:tcPr>
            <w:tcW w:w="1331" w:type="dxa"/>
          </w:tcPr>
          <w:p w:rsidR="00CA6C1E" w:rsidRPr="001564BE" w:rsidRDefault="00CA6C1E" w:rsidP="00CA6C1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26 185       </w:t>
            </w:r>
          </w:p>
        </w:tc>
        <w:tc>
          <w:tcPr>
            <w:tcW w:w="1287" w:type="dxa"/>
          </w:tcPr>
          <w:p w:rsidR="00CA6C1E" w:rsidRPr="001564BE" w:rsidRDefault="00CA6C1E" w:rsidP="00CA6C1E">
            <w:pPr>
              <w:ind w:left="-2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1,02</w:t>
            </w:r>
          </w:p>
        </w:tc>
      </w:tr>
      <w:tr w:rsidR="00CA6C1E" w:rsidTr="00E0608D">
        <w:trPr>
          <w:trHeight w:val="519"/>
        </w:trPr>
        <w:tc>
          <w:tcPr>
            <w:tcW w:w="2600" w:type="dxa"/>
          </w:tcPr>
          <w:p w:rsidR="00CA6C1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Dlhodobé bankové úvery</w:t>
            </w:r>
          </w:p>
        </w:tc>
        <w:tc>
          <w:tcPr>
            <w:tcW w:w="1253" w:type="dxa"/>
          </w:tcPr>
          <w:p w:rsidR="00CA6C1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1 260 423</w:t>
            </w:r>
          </w:p>
        </w:tc>
        <w:tc>
          <w:tcPr>
            <w:tcW w:w="1253" w:type="dxa"/>
          </w:tcPr>
          <w:p w:rsidR="00CA6C1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935 061</w:t>
            </w:r>
          </w:p>
        </w:tc>
        <w:tc>
          <w:tcPr>
            <w:tcW w:w="1331" w:type="dxa"/>
          </w:tcPr>
          <w:p w:rsidR="00CA6C1E" w:rsidRDefault="00CA6C1E" w:rsidP="00CA6C1E">
            <w:pPr>
              <w:ind w:left="-2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-325 362</w:t>
            </w:r>
          </w:p>
        </w:tc>
        <w:tc>
          <w:tcPr>
            <w:tcW w:w="1287" w:type="dxa"/>
          </w:tcPr>
          <w:p w:rsidR="00CA6C1E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0,74</w:t>
            </w:r>
          </w:p>
        </w:tc>
      </w:tr>
      <w:tr w:rsidR="00CA6C1E" w:rsidTr="00CA6C1E">
        <w:trPr>
          <w:trHeight w:val="661"/>
        </w:trPr>
        <w:tc>
          <w:tcPr>
            <w:tcW w:w="2600" w:type="dxa"/>
          </w:tcPr>
          <w:p w:rsidR="00CA6C1E" w:rsidRPr="001564BE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Finančné výpomoci</w:t>
            </w:r>
          </w:p>
        </w:tc>
        <w:tc>
          <w:tcPr>
            <w:tcW w:w="1253" w:type="dxa"/>
          </w:tcPr>
          <w:p w:rsidR="00CA6C1E" w:rsidRPr="001564B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121 843</w:t>
            </w:r>
          </w:p>
        </w:tc>
        <w:tc>
          <w:tcPr>
            <w:tcW w:w="1253" w:type="dxa"/>
          </w:tcPr>
          <w:p w:rsidR="00CA6C1E" w:rsidRPr="001564B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130 186</w:t>
            </w:r>
          </w:p>
        </w:tc>
        <w:tc>
          <w:tcPr>
            <w:tcW w:w="1331" w:type="dxa"/>
          </w:tcPr>
          <w:p w:rsidR="00CA6C1E" w:rsidRPr="001564BE" w:rsidRDefault="00CA6C1E" w:rsidP="00CA6C1E">
            <w:pPr>
              <w:ind w:left="-2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121 843</w:t>
            </w:r>
          </w:p>
        </w:tc>
        <w:tc>
          <w:tcPr>
            <w:tcW w:w="1287" w:type="dxa"/>
          </w:tcPr>
          <w:p w:rsidR="00CA6C1E" w:rsidRPr="001564BE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1,07</w:t>
            </w:r>
          </w:p>
        </w:tc>
      </w:tr>
      <w:tr w:rsidR="00CA6C1E" w:rsidTr="00E0608D">
        <w:trPr>
          <w:trHeight w:val="569"/>
        </w:trPr>
        <w:tc>
          <w:tcPr>
            <w:tcW w:w="2600" w:type="dxa"/>
          </w:tcPr>
          <w:p w:rsidR="00CA6C1E" w:rsidRPr="001564BE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Bankové úvery</w:t>
            </w:r>
          </w:p>
        </w:tc>
        <w:tc>
          <w:tcPr>
            <w:tcW w:w="1253" w:type="dxa"/>
          </w:tcPr>
          <w:p w:rsidR="00CA6C1E" w:rsidRPr="00CA6C1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1 974 988</w:t>
            </w:r>
          </w:p>
        </w:tc>
        <w:tc>
          <w:tcPr>
            <w:tcW w:w="1253" w:type="dxa"/>
          </w:tcPr>
          <w:p w:rsidR="00CA6C1E" w:rsidRPr="00CA6C1E" w:rsidRDefault="00CA6C1E" w:rsidP="00CA6C1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 </w:t>
            </w:r>
            <w:r w:rsidRPr="00CA6C1E">
              <w:rPr>
                <w:i/>
                <w:sz w:val="24"/>
                <w:szCs w:val="24"/>
              </w:rPr>
              <w:t>851 572</w:t>
            </w:r>
          </w:p>
        </w:tc>
        <w:tc>
          <w:tcPr>
            <w:tcW w:w="1331" w:type="dxa"/>
          </w:tcPr>
          <w:p w:rsidR="00CA6C1E" w:rsidRPr="00CA6C1E" w:rsidRDefault="00CA6C1E" w:rsidP="00CA6C1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-876 584</w:t>
            </w:r>
          </w:p>
        </w:tc>
        <w:tc>
          <w:tcPr>
            <w:tcW w:w="1287" w:type="dxa"/>
          </w:tcPr>
          <w:p w:rsidR="00CA6C1E" w:rsidRPr="00622D1A" w:rsidRDefault="00CA6C1E" w:rsidP="00CA6C1E">
            <w:pPr>
              <w:ind w:left="-2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1,44</w:t>
            </w:r>
          </w:p>
        </w:tc>
      </w:tr>
      <w:tr w:rsidR="00CA6C1E" w:rsidTr="00E0608D">
        <w:trPr>
          <w:trHeight w:val="586"/>
        </w:trPr>
        <w:tc>
          <w:tcPr>
            <w:tcW w:w="2600" w:type="dxa"/>
          </w:tcPr>
          <w:p w:rsidR="00CA6C1E" w:rsidRPr="00622D1A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Časové rozlíšenie</w:t>
            </w:r>
          </w:p>
        </w:tc>
        <w:tc>
          <w:tcPr>
            <w:tcW w:w="1253" w:type="dxa"/>
          </w:tcPr>
          <w:p w:rsidR="00CA6C1E" w:rsidRPr="00622D1A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:rsidR="00CA6C1E" w:rsidRPr="00622D1A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  <w:tc>
          <w:tcPr>
            <w:tcW w:w="1331" w:type="dxa"/>
          </w:tcPr>
          <w:p w:rsidR="00CA6C1E" w:rsidRPr="00622D1A" w:rsidRDefault="00CA6C1E" w:rsidP="00CA6C1E">
            <w:pPr>
              <w:ind w:left="-23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  <w:tc>
          <w:tcPr>
            <w:tcW w:w="1287" w:type="dxa"/>
          </w:tcPr>
          <w:p w:rsidR="00CA6C1E" w:rsidRPr="00622D1A" w:rsidRDefault="00CA6C1E" w:rsidP="00CA6C1E">
            <w:pPr>
              <w:ind w:left="-2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</w:p>
        </w:tc>
      </w:tr>
    </w:tbl>
    <w:p w:rsidR="003F1B5C" w:rsidRDefault="003F1B5C" w:rsidP="00E63ACF">
      <w:pPr>
        <w:jc w:val="both"/>
        <w:rPr>
          <w:i/>
          <w:sz w:val="28"/>
          <w:szCs w:val="28"/>
        </w:rPr>
      </w:pPr>
    </w:p>
    <w:p w:rsidR="000410CA" w:rsidRDefault="00CA6C1E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V roku 2020</w:t>
      </w:r>
      <w:r w:rsidR="00E63ACF">
        <w:rPr>
          <w:i/>
          <w:sz w:val="28"/>
          <w:szCs w:val="28"/>
        </w:rPr>
        <w:t xml:space="preserve"> sa </w:t>
      </w:r>
      <w:r>
        <w:rPr>
          <w:i/>
          <w:sz w:val="28"/>
          <w:szCs w:val="28"/>
        </w:rPr>
        <w:t>znížilo</w:t>
      </w:r>
      <w:r w:rsidR="00E63ACF">
        <w:rPr>
          <w:i/>
          <w:sz w:val="28"/>
          <w:szCs w:val="28"/>
        </w:rPr>
        <w:t xml:space="preserve"> </w:t>
      </w:r>
      <w:r w:rsidR="00E63ACF" w:rsidRPr="005C10CE">
        <w:rPr>
          <w:b/>
          <w:i/>
          <w:sz w:val="28"/>
          <w:szCs w:val="28"/>
        </w:rPr>
        <w:t>vlastné imanie</w:t>
      </w:r>
      <w:r w:rsidR="00E63ACF">
        <w:rPr>
          <w:i/>
          <w:sz w:val="28"/>
          <w:szCs w:val="28"/>
        </w:rPr>
        <w:t xml:space="preserve"> oproti roku 201</w:t>
      </w:r>
      <w:r>
        <w:rPr>
          <w:i/>
          <w:sz w:val="28"/>
          <w:szCs w:val="28"/>
        </w:rPr>
        <w:t>9</w:t>
      </w:r>
      <w:r w:rsidR="00A50538">
        <w:rPr>
          <w:i/>
          <w:sz w:val="28"/>
          <w:szCs w:val="28"/>
        </w:rPr>
        <w:t xml:space="preserve"> </w:t>
      </w:r>
      <w:r w:rsidR="00E63ACF">
        <w:rPr>
          <w:i/>
          <w:sz w:val="28"/>
          <w:szCs w:val="28"/>
        </w:rPr>
        <w:t xml:space="preserve"> o</w:t>
      </w:r>
      <w:r>
        <w:rPr>
          <w:i/>
          <w:sz w:val="28"/>
          <w:szCs w:val="28"/>
        </w:rPr>
        <w:t> 913 400</w:t>
      </w:r>
      <w:r w:rsidR="008314E3">
        <w:rPr>
          <w:i/>
          <w:sz w:val="28"/>
          <w:szCs w:val="28"/>
        </w:rPr>
        <w:t xml:space="preserve">,- €. </w:t>
      </w:r>
    </w:p>
    <w:p w:rsidR="005C591C" w:rsidRDefault="00E63ACF" w:rsidP="00E63ACF">
      <w:pPr>
        <w:jc w:val="both"/>
        <w:rPr>
          <w:i/>
          <w:sz w:val="28"/>
          <w:szCs w:val="28"/>
        </w:rPr>
      </w:pPr>
      <w:r w:rsidRPr="005C10CE">
        <w:rPr>
          <w:b/>
          <w:i/>
          <w:sz w:val="28"/>
          <w:szCs w:val="28"/>
        </w:rPr>
        <w:t>Dlhodobé záväzky</w:t>
      </w:r>
      <w:r>
        <w:rPr>
          <w:i/>
          <w:sz w:val="28"/>
          <w:szCs w:val="28"/>
        </w:rPr>
        <w:t xml:space="preserve"> </w:t>
      </w:r>
      <w:r w:rsidR="007A6D36">
        <w:rPr>
          <w:i/>
          <w:sz w:val="28"/>
          <w:szCs w:val="28"/>
        </w:rPr>
        <w:t>predstavu</w:t>
      </w:r>
      <w:r w:rsidR="00AD6F97">
        <w:rPr>
          <w:i/>
          <w:sz w:val="28"/>
          <w:szCs w:val="28"/>
        </w:rPr>
        <w:t xml:space="preserve">jú záväzky zo </w:t>
      </w:r>
      <w:r w:rsidR="00C61BAF">
        <w:rPr>
          <w:i/>
          <w:sz w:val="28"/>
          <w:szCs w:val="28"/>
        </w:rPr>
        <w:t>sociálneho fondu vo výške</w:t>
      </w:r>
    </w:p>
    <w:p w:rsidR="00AD6F97" w:rsidRDefault="008E68E8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39 200</w:t>
      </w:r>
      <w:r w:rsidR="00DF30BE">
        <w:rPr>
          <w:i/>
          <w:sz w:val="28"/>
          <w:szCs w:val="28"/>
        </w:rPr>
        <w:t>,-</w:t>
      </w:r>
      <w:r w:rsidR="005C591C">
        <w:rPr>
          <w:i/>
          <w:sz w:val="28"/>
          <w:szCs w:val="28"/>
        </w:rPr>
        <w:t xml:space="preserve"> dlhodobá časť úverov </w:t>
      </w:r>
      <w:r>
        <w:rPr>
          <w:i/>
          <w:sz w:val="28"/>
          <w:szCs w:val="28"/>
        </w:rPr>
        <w:t>135 723</w:t>
      </w:r>
      <w:r w:rsidR="00291196">
        <w:rPr>
          <w:i/>
          <w:sz w:val="28"/>
          <w:szCs w:val="28"/>
        </w:rPr>
        <w:t>,- a dlhodobá časť leasingov</w:t>
      </w:r>
      <w:r>
        <w:rPr>
          <w:i/>
          <w:sz w:val="28"/>
          <w:szCs w:val="28"/>
        </w:rPr>
        <w:t xml:space="preserve"> 2 326 365</w:t>
      </w:r>
      <w:r w:rsidR="005C591C">
        <w:rPr>
          <w:i/>
          <w:sz w:val="28"/>
          <w:szCs w:val="28"/>
        </w:rPr>
        <w:t>,-</w:t>
      </w:r>
    </w:p>
    <w:p w:rsidR="006A24F5" w:rsidRDefault="00E63ACF" w:rsidP="00E63ACF">
      <w:pPr>
        <w:jc w:val="both"/>
        <w:rPr>
          <w:i/>
          <w:sz w:val="28"/>
          <w:szCs w:val="28"/>
        </w:rPr>
      </w:pPr>
      <w:r w:rsidRPr="005C10CE">
        <w:rPr>
          <w:b/>
          <w:i/>
          <w:sz w:val="28"/>
          <w:szCs w:val="28"/>
        </w:rPr>
        <w:lastRenderedPageBreak/>
        <w:t>Krátkodobé záväzky</w:t>
      </w:r>
      <w:r w:rsidR="003A501D">
        <w:rPr>
          <w:b/>
          <w:i/>
          <w:sz w:val="28"/>
          <w:szCs w:val="28"/>
        </w:rPr>
        <w:t xml:space="preserve"> sa</w:t>
      </w:r>
      <w:r>
        <w:rPr>
          <w:i/>
          <w:sz w:val="28"/>
          <w:szCs w:val="28"/>
        </w:rPr>
        <w:t xml:space="preserve"> oproti roku 201</w:t>
      </w:r>
      <w:r w:rsidR="008E68E8">
        <w:rPr>
          <w:i/>
          <w:sz w:val="28"/>
          <w:szCs w:val="28"/>
        </w:rPr>
        <w:t>9</w:t>
      </w:r>
      <w:r w:rsidR="00E3736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="008E68E8">
        <w:rPr>
          <w:i/>
          <w:sz w:val="28"/>
          <w:szCs w:val="28"/>
        </w:rPr>
        <w:t xml:space="preserve">zvýšili </w:t>
      </w:r>
      <w:r w:rsidR="003E3CC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o</w:t>
      </w:r>
      <w:r w:rsidR="008E68E8">
        <w:rPr>
          <w:i/>
          <w:sz w:val="28"/>
          <w:szCs w:val="28"/>
        </w:rPr>
        <w:t xml:space="preserve"> 26 </w:t>
      </w:r>
      <w:r w:rsidR="005C3CBD">
        <w:rPr>
          <w:i/>
          <w:sz w:val="28"/>
          <w:szCs w:val="28"/>
        </w:rPr>
        <w:t>185</w:t>
      </w:r>
      <w:r>
        <w:rPr>
          <w:i/>
          <w:sz w:val="28"/>
          <w:szCs w:val="28"/>
        </w:rPr>
        <w:t>,- €. Tvoria ich  záväzky z obchodného styku, záväzky voči zamestnancom,</w:t>
      </w:r>
      <w:r w:rsidR="007A6D36">
        <w:rPr>
          <w:i/>
          <w:sz w:val="28"/>
          <w:szCs w:val="28"/>
        </w:rPr>
        <w:t xml:space="preserve"> záväzky voči spoločníkom,</w:t>
      </w:r>
      <w:r>
        <w:rPr>
          <w:i/>
          <w:sz w:val="28"/>
          <w:szCs w:val="28"/>
        </w:rPr>
        <w:t xml:space="preserve"> záväzky zo sociálneho poistenia,  záväzky voči daňovému úradu a le</w:t>
      </w:r>
      <w:r w:rsidR="003E3CC3">
        <w:rPr>
          <w:i/>
          <w:sz w:val="28"/>
          <w:szCs w:val="28"/>
        </w:rPr>
        <w:t>a</w:t>
      </w:r>
      <w:r>
        <w:rPr>
          <w:i/>
          <w:sz w:val="28"/>
          <w:szCs w:val="28"/>
        </w:rPr>
        <w:t>sing</w:t>
      </w:r>
      <w:r w:rsidR="003E3CC3">
        <w:rPr>
          <w:i/>
          <w:sz w:val="28"/>
          <w:szCs w:val="28"/>
        </w:rPr>
        <w:t>u</w:t>
      </w:r>
      <w:r w:rsidR="0053698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                                                                           </w:t>
      </w:r>
      <w:r w:rsidR="006A24F5">
        <w:rPr>
          <w:i/>
          <w:sz w:val="28"/>
          <w:szCs w:val="28"/>
        </w:rPr>
        <w:t xml:space="preserve">                        </w:t>
      </w:r>
    </w:p>
    <w:p w:rsidR="0007321F" w:rsidRPr="005C591C" w:rsidRDefault="00944C1C" w:rsidP="00E63ACF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A.1.</w:t>
      </w:r>
      <w:r w:rsidR="006A24F5">
        <w:rPr>
          <w:b/>
          <w:i/>
          <w:sz w:val="32"/>
          <w:szCs w:val="32"/>
        </w:rPr>
        <w:t xml:space="preserve"> Vývoj činnosti spoločnosti :</w:t>
      </w:r>
      <w:r w:rsidR="00042AD5">
        <w:rPr>
          <w:b/>
          <w:i/>
          <w:sz w:val="24"/>
          <w:szCs w:val="24"/>
        </w:rPr>
        <w:t xml:space="preserve">             </w:t>
      </w:r>
      <w:r w:rsidR="0007321F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5C591C">
        <w:rPr>
          <w:b/>
          <w:i/>
          <w:sz w:val="24"/>
          <w:szCs w:val="24"/>
        </w:rPr>
        <w:t xml:space="preserve">  </w:t>
      </w:r>
      <w:r w:rsidR="00F4676F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C9393E">
        <w:rPr>
          <w:b/>
          <w:i/>
          <w:sz w:val="24"/>
          <w:szCs w:val="24"/>
        </w:rPr>
        <w:t xml:space="preserve">        </w:t>
      </w:r>
    </w:p>
    <w:p w:rsidR="00AD6F97" w:rsidRDefault="008E68E8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V roku 2020</w:t>
      </w:r>
      <w:r w:rsidR="00E63ACF">
        <w:rPr>
          <w:i/>
          <w:sz w:val="28"/>
          <w:szCs w:val="28"/>
        </w:rPr>
        <w:t xml:space="preserve"> spoločnosť dosiahla hospodársky výsledok po zdanení </w:t>
      </w:r>
      <w:r w:rsidR="00AD6F97">
        <w:rPr>
          <w:i/>
          <w:sz w:val="28"/>
          <w:szCs w:val="28"/>
        </w:rPr>
        <w:t xml:space="preserve">zisk: </w:t>
      </w:r>
    </w:p>
    <w:p w:rsidR="00014694" w:rsidRDefault="008E68E8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453 366</w:t>
      </w:r>
      <w:r w:rsidR="00F330FE">
        <w:rPr>
          <w:i/>
          <w:sz w:val="28"/>
          <w:szCs w:val="28"/>
        </w:rPr>
        <w:t>,-</w:t>
      </w:r>
      <w:r w:rsidR="00014694" w:rsidRPr="00014694">
        <w:rPr>
          <w:i/>
          <w:sz w:val="28"/>
          <w:szCs w:val="28"/>
        </w:rPr>
        <w:t xml:space="preserve"> </w:t>
      </w:r>
      <w:r w:rsidR="00014694">
        <w:rPr>
          <w:i/>
          <w:sz w:val="28"/>
          <w:szCs w:val="28"/>
        </w:rPr>
        <w:t>€.</w:t>
      </w:r>
      <w:r w:rsidR="00E63ACF">
        <w:rPr>
          <w:i/>
          <w:sz w:val="28"/>
          <w:szCs w:val="28"/>
        </w:rPr>
        <w:t>V roku 201</w:t>
      </w:r>
      <w:r>
        <w:rPr>
          <w:i/>
          <w:sz w:val="28"/>
          <w:szCs w:val="28"/>
        </w:rPr>
        <w:t>9</w:t>
      </w:r>
      <w:r w:rsidR="00E63ACF">
        <w:rPr>
          <w:i/>
          <w:sz w:val="28"/>
          <w:szCs w:val="28"/>
        </w:rPr>
        <w:t xml:space="preserve"> vykázala hospodársky výsledok </w:t>
      </w:r>
      <w:r w:rsidR="00214CE9">
        <w:rPr>
          <w:i/>
          <w:sz w:val="28"/>
          <w:szCs w:val="28"/>
        </w:rPr>
        <w:t xml:space="preserve"> </w:t>
      </w:r>
      <w:r w:rsidR="00014694">
        <w:rPr>
          <w:i/>
          <w:sz w:val="28"/>
          <w:szCs w:val="28"/>
        </w:rPr>
        <w:t>zisk vo výške</w:t>
      </w:r>
    </w:p>
    <w:p w:rsidR="00445039" w:rsidRDefault="008E68E8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51 758</w:t>
      </w:r>
      <w:r w:rsidR="00F330FE">
        <w:rPr>
          <w:i/>
          <w:sz w:val="28"/>
          <w:szCs w:val="28"/>
        </w:rPr>
        <w:t>,-</w:t>
      </w:r>
      <w:r w:rsidR="00E63ACF">
        <w:rPr>
          <w:i/>
          <w:sz w:val="28"/>
          <w:szCs w:val="28"/>
        </w:rPr>
        <w:t xml:space="preserve"> €. </w:t>
      </w:r>
    </w:p>
    <w:p w:rsidR="003F1B5C" w:rsidRDefault="003F1B5C" w:rsidP="00E63ACF">
      <w:pPr>
        <w:jc w:val="both"/>
        <w:rPr>
          <w:i/>
          <w:sz w:val="28"/>
          <w:szCs w:val="28"/>
        </w:rPr>
      </w:pPr>
    </w:p>
    <w:p w:rsidR="00E63ACF" w:rsidRPr="009B4898" w:rsidRDefault="00944C1C" w:rsidP="00E63ACF">
      <w:pPr>
        <w:jc w:val="both"/>
        <w:rPr>
          <w:b/>
          <w:i/>
          <w:sz w:val="32"/>
          <w:szCs w:val="32"/>
        </w:rPr>
      </w:pPr>
      <w:r w:rsidRPr="009B4898">
        <w:rPr>
          <w:b/>
          <w:i/>
          <w:sz w:val="32"/>
          <w:szCs w:val="32"/>
        </w:rPr>
        <w:t>A.2</w:t>
      </w:r>
      <w:r w:rsidR="00E63ACF" w:rsidRPr="009B4898">
        <w:rPr>
          <w:b/>
          <w:i/>
          <w:sz w:val="32"/>
          <w:szCs w:val="32"/>
        </w:rPr>
        <w:t xml:space="preserve">. Vybrané ukazovatele účtovnej závierky za rok </w:t>
      </w:r>
      <w:r w:rsidR="008322DC" w:rsidRPr="009B4898">
        <w:rPr>
          <w:b/>
          <w:i/>
          <w:sz w:val="32"/>
          <w:szCs w:val="32"/>
        </w:rPr>
        <w:t>20</w:t>
      </w:r>
      <w:r w:rsidR="008E68E8">
        <w:rPr>
          <w:b/>
          <w:i/>
          <w:sz w:val="32"/>
          <w:szCs w:val="32"/>
        </w:rPr>
        <w:t>20</w:t>
      </w:r>
    </w:p>
    <w:p w:rsidR="00536981" w:rsidRPr="00241C9F" w:rsidRDefault="00536981" w:rsidP="00E63ACF">
      <w:pPr>
        <w:jc w:val="both"/>
        <w:rPr>
          <w:i/>
          <w:sz w:val="28"/>
          <w:szCs w:val="28"/>
        </w:rPr>
      </w:pPr>
    </w:p>
    <w:p w:rsidR="00E63ACF" w:rsidRDefault="00E63ACF" w:rsidP="00E63ACF">
      <w:pPr>
        <w:jc w:val="both"/>
        <w:rPr>
          <w:b/>
          <w:i/>
          <w:sz w:val="28"/>
          <w:szCs w:val="28"/>
        </w:rPr>
      </w:pPr>
      <w:r w:rsidRPr="00FE663D">
        <w:rPr>
          <w:b/>
          <w:i/>
          <w:sz w:val="28"/>
          <w:szCs w:val="28"/>
        </w:rPr>
        <w:t>Náklady a výnosy v €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3"/>
        <w:gridCol w:w="2009"/>
        <w:gridCol w:w="2009"/>
      </w:tblGrid>
      <w:tr w:rsidR="00E63ACF" w:rsidTr="0009559A">
        <w:trPr>
          <w:trHeight w:val="602"/>
        </w:trPr>
        <w:tc>
          <w:tcPr>
            <w:tcW w:w="4873" w:type="dxa"/>
          </w:tcPr>
          <w:p w:rsidR="00E63ACF" w:rsidRPr="005C2050" w:rsidRDefault="00E63ACF" w:rsidP="0009559A">
            <w:pPr>
              <w:ind w:left="-23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Výkaz ziskov a strát</w:t>
            </w:r>
          </w:p>
        </w:tc>
        <w:tc>
          <w:tcPr>
            <w:tcW w:w="2009" w:type="dxa"/>
          </w:tcPr>
          <w:p w:rsidR="00E63ACF" w:rsidRPr="005C2050" w:rsidRDefault="00E63ACF" w:rsidP="00214CE9">
            <w:pPr>
              <w:ind w:left="-23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</w:t>
            </w:r>
            <w:r w:rsidRPr="005C2050">
              <w:rPr>
                <w:b/>
                <w:i/>
                <w:sz w:val="24"/>
                <w:szCs w:val="24"/>
              </w:rPr>
              <w:t>Rok 20</w:t>
            </w:r>
            <w:r>
              <w:rPr>
                <w:b/>
                <w:i/>
                <w:sz w:val="24"/>
                <w:szCs w:val="24"/>
              </w:rPr>
              <w:t>1</w:t>
            </w:r>
            <w:r w:rsidR="008E68E8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009" w:type="dxa"/>
          </w:tcPr>
          <w:p w:rsidR="00E63ACF" w:rsidRPr="005C2050" w:rsidRDefault="00E63ACF" w:rsidP="00E271C7">
            <w:pPr>
              <w:ind w:left="-23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</w:t>
            </w:r>
            <w:r w:rsidRPr="005C2050">
              <w:rPr>
                <w:b/>
                <w:i/>
                <w:sz w:val="24"/>
                <w:szCs w:val="24"/>
              </w:rPr>
              <w:t>Rok 20</w:t>
            </w:r>
            <w:r w:rsidR="008E68E8">
              <w:rPr>
                <w:b/>
                <w:i/>
                <w:sz w:val="24"/>
                <w:szCs w:val="24"/>
              </w:rPr>
              <w:t>20</w:t>
            </w:r>
          </w:p>
        </w:tc>
      </w:tr>
      <w:tr w:rsidR="008E68E8" w:rsidTr="0009559A">
        <w:trPr>
          <w:trHeight w:val="301"/>
        </w:trPr>
        <w:tc>
          <w:tcPr>
            <w:tcW w:w="4873" w:type="dxa"/>
          </w:tcPr>
          <w:p w:rsidR="008E68E8" w:rsidRPr="00FE663D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Tržby z predaja služieb</w:t>
            </w:r>
          </w:p>
        </w:tc>
        <w:tc>
          <w:tcPr>
            <w:tcW w:w="2009" w:type="dxa"/>
          </w:tcPr>
          <w:p w:rsidR="008E68E8" w:rsidRPr="00FE663D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167 290</w:t>
            </w:r>
          </w:p>
        </w:tc>
        <w:tc>
          <w:tcPr>
            <w:tcW w:w="2009" w:type="dxa"/>
          </w:tcPr>
          <w:p w:rsidR="008E68E8" w:rsidRPr="00FE663D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</w:t>
            </w:r>
            <w:r w:rsidR="00AD5022">
              <w:rPr>
                <w:i/>
                <w:sz w:val="28"/>
                <w:szCs w:val="28"/>
              </w:rPr>
              <w:t xml:space="preserve">     </w:t>
            </w:r>
            <w:r>
              <w:rPr>
                <w:i/>
                <w:sz w:val="28"/>
                <w:szCs w:val="28"/>
              </w:rPr>
              <w:t>183 513</w:t>
            </w:r>
          </w:p>
        </w:tc>
      </w:tr>
      <w:tr w:rsidR="008E68E8" w:rsidTr="0009559A">
        <w:trPr>
          <w:trHeight w:val="535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Tržby z predaja </w:t>
            </w:r>
            <w:proofErr w:type="spellStart"/>
            <w:r>
              <w:rPr>
                <w:i/>
                <w:sz w:val="28"/>
                <w:szCs w:val="28"/>
              </w:rPr>
              <w:t>vl</w:t>
            </w:r>
            <w:proofErr w:type="spellEnd"/>
            <w:r>
              <w:rPr>
                <w:i/>
                <w:sz w:val="28"/>
                <w:szCs w:val="28"/>
              </w:rPr>
              <w:t>. výrobkov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13 853 291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18 086 639</w:t>
            </w:r>
          </w:p>
        </w:tc>
      </w:tr>
      <w:tr w:rsidR="008E68E8" w:rsidTr="0009559A">
        <w:trPr>
          <w:trHeight w:val="502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Tržby z predaja tovaru</w:t>
            </w:r>
          </w:p>
        </w:tc>
        <w:tc>
          <w:tcPr>
            <w:tcW w:w="2009" w:type="dxa"/>
          </w:tcPr>
          <w:p w:rsidR="008E68E8" w:rsidRDefault="008E68E8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109 041</w:t>
            </w:r>
          </w:p>
        </w:tc>
        <w:tc>
          <w:tcPr>
            <w:tcW w:w="2009" w:type="dxa"/>
          </w:tcPr>
          <w:p w:rsidR="008E68E8" w:rsidRDefault="00AD5022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1 111 307</w:t>
            </w:r>
          </w:p>
        </w:tc>
      </w:tr>
      <w:tr w:rsidR="008E68E8" w:rsidTr="0009559A">
        <w:trPr>
          <w:trHeight w:val="519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Aktivácia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6 798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3 067</w:t>
            </w:r>
          </w:p>
        </w:tc>
      </w:tr>
      <w:tr w:rsidR="008E68E8" w:rsidTr="0009559A">
        <w:trPr>
          <w:trHeight w:val="519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Zmeny stavu zásob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349</w:t>
            </w:r>
            <w:r w:rsidR="00AD5022">
              <w:rPr>
                <w:i/>
                <w:sz w:val="28"/>
                <w:szCs w:val="28"/>
              </w:rPr>
              <w:t> </w:t>
            </w:r>
            <w:r>
              <w:rPr>
                <w:i/>
                <w:sz w:val="28"/>
                <w:szCs w:val="28"/>
              </w:rPr>
              <w:t>624</w:t>
            </w:r>
          </w:p>
        </w:tc>
        <w:tc>
          <w:tcPr>
            <w:tcW w:w="2009" w:type="dxa"/>
          </w:tcPr>
          <w:p w:rsidR="008E68E8" w:rsidRPr="00AD5022" w:rsidRDefault="00AD5022" w:rsidP="00AD5022">
            <w:pPr>
              <w:pStyle w:val="Odsekzoznamu"/>
              <w:numPr>
                <w:ilvl w:val="0"/>
                <w:numId w:val="22"/>
              </w:numPr>
              <w:jc w:val="both"/>
              <w:rPr>
                <w:i/>
                <w:sz w:val="28"/>
                <w:szCs w:val="28"/>
              </w:rPr>
            </w:pPr>
            <w:r w:rsidRPr="00AD5022">
              <w:rPr>
                <w:i/>
                <w:sz w:val="28"/>
                <w:szCs w:val="28"/>
              </w:rPr>
              <w:t>252 580</w:t>
            </w:r>
          </w:p>
        </w:tc>
      </w:tr>
      <w:tr w:rsidR="008E68E8" w:rsidTr="0009559A">
        <w:trPr>
          <w:trHeight w:val="485"/>
        </w:trPr>
        <w:tc>
          <w:tcPr>
            <w:tcW w:w="4873" w:type="dxa"/>
          </w:tcPr>
          <w:p w:rsidR="008E68E8" w:rsidRPr="00AB5B21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Tržby z predaja hmotného majetku</w:t>
            </w:r>
          </w:p>
        </w:tc>
        <w:tc>
          <w:tcPr>
            <w:tcW w:w="2009" w:type="dxa"/>
          </w:tcPr>
          <w:p w:rsidR="008E68E8" w:rsidRPr="00AB5B21" w:rsidRDefault="008E68E8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2 408 613</w:t>
            </w:r>
          </w:p>
        </w:tc>
        <w:tc>
          <w:tcPr>
            <w:tcW w:w="2009" w:type="dxa"/>
          </w:tcPr>
          <w:p w:rsidR="008E68E8" w:rsidRPr="00AB5B21" w:rsidRDefault="00AD5022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1 224 596</w:t>
            </w:r>
          </w:p>
        </w:tc>
      </w:tr>
      <w:tr w:rsidR="008E68E8" w:rsidTr="0009559A">
        <w:trPr>
          <w:trHeight w:val="553"/>
        </w:trPr>
        <w:tc>
          <w:tcPr>
            <w:tcW w:w="4873" w:type="dxa"/>
          </w:tcPr>
          <w:p w:rsidR="008E68E8" w:rsidRPr="00424AEA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 w:rsidRPr="00424AEA">
              <w:rPr>
                <w:i/>
                <w:sz w:val="28"/>
                <w:szCs w:val="28"/>
              </w:rPr>
              <w:t>Ostatné výnosy</w:t>
            </w:r>
          </w:p>
        </w:tc>
        <w:tc>
          <w:tcPr>
            <w:tcW w:w="2009" w:type="dxa"/>
          </w:tcPr>
          <w:p w:rsidR="008E68E8" w:rsidRPr="00424AEA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14 435</w:t>
            </w:r>
          </w:p>
        </w:tc>
        <w:tc>
          <w:tcPr>
            <w:tcW w:w="2009" w:type="dxa"/>
          </w:tcPr>
          <w:p w:rsidR="008E68E8" w:rsidRPr="00424AEA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46 578</w:t>
            </w:r>
          </w:p>
        </w:tc>
      </w:tr>
      <w:tr w:rsidR="008E68E8" w:rsidTr="0009559A">
        <w:trPr>
          <w:trHeight w:val="569"/>
        </w:trPr>
        <w:tc>
          <w:tcPr>
            <w:tcW w:w="4873" w:type="dxa"/>
          </w:tcPr>
          <w:p w:rsidR="008E68E8" w:rsidRPr="00424AEA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 w:rsidRPr="00424AEA">
              <w:rPr>
                <w:i/>
                <w:sz w:val="28"/>
                <w:szCs w:val="28"/>
              </w:rPr>
              <w:t>Výnosy z fin. činnosti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3 598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8 511</w:t>
            </w:r>
          </w:p>
        </w:tc>
      </w:tr>
      <w:tr w:rsidR="008E68E8" w:rsidTr="0009559A">
        <w:trPr>
          <w:trHeight w:val="603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Výnosy spolu</w:t>
            </w:r>
          </w:p>
        </w:tc>
        <w:tc>
          <w:tcPr>
            <w:tcW w:w="2009" w:type="dxa"/>
          </w:tcPr>
          <w:p w:rsidR="008E68E8" w:rsidRPr="0083101B" w:rsidRDefault="008E68E8" w:rsidP="008E68E8">
            <w:pPr>
              <w:ind w:left="-23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16 912 690</w:t>
            </w:r>
          </w:p>
        </w:tc>
        <w:tc>
          <w:tcPr>
            <w:tcW w:w="2009" w:type="dxa"/>
          </w:tcPr>
          <w:p w:rsidR="008E68E8" w:rsidRPr="0083101B" w:rsidRDefault="00AD5022" w:rsidP="008E68E8">
            <w:pPr>
              <w:ind w:left="-23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20 411 631</w:t>
            </w:r>
          </w:p>
        </w:tc>
      </w:tr>
      <w:tr w:rsidR="008E68E8" w:rsidTr="0009559A">
        <w:trPr>
          <w:trHeight w:val="603"/>
        </w:trPr>
        <w:tc>
          <w:tcPr>
            <w:tcW w:w="4873" w:type="dxa"/>
          </w:tcPr>
          <w:p w:rsidR="008E68E8" w:rsidRPr="00CB06FB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Náklady: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</w:p>
        </w:tc>
      </w:tr>
      <w:tr w:rsidR="008E68E8" w:rsidTr="0009559A">
        <w:trPr>
          <w:trHeight w:val="569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Spotreba materiálu, energie 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9 603 940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12 037 905  </w:t>
            </w:r>
          </w:p>
        </w:tc>
      </w:tr>
      <w:tr w:rsidR="008E68E8" w:rsidTr="0009559A">
        <w:trPr>
          <w:trHeight w:val="586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Náklady na predaný tovar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104 377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1 023 244</w:t>
            </w:r>
          </w:p>
        </w:tc>
      </w:tr>
      <w:tr w:rsidR="008E68E8" w:rsidTr="0009559A">
        <w:trPr>
          <w:trHeight w:val="586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Služby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885 962 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1 127 897</w:t>
            </w:r>
          </w:p>
        </w:tc>
      </w:tr>
      <w:tr w:rsidR="008E68E8" w:rsidTr="0009559A">
        <w:trPr>
          <w:trHeight w:val="619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Osobné náklady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2 116 324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2 547 779</w:t>
            </w:r>
          </w:p>
        </w:tc>
      </w:tr>
      <w:tr w:rsidR="008E68E8" w:rsidTr="0009559A">
        <w:trPr>
          <w:trHeight w:val="536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Dane a poplatky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246 738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293 255</w:t>
            </w:r>
          </w:p>
        </w:tc>
      </w:tr>
      <w:tr w:rsidR="008E68E8" w:rsidTr="0009559A">
        <w:trPr>
          <w:trHeight w:val="586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Odpisy </w:t>
            </w:r>
            <w:proofErr w:type="spellStart"/>
            <w:r>
              <w:rPr>
                <w:i/>
                <w:sz w:val="28"/>
                <w:szCs w:val="28"/>
              </w:rPr>
              <w:t>dlhodob.majetku</w:t>
            </w:r>
            <w:proofErr w:type="spellEnd"/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879 522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1 221 906 </w:t>
            </w:r>
          </w:p>
        </w:tc>
      </w:tr>
      <w:tr w:rsidR="008E68E8" w:rsidTr="0009559A">
        <w:trPr>
          <w:trHeight w:val="586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Cena predaného materiálu a dlhodobého majetku /541/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2 394 067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797 880</w:t>
            </w:r>
          </w:p>
        </w:tc>
      </w:tr>
      <w:tr w:rsidR="008E68E8" w:rsidTr="0009559A">
        <w:trPr>
          <w:trHeight w:val="502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Opravné položky k pohľadávkam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239 168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318 050</w:t>
            </w:r>
          </w:p>
        </w:tc>
      </w:tr>
      <w:tr w:rsidR="008E68E8" w:rsidTr="0009559A">
        <w:trPr>
          <w:trHeight w:val="502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Ostatné náklady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115 676</w:t>
            </w:r>
          </w:p>
        </w:tc>
        <w:tc>
          <w:tcPr>
            <w:tcW w:w="2009" w:type="dxa"/>
          </w:tcPr>
          <w:p w:rsidR="008E68E8" w:rsidRDefault="00AD5022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190 512</w:t>
            </w:r>
          </w:p>
        </w:tc>
      </w:tr>
      <w:tr w:rsidR="008E68E8" w:rsidTr="0009559A">
        <w:trPr>
          <w:trHeight w:val="536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Ostatné náklady na fin. činnosť</w:t>
            </w:r>
          </w:p>
        </w:tc>
        <w:tc>
          <w:tcPr>
            <w:tcW w:w="2009" w:type="dxa"/>
          </w:tcPr>
          <w:p w:rsidR="008E68E8" w:rsidRDefault="008E68E8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219 789</w:t>
            </w:r>
          </w:p>
        </w:tc>
        <w:tc>
          <w:tcPr>
            <w:tcW w:w="2009" w:type="dxa"/>
          </w:tcPr>
          <w:p w:rsidR="008E68E8" w:rsidRDefault="00AD5022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246 550</w:t>
            </w:r>
          </w:p>
        </w:tc>
      </w:tr>
      <w:tr w:rsidR="008E68E8" w:rsidTr="0009559A">
        <w:trPr>
          <w:trHeight w:val="536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Daň z príjmov</w:t>
            </w:r>
          </w:p>
        </w:tc>
        <w:tc>
          <w:tcPr>
            <w:tcW w:w="2009" w:type="dxa"/>
          </w:tcPr>
          <w:p w:rsidR="008E68E8" w:rsidRDefault="008E68E8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55 369</w:t>
            </w:r>
          </w:p>
        </w:tc>
        <w:tc>
          <w:tcPr>
            <w:tcW w:w="2009" w:type="dxa"/>
          </w:tcPr>
          <w:p w:rsidR="008E68E8" w:rsidRDefault="00AD5022" w:rsidP="008E68E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153 287</w:t>
            </w:r>
          </w:p>
        </w:tc>
      </w:tr>
      <w:tr w:rsidR="008E68E8" w:rsidTr="004E5D55">
        <w:trPr>
          <w:trHeight w:val="459"/>
        </w:trPr>
        <w:tc>
          <w:tcPr>
            <w:tcW w:w="4873" w:type="dxa"/>
          </w:tcPr>
          <w:p w:rsidR="008E68E8" w:rsidRDefault="008E68E8" w:rsidP="008E68E8">
            <w:pPr>
              <w:pStyle w:val="Odsekzoznamu"/>
              <w:numPr>
                <w:ilvl w:val="0"/>
                <w:numId w:val="2"/>
              </w:num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Splatná</w:t>
            </w:r>
          </w:p>
          <w:p w:rsidR="008E68E8" w:rsidRPr="00645240" w:rsidRDefault="008E68E8" w:rsidP="008E68E8">
            <w:pPr>
              <w:pStyle w:val="Odsekzoznamu"/>
              <w:ind w:left="1912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009" w:type="dxa"/>
          </w:tcPr>
          <w:p w:rsidR="008E68E8" w:rsidRPr="00150633" w:rsidRDefault="008E68E8" w:rsidP="008E68E8">
            <w:pPr>
              <w:spacing w:after="0"/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55 369</w:t>
            </w:r>
          </w:p>
        </w:tc>
        <w:tc>
          <w:tcPr>
            <w:tcW w:w="2009" w:type="dxa"/>
          </w:tcPr>
          <w:p w:rsidR="008E68E8" w:rsidRPr="00150633" w:rsidRDefault="00AD5022" w:rsidP="008E68E8">
            <w:pPr>
              <w:spacing w:after="0"/>
              <w:ind w:left="-23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153 287</w:t>
            </w:r>
          </w:p>
        </w:tc>
      </w:tr>
      <w:tr w:rsidR="008E68E8" w:rsidTr="0009559A">
        <w:trPr>
          <w:trHeight w:val="840"/>
        </w:trPr>
        <w:tc>
          <w:tcPr>
            <w:tcW w:w="4873" w:type="dxa"/>
          </w:tcPr>
          <w:p w:rsidR="008E68E8" w:rsidRDefault="008E68E8" w:rsidP="008E68E8">
            <w:pPr>
              <w:ind w:left="-23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Náklady spolu :</w:t>
            </w:r>
          </w:p>
        </w:tc>
        <w:tc>
          <w:tcPr>
            <w:tcW w:w="2009" w:type="dxa"/>
          </w:tcPr>
          <w:p w:rsidR="008E68E8" w:rsidRDefault="008E68E8" w:rsidP="008E68E8">
            <w:pPr>
              <w:ind w:left="-23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16 860 932</w:t>
            </w:r>
          </w:p>
        </w:tc>
        <w:tc>
          <w:tcPr>
            <w:tcW w:w="2009" w:type="dxa"/>
          </w:tcPr>
          <w:p w:rsidR="008E68E8" w:rsidRDefault="00AD5022" w:rsidP="00AD5022">
            <w:pPr>
              <w:ind w:left="-23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19 958 265</w:t>
            </w:r>
          </w:p>
        </w:tc>
      </w:tr>
    </w:tbl>
    <w:p w:rsidR="00536981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</w:p>
    <w:p w:rsidR="00536981" w:rsidRDefault="00536981" w:rsidP="00E63ACF">
      <w:pPr>
        <w:rPr>
          <w:i/>
          <w:sz w:val="28"/>
          <w:szCs w:val="28"/>
        </w:rPr>
      </w:pPr>
    </w:p>
    <w:p w:rsidR="00536981" w:rsidRDefault="00536981" w:rsidP="00E63ACF">
      <w:pPr>
        <w:rPr>
          <w:i/>
          <w:sz w:val="28"/>
          <w:szCs w:val="28"/>
        </w:rPr>
      </w:pPr>
    </w:p>
    <w:p w:rsidR="00536981" w:rsidRDefault="00536981" w:rsidP="00E63ACF">
      <w:pPr>
        <w:rPr>
          <w:i/>
          <w:sz w:val="28"/>
          <w:szCs w:val="28"/>
        </w:rPr>
      </w:pPr>
    </w:p>
    <w:p w:rsidR="00536981" w:rsidRDefault="00536981" w:rsidP="00E63ACF">
      <w:pPr>
        <w:rPr>
          <w:i/>
          <w:sz w:val="28"/>
          <w:szCs w:val="28"/>
        </w:rPr>
      </w:pPr>
    </w:p>
    <w:p w:rsidR="00536981" w:rsidRDefault="00536981" w:rsidP="00E63ACF">
      <w:pPr>
        <w:rPr>
          <w:i/>
          <w:sz w:val="28"/>
          <w:szCs w:val="28"/>
        </w:rPr>
      </w:pPr>
    </w:p>
    <w:p w:rsidR="00536981" w:rsidRDefault="00536981" w:rsidP="00E63ACF">
      <w:pPr>
        <w:rPr>
          <w:i/>
          <w:sz w:val="28"/>
          <w:szCs w:val="28"/>
        </w:rPr>
      </w:pPr>
    </w:p>
    <w:p w:rsidR="00411F59" w:rsidRDefault="00411F59" w:rsidP="00E63ACF">
      <w:pPr>
        <w:rPr>
          <w:i/>
          <w:sz w:val="28"/>
          <w:szCs w:val="28"/>
        </w:rPr>
      </w:pPr>
    </w:p>
    <w:p w:rsidR="00411F59" w:rsidRDefault="00411F59" w:rsidP="00E63ACF">
      <w:pPr>
        <w:rPr>
          <w:i/>
          <w:sz w:val="28"/>
          <w:szCs w:val="28"/>
        </w:rPr>
      </w:pPr>
    </w:p>
    <w:p w:rsidR="00351301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</w:t>
      </w:r>
    </w:p>
    <w:p w:rsidR="0007321F" w:rsidRDefault="00E63ACF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                                                                                                                </w:t>
      </w:r>
    </w:p>
    <w:p w:rsidR="00E63ACF" w:rsidRDefault="00E63ACF" w:rsidP="00E63ACF">
      <w:pPr>
        <w:rPr>
          <w:b/>
          <w:i/>
          <w:color w:val="FF0000"/>
          <w:sz w:val="28"/>
          <w:szCs w:val="28"/>
        </w:rPr>
      </w:pPr>
      <w:r w:rsidRPr="00C45411">
        <w:rPr>
          <w:b/>
          <w:i/>
          <w:color w:val="FF0000"/>
          <w:sz w:val="28"/>
          <w:szCs w:val="28"/>
        </w:rPr>
        <w:t>Súvaha v €</w:t>
      </w:r>
    </w:p>
    <w:p w:rsidR="00536981" w:rsidRPr="00C45411" w:rsidRDefault="00536981" w:rsidP="00E63ACF">
      <w:pPr>
        <w:rPr>
          <w:b/>
          <w:i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4"/>
        <w:gridCol w:w="1725"/>
        <w:gridCol w:w="1942"/>
      </w:tblGrid>
      <w:tr w:rsidR="00E63ACF" w:rsidRPr="00102E3F" w:rsidTr="0009559A">
        <w:trPr>
          <w:trHeight w:val="301"/>
        </w:trPr>
        <w:tc>
          <w:tcPr>
            <w:tcW w:w="5274" w:type="dxa"/>
          </w:tcPr>
          <w:p w:rsidR="00E63ACF" w:rsidRPr="00102E3F" w:rsidRDefault="00E63ACF" w:rsidP="0009559A">
            <w:pPr>
              <w:rPr>
                <w:b/>
                <w:i/>
                <w:sz w:val="28"/>
                <w:szCs w:val="28"/>
              </w:rPr>
            </w:pPr>
            <w:r w:rsidRPr="00102E3F">
              <w:rPr>
                <w:b/>
                <w:i/>
                <w:sz w:val="28"/>
                <w:szCs w:val="28"/>
              </w:rPr>
              <w:t>Aktíva</w:t>
            </w:r>
          </w:p>
        </w:tc>
        <w:tc>
          <w:tcPr>
            <w:tcW w:w="1725" w:type="dxa"/>
          </w:tcPr>
          <w:p w:rsidR="00E63ACF" w:rsidRPr="00102E3F" w:rsidRDefault="00E63ACF" w:rsidP="00F0556C">
            <w:pPr>
              <w:rPr>
                <w:b/>
                <w:i/>
                <w:sz w:val="28"/>
                <w:szCs w:val="28"/>
              </w:rPr>
            </w:pPr>
            <w:r w:rsidRPr="00102E3F">
              <w:rPr>
                <w:b/>
                <w:i/>
                <w:sz w:val="28"/>
                <w:szCs w:val="28"/>
              </w:rPr>
              <w:t>Rok 201</w:t>
            </w:r>
            <w:r w:rsidR="00AD5022">
              <w:rPr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1942" w:type="dxa"/>
          </w:tcPr>
          <w:p w:rsidR="00E63ACF" w:rsidRPr="00102E3F" w:rsidRDefault="00AD5022" w:rsidP="00ED1992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Rok 2020</w:t>
            </w:r>
          </w:p>
        </w:tc>
      </w:tr>
      <w:tr w:rsidR="00AD5022" w:rsidRPr="00102E3F" w:rsidTr="0009559A">
        <w:trPr>
          <w:trHeight w:val="435"/>
        </w:trPr>
        <w:tc>
          <w:tcPr>
            <w:tcW w:w="5274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  <w:u w:val="single"/>
              </w:rPr>
            </w:pPr>
            <w:r w:rsidRPr="00102E3F">
              <w:rPr>
                <w:i/>
                <w:sz w:val="28"/>
                <w:szCs w:val="28"/>
                <w:u w:val="single"/>
              </w:rPr>
              <w:t xml:space="preserve">Neobežný majetok 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10 055 865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9 916 774</w:t>
            </w:r>
          </w:p>
        </w:tc>
      </w:tr>
      <w:tr w:rsidR="00AD5022" w:rsidRPr="00102E3F" w:rsidTr="0009559A">
        <w:trPr>
          <w:trHeight w:val="536"/>
        </w:trPr>
        <w:tc>
          <w:tcPr>
            <w:tcW w:w="5274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>Z toho :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</w:p>
        </w:tc>
      </w:tr>
      <w:tr w:rsidR="00AD5022" w:rsidRPr="00102E3F" w:rsidTr="0009559A">
        <w:trPr>
          <w:trHeight w:val="435"/>
        </w:trPr>
        <w:tc>
          <w:tcPr>
            <w:tcW w:w="5274" w:type="dxa"/>
          </w:tcPr>
          <w:p w:rsidR="00AD5022" w:rsidRPr="00102E3F" w:rsidRDefault="00AD5022" w:rsidP="00AD5022">
            <w:pPr>
              <w:pStyle w:val="Odsekzoznamu"/>
              <w:numPr>
                <w:ilvl w:val="0"/>
                <w:numId w:val="1"/>
              </w:num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>Dlhodobý hmotný majetok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9 808 665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9 712 840</w:t>
            </w:r>
          </w:p>
        </w:tc>
      </w:tr>
      <w:tr w:rsidR="00AD5022" w:rsidRPr="00102E3F" w:rsidTr="0009559A">
        <w:trPr>
          <w:trHeight w:val="385"/>
        </w:trPr>
        <w:tc>
          <w:tcPr>
            <w:tcW w:w="5274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  <w:u w:val="single"/>
              </w:rPr>
            </w:pPr>
            <w:r w:rsidRPr="00102E3F">
              <w:rPr>
                <w:i/>
                <w:sz w:val="28"/>
                <w:szCs w:val="28"/>
                <w:u w:val="single"/>
              </w:rPr>
              <w:t>Obežný majetok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3 033 404 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2 533 140</w:t>
            </w:r>
          </w:p>
        </w:tc>
      </w:tr>
      <w:tr w:rsidR="00AD5022" w:rsidRPr="00102E3F" w:rsidTr="0009559A">
        <w:trPr>
          <w:trHeight w:val="519"/>
        </w:trPr>
        <w:tc>
          <w:tcPr>
            <w:tcW w:w="5274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>Z toho :</w:t>
            </w:r>
            <w:r>
              <w:rPr>
                <w:i/>
                <w:sz w:val="28"/>
                <w:szCs w:val="28"/>
              </w:rPr>
              <w:t xml:space="preserve"> - Dlhodobé pohľadávky 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0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0</w:t>
            </w:r>
          </w:p>
        </w:tc>
      </w:tr>
      <w:tr w:rsidR="00AD5022" w:rsidRPr="00102E3F" w:rsidTr="0009559A">
        <w:trPr>
          <w:trHeight w:val="485"/>
        </w:trPr>
        <w:tc>
          <w:tcPr>
            <w:tcW w:w="5274" w:type="dxa"/>
          </w:tcPr>
          <w:p w:rsidR="00AD5022" w:rsidRPr="00102E3F" w:rsidRDefault="00AD5022" w:rsidP="00AD5022">
            <w:pPr>
              <w:pStyle w:val="Odsekzoznamu"/>
              <w:numPr>
                <w:ilvl w:val="0"/>
                <w:numId w:val="1"/>
              </w:num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>Zásoby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1 227 351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829 306</w:t>
            </w:r>
          </w:p>
        </w:tc>
      </w:tr>
      <w:tr w:rsidR="00AD5022" w:rsidRPr="00102E3F" w:rsidTr="0009559A">
        <w:trPr>
          <w:trHeight w:val="485"/>
        </w:trPr>
        <w:tc>
          <w:tcPr>
            <w:tcW w:w="5274" w:type="dxa"/>
          </w:tcPr>
          <w:p w:rsidR="00AD5022" w:rsidRPr="00102E3F" w:rsidRDefault="00AD5022" w:rsidP="00AD5022">
            <w:pPr>
              <w:pStyle w:val="Odsekzoznamu"/>
              <w:numPr>
                <w:ilvl w:val="0"/>
                <w:numId w:val="1"/>
              </w:num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>Krátkodobé pohľadávky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1 719 101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1 627 162 </w:t>
            </w:r>
          </w:p>
        </w:tc>
      </w:tr>
      <w:tr w:rsidR="00AD5022" w:rsidRPr="00102E3F" w:rsidTr="0009559A">
        <w:trPr>
          <w:trHeight w:val="502"/>
        </w:trPr>
        <w:tc>
          <w:tcPr>
            <w:tcW w:w="5274" w:type="dxa"/>
          </w:tcPr>
          <w:p w:rsidR="00AD5022" w:rsidRPr="00102E3F" w:rsidRDefault="00AD5022" w:rsidP="00AD5022">
            <w:pPr>
              <w:pStyle w:val="Odsekzoznamu"/>
              <w:numPr>
                <w:ilvl w:val="0"/>
                <w:numId w:val="1"/>
              </w:num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>Finančné účty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86 952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76 672</w:t>
            </w:r>
          </w:p>
        </w:tc>
      </w:tr>
      <w:tr w:rsidR="00AD5022" w:rsidRPr="00102E3F" w:rsidTr="0009559A">
        <w:trPr>
          <w:trHeight w:val="469"/>
        </w:trPr>
        <w:tc>
          <w:tcPr>
            <w:tcW w:w="5274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  <w:u w:val="single"/>
              </w:rPr>
            </w:pPr>
            <w:r w:rsidRPr="00102E3F">
              <w:rPr>
                <w:i/>
                <w:sz w:val="28"/>
                <w:szCs w:val="28"/>
                <w:u w:val="single"/>
              </w:rPr>
              <w:t xml:space="preserve">Časové rozlíšenie 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37 597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32 200</w:t>
            </w:r>
          </w:p>
        </w:tc>
      </w:tr>
      <w:tr w:rsidR="00AD5022" w:rsidRPr="00102E3F" w:rsidTr="0009559A">
        <w:trPr>
          <w:trHeight w:val="502"/>
        </w:trPr>
        <w:tc>
          <w:tcPr>
            <w:tcW w:w="5274" w:type="dxa"/>
          </w:tcPr>
          <w:p w:rsidR="00AD5022" w:rsidRPr="00102E3F" w:rsidRDefault="00AD5022" w:rsidP="00AD5022">
            <w:pPr>
              <w:rPr>
                <w:b/>
                <w:i/>
                <w:sz w:val="28"/>
                <w:szCs w:val="28"/>
              </w:rPr>
            </w:pPr>
            <w:r w:rsidRPr="00102E3F">
              <w:rPr>
                <w:b/>
                <w:i/>
                <w:sz w:val="28"/>
                <w:szCs w:val="28"/>
              </w:rPr>
              <w:t>Aktíva spolu :</w:t>
            </w:r>
          </w:p>
        </w:tc>
        <w:tc>
          <w:tcPr>
            <w:tcW w:w="1725" w:type="dxa"/>
          </w:tcPr>
          <w:p w:rsidR="00AD5022" w:rsidRPr="00536981" w:rsidRDefault="00AD5022" w:rsidP="00AD5022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13 126 866</w:t>
            </w:r>
          </w:p>
        </w:tc>
        <w:tc>
          <w:tcPr>
            <w:tcW w:w="1942" w:type="dxa"/>
          </w:tcPr>
          <w:p w:rsidR="00AD5022" w:rsidRPr="00536981" w:rsidRDefault="00AD5022" w:rsidP="00AD5022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12 482 114</w:t>
            </w:r>
          </w:p>
        </w:tc>
      </w:tr>
    </w:tbl>
    <w:p w:rsidR="00536981" w:rsidRDefault="00551C86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</w:p>
    <w:p w:rsidR="0007321F" w:rsidRPr="00102E3F" w:rsidRDefault="00551C86" w:rsidP="00E63ACF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                       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2"/>
        <w:gridCol w:w="1751"/>
        <w:gridCol w:w="1899"/>
      </w:tblGrid>
      <w:tr w:rsidR="00E63ACF" w:rsidRPr="00102E3F" w:rsidTr="0083101B">
        <w:trPr>
          <w:trHeight w:val="485"/>
        </w:trPr>
        <w:tc>
          <w:tcPr>
            <w:tcW w:w="5252" w:type="dxa"/>
          </w:tcPr>
          <w:p w:rsidR="00E63ACF" w:rsidRPr="00102E3F" w:rsidRDefault="00E63ACF" w:rsidP="0009559A">
            <w:pPr>
              <w:ind w:left="-90"/>
              <w:rPr>
                <w:b/>
                <w:i/>
                <w:sz w:val="28"/>
                <w:szCs w:val="28"/>
              </w:rPr>
            </w:pPr>
            <w:r w:rsidRPr="00102E3F">
              <w:rPr>
                <w:b/>
                <w:i/>
                <w:sz w:val="28"/>
                <w:szCs w:val="28"/>
              </w:rPr>
              <w:t>Pasíva</w:t>
            </w:r>
          </w:p>
        </w:tc>
        <w:tc>
          <w:tcPr>
            <w:tcW w:w="1751" w:type="dxa"/>
          </w:tcPr>
          <w:p w:rsidR="00E63ACF" w:rsidRPr="00102E3F" w:rsidRDefault="00E63ACF" w:rsidP="00F0556C">
            <w:pPr>
              <w:ind w:left="-90"/>
              <w:rPr>
                <w:b/>
                <w:i/>
                <w:sz w:val="28"/>
                <w:szCs w:val="28"/>
              </w:rPr>
            </w:pPr>
            <w:r w:rsidRPr="00102E3F">
              <w:rPr>
                <w:b/>
                <w:i/>
                <w:sz w:val="28"/>
                <w:szCs w:val="28"/>
              </w:rPr>
              <w:t xml:space="preserve">  Rok 201</w:t>
            </w:r>
            <w:r w:rsidR="00AD5022">
              <w:rPr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1899" w:type="dxa"/>
          </w:tcPr>
          <w:p w:rsidR="00E63ACF" w:rsidRPr="00102E3F" w:rsidRDefault="00AD5022" w:rsidP="00ED1992">
            <w:pPr>
              <w:ind w:left="-9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Rok 2020</w:t>
            </w:r>
          </w:p>
        </w:tc>
      </w:tr>
      <w:tr w:rsidR="00AD5022" w:rsidRPr="00102E3F" w:rsidTr="0083101B">
        <w:trPr>
          <w:trHeight w:val="553"/>
        </w:trPr>
        <w:tc>
          <w:tcPr>
            <w:tcW w:w="5252" w:type="dxa"/>
          </w:tcPr>
          <w:p w:rsidR="00AD5022" w:rsidRPr="00102E3F" w:rsidRDefault="00AD5022" w:rsidP="00AD5022">
            <w:pPr>
              <w:ind w:left="-90"/>
              <w:rPr>
                <w:i/>
                <w:sz w:val="28"/>
                <w:szCs w:val="28"/>
                <w:u w:val="single"/>
              </w:rPr>
            </w:pPr>
            <w:r w:rsidRPr="00102E3F">
              <w:rPr>
                <w:i/>
                <w:sz w:val="28"/>
                <w:szCs w:val="28"/>
              </w:rPr>
              <w:t xml:space="preserve"> </w:t>
            </w:r>
            <w:r w:rsidRPr="00102E3F">
              <w:rPr>
                <w:i/>
                <w:sz w:val="28"/>
                <w:szCs w:val="28"/>
                <w:u w:val="single"/>
              </w:rPr>
              <w:t>Vlastné imanie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4 018 110</w:t>
            </w:r>
          </w:p>
        </w:tc>
        <w:tc>
          <w:tcPr>
            <w:tcW w:w="1899" w:type="dxa"/>
          </w:tcPr>
          <w:p w:rsidR="00AD5022" w:rsidRPr="00536981" w:rsidRDefault="00AD5022" w:rsidP="00AD502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3 104 710</w:t>
            </w:r>
          </w:p>
        </w:tc>
      </w:tr>
      <w:tr w:rsidR="00AD5022" w:rsidRPr="00102E3F" w:rsidTr="0083101B">
        <w:trPr>
          <w:trHeight w:val="586"/>
        </w:trPr>
        <w:tc>
          <w:tcPr>
            <w:tcW w:w="5252" w:type="dxa"/>
          </w:tcPr>
          <w:p w:rsidR="00AD5022" w:rsidRPr="00102E3F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>Z toho:  -  základné imanie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6 640 </w:t>
            </w:r>
          </w:p>
        </w:tc>
        <w:tc>
          <w:tcPr>
            <w:tcW w:w="1899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6 640 </w:t>
            </w:r>
          </w:p>
        </w:tc>
      </w:tr>
      <w:tr w:rsidR="00AD5022" w:rsidRPr="00102E3F" w:rsidTr="0083101B">
        <w:trPr>
          <w:trHeight w:val="585"/>
        </w:trPr>
        <w:tc>
          <w:tcPr>
            <w:tcW w:w="5252" w:type="dxa"/>
          </w:tcPr>
          <w:p w:rsidR="00AD5022" w:rsidRPr="00102E3F" w:rsidRDefault="00AD5022" w:rsidP="00AD5022">
            <w:pPr>
              <w:ind w:left="555"/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 xml:space="preserve">     -   fondy zo zisku + </w:t>
            </w:r>
            <w:proofErr w:type="spellStart"/>
            <w:r w:rsidRPr="00102E3F">
              <w:rPr>
                <w:i/>
                <w:sz w:val="28"/>
                <w:szCs w:val="28"/>
              </w:rPr>
              <w:t>kapit.fondy</w:t>
            </w:r>
            <w:proofErr w:type="spellEnd"/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2 510 644</w:t>
            </w:r>
          </w:p>
        </w:tc>
        <w:tc>
          <w:tcPr>
            <w:tcW w:w="1899" w:type="dxa"/>
          </w:tcPr>
          <w:p w:rsidR="00AD5022" w:rsidRPr="00536981" w:rsidRDefault="008106E7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2 565 718</w:t>
            </w:r>
            <w:bookmarkStart w:id="0" w:name="_GoBack"/>
            <w:bookmarkEnd w:id="0"/>
            <w:r w:rsidR="00AD5022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AD5022" w:rsidRPr="00102E3F" w:rsidTr="0083101B">
        <w:trPr>
          <w:trHeight w:val="519"/>
        </w:trPr>
        <w:tc>
          <w:tcPr>
            <w:tcW w:w="5252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 xml:space="preserve">              -   HV minulých rokov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1 320 315</w:t>
            </w:r>
          </w:p>
        </w:tc>
        <w:tc>
          <w:tcPr>
            <w:tcW w:w="1899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</w:t>
            </w:r>
            <w:r w:rsidR="00005948">
              <w:rPr>
                <w:i/>
                <w:sz w:val="28"/>
                <w:szCs w:val="28"/>
              </w:rPr>
              <w:t xml:space="preserve">    0</w:t>
            </w:r>
          </w:p>
        </w:tc>
      </w:tr>
      <w:tr w:rsidR="00AD5022" w:rsidRPr="00102E3F" w:rsidTr="0083101B">
        <w:trPr>
          <w:trHeight w:val="519"/>
        </w:trPr>
        <w:tc>
          <w:tcPr>
            <w:tcW w:w="5252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 xml:space="preserve">              -   HV za účtovné obdobie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51 758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453 366</w:t>
            </w:r>
          </w:p>
        </w:tc>
      </w:tr>
      <w:tr w:rsidR="00AD5022" w:rsidRPr="00102E3F" w:rsidTr="0083101B">
        <w:trPr>
          <w:trHeight w:val="485"/>
        </w:trPr>
        <w:tc>
          <w:tcPr>
            <w:tcW w:w="5252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  <w:u w:val="single"/>
              </w:rPr>
            </w:pPr>
            <w:r w:rsidRPr="00102E3F">
              <w:rPr>
                <w:i/>
                <w:sz w:val="28"/>
                <w:szCs w:val="28"/>
                <w:u w:val="single"/>
              </w:rPr>
              <w:t>Záväzky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9 108 756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9 377 404</w:t>
            </w:r>
          </w:p>
        </w:tc>
      </w:tr>
      <w:tr w:rsidR="00AD5022" w:rsidRPr="00102E3F" w:rsidTr="0083101B">
        <w:trPr>
          <w:trHeight w:val="419"/>
        </w:trPr>
        <w:tc>
          <w:tcPr>
            <w:tcW w:w="5252" w:type="dxa"/>
          </w:tcPr>
          <w:p w:rsidR="00AD5022" w:rsidRPr="00102E3F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lastRenderedPageBreak/>
              <w:t xml:space="preserve"> Z toho :   - Rezervy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95 302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83 031</w:t>
            </w:r>
          </w:p>
        </w:tc>
      </w:tr>
      <w:tr w:rsidR="00AD5022" w:rsidRPr="00102E3F" w:rsidTr="0083101B">
        <w:trPr>
          <w:trHeight w:val="335"/>
        </w:trPr>
        <w:tc>
          <w:tcPr>
            <w:tcW w:w="5252" w:type="dxa"/>
          </w:tcPr>
          <w:p w:rsidR="00AD5022" w:rsidRPr="00102E3F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 xml:space="preserve">                 - Dlhodobé záväzky   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2 806 118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2 501 288</w:t>
            </w:r>
          </w:p>
        </w:tc>
      </w:tr>
      <w:tr w:rsidR="00AD5022" w:rsidRPr="00102E3F" w:rsidTr="0083101B">
        <w:trPr>
          <w:trHeight w:val="284"/>
        </w:trPr>
        <w:tc>
          <w:tcPr>
            <w:tcW w:w="5252" w:type="dxa"/>
          </w:tcPr>
          <w:p w:rsidR="00AD5022" w:rsidRPr="00102E3F" w:rsidRDefault="00AD5022" w:rsidP="00AD5022">
            <w:pPr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 xml:space="preserve">          </w:t>
            </w:r>
            <w:r>
              <w:rPr>
                <w:i/>
                <w:sz w:val="28"/>
                <w:szCs w:val="28"/>
              </w:rPr>
              <w:t xml:space="preserve">  </w:t>
            </w:r>
            <w:r w:rsidRPr="00102E3F">
              <w:rPr>
                <w:i/>
                <w:sz w:val="28"/>
                <w:szCs w:val="28"/>
              </w:rPr>
              <w:t xml:space="preserve">    -Krátkodobé záväzky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2 850 082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2 876 266</w:t>
            </w:r>
          </w:p>
        </w:tc>
      </w:tr>
      <w:tr w:rsidR="00AD5022" w:rsidRPr="00102E3F" w:rsidTr="0083101B">
        <w:trPr>
          <w:trHeight w:val="241"/>
        </w:trPr>
        <w:tc>
          <w:tcPr>
            <w:tcW w:w="5252" w:type="dxa"/>
          </w:tcPr>
          <w:p w:rsidR="00AD5022" w:rsidRPr="00102E3F" w:rsidRDefault="00AD5022" w:rsidP="00AD5022">
            <w:pPr>
              <w:ind w:left="555"/>
              <w:rPr>
                <w:i/>
                <w:sz w:val="28"/>
                <w:szCs w:val="28"/>
              </w:rPr>
            </w:pPr>
            <w:r w:rsidRPr="00102E3F">
              <w:rPr>
                <w:i/>
                <w:sz w:val="28"/>
                <w:szCs w:val="28"/>
              </w:rPr>
              <w:t xml:space="preserve">   </w:t>
            </w:r>
            <w:r>
              <w:rPr>
                <w:i/>
                <w:sz w:val="28"/>
                <w:szCs w:val="28"/>
              </w:rPr>
              <w:t xml:space="preserve">  </w:t>
            </w:r>
            <w:r w:rsidRPr="00102E3F">
              <w:rPr>
                <w:i/>
                <w:sz w:val="28"/>
                <w:szCs w:val="28"/>
              </w:rPr>
              <w:t xml:space="preserve">  -Výpomoci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121 843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130 186</w:t>
            </w:r>
          </w:p>
        </w:tc>
      </w:tr>
      <w:tr w:rsidR="00AD5022" w:rsidRPr="004F0065" w:rsidTr="0083101B">
        <w:trPr>
          <w:trHeight w:val="385"/>
        </w:trPr>
        <w:tc>
          <w:tcPr>
            <w:tcW w:w="5252" w:type="dxa"/>
          </w:tcPr>
          <w:p w:rsidR="00AD5022" w:rsidRPr="004F0065" w:rsidRDefault="00AD5022" w:rsidP="00AD5022">
            <w:pPr>
              <w:ind w:left="555"/>
              <w:rPr>
                <w:i/>
                <w:sz w:val="28"/>
                <w:szCs w:val="28"/>
              </w:rPr>
            </w:pPr>
            <w:r w:rsidRPr="004F0065">
              <w:rPr>
                <w:i/>
                <w:sz w:val="28"/>
                <w:szCs w:val="28"/>
              </w:rPr>
              <w:t xml:space="preserve">    </w:t>
            </w:r>
            <w:r>
              <w:rPr>
                <w:i/>
                <w:sz w:val="28"/>
                <w:szCs w:val="28"/>
              </w:rPr>
              <w:t xml:space="preserve">   </w:t>
            </w:r>
            <w:r w:rsidRPr="004F0065">
              <w:rPr>
                <w:i/>
                <w:sz w:val="28"/>
                <w:szCs w:val="28"/>
              </w:rPr>
              <w:t>-Bankové úvery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3 235 411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3 786 633</w:t>
            </w:r>
          </w:p>
        </w:tc>
      </w:tr>
      <w:tr w:rsidR="00AD5022" w:rsidRPr="004F0065" w:rsidTr="0083101B">
        <w:trPr>
          <w:trHeight w:val="251"/>
        </w:trPr>
        <w:tc>
          <w:tcPr>
            <w:tcW w:w="5252" w:type="dxa"/>
          </w:tcPr>
          <w:p w:rsidR="00AD5022" w:rsidRPr="004F0065" w:rsidRDefault="00AD5022" w:rsidP="00AD5022">
            <w:pPr>
              <w:rPr>
                <w:i/>
                <w:sz w:val="28"/>
                <w:szCs w:val="28"/>
                <w:u w:val="single"/>
              </w:rPr>
            </w:pPr>
            <w:r w:rsidRPr="004F0065">
              <w:rPr>
                <w:i/>
                <w:sz w:val="28"/>
                <w:szCs w:val="28"/>
                <w:u w:val="single"/>
              </w:rPr>
              <w:t>Časové rozlíšenie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0 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         0</w:t>
            </w:r>
          </w:p>
        </w:tc>
      </w:tr>
      <w:tr w:rsidR="00AD5022" w:rsidRPr="004F0065" w:rsidTr="0083101B">
        <w:trPr>
          <w:trHeight w:val="241"/>
        </w:trPr>
        <w:tc>
          <w:tcPr>
            <w:tcW w:w="5252" w:type="dxa"/>
          </w:tcPr>
          <w:p w:rsidR="00AD5022" w:rsidRPr="004F0065" w:rsidRDefault="00AD5022" w:rsidP="00AD5022">
            <w:pPr>
              <w:rPr>
                <w:b/>
                <w:i/>
                <w:sz w:val="28"/>
                <w:szCs w:val="28"/>
              </w:rPr>
            </w:pPr>
            <w:r w:rsidRPr="004F0065">
              <w:rPr>
                <w:b/>
                <w:i/>
                <w:sz w:val="28"/>
                <w:szCs w:val="28"/>
              </w:rPr>
              <w:t>Pasíva spolu</w:t>
            </w:r>
          </w:p>
        </w:tc>
        <w:tc>
          <w:tcPr>
            <w:tcW w:w="1751" w:type="dxa"/>
          </w:tcPr>
          <w:p w:rsidR="00AD5022" w:rsidRPr="00536981" w:rsidRDefault="00AD5022" w:rsidP="00AD5022">
            <w:pPr>
              <w:ind w:left="-9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13 126 866</w:t>
            </w:r>
          </w:p>
        </w:tc>
        <w:tc>
          <w:tcPr>
            <w:tcW w:w="1899" w:type="dxa"/>
          </w:tcPr>
          <w:p w:rsidR="00AD5022" w:rsidRPr="00536981" w:rsidRDefault="00005948" w:rsidP="00AD5022">
            <w:pPr>
              <w:ind w:left="-9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12 482 114</w:t>
            </w:r>
          </w:p>
        </w:tc>
      </w:tr>
    </w:tbl>
    <w:p w:rsidR="00A42A47" w:rsidRPr="009B4898" w:rsidRDefault="00E63ACF" w:rsidP="009B4898">
      <w:pPr>
        <w:rPr>
          <w:i/>
        </w:rPr>
      </w:pPr>
      <w:r w:rsidRPr="0010055C">
        <w:rPr>
          <w:i/>
        </w:rPr>
        <w:t xml:space="preserve">  </w:t>
      </w:r>
    </w:p>
    <w:p w:rsidR="009B4898" w:rsidRDefault="00A96181" w:rsidP="00E63ACF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B</w:t>
      </w:r>
      <w:r w:rsidR="00E63ACF">
        <w:rPr>
          <w:b/>
          <w:i/>
          <w:sz w:val="32"/>
          <w:szCs w:val="32"/>
        </w:rPr>
        <w:t>. Údaje po súvahovom dni, vplyv činnosti spoločnosti na životné prostredie</w:t>
      </w:r>
    </w:p>
    <w:p w:rsidR="00005948" w:rsidRPr="00005948" w:rsidRDefault="00005948" w:rsidP="0000594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28"/>
          <w:szCs w:val="28"/>
        </w:rPr>
      </w:pPr>
      <w:r w:rsidRPr="00005948">
        <w:rPr>
          <w:rFonts w:cstheme="minorHAnsi"/>
          <w:i/>
          <w:sz w:val="28"/>
          <w:szCs w:val="28"/>
        </w:rPr>
        <w:t>V súvislosti s celosvetovou pandémiou ochorenia COVID-19 prijíma vláda Slovenskej republiky ďalšie reštriktívne</w:t>
      </w:r>
      <w:r>
        <w:rPr>
          <w:rFonts w:cstheme="minorHAnsi"/>
          <w:i/>
          <w:sz w:val="28"/>
          <w:szCs w:val="28"/>
        </w:rPr>
        <w:t xml:space="preserve"> </w:t>
      </w:r>
      <w:r w:rsidRPr="00005948">
        <w:rPr>
          <w:rFonts w:cstheme="minorHAnsi"/>
          <w:i/>
          <w:sz w:val="28"/>
          <w:szCs w:val="28"/>
        </w:rPr>
        <w:t>opatrenia s cieľom znižovať riziko šírenia choroby, ktoré vedú k zníženiu ekonomickej aktivity. Vedenie Spoločnosti sa</w:t>
      </w:r>
    </w:p>
    <w:p w:rsidR="00005948" w:rsidRDefault="00005948" w:rsidP="0000594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28"/>
          <w:szCs w:val="28"/>
        </w:rPr>
      </w:pPr>
      <w:r w:rsidRPr="00005948">
        <w:rPr>
          <w:rFonts w:cstheme="minorHAnsi"/>
          <w:i/>
          <w:sz w:val="28"/>
          <w:szCs w:val="28"/>
        </w:rPr>
        <w:t>domnieva, že tieto opatrenia nemajú a nebudú mať významný vplyv na finančnú pozíciu a</w:t>
      </w:r>
      <w:r>
        <w:rPr>
          <w:rFonts w:cstheme="minorHAnsi"/>
          <w:i/>
          <w:sz w:val="28"/>
          <w:szCs w:val="28"/>
        </w:rPr>
        <w:t xml:space="preserve"> finančné výsledky Spoločnosti. </w:t>
      </w:r>
      <w:r w:rsidRPr="00005948">
        <w:rPr>
          <w:rFonts w:cstheme="minorHAnsi"/>
          <w:i/>
          <w:sz w:val="28"/>
          <w:szCs w:val="28"/>
        </w:rPr>
        <w:t>Spoločnosti nie sú známe žiadne iné skutočnosti, ktoré vznikli po dni, ku ktorému je zosta</w:t>
      </w:r>
      <w:r>
        <w:rPr>
          <w:rFonts w:cstheme="minorHAnsi"/>
          <w:i/>
          <w:sz w:val="28"/>
          <w:szCs w:val="28"/>
        </w:rPr>
        <w:t xml:space="preserve">vená účtovná závierka, ktoré by  </w:t>
      </w:r>
      <w:r w:rsidRPr="00005948">
        <w:rPr>
          <w:rFonts w:cstheme="minorHAnsi"/>
          <w:i/>
          <w:sz w:val="28"/>
          <w:szCs w:val="28"/>
        </w:rPr>
        <w:t>významnejším spôsobom menili výsledky účtovnej závierky za rok 2020, resp. by významnejším spôsobom</w:t>
      </w:r>
      <w:r>
        <w:rPr>
          <w:rFonts w:cstheme="minorHAnsi"/>
          <w:i/>
          <w:sz w:val="28"/>
          <w:szCs w:val="28"/>
        </w:rPr>
        <w:t xml:space="preserve"> </w:t>
      </w:r>
      <w:r w:rsidRPr="00005948">
        <w:rPr>
          <w:rFonts w:cstheme="minorHAnsi"/>
          <w:i/>
          <w:sz w:val="28"/>
          <w:szCs w:val="28"/>
        </w:rPr>
        <w:t>ovplyvnili</w:t>
      </w:r>
      <w:r>
        <w:rPr>
          <w:rFonts w:cstheme="minorHAnsi"/>
          <w:i/>
          <w:sz w:val="28"/>
          <w:szCs w:val="28"/>
        </w:rPr>
        <w:t xml:space="preserve"> </w:t>
      </w:r>
      <w:r w:rsidRPr="00005948">
        <w:rPr>
          <w:rFonts w:cstheme="minorHAnsi"/>
          <w:i/>
          <w:sz w:val="28"/>
          <w:szCs w:val="28"/>
        </w:rPr>
        <w:t xml:space="preserve">činnosť spoločnosti v nasledujúcich obdobiach. </w:t>
      </w:r>
      <w:r w:rsidR="00E750FC" w:rsidRPr="00005948">
        <w:rPr>
          <w:rFonts w:cstheme="minorHAnsi"/>
          <w:i/>
          <w:sz w:val="28"/>
          <w:szCs w:val="28"/>
        </w:rPr>
        <w:t xml:space="preserve">    </w:t>
      </w:r>
    </w:p>
    <w:p w:rsidR="00E63ACF" w:rsidRPr="00005948" w:rsidRDefault="00E750FC" w:rsidP="0000594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28"/>
          <w:szCs w:val="28"/>
        </w:rPr>
      </w:pPr>
      <w:r w:rsidRPr="00005948">
        <w:rPr>
          <w:rFonts w:cstheme="minorHAnsi"/>
          <w:i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A96181" w:rsidRPr="00005948">
        <w:rPr>
          <w:rFonts w:cstheme="minorHAnsi"/>
          <w:i/>
          <w:sz w:val="28"/>
          <w:szCs w:val="28"/>
        </w:rPr>
        <w:t xml:space="preserve">         </w:t>
      </w:r>
      <w:r w:rsidR="0095530C">
        <w:rPr>
          <w:i/>
          <w:sz w:val="28"/>
          <w:szCs w:val="28"/>
        </w:rPr>
        <w:t>V dôsledku prepravy tovarov</w:t>
      </w:r>
      <w:r w:rsidR="00E63ACF">
        <w:rPr>
          <w:i/>
          <w:sz w:val="28"/>
          <w:szCs w:val="28"/>
        </w:rPr>
        <w:t xml:space="preserve"> sa snaží spoločnosť eliminovať nepriazniví vplyv na životné prostredie, ktoré spôsobujú výfukové plyny tým, že v autách sú namontované katalyzátory a väčšina aut má tú najvyššiu emisnú triedu E5</w:t>
      </w:r>
      <w:r w:rsidR="00551C86">
        <w:rPr>
          <w:i/>
          <w:sz w:val="28"/>
          <w:szCs w:val="28"/>
        </w:rPr>
        <w:t>, E6</w:t>
      </w:r>
    </w:p>
    <w:p w:rsidR="00536981" w:rsidRDefault="00F954F4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Opotrebované oleje</w:t>
      </w:r>
      <w:r w:rsidR="0095530C">
        <w:rPr>
          <w:i/>
          <w:sz w:val="28"/>
          <w:szCs w:val="28"/>
        </w:rPr>
        <w:t xml:space="preserve">, autobatérie </w:t>
      </w:r>
      <w:r>
        <w:rPr>
          <w:i/>
          <w:sz w:val="28"/>
          <w:szCs w:val="28"/>
        </w:rPr>
        <w:t xml:space="preserve"> </w:t>
      </w:r>
      <w:r w:rsidR="0095530C">
        <w:rPr>
          <w:i/>
          <w:sz w:val="28"/>
          <w:szCs w:val="28"/>
        </w:rPr>
        <w:t>sú odovzdávané do zberní</w:t>
      </w:r>
      <w:r>
        <w:rPr>
          <w:i/>
          <w:sz w:val="28"/>
          <w:szCs w:val="28"/>
        </w:rPr>
        <w:t xml:space="preserve">. Opotrebované tonery sú odovzdávané na základe uzavretej zmluvy do zberných miest na to určených. </w:t>
      </w:r>
      <w:r w:rsidR="0095530C">
        <w:rPr>
          <w:i/>
          <w:sz w:val="28"/>
          <w:szCs w:val="28"/>
        </w:rPr>
        <w:t xml:space="preserve">Na zabezpečenie čistoty ovzdušia pri piliarskej výrobe je vybudované odsávanie pri každej píle. </w:t>
      </w:r>
    </w:p>
    <w:p w:rsidR="00E63ACF" w:rsidRDefault="00A96181" w:rsidP="00E63ACF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C</w:t>
      </w:r>
      <w:r w:rsidR="00E63ACF">
        <w:rPr>
          <w:b/>
          <w:i/>
          <w:sz w:val="32"/>
          <w:szCs w:val="32"/>
        </w:rPr>
        <w:t>. Predpokladaný vývoj spoločnosti a ľudské zdroje</w:t>
      </w:r>
    </w:p>
    <w:p w:rsidR="009B4898" w:rsidRDefault="008B2CBF" w:rsidP="00E63ACF">
      <w:pPr>
        <w:spacing w:after="0"/>
        <w:jc w:val="both"/>
        <w:rPr>
          <w:i/>
          <w:sz w:val="28"/>
          <w:szCs w:val="28"/>
        </w:rPr>
      </w:pPr>
      <w:r w:rsidRPr="003F1B5C">
        <w:rPr>
          <w:i/>
          <w:sz w:val="28"/>
          <w:szCs w:val="28"/>
        </w:rPr>
        <w:t>Spoločnosť plánuje v budúcnosti pokračovať vo svojej podnikateľskej č</w:t>
      </w:r>
      <w:r w:rsidR="003F1B5C" w:rsidRPr="003F1B5C">
        <w:rPr>
          <w:i/>
          <w:sz w:val="28"/>
          <w:szCs w:val="28"/>
        </w:rPr>
        <w:t xml:space="preserve">innosti. Zároveň </w:t>
      </w:r>
      <w:r w:rsidR="00A95894">
        <w:rPr>
          <w:i/>
          <w:sz w:val="28"/>
          <w:szCs w:val="28"/>
        </w:rPr>
        <w:t xml:space="preserve">rozširuje </w:t>
      </w:r>
      <w:r w:rsidRPr="003F1B5C">
        <w:rPr>
          <w:i/>
          <w:sz w:val="28"/>
          <w:szCs w:val="28"/>
        </w:rPr>
        <w:t xml:space="preserve"> výrobné technológie</w:t>
      </w:r>
      <w:r w:rsidR="00A95894">
        <w:rPr>
          <w:i/>
          <w:sz w:val="28"/>
          <w:szCs w:val="28"/>
        </w:rPr>
        <w:t xml:space="preserve"> a zvyšuje</w:t>
      </w:r>
      <w:r w:rsidR="003F1B5C" w:rsidRPr="003F1B5C">
        <w:rPr>
          <w:i/>
          <w:sz w:val="28"/>
          <w:szCs w:val="28"/>
        </w:rPr>
        <w:t xml:space="preserve"> objem výroby. </w:t>
      </w:r>
    </w:p>
    <w:p w:rsidR="00536981" w:rsidRDefault="00536981" w:rsidP="00E63ACF">
      <w:pPr>
        <w:spacing w:after="0"/>
        <w:jc w:val="both"/>
        <w:rPr>
          <w:i/>
          <w:sz w:val="28"/>
          <w:szCs w:val="28"/>
        </w:rPr>
      </w:pPr>
    </w:p>
    <w:p w:rsidR="00536981" w:rsidRPr="00A96181" w:rsidRDefault="00A96181" w:rsidP="00E63ACF">
      <w:pPr>
        <w:spacing w:after="0"/>
        <w:jc w:val="both"/>
        <w:rPr>
          <w:b/>
          <w:i/>
          <w:sz w:val="32"/>
          <w:szCs w:val="32"/>
        </w:rPr>
      </w:pPr>
      <w:r w:rsidRPr="00A96181">
        <w:rPr>
          <w:b/>
          <w:i/>
          <w:sz w:val="32"/>
          <w:szCs w:val="32"/>
        </w:rPr>
        <w:lastRenderedPageBreak/>
        <w:t>D. Náklady na činnosť v oblasti výskumu a vývoja</w:t>
      </w:r>
    </w:p>
    <w:p w:rsidR="00A96181" w:rsidRDefault="00A96181" w:rsidP="00E63ACF">
      <w:pPr>
        <w:spacing w:after="0"/>
        <w:jc w:val="both"/>
        <w:rPr>
          <w:i/>
          <w:sz w:val="28"/>
          <w:szCs w:val="28"/>
        </w:rPr>
      </w:pPr>
    </w:p>
    <w:p w:rsidR="00A96181" w:rsidRDefault="00A96181" w:rsidP="00E63ACF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Spoločnosť nemala náklady na výskum a vývoj.</w:t>
      </w:r>
    </w:p>
    <w:p w:rsidR="00A96181" w:rsidRDefault="00A96181" w:rsidP="00E63ACF">
      <w:pPr>
        <w:spacing w:after="0"/>
        <w:jc w:val="both"/>
        <w:rPr>
          <w:i/>
          <w:sz w:val="28"/>
          <w:szCs w:val="28"/>
        </w:rPr>
      </w:pPr>
    </w:p>
    <w:p w:rsidR="00A96181" w:rsidRPr="00A96181" w:rsidRDefault="00A96181" w:rsidP="00E63ACF">
      <w:pPr>
        <w:spacing w:after="0"/>
        <w:jc w:val="both"/>
        <w:rPr>
          <w:b/>
          <w:i/>
          <w:sz w:val="32"/>
          <w:szCs w:val="32"/>
        </w:rPr>
      </w:pPr>
      <w:r w:rsidRPr="00A96181">
        <w:rPr>
          <w:b/>
          <w:i/>
          <w:sz w:val="32"/>
          <w:szCs w:val="32"/>
        </w:rPr>
        <w:t>E. Nadobudnutie vlastných akcií</w:t>
      </w:r>
    </w:p>
    <w:p w:rsidR="00A96181" w:rsidRDefault="00A96181" w:rsidP="00E63ACF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A96181" w:rsidRDefault="00A96181" w:rsidP="00E63ACF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Spoločnosť nenadobúdala obchodné podiely</w:t>
      </w:r>
    </w:p>
    <w:p w:rsidR="00A96181" w:rsidRDefault="00A96181" w:rsidP="00E63ACF">
      <w:pPr>
        <w:spacing w:after="0"/>
        <w:jc w:val="both"/>
        <w:rPr>
          <w:i/>
          <w:sz w:val="28"/>
          <w:szCs w:val="28"/>
        </w:rPr>
      </w:pPr>
    </w:p>
    <w:p w:rsidR="00E63ACF" w:rsidRDefault="00A96181" w:rsidP="00E63ACF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F</w:t>
      </w:r>
      <w:r w:rsidR="00E63ACF">
        <w:rPr>
          <w:b/>
          <w:i/>
          <w:sz w:val="32"/>
          <w:szCs w:val="32"/>
        </w:rPr>
        <w:t xml:space="preserve">. Návrh na rozdelenie hospodárskeho výsledku za rok </w:t>
      </w:r>
      <w:r w:rsidR="00005948">
        <w:rPr>
          <w:b/>
          <w:i/>
          <w:sz w:val="32"/>
          <w:szCs w:val="32"/>
        </w:rPr>
        <w:t>2020</w:t>
      </w:r>
    </w:p>
    <w:p w:rsidR="00E63ACF" w:rsidRDefault="009B4898" w:rsidP="00E63ACF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E63ACF">
        <w:rPr>
          <w:b/>
          <w:i/>
          <w:sz w:val="28"/>
          <w:szCs w:val="28"/>
        </w:rPr>
        <w:t xml:space="preserve">Hospodársky výsledok </w:t>
      </w:r>
      <w:r w:rsidR="00E750FC">
        <w:rPr>
          <w:b/>
          <w:i/>
          <w:sz w:val="28"/>
          <w:szCs w:val="28"/>
        </w:rPr>
        <w:t xml:space="preserve">  </w:t>
      </w:r>
      <w:r w:rsidR="008B2CBF">
        <w:rPr>
          <w:b/>
          <w:i/>
          <w:sz w:val="28"/>
          <w:szCs w:val="28"/>
        </w:rPr>
        <w:t>zisk</w:t>
      </w:r>
      <w:r w:rsidR="00A42A47">
        <w:rPr>
          <w:b/>
          <w:i/>
          <w:sz w:val="28"/>
          <w:szCs w:val="28"/>
        </w:rPr>
        <w:t>:</w:t>
      </w:r>
      <w:r w:rsidR="00E750FC">
        <w:rPr>
          <w:b/>
          <w:i/>
          <w:sz w:val="28"/>
          <w:szCs w:val="28"/>
        </w:rPr>
        <w:t xml:space="preserve">           </w:t>
      </w:r>
      <w:r w:rsidR="00A34A57">
        <w:rPr>
          <w:b/>
          <w:i/>
          <w:sz w:val="28"/>
          <w:szCs w:val="28"/>
        </w:rPr>
        <w:t xml:space="preserve">     </w:t>
      </w:r>
      <w:r w:rsidR="00005948">
        <w:rPr>
          <w:b/>
          <w:i/>
          <w:sz w:val="28"/>
          <w:szCs w:val="28"/>
        </w:rPr>
        <w:t xml:space="preserve">            453 366</w:t>
      </w:r>
      <w:r w:rsidR="00536981">
        <w:rPr>
          <w:b/>
          <w:i/>
          <w:sz w:val="28"/>
          <w:szCs w:val="28"/>
        </w:rPr>
        <w:t>,-</w:t>
      </w:r>
      <w:r w:rsidR="00E63ACF">
        <w:rPr>
          <w:b/>
          <w:i/>
          <w:sz w:val="28"/>
          <w:szCs w:val="28"/>
        </w:rPr>
        <w:t xml:space="preserve"> €</w:t>
      </w:r>
    </w:p>
    <w:p w:rsidR="00536981" w:rsidRPr="009B4898" w:rsidRDefault="009B4898" w:rsidP="009B4898">
      <w:pPr>
        <w:jc w:val="both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</w:t>
      </w:r>
      <w:r w:rsidR="008B2CBF" w:rsidRPr="009B4898">
        <w:rPr>
          <w:i/>
          <w:color w:val="000000" w:themeColor="text1"/>
          <w:sz w:val="28"/>
          <w:szCs w:val="28"/>
        </w:rPr>
        <w:t>Zisk bude prevedený na nerozdelený zisk minulých rokov</w:t>
      </w:r>
      <w:r w:rsidR="00536981" w:rsidRPr="009B4898">
        <w:rPr>
          <w:i/>
          <w:color w:val="000000" w:themeColor="text1"/>
          <w:sz w:val="28"/>
          <w:szCs w:val="28"/>
        </w:rPr>
        <w:t xml:space="preserve"> vo výške</w:t>
      </w:r>
    </w:p>
    <w:p w:rsidR="003F1B5C" w:rsidRDefault="009B4898" w:rsidP="009B4898">
      <w:pPr>
        <w:jc w:val="both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</w:t>
      </w:r>
      <w:r w:rsidR="00005948">
        <w:rPr>
          <w:i/>
          <w:color w:val="000000" w:themeColor="text1"/>
          <w:sz w:val="28"/>
          <w:szCs w:val="28"/>
        </w:rPr>
        <w:t xml:space="preserve"> 453 366</w:t>
      </w:r>
      <w:r w:rsidR="00536981" w:rsidRPr="009B4898">
        <w:rPr>
          <w:i/>
          <w:color w:val="000000" w:themeColor="text1"/>
          <w:sz w:val="28"/>
          <w:szCs w:val="28"/>
        </w:rPr>
        <w:t>,-</w:t>
      </w:r>
      <w:r w:rsidR="00AD1D42" w:rsidRPr="009B4898">
        <w:rPr>
          <w:i/>
          <w:color w:val="000000" w:themeColor="text1"/>
          <w:sz w:val="28"/>
          <w:szCs w:val="28"/>
        </w:rPr>
        <w:t xml:space="preserve">Eur </w:t>
      </w:r>
    </w:p>
    <w:p w:rsidR="009B4898" w:rsidRPr="009B4898" w:rsidRDefault="009B4898" w:rsidP="009B4898">
      <w:pPr>
        <w:jc w:val="both"/>
        <w:rPr>
          <w:i/>
          <w:color w:val="000000" w:themeColor="text1"/>
          <w:sz w:val="28"/>
          <w:szCs w:val="28"/>
        </w:rPr>
      </w:pPr>
    </w:p>
    <w:p w:rsidR="00E63ACF" w:rsidRDefault="00E63ACF" w:rsidP="0095530C">
      <w:pPr>
        <w:rPr>
          <w:b/>
          <w:i/>
          <w:sz w:val="32"/>
          <w:szCs w:val="32"/>
        </w:rPr>
      </w:pPr>
      <w:r>
        <w:rPr>
          <w:i/>
          <w:sz w:val="28"/>
          <w:szCs w:val="28"/>
        </w:rPr>
        <w:t xml:space="preserve"> </w:t>
      </w:r>
      <w:r w:rsidR="00A96181">
        <w:rPr>
          <w:b/>
          <w:i/>
          <w:sz w:val="32"/>
          <w:szCs w:val="32"/>
        </w:rPr>
        <w:t>G</w:t>
      </w:r>
      <w:r>
        <w:rPr>
          <w:b/>
          <w:i/>
          <w:sz w:val="32"/>
          <w:szCs w:val="32"/>
        </w:rPr>
        <w:t xml:space="preserve">. Výrok audítora k účtovnej závierke za rok </w:t>
      </w:r>
      <w:r w:rsidR="00005948">
        <w:rPr>
          <w:b/>
          <w:i/>
          <w:sz w:val="32"/>
          <w:szCs w:val="32"/>
        </w:rPr>
        <w:t>2020</w:t>
      </w:r>
    </w:p>
    <w:p w:rsidR="009B4898" w:rsidRDefault="009B4898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 w:rsidR="00E63ACF">
        <w:rPr>
          <w:i/>
          <w:sz w:val="28"/>
          <w:szCs w:val="28"/>
        </w:rPr>
        <w:t>Bude tvoriť prílohu tejto výročnej správy.</w:t>
      </w:r>
    </w:p>
    <w:p w:rsidR="009B4898" w:rsidRDefault="009B4898" w:rsidP="00E63ACF">
      <w:pPr>
        <w:jc w:val="both"/>
        <w:rPr>
          <w:i/>
          <w:sz w:val="28"/>
          <w:szCs w:val="28"/>
        </w:rPr>
      </w:pPr>
    </w:p>
    <w:p w:rsidR="00A96181" w:rsidRPr="00A96181" w:rsidRDefault="00A96181" w:rsidP="00E63ACF">
      <w:pPr>
        <w:jc w:val="both"/>
        <w:rPr>
          <w:b/>
          <w:i/>
          <w:sz w:val="32"/>
          <w:szCs w:val="32"/>
        </w:rPr>
      </w:pPr>
      <w:r w:rsidRPr="00A96181">
        <w:rPr>
          <w:b/>
          <w:i/>
          <w:sz w:val="32"/>
          <w:szCs w:val="32"/>
        </w:rPr>
        <w:t>H. Organizačná zložka v zahraničí</w:t>
      </w:r>
    </w:p>
    <w:p w:rsidR="009B4898" w:rsidRDefault="00A96181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Spoločnosť nemá </w:t>
      </w:r>
      <w:r w:rsidR="00A95894">
        <w:rPr>
          <w:i/>
          <w:sz w:val="28"/>
          <w:szCs w:val="28"/>
        </w:rPr>
        <w:t>organizačnú zložku v zahraničí.</w:t>
      </w:r>
    </w:p>
    <w:p w:rsidR="009B4898" w:rsidRDefault="009B4898" w:rsidP="00E63ACF">
      <w:pPr>
        <w:jc w:val="both"/>
        <w:rPr>
          <w:i/>
          <w:sz w:val="28"/>
          <w:szCs w:val="28"/>
        </w:rPr>
      </w:pPr>
    </w:p>
    <w:p w:rsidR="00180C5D" w:rsidRDefault="00E63ACF" w:rsidP="00E63AC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</w:t>
      </w:r>
      <w:r w:rsidR="00855F0D">
        <w:rPr>
          <w:i/>
          <w:sz w:val="28"/>
          <w:szCs w:val="28"/>
        </w:rPr>
        <w:t>__________</w:t>
      </w:r>
    </w:p>
    <w:p w:rsidR="0057258C" w:rsidRDefault="0057258C" w:rsidP="00E750FC">
      <w:pPr>
        <w:spacing w:after="0"/>
        <w:jc w:val="both"/>
        <w:rPr>
          <w:i/>
          <w:sz w:val="28"/>
          <w:szCs w:val="28"/>
        </w:rPr>
      </w:pPr>
    </w:p>
    <w:p w:rsidR="00E63ACF" w:rsidRDefault="00E63ACF" w:rsidP="00E750FC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Štatutárny  orgán :</w:t>
      </w:r>
      <w:r w:rsidR="00A95894">
        <w:rPr>
          <w:i/>
          <w:sz w:val="28"/>
          <w:szCs w:val="28"/>
        </w:rPr>
        <w:t xml:space="preserve">     </w:t>
      </w:r>
      <w:r w:rsidR="008B2CBF">
        <w:rPr>
          <w:i/>
          <w:sz w:val="28"/>
          <w:szCs w:val="28"/>
        </w:rPr>
        <w:t xml:space="preserve">  </w:t>
      </w:r>
      <w:r w:rsidR="00005948">
        <w:rPr>
          <w:i/>
          <w:sz w:val="28"/>
          <w:szCs w:val="28"/>
        </w:rPr>
        <w:t xml:space="preserve">             Peter </w:t>
      </w:r>
      <w:proofErr w:type="spellStart"/>
      <w:r w:rsidR="00005948">
        <w:rPr>
          <w:i/>
          <w:sz w:val="28"/>
          <w:szCs w:val="28"/>
        </w:rPr>
        <w:t>Kamenský</w:t>
      </w:r>
      <w:proofErr w:type="spellEnd"/>
      <w:r>
        <w:rPr>
          <w:i/>
          <w:sz w:val="28"/>
          <w:szCs w:val="28"/>
        </w:rPr>
        <w:t xml:space="preserve">     ....................................... </w:t>
      </w:r>
    </w:p>
    <w:p w:rsidR="00E63ACF" w:rsidRDefault="00E63ACF" w:rsidP="00E750FC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</w:t>
      </w:r>
      <w:r w:rsidR="00346208">
        <w:rPr>
          <w:i/>
          <w:sz w:val="28"/>
          <w:szCs w:val="28"/>
        </w:rPr>
        <w:t>k</w:t>
      </w:r>
      <w:r>
        <w:rPr>
          <w:i/>
          <w:sz w:val="28"/>
          <w:szCs w:val="28"/>
        </w:rPr>
        <w:t>onateľ</w:t>
      </w:r>
    </w:p>
    <w:p w:rsidR="00E750FC" w:rsidRDefault="00E750FC" w:rsidP="00E750FC">
      <w:pPr>
        <w:spacing w:after="0"/>
        <w:jc w:val="both"/>
        <w:rPr>
          <w:i/>
          <w:sz w:val="28"/>
          <w:szCs w:val="28"/>
        </w:rPr>
      </w:pPr>
    </w:p>
    <w:p w:rsidR="00E63ACF" w:rsidRDefault="00E63ACF" w:rsidP="00E750FC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</w:t>
      </w:r>
      <w:r w:rsidR="008B2CBF">
        <w:rPr>
          <w:i/>
          <w:sz w:val="28"/>
          <w:szCs w:val="28"/>
        </w:rPr>
        <w:t xml:space="preserve">                   </w:t>
      </w:r>
      <w:proofErr w:type="spellStart"/>
      <w:r w:rsidR="008B2CBF">
        <w:rPr>
          <w:i/>
          <w:sz w:val="28"/>
          <w:szCs w:val="28"/>
        </w:rPr>
        <w:t>Bóna</w:t>
      </w:r>
      <w:proofErr w:type="spellEnd"/>
      <w:r w:rsidR="008B2CBF">
        <w:rPr>
          <w:i/>
          <w:sz w:val="28"/>
          <w:szCs w:val="28"/>
        </w:rPr>
        <w:t xml:space="preserve"> Jozef </w:t>
      </w:r>
      <w:r>
        <w:rPr>
          <w:i/>
          <w:sz w:val="28"/>
          <w:szCs w:val="28"/>
        </w:rPr>
        <w:t xml:space="preserve">     .......................................</w:t>
      </w:r>
    </w:p>
    <w:p w:rsidR="00E63ACF" w:rsidRDefault="00E63ACF" w:rsidP="00E63ACF">
      <w:pPr>
        <w:spacing w:after="0" w:line="24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konateľ</w:t>
      </w:r>
    </w:p>
    <w:p w:rsidR="0057258C" w:rsidRDefault="0057258C" w:rsidP="00E63ACF">
      <w:pPr>
        <w:spacing w:after="0" w:line="240" w:lineRule="auto"/>
        <w:jc w:val="both"/>
        <w:rPr>
          <w:i/>
          <w:sz w:val="24"/>
          <w:szCs w:val="24"/>
        </w:rPr>
      </w:pPr>
    </w:p>
    <w:p w:rsidR="0057258C" w:rsidRDefault="0057258C" w:rsidP="00E63ACF">
      <w:pPr>
        <w:spacing w:after="0" w:line="240" w:lineRule="auto"/>
        <w:jc w:val="both"/>
        <w:rPr>
          <w:i/>
          <w:sz w:val="24"/>
          <w:szCs w:val="24"/>
        </w:rPr>
      </w:pPr>
    </w:p>
    <w:p w:rsidR="00E63ACF" w:rsidRPr="00E750FC" w:rsidRDefault="0095530C" w:rsidP="00E63ACF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V Lučenci</w:t>
      </w:r>
      <w:r w:rsidR="00E63ACF" w:rsidRPr="00E750FC">
        <w:rPr>
          <w:i/>
          <w:sz w:val="24"/>
          <w:szCs w:val="24"/>
        </w:rPr>
        <w:t xml:space="preserve">, dňa </w:t>
      </w:r>
      <w:r w:rsidR="00A34A57">
        <w:rPr>
          <w:i/>
          <w:sz w:val="24"/>
          <w:szCs w:val="24"/>
        </w:rPr>
        <w:t>30</w:t>
      </w:r>
      <w:r w:rsidR="005C3CBD">
        <w:rPr>
          <w:i/>
          <w:sz w:val="24"/>
          <w:szCs w:val="24"/>
        </w:rPr>
        <w:t xml:space="preserve"> 03 2021</w:t>
      </w:r>
    </w:p>
    <w:p w:rsidR="00E63ACF" w:rsidRPr="00E750FC" w:rsidRDefault="00E31E50" w:rsidP="00E63ACF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Spracovala : Gabriela </w:t>
      </w:r>
      <w:proofErr w:type="spellStart"/>
      <w:r>
        <w:rPr>
          <w:i/>
          <w:sz w:val="24"/>
          <w:szCs w:val="24"/>
        </w:rPr>
        <w:t>Tománková</w:t>
      </w:r>
      <w:proofErr w:type="spellEnd"/>
    </w:p>
    <w:p w:rsidR="00E63ACF" w:rsidRPr="00E750FC" w:rsidRDefault="00E63ACF" w:rsidP="00E63ACF">
      <w:pPr>
        <w:spacing w:after="0" w:line="240" w:lineRule="auto"/>
        <w:jc w:val="both"/>
        <w:rPr>
          <w:i/>
          <w:sz w:val="24"/>
          <w:szCs w:val="24"/>
        </w:rPr>
      </w:pPr>
      <w:r w:rsidRPr="00E750FC">
        <w:rPr>
          <w:i/>
          <w:sz w:val="24"/>
          <w:szCs w:val="24"/>
        </w:rPr>
        <w:lastRenderedPageBreak/>
        <w:t xml:space="preserve">                     </w:t>
      </w:r>
    </w:p>
    <w:p w:rsidR="00E63ACF" w:rsidRDefault="00E63ACF" w:rsidP="00E63ACF">
      <w:pPr>
        <w:spacing w:after="0" w:line="240" w:lineRule="auto"/>
        <w:jc w:val="both"/>
        <w:rPr>
          <w:i/>
          <w:sz w:val="28"/>
          <w:szCs w:val="28"/>
        </w:rPr>
      </w:pPr>
    </w:p>
    <w:p w:rsidR="00030B84" w:rsidRDefault="00030B84"/>
    <w:sectPr w:rsidR="00030B84" w:rsidSect="00254AF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FA5"/>
    <w:multiLevelType w:val="hybridMultilevel"/>
    <w:tmpl w:val="25884DC2"/>
    <w:lvl w:ilvl="0" w:tplc="A9325E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534"/>
    <w:multiLevelType w:val="hybridMultilevel"/>
    <w:tmpl w:val="1B225D28"/>
    <w:lvl w:ilvl="0" w:tplc="43DCA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F7FCF"/>
    <w:multiLevelType w:val="hybridMultilevel"/>
    <w:tmpl w:val="0B3086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80980"/>
    <w:multiLevelType w:val="hybridMultilevel"/>
    <w:tmpl w:val="F926D34A"/>
    <w:lvl w:ilvl="0" w:tplc="700259C2">
      <w:start w:val="14"/>
      <w:numFmt w:val="bullet"/>
      <w:lvlText w:val="-"/>
      <w:lvlJc w:val="left"/>
      <w:pPr>
        <w:ind w:left="191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3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5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7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9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1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3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5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72" w:hanging="360"/>
      </w:pPr>
      <w:rPr>
        <w:rFonts w:ascii="Wingdings" w:hAnsi="Wingdings" w:hint="default"/>
      </w:rPr>
    </w:lvl>
  </w:abstractNum>
  <w:abstractNum w:abstractNumId="4" w15:restartNumberingAfterBreak="0">
    <w:nsid w:val="193C4009"/>
    <w:multiLevelType w:val="hybridMultilevel"/>
    <w:tmpl w:val="E28CCEDA"/>
    <w:lvl w:ilvl="0" w:tplc="D5E421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97825"/>
    <w:multiLevelType w:val="hybridMultilevel"/>
    <w:tmpl w:val="A33A7DC4"/>
    <w:lvl w:ilvl="0" w:tplc="0E52C22C">
      <w:start w:val="601"/>
      <w:numFmt w:val="bullet"/>
      <w:lvlText w:val="-"/>
      <w:lvlJc w:val="left"/>
      <w:pPr>
        <w:ind w:left="91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26C45C4E"/>
    <w:multiLevelType w:val="hybridMultilevel"/>
    <w:tmpl w:val="73829F94"/>
    <w:lvl w:ilvl="0" w:tplc="AFE09F0E">
      <w:start w:val="2"/>
      <w:numFmt w:val="decimal"/>
      <w:lvlText w:val="%1"/>
      <w:lvlJc w:val="left"/>
      <w:pPr>
        <w:ind w:left="3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57" w:hanging="360"/>
      </w:pPr>
    </w:lvl>
    <w:lvl w:ilvl="2" w:tplc="041B001B" w:tentative="1">
      <w:start w:val="1"/>
      <w:numFmt w:val="lowerRoman"/>
      <w:lvlText w:val="%3."/>
      <w:lvlJc w:val="right"/>
      <w:pPr>
        <w:ind w:left="1777" w:hanging="180"/>
      </w:pPr>
    </w:lvl>
    <w:lvl w:ilvl="3" w:tplc="041B000F" w:tentative="1">
      <w:start w:val="1"/>
      <w:numFmt w:val="decimal"/>
      <w:lvlText w:val="%4."/>
      <w:lvlJc w:val="left"/>
      <w:pPr>
        <w:ind w:left="2497" w:hanging="360"/>
      </w:pPr>
    </w:lvl>
    <w:lvl w:ilvl="4" w:tplc="041B0019" w:tentative="1">
      <w:start w:val="1"/>
      <w:numFmt w:val="lowerLetter"/>
      <w:lvlText w:val="%5."/>
      <w:lvlJc w:val="left"/>
      <w:pPr>
        <w:ind w:left="3217" w:hanging="360"/>
      </w:pPr>
    </w:lvl>
    <w:lvl w:ilvl="5" w:tplc="041B001B" w:tentative="1">
      <w:start w:val="1"/>
      <w:numFmt w:val="lowerRoman"/>
      <w:lvlText w:val="%6."/>
      <w:lvlJc w:val="right"/>
      <w:pPr>
        <w:ind w:left="3937" w:hanging="180"/>
      </w:pPr>
    </w:lvl>
    <w:lvl w:ilvl="6" w:tplc="041B000F" w:tentative="1">
      <w:start w:val="1"/>
      <w:numFmt w:val="decimal"/>
      <w:lvlText w:val="%7."/>
      <w:lvlJc w:val="left"/>
      <w:pPr>
        <w:ind w:left="4657" w:hanging="360"/>
      </w:pPr>
    </w:lvl>
    <w:lvl w:ilvl="7" w:tplc="041B0019" w:tentative="1">
      <w:start w:val="1"/>
      <w:numFmt w:val="lowerLetter"/>
      <w:lvlText w:val="%8."/>
      <w:lvlJc w:val="left"/>
      <w:pPr>
        <w:ind w:left="5377" w:hanging="360"/>
      </w:pPr>
    </w:lvl>
    <w:lvl w:ilvl="8" w:tplc="041B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7" w15:restartNumberingAfterBreak="0">
    <w:nsid w:val="2A925A9C"/>
    <w:multiLevelType w:val="hybridMultilevel"/>
    <w:tmpl w:val="E2323CF2"/>
    <w:lvl w:ilvl="0" w:tplc="EE40BE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77299"/>
    <w:multiLevelType w:val="hybridMultilevel"/>
    <w:tmpl w:val="D20A52FA"/>
    <w:lvl w:ilvl="0" w:tplc="6C14A3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B1367"/>
    <w:multiLevelType w:val="hybridMultilevel"/>
    <w:tmpl w:val="18E0CC2E"/>
    <w:lvl w:ilvl="0" w:tplc="9040489C">
      <w:start w:val="1"/>
      <w:numFmt w:val="bullet"/>
      <w:lvlText w:val="-"/>
      <w:lvlJc w:val="left"/>
      <w:pPr>
        <w:ind w:left="57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0" w15:restartNumberingAfterBreak="0">
    <w:nsid w:val="3EAF1309"/>
    <w:multiLevelType w:val="hybridMultilevel"/>
    <w:tmpl w:val="5204DFE6"/>
    <w:lvl w:ilvl="0" w:tplc="6A1421F0">
      <w:start w:val="1"/>
      <w:numFmt w:val="decimal"/>
      <w:lvlText w:val="%1"/>
      <w:lvlJc w:val="left"/>
      <w:pPr>
        <w:ind w:left="45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77" w:hanging="360"/>
      </w:pPr>
    </w:lvl>
    <w:lvl w:ilvl="2" w:tplc="041B001B" w:tentative="1">
      <w:start w:val="1"/>
      <w:numFmt w:val="lowerRoman"/>
      <w:lvlText w:val="%3."/>
      <w:lvlJc w:val="right"/>
      <w:pPr>
        <w:ind w:left="1897" w:hanging="180"/>
      </w:pPr>
    </w:lvl>
    <w:lvl w:ilvl="3" w:tplc="041B000F" w:tentative="1">
      <w:start w:val="1"/>
      <w:numFmt w:val="decimal"/>
      <w:lvlText w:val="%4."/>
      <w:lvlJc w:val="left"/>
      <w:pPr>
        <w:ind w:left="2617" w:hanging="360"/>
      </w:pPr>
    </w:lvl>
    <w:lvl w:ilvl="4" w:tplc="041B0019" w:tentative="1">
      <w:start w:val="1"/>
      <w:numFmt w:val="lowerLetter"/>
      <w:lvlText w:val="%5."/>
      <w:lvlJc w:val="left"/>
      <w:pPr>
        <w:ind w:left="3337" w:hanging="360"/>
      </w:pPr>
    </w:lvl>
    <w:lvl w:ilvl="5" w:tplc="041B001B" w:tentative="1">
      <w:start w:val="1"/>
      <w:numFmt w:val="lowerRoman"/>
      <w:lvlText w:val="%6."/>
      <w:lvlJc w:val="right"/>
      <w:pPr>
        <w:ind w:left="4057" w:hanging="180"/>
      </w:pPr>
    </w:lvl>
    <w:lvl w:ilvl="6" w:tplc="041B000F" w:tentative="1">
      <w:start w:val="1"/>
      <w:numFmt w:val="decimal"/>
      <w:lvlText w:val="%7."/>
      <w:lvlJc w:val="left"/>
      <w:pPr>
        <w:ind w:left="4777" w:hanging="360"/>
      </w:pPr>
    </w:lvl>
    <w:lvl w:ilvl="7" w:tplc="041B0019" w:tentative="1">
      <w:start w:val="1"/>
      <w:numFmt w:val="lowerLetter"/>
      <w:lvlText w:val="%8."/>
      <w:lvlJc w:val="left"/>
      <w:pPr>
        <w:ind w:left="5497" w:hanging="360"/>
      </w:pPr>
    </w:lvl>
    <w:lvl w:ilvl="8" w:tplc="041B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11" w15:restartNumberingAfterBreak="0">
    <w:nsid w:val="3EB31E04"/>
    <w:multiLevelType w:val="hybridMultilevel"/>
    <w:tmpl w:val="53C05674"/>
    <w:lvl w:ilvl="0" w:tplc="FDF8B0DC">
      <w:start w:val="2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7" w:hanging="360"/>
      </w:pPr>
    </w:lvl>
    <w:lvl w:ilvl="2" w:tplc="041B001B" w:tentative="1">
      <w:start w:val="1"/>
      <w:numFmt w:val="lowerRoman"/>
      <w:lvlText w:val="%3."/>
      <w:lvlJc w:val="right"/>
      <w:pPr>
        <w:ind w:left="1837" w:hanging="180"/>
      </w:pPr>
    </w:lvl>
    <w:lvl w:ilvl="3" w:tplc="041B000F" w:tentative="1">
      <w:start w:val="1"/>
      <w:numFmt w:val="decimal"/>
      <w:lvlText w:val="%4."/>
      <w:lvlJc w:val="left"/>
      <w:pPr>
        <w:ind w:left="2557" w:hanging="360"/>
      </w:pPr>
    </w:lvl>
    <w:lvl w:ilvl="4" w:tplc="041B0019" w:tentative="1">
      <w:start w:val="1"/>
      <w:numFmt w:val="lowerLetter"/>
      <w:lvlText w:val="%5."/>
      <w:lvlJc w:val="left"/>
      <w:pPr>
        <w:ind w:left="3277" w:hanging="360"/>
      </w:pPr>
    </w:lvl>
    <w:lvl w:ilvl="5" w:tplc="041B001B" w:tentative="1">
      <w:start w:val="1"/>
      <w:numFmt w:val="lowerRoman"/>
      <w:lvlText w:val="%6."/>
      <w:lvlJc w:val="right"/>
      <w:pPr>
        <w:ind w:left="3997" w:hanging="180"/>
      </w:pPr>
    </w:lvl>
    <w:lvl w:ilvl="6" w:tplc="041B000F" w:tentative="1">
      <w:start w:val="1"/>
      <w:numFmt w:val="decimal"/>
      <w:lvlText w:val="%7."/>
      <w:lvlJc w:val="left"/>
      <w:pPr>
        <w:ind w:left="4717" w:hanging="360"/>
      </w:pPr>
    </w:lvl>
    <w:lvl w:ilvl="7" w:tplc="041B0019" w:tentative="1">
      <w:start w:val="1"/>
      <w:numFmt w:val="lowerLetter"/>
      <w:lvlText w:val="%8."/>
      <w:lvlJc w:val="left"/>
      <w:pPr>
        <w:ind w:left="5437" w:hanging="360"/>
      </w:pPr>
    </w:lvl>
    <w:lvl w:ilvl="8" w:tplc="041B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2" w15:restartNumberingAfterBreak="0">
    <w:nsid w:val="43636A4E"/>
    <w:multiLevelType w:val="hybridMultilevel"/>
    <w:tmpl w:val="196233F8"/>
    <w:lvl w:ilvl="0" w:tplc="E5E2A8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A27E8"/>
    <w:multiLevelType w:val="hybridMultilevel"/>
    <w:tmpl w:val="E25430BA"/>
    <w:lvl w:ilvl="0" w:tplc="CC846A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84696"/>
    <w:multiLevelType w:val="hybridMultilevel"/>
    <w:tmpl w:val="59DA6036"/>
    <w:lvl w:ilvl="0" w:tplc="9ECA1D9C">
      <w:start w:val="2"/>
      <w:numFmt w:val="decimal"/>
      <w:lvlText w:val="%1"/>
      <w:lvlJc w:val="left"/>
      <w:pPr>
        <w:ind w:left="3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57" w:hanging="360"/>
      </w:pPr>
    </w:lvl>
    <w:lvl w:ilvl="2" w:tplc="041B001B" w:tentative="1">
      <w:start w:val="1"/>
      <w:numFmt w:val="lowerRoman"/>
      <w:lvlText w:val="%3."/>
      <w:lvlJc w:val="right"/>
      <w:pPr>
        <w:ind w:left="1777" w:hanging="180"/>
      </w:pPr>
    </w:lvl>
    <w:lvl w:ilvl="3" w:tplc="041B000F" w:tentative="1">
      <w:start w:val="1"/>
      <w:numFmt w:val="decimal"/>
      <w:lvlText w:val="%4."/>
      <w:lvlJc w:val="left"/>
      <w:pPr>
        <w:ind w:left="2497" w:hanging="360"/>
      </w:pPr>
    </w:lvl>
    <w:lvl w:ilvl="4" w:tplc="041B0019" w:tentative="1">
      <w:start w:val="1"/>
      <w:numFmt w:val="lowerLetter"/>
      <w:lvlText w:val="%5."/>
      <w:lvlJc w:val="left"/>
      <w:pPr>
        <w:ind w:left="3217" w:hanging="360"/>
      </w:pPr>
    </w:lvl>
    <w:lvl w:ilvl="5" w:tplc="041B001B" w:tentative="1">
      <w:start w:val="1"/>
      <w:numFmt w:val="lowerRoman"/>
      <w:lvlText w:val="%6."/>
      <w:lvlJc w:val="right"/>
      <w:pPr>
        <w:ind w:left="3937" w:hanging="180"/>
      </w:pPr>
    </w:lvl>
    <w:lvl w:ilvl="6" w:tplc="041B000F" w:tentative="1">
      <w:start w:val="1"/>
      <w:numFmt w:val="decimal"/>
      <w:lvlText w:val="%7."/>
      <w:lvlJc w:val="left"/>
      <w:pPr>
        <w:ind w:left="4657" w:hanging="360"/>
      </w:pPr>
    </w:lvl>
    <w:lvl w:ilvl="7" w:tplc="041B0019" w:tentative="1">
      <w:start w:val="1"/>
      <w:numFmt w:val="lowerLetter"/>
      <w:lvlText w:val="%8."/>
      <w:lvlJc w:val="left"/>
      <w:pPr>
        <w:ind w:left="5377" w:hanging="360"/>
      </w:pPr>
    </w:lvl>
    <w:lvl w:ilvl="8" w:tplc="041B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15" w15:restartNumberingAfterBreak="0">
    <w:nsid w:val="51F618F8"/>
    <w:multiLevelType w:val="hybridMultilevel"/>
    <w:tmpl w:val="92567A24"/>
    <w:lvl w:ilvl="0" w:tplc="415E1770">
      <w:start w:val="64"/>
      <w:numFmt w:val="bullet"/>
      <w:lvlText w:val="-"/>
      <w:lvlJc w:val="left"/>
      <w:pPr>
        <w:ind w:left="529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89" w:hanging="360"/>
      </w:pPr>
      <w:rPr>
        <w:rFonts w:ascii="Wingdings" w:hAnsi="Wingdings" w:hint="default"/>
      </w:rPr>
    </w:lvl>
  </w:abstractNum>
  <w:abstractNum w:abstractNumId="16" w15:restartNumberingAfterBreak="0">
    <w:nsid w:val="530F2C7D"/>
    <w:multiLevelType w:val="hybridMultilevel"/>
    <w:tmpl w:val="AE3A6C14"/>
    <w:lvl w:ilvl="0" w:tplc="93A804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02BF1"/>
    <w:multiLevelType w:val="hybridMultilevel"/>
    <w:tmpl w:val="69208EAE"/>
    <w:lvl w:ilvl="0" w:tplc="AB127456">
      <w:start w:val="1"/>
      <w:numFmt w:val="bullet"/>
      <w:lvlText w:val="-"/>
      <w:lvlJc w:val="left"/>
      <w:pPr>
        <w:ind w:left="577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18" w15:restartNumberingAfterBreak="0">
    <w:nsid w:val="6BAE3DB6"/>
    <w:multiLevelType w:val="hybridMultilevel"/>
    <w:tmpl w:val="EE84BFA4"/>
    <w:lvl w:ilvl="0" w:tplc="E5C43FE6">
      <w:start w:val="20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9271F1"/>
    <w:multiLevelType w:val="hybridMultilevel"/>
    <w:tmpl w:val="34FE5574"/>
    <w:lvl w:ilvl="0" w:tplc="2E20F0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F6203"/>
    <w:multiLevelType w:val="hybridMultilevel"/>
    <w:tmpl w:val="10420E48"/>
    <w:lvl w:ilvl="0" w:tplc="48BA6DA6">
      <w:start w:val="25"/>
      <w:numFmt w:val="bullet"/>
      <w:lvlText w:val="-"/>
      <w:lvlJc w:val="left"/>
      <w:pPr>
        <w:ind w:left="73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1" w15:restartNumberingAfterBreak="0">
    <w:nsid w:val="7B513018"/>
    <w:multiLevelType w:val="hybridMultilevel"/>
    <w:tmpl w:val="BCD01B48"/>
    <w:lvl w:ilvl="0" w:tplc="B094AE8C">
      <w:start w:val="349"/>
      <w:numFmt w:val="bullet"/>
      <w:lvlText w:val="-"/>
      <w:lvlJc w:val="left"/>
      <w:pPr>
        <w:ind w:left="33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8"/>
  </w:num>
  <w:num w:numId="4">
    <w:abstractNumId w:val="17"/>
  </w:num>
  <w:num w:numId="5">
    <w:abstractNumId w:val="20"/>
  </w:num>
  <w:num w:numId="6">
    <w:abstractNumId w:val="9"/>
  </w:num>
  <w:num w:numId="7">
    <w:abstractNumId w:val="2"/>
  </w:num>
  <w:num w:numId="8">
    <w:abstractNumId w:val="0"/>
  </w:num>
  <w:num w:numId="9">
    <w:abstractNumId w:val="15"/>
  </w:num>
  <w:num w:numId="10">
    <w:abstractNumId w:val="13"/>
  </w:num>
  <w:num w:numId="11">
    <w:abstractNumId w:val="16"/>
  </w:num>
  <w:num w:numId="12">
    <w:abstractNumId w:val="14"/>
  </w:num>
  <w:num w:numId="13">
    <w:abstractNumId w:val="7"/>
  </w:num>
  <w:num w:numId="14">
    <w:abstractNumId w:val="1"/>
  </w:num>
  <w:num w:numId="15">
    <w:abstractNumId w:val="6"/>
  </w:num>
  <w:num w:numId="16">
    <w:abstractNumId w:val="11"/>
  </w:num>
  <w:num w:numId="17">
    <w:abstractNumId w:val="12"/>
  </w:num>
  <w:num w:numId="18">
    <w:abstractNumId w:val="10"/>
  </w:num>
  <w:num w:numId="19">
    <w:abstractNumId w:val="4"/>
  </w:num>
  <w:num w:numId="20">
    <w:abstractNumId w:val="8"/>
  </w:num>
  <w:num w:numId="21">
    <w:abstractNumId w:val="19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CF"/>
    <w:rsid w:val="00005948"/>
    <w:rsid w:val="00014694"/>
    <w:rsid w:val="00030B84"/>
    <w:rsid w:val="000358D8"/>
    <w:rsid w:val="000410CA"/>
    <w:rsid w:val="00042AD5"/>
    <w:rsid w:val="00053CD4"/>
    <w:rsid w:val="00057115"/>
    <w:rsid w:val="0007321F"/>
    <w:rsid w:val="0008772F"/>
    <w:rsid w:val="0009559A"/>
    <w:rsid w:val="000B15F5"/>
    <w:rsid w:val="000C5350"/>
    <w:rsid w:val="000D34CA"/>
    <w:rsid w:val="000F5772"/>
    <w:rsid w:val="00107085"/>
    <w:rsid w:val="00116E1C"/>
    <w:rsid w:val="00150633"/>
    <w:rsid w:val="00150B40"/>
    <w:rsid w:val="00151CAC"/>
    <w:rsid w:val="00151D6D"/>
    <w:rsid w:val="001726DF"/>
    <w:rsid w:val="00180C5D"/>
    <w:rsid w:val="001E2D37"/>
    <w:rsid w:val="001E53E0"/>
    <w:rsid w:val="00214CE9"/>
    <w:rsid w:val="00227706"/>
    <w:rsid w:val="00244278"/>
    <w:rsid w:val="00246CCA"/>
    <w:rsid w:val="00251FEA"/>
    <w:rsid w:val="00254AF3"/>
    <w:rsid w:val="00270FE1"/>
    <w:rsid w:val="00285556"/>
    <w:rsid w:val="00291196"/>
    <w:rsid w:val="0029267E"/>
    <w:rsid w:val="00295E00"/>
    <w:rsid w:val="002A1706"/>
    <w:rsid w:val="002A28B6"/>
    <w:rsid w:val="002E7905"/>
    <w:rsid w:val="00337171"/>
    <w:rsid w:val="00344464"/>
    <w:rsid w:val="00346208"/>
    <w:rsid w:val="00350C7E"/>
    <w:rsid w:val="00351301"/>
    <w:rsid w:val="0036417C"/>
    <w:rsid w:val="003A2F67"/>
    <w:rsid w:val="003A501D"/>
    <w:rsid w:val="003B23F4"/>
    <w:rsid w:val="003B71D9"/>
    <w:rsid w:val="003E3CC3"/>
    <w:rsid w:val="003F1B5C"/>
    <w:rsid w:val="00404D40"/>
    <w:rsid w:val="00411F59"/>
    <w:rsid w:val="00424AEA"/>
    <w:rsid w:val="00445039"/>
    <w:rsid w:val="0045235B"/>
    <w:rsid w:val="00454D7E"/>
    <w:rsid w:val="0047153F"/>
    <w:rsid w:val="004815E1"/>
    <w:rsid w:val="00490D68"/>
    <w:rsid w:val="00492469"/>
    <w:rsid w:val="00493EA5"/>
    <w:rsid w:val="004A3ECC"/>
    <w:rsid w:val="004A4E93"/>
    <w:rsid w:val="004C0BFF"/>
    <w:rsid w:val="004D1A61"/>
    <w:rsid w:val="004E5D55"/>
    <w:rsid w:val="005307B7"/>
    <w:rsid w:val="00533633"/>
    <w:rsid w:val="005360B5"/>
    <w:rsid w:val="00536981"/>
    <w:rsid w:val="00537CC8"/>
    <w:rsid w:val="00546A86"/>
    <w:rsid w:val="00551C86"/>
    <w:rsid w:val="0057258C"/>
    <w:rsid w:val="005C10CE"/>
    <w:rsid w:val="005C3131"/>
    <w:rsid w:val="005C3CBD"/>
    <w:rsid w:val="005C591C"/>
    <w:rsid w:val="005E46B0"/>
    <w:rsid w:val="0061315D"/>
    <w:rsid w:val="00633880"/>
    <w:rsid w:val="00645240"/>
    <w:rsid w:val="006634FF"/>
    <w:rsid w:val="006828BA"/>
    <w:rsid w:val="006A1A71"/>
    <w:rsid w:val="006A24F5"/>
    <w:rsid w:val="006C4754"/>
    <w:rsid w:val="006D20B3"/>
    <w:rsid w:val="006D3F9E"/>
    <w:rsid w:val="006D5335"/>
    <w:rsid w:val="006F0E8D"/>
    <w:rsid w:val="007075D0"/>
    <w:rsid w:val="0072057F"/>
    <w:rsid w:val="00721A1B"/>
    <w:rsid w:val="00736758"/>
    <w:rsid w:val="007817F6"/>
    <w:rsid w:val="007A1B53"/>
    <w:rsid w:val="007A3ADF"/>
    <w:rsid w:val="007A6D36"/>
    <w:rsid w:val="007B6CBD"/>
    <w:rsid w:val="007C7A9A"/>
    <w:rsid w:val="007F1D42"/>
    <w:rsid w:val="008106E7"/>
    <w:rsid w:val="00823378"/>
    <w:rsid w:val="0083101B"/>
    <w:rsid w:val="008314E3"/>
    <w:rsid w:val="008322DC"/>
    <w:rsid w:val="00836867"/>
    <w:rsid w:val="00840E4A"/>
    <w:rsid w:val="00855F0D"/>
    <w:rsid w:val="008843D2"/>
    <w:rsid w:val="00892F51"/>
    <w:rsid w:val="008A14FF"/>
    <w:rsid w:val="008B2CBF"/>
    <w:rsid w:val="008B2FBB"/>
    <w:rsid w:val="008B5FBE"/>
    <w:rsid w:val="008D1B55"/>
    <w:rsid w:val="008E68E8"/>
    <w:rsid w:val="00907DD9"/>
    <w:rsid w:val="009350A9"/>
    <w:rsid w:val="00935650"/>
    <w:rsid w:val="00944C1C"/>
    <w:rsid w:val="009511A9"/>
    <w:rsid w:val="0095530C"/>
    <w:rsid w:val="00983A85"/>
    <w:rsid w:val="00987ABD"/>
    <w:rsid w:val="009B4898"/>
    <w:rsid w:val="009D156C"/>
    <w:rsid w:val="009F67E9"/>
    <w:rsid w:val="00A0732B"/>
    <w:rsid w:val="00A141D2"/>
    <w:rsid w:val="00A1755B"/>
    <w:rsid w:val="00A34A57"/>
    <w:rsid w:val="00A42A47"/>
    <w:rsid w:val="00A4553C"/>
    <w:rsid w:val="00A50538"/>
    <w:rsid w:val="00A54F60"/>
    <w:rsid w:val="00A95894"/>
    <w:rsid w:val="00A96181"/>
    <w:rsid w:val="00AA1049"/>
    <w:rsid w:val="00AA6436"/>
    <w:rsid w:val="00AA7414"/>
    <w:rsid w:val="00AC32FD"/>
    <w:rsid w:val="00AD042E"/>
    <w:rsid w:val="00AD1D42"/>
    <w:rsid w:val="00AD362B"/>
    <w:rsid w:val="00AD5022"/>
    <w:rsid w:val="00AD6F97"/>
    <w:rsid w:val="00B07E5C"/>
    <w:rsid w:val="00B13950"/>
    <w:rsid w:val="00B42DAF"/>
    <w:rsid w:val="00B824FE"/>
    <w:rsid w:val="00BC7F55"/>
    <w:rsid w:val="00BD7078"/>
    <w:rsid w:val="00BE52D6"/>
    <w:rsid w:val="00BF048A"/>
    <w:rsid w:val="00BF0535"/>
    <w:rsid w:val="00C11DA5"/>
    <w:rsid w:val="00C45411"/>
    <w:rsid w:val="00C5728E"/>
    <w:rsid w:val="00C61BAF"/>
    <w:rsid w:val="00C636C9"/>
    <w:rsid w:val="00C82C40"/>
    <w:rsid w:val="00C9393E"/>
    <w:rsid w:val="00C94853"/>
    <w:rsid w:val="00C97990"/>
    <w:rsid w:val="00CA6C1E"/>
    <w:rsid w:val="00CB3BF5"/>
    <w:rsid w:val="00CC60AA"/>
    <w:rsid w:val="00CD1D9E"/>
    <w:rsid w:val="00CD4CA9"/>
    <w:rsid w:val="00CF4497"/>
    <w:rsid w:val="00D122CE"/>
    <w:rsid w:val="00D13674"/>
    <w:rsid w:val="00D42B76"/>
    <w:rsid w:val="00D51F3D"/>
    <w:rsid w:val="00D57C46"/>
    <w:rsid w:val="00D601FE"/>
    <w:rsid w:val="00D62FF0"/>
    <w:rsid w:val="00D8138B"/>
    <w:rsid w:val="00DA3C4E"/>
    <w:rsid w:val="00DB7993"/>
    <w:rsid w:val="00DC340F"/>
    <w:rsid w:val="00DD0A7F"/>
    <w:rsid w:val="00DE0D43"/>
    <w:rsid w:val="00DE2C22"/>
    <w:rsid w:val="00DE44DD"/>
    <w:rsid w:val="00DF30BE"/>
    <w:rsid w:val="00E05DDC"/>
    <w:rsid w:val="00E0608D"/>
    <w:rsid w:val="00E06E37"/>
    <w:rsid w:val="00E06EA5"/>
    <w:rsid w:val="00E20019"/>
    <w:rsid w:val="00E271C7"/>
    <w:rsid w:val="00E31E50"/>
    <w:rsid w:val="00E3501B"/>
    <w:rsid w:val="00E3736B"/>
    <w:rsid w:val="00E42742"/>
    <w:rsid w:val="00E5217A"/>
    <w:rsid w:val="00E6131A"/>
    <w:rsid w:val="00E63ACF"/>
    <w:rsid w:val="00E73F9D"/>
    <w:rsid w:val="00E750FC"/>
    <w:rsid w:val="00E80BF5"/>
    <w:rsid w:val="00E91613"/>
    <w:rsid w:val="00E943A6"/>
    <w:rsid w:val="00EA07B8"/>
    <w:rsid w:val="00EC440C"/>
    <w:rsid w:val="00ED1992"/>
    <w:rsid w:val="00EE0576"/>
    <w:rsid w:val="00EF55A4"/>
    <w:rsid w:val="00EF766B"/>
    <w:rsid w:val="00F0296E"/>
    <w:rsid w:val="00F0556C"/>
    <w:rsid w:val="00F327D6"/>
    <w:rsid w:val="00F330FE"/>
    <w:rsid w:val="00F4676F"/>
    <w:rsid w:val="00F90D77"/>
    <w:rsid w:val="00F954F4"/>
    <w:rsid w:val="00FA5FDF"/>
    <w:rsid w:val="00FF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2426E9-CDD7-461B-9EB1-A7A7436B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3AC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E63A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E63A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Zvraznenie">
    <w:name w:val="Emphasis"/>
    <w:basedOn w:val="Predvolenpsmoodseku"/>
    <w:uiPriority w:val="20"/>
    <w:qFormat/>
    <w:rsid w:val="00E63ACF"/>
    <w:rPr>
      <w:i/>
      <w:iCs/>
    </w:rPr>
  </w:style>
  <w:style w:type="paragraph" w:styleId="Odsekzoznamu">
    <w:name w:val="List Paragraph"/>
    <w:basedOn w:val="Normlny"/>
    <w:uiPriority w:val="34"/>
    <w:qFormat/>
    <w:rsid w:val="00E63A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D1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1D9E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B5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3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21141-894A-477E-97A8-4A2CC741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kontárová</dc:creator>
  <cp:keywords/>
  <dc:description/>
  <cp:lastModifiedBy>Kamwood</cp:lastModifiedBy>
  <cp:revision>6</cp:revision>
  <cp:lastPrinted>2021-04-28T12:32:00Z</cp:lastPrinted>
  <dcterms:created xsi:type="dcterms:W3CDTF">2021-03-30T11:34:00Z</dcterms:created>
  <dcterms:modified xsi:type="dcterms:W3CDTF">2021-04-28T12:33:00Z</dcterms:modified>
</cp:coreProperties>
</file>