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3FD70E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032A0876" w14:textId="3FECD75E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935BC6">
        <w:rPr>
          <w:rFonts w:ascii="Book Antiqua" w:hAnsi="Book Antiqua" w:cs="Arial"/>
          <w:b/>
          <w:bCs/>
          <w:sz w:val="24"/>
          <w:szCs w:val="24"/>
        </w:rPr>
        <w:t>2020</w:t>
      </w:r>
    </w:p>
    <w:p w14:paraId="7E933835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70E042F0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6674E181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F712F4">
        <w:rPr>
          <w:rFonts w:ascii="Book Antiqua" w:hAnsi="Book Antiqua" w:cs="Arial"/>
          <w:b/>
          <w:bCs/>
          <w:i/>
          <w:sz w:val="28"/>
          <w:szCs w:val="28"/>
        </w:rPr>
        <w:t>Lazany</w:t>
      </w:r>
    </w:p>
    <w:p w14:paraId="2CFBF67E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92C1770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0B8C1176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17869351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20CE4DCA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258AFD2D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392F2384" w14:textId="77777777" w:rsidTr="00EE4A62">
        <w:tc>
          <w:tcPr>
            <w:tcW w:w="4781" w:type="dxa"/>
            <w:vAlign w:val="center"/>
          </w:tcPr>
          <w:p w14:paraId="601F6310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2F28541A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F712F4">
              <w:rPr>
                <w:rFonts w:ascii="Book Antiqua" w:hAnsi="Book Antiqua" w:cs="Arial"/>
                <w:i/>
                <w:sz w:val="24"/>
                <w:szCs w:val="24"/>
              </w:rPr>
              <w:t>Lazany</w:t>
            </w:r>
          </w:p>
        </w:tc>
      </w:tr>
      <w:tr w:rsidR="00930F58" w:rsidRPr="00402A07" w14:paraId="4B70BE0D" w14:textId="77777777" w:rsidTr="00EE4A62">
        <w:tc>
          <w:tcPr>
            <w:tcW w:w="4781" w:type="dxa"/>
            <w:vAlign w:val="center"/>
          </w:tcPr>
          <w:p w14:paraId="60725006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1C74E48D" w14:textId="77777777" w:rsidR="00930F58" w:rsidRPr="00402A07" w:rsidRDefault="0048157C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Hlavná 59/56, 972 11 Lazany</w:t>
            </w:r>
          </w:p>
        </w:tc>
      </w:tr>
      <w:tr w:rsidR="00930F58" w:rsidRPr="00402A07" w14:paraId="6EAAA8E2" w14:textId="77777777" w:rsidTr="00EE4A62">
        <w:tc>
          <w:tcPr>
            <w:tcW w:w="4781" w:type="dxa"/>
            <w:vAlign w:val="center"/>
          </w:tcPr>
          <w:p w14:paraId="3F37E7D7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5EC60B41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241DD200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70E130F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1FDDDBF" w14:textId="77777777" w:rsidR="00C836D2" w:rsidRPr="00402A07" w:rsidRDefault="00C836D2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48157C">
        <w:rPr>
          <w:rFonts w:ascii="Book Antiqua" w:hAnsi="Book Antiqua" w:cs="Arial"/>
          <w:b/>
          <w:i/>
          <w:sz w:val="24"/>
          <w:szCs w:val="24"/>
        </w:rPr>
        <w:t>rozpočtovej organizácií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48157C">
        <w:rPr>
          <w:rFonts w:ascii="Book Antiqua" w:hAnsi="Book Antiqua" w:cs="Arial"/>
          <w:b/>
          <w:i/>
          <w:sz w:val="24"/>
          <w:szCs w:val="24"/>
        </w:rPr>
        <w:t>:</w:t>
      </w:r>
    </w:p>
    <w:p w14:paraId="6330C42C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016C7C02" w14:textId="77777777" w:rsidTr="0096070D">
        <w:tc>
          <w:tcPr>
            <w:tcW w:w="4781" w:type="dxa"/>
            <w:vAlign w:val="center"/>
          </w:tcPr>
          <w:p w14:paraId="60E2B961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74EE9F91" w14:textId="77777777" w:rsidR="00C836D2" w:rsidRPr="00402A07" w:rsidRDefault="002E5D8D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Základná škola s MŠ </w:t>
            </w:r>
            <w:r w:rsidR="0048157C">
              <w:rPr>
                <w:rFonts w:ascii="Book Antiqua" w:hAnsi="Book Antiqua" w:cs="Arial"/>
                <w:i/>
                <w:sz w:val="24"/>
                <w:szCs w:val="24"/>
              </w:rPr>
              <w:t>Lazany</w:t>
            </w:r>
          </w:p>
        </w:tc>
      </w:tr>
      <w:tr w:rsidR="00C836D2" w:rsidRPr="00402A07" w14:paraId="762F832B" w14:textId="77777777" w:rsidTr="0096070D">
        <w:tc>
          <w:tcPr>
            <w:tcW w:w="4781" w:type="dxa"/>
            <w:vAlign w:val="center"/>
          </w:tcPr>
          <w:p w14:paraId="39DE15CB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17F6E803" w14:textId="77777777" w:rsidR="00C836D2" w:rsidRPr="00402A07" w:rsidRDefault="0048157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Školská 423/5, 972 11 Lazany</w:t>
            </w:r>
          </w:p>
        </w:tc>
      </w:tr>
      <w:tr w:rsidR="00C836D2" w:rsidRPr="00402A07" w14:paraId="2BFBB411" w14:textId="77777777" w:rsidTr="0096070D">
        <w:tc>
          <w:tcPr>
            <w:tcW w:w="4781" w:type="dxa"/>
            <w:vAlign w:val="center"/>
          </w:tcPr>
          <w:p w14:paraId="17C7FEC9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6E8629BA" w14:textId="77777777" w:rsidR="00C836D2" w:rsidRPr="00402A07" w:rsidRDefault="0048157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01.01.2002</w:t>
            </w:r>
          </w:p>
        </w:tc>
      </w:tr>
    </w:tbl>
    <w:p w14:paraId="7237AE70" w14:textId="77777777" w:rsidR="00883949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D2BFCB7" w14:textId="77777777" w:rsidR="0048157C" w:rsidRDefault="0048157C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konsolidujúcej účtovnej jednotky</w:t>
      </w:r>
      <w:r>
        <w:rPr>
          <w:rFonts w:ascii="Book Antiqua" w:hAnsi="Book Antiqua" w:cs="Arial"/>
          <w:b/>
          <w:i/>
          <w:sz w:val="24"/>
          <w:szCs w:val="24"/>
        </w:rPr>
        <w:t>:</w:t>
      </w:r>
    </w:p>
    <w:p w14:paraId="7B8AE666" w14:textId="77777777" w:rsidR="0048157C" w:rsidRPr="00402A07" w:rsidRDefault="0048157C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157C" w:rsidRPr="00402A07" w14:paraId="59B31D49" w14:textId="77777777" w:rsidTr="00CC605A">
        <w:tc>
          <w:tcPr>
            <w:tcW w:w="4781" w:type="dxa"/>
            <w:vAlign w:val="center"/>
          </w:tcPr>
          <w:p w14:paraId="1AB5C2CE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49FF141B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SOPO s.r.o.</w:t>
            </w:r>
          </w:p>
        </w:tc>
      </w:tr>
      <w:tr w:rsidR="0048157C" w:rsidRPr="00402A07" w14:paraId="0AD90A64" w14:textId="77777777" w:rsidTr="00CC605A">
        <w:tc>
          <w:tcPr>
            <w:tcW w:w="4781" w:type="dxa"/>
            <w:vAlign w:val="center"/>
          </w:tcPr>
          <w:p w14:paraId="47774C51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46B78E40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Hlavná 1/83, 972 11 Lazany</w:t>
            </w:r>
          </w:p>
        </w:tc>
      </w:tr>
      <w:tr w:rsidR="0048157C" w:rsidRPr="00402A07" w14:paraId="17071FF9" w14:textId="77777777" w:rsidTr="00CC605A">
        <w:tc>
          <w:tcPr>
            <w:tcW w:w="4781" w:type="dxa"/>
            <w:vAlign w:val="center"/>
          </w:tcPr>
          <w:p w14:paraId="43704956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14:paraId="45BA4C1F" w14:textId="77777777"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13.7.2011</w:t>
            </w:r>
          </w:p>
        </w:tc>
      </w:tr>
    </w:tbl>
    <w:p w14:paraId="07625DB7" w14:textId="77777777" w:rsidR="0048157C" w:rsidRPr="00402A07" w:rsidRDefault="0048157C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63B1E92E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3B4B704A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34DD548B" w14:textId="77777777" w:rsidTr="00EE4A62">
        <w:tc>
          <w:tcPr>
            <w:tcW w:w="4781" w:type="dxa"/>
            <w:vAlign w:val="center"/>
          </w:tcPr>
          <w:p w14:paraId="581F93E8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4E7A20FE" w14:textId="3E9C55CE" w:rsidR="003347AA" w:rsidRPr="000A5748" w:rsidRDefault="0092061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</w:t>
            </w:r>
            <w:r w:rsidR="00935BC6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</w:p>
          <w:p w14:paraId="3E5097D3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2EC0AFE7" w14:textId="77777777" w:rsidTr="00EE4A62">
        <w:tc>
          <w:tcPr>
            <w:tcW w:w="4781" w:type="dxa"/>
            <w:vAlign w:val="center"/>
          </w:tcPr>
          <w:p w14:paraId="2A0118A3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071AEB47" w14:textId="77777777" w:rsidR="003347AA" w:rsidRPr="000A5748" w:rsidRDefault="00920612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</w:p>
        </w:tc>
      </w:tr>
    </w:tbl>
    <w:p w14:paraId="3128F1BB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0ACE715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2CDF11B7" w14:textId="69C62AD4"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935BC6">
        <w:rPr>
          <w:rFonts w:ascii="Book Antiqua" w:hAnsi="Book Antiqua" w:cs="Arial"/>
          <w:b/>
          <w:i/>
          <w:sz w:val="24"/>
          <w:szCs w:val="24"/>
        </w:rPr>
        <w:t>2020</w:t>
      </w:r>
    </w:p>
    <w:p w14:paraId="04B75DAB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6B4A019A" w14:textId="77777777" w:rsidTr="0096070D">
        <w:tc>
          <w:tcPr>
            <w:tcW w:w="4781" w:type="dxa"/>
            <w:vAlign w:val="center"/>
          </w:tcPr>
          <w:p w14:paraId="099127D7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20B217DB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14:paraId="7EA2BE5A" w14:textId="77777777" w:rsidTr="0096070D">
        <w:tc>
          <w:tcPr>
            <w:tcW w:w="4781" w:type="dxa"/>
            <w:vAlign w:val="center"/>
          </w:tcPr>
          <w:p w14:paraId="112C5102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14:paraId="6C2C681B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14:paraId="446D8E49" w14:textId="77777777"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39F86FA5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0ADFE0B7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048B9D16" w14:textId="77777777" w:rsidTr="0096070D">
        <w:tc>
          <w:tcPr>
            <w:tcW w:w="4781" w:type="dxa"/>
            <w:vAlign w:val="center"/>
          </w:tcPr>
          <w:p w14:paraId="49BC82CE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5FF2E6C2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7B8A4556" w14:textId="77777777" w:rsidTr="0096070D">
        <w:tc>
          <w:tcPr>
            <w:tcW w:w="4781" w:type="dxa"/>
            <w:vAlign w:val="center"/>
          </w:tcPr>
          <w:p w14:paraId="7B160B16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17B450BE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0292FCEA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BFD5C78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1D16208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F712F4">
        <w:rPr>
          <w:rFonts w:ascii="Book Antiqua" w:hAnsi="Book Antiqua" w:cs="Arial"/>
          <w:b/>
          <w:i/>
          <w:sz w:val="24"/>
          <w:szCs w:val="24"/>
        </w:rPr>
        <w:t>Lazany</w:t>
      </w:r>
    </w:p>
    <w:p w14:paraId="78AA8FBD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425946C3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75FC7F7A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72B366F3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67816D63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6B4E6B91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3A819C80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195DBA09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14:paraId="3BB6B573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6B5BCFDF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3C4288B6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5F837AC4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5209AA70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57DC607B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3C6E27B3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68F5CFC6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3930BF4A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1E2743FD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3680D09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F712F4">
        <w:rPr>
          <w:rFonts w:ascii="Book Antiqua" w:hAnsi="Book Antiqua" w:cs="Arial"/>
          <w:b/>
          <w:i/>
          <w:sz w:val="24"/>
          <w:szCs w:val="24"/>
        </w:rPr>
        <w:t>Lazany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="00920612">
        <w:rPr>
          <w:rFonts w:ascii="Book Antiqua" w:hAnsi="Book Antiqua" w:cs="Arial"/>
          <w:b/>
          <w:sz w:val="24"/>
          <w:szCs w:val="24"/>
        </w:rPr>
        <w:t xml:space="preserve"> a 1 obchodnú spoločnosť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920612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29C90117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1F3B9BA3" w14:textId="77777777" w:rsidR="00920612" w:rsidRDefault="00920612" w:rsidP="00423928">
      <w:pPr>
        <w:spacing w:line="360" w:lineRule="auto"/>
        <w:jc w:val="center"/>
        <w:rPr>
          <w:rFonts w:ascii="Book Antiqua" w:hAnsi="Book Antiqua" w:cs="Tahoma"/>
          <w:b/>
          <w:bCs/>
          <w:sz w:val="24"/>
          <w:szCs w:val="24"/>
        </w:rPr>
      </w:pPr>
    </w:p>
    <w:p w14:paraId="4CCE6C3E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lastRenderedPageBreak/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261B70EC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05C7E4E1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60A448BA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F712F4">
        <w:rPr>
          <w:rFonts w:ascii="Book Antiqua" w:hAnsi="Book Antiqua" w:cs="Arial"/>
          <w:i/>
          <w:sz w:val="24"/>
          <w:szCs w:val="24"/>
        </w:rPr>
        <w:t>Lazany</w:t>
      </w:r>
      <w:r w:rsidR="002E5D8D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1987023B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6B6D522B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5BF6396D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5113294A" w14:textId="77777777" w:rsidTr="00C03A55">
        <w:tc>
          <w:tcPr>
            <w:tcW w:w="4917" w:type="dxa"/>
          </w:tcPr>
          <w:p w14:paraId="1005E38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4CF6EFE9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385EA22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217E6F5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14:paraId="0A82C5B6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55E78DD0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14:paraId="2F38555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1F2E5F85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14:paraId="000BC767" w14:textId="77777777" w:rsidTr="00C03A55">
        <w:tc>
          <w:tcPr>
            <w:tcW w:w="4917" w:type="dxa"/>
          </w:tcPr>
          <w:p w14:paraId="6723C9A8" w14:textId="77777777" w:rsidR="00C82159" w:rsidRPr="00402A07" w:rsidRDefault="002E5D8D" w:rsidP="00920612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Základná škola s MŠ </w:t>
            </w:r>
            <w:r w:rsidR="00920612">
              <w:rPr>
                <w:rFonts w:ascii="Book Antiqua" w:hAnsi="Book Antiqua" w:cs="Arial"/>
                <w:i/>
                <w:sz w:val="24"/>
                <w:szCs w:val="24"/>
              </w:rPr>
              <w:t>Lazany</w:t>
            </w:r>
          </w:p>
        </w:tc>
        <w:tc>
          <w:tcPr>
            <w:tcW w:w="1529" w:type="dxa"/>
          </w:tcPr>
          <w:p w14:paraId="62FC20B3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7D7F57BA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19557F92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920612" w:rsidRPr="00402A07" w14:paraId="1D707A7A" w14:textId="77777777" w:rsidTr="00C03A55">
        <w:tc>
          <w:tcPr>
            <w:tcW w:w="4917" w:type="dxa"/>
          </w:tcPr>
          <w:p w14:paraId="5EED7935" w14:textId="77777777" w:rsidR="00920612" w:rsidRDefault="00920612" w:rsidP="00920612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SOPO s.r.o</w:t>
            </w:r>
          </w:p>
        </w:tc>
        <w:tc>
          <w:tcPr>
            <w:tcW w:w="1529" w:type="dxa"/>
          </w:tcPr>
          <w:p w14:paraId="574FC856" w14:textId="77777777" w:rsidR="00920612" w:rsidRPr="00402A07" w:rsidRDefault="00920612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2AC569CE" w14:textId="77777777" w:rsidR="00920612" w:rsidRPr="00402A07" w:rsidRDefault="00920612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7278C027" w14:textId="77777777" w:rsidR="00920612" w:rsidRPr="00402A07" w:rsidRDefault="00920612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7F1759C8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3DDC4817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46C66CB4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454500C5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033B5512" w14:textId="77777777" w:rsidR="00F158B4" w:rsidRPr="00920612" w:rsidRDefault="00F158B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sz w:val="24"/>
          <w:szCs w:val="24"/>
        </w:rPr>
      </w:pPr>
    </w:p>
    <w:p w14:paraId="163B3C4E" w14:textId="77777777" w:rsidR="009A7CC9" w:rsidRPr="00402A07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- súvaha</w:t>
      </w:r>
    </w:p>
    <w:p w14:paraId="7985289E" w14:textId="53F25CE7" w:rsidR="009A7CC9" w:rsidRDefault="00935BC6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 w:rsidRPr="00935BC6">
        <w:rPr>
          <w:rFonts w:ascii="Book Antiqua" w:hAnsi="Book Antiqua" w:cs="Arial"/>
          <w:b/>
          <w:noProof/>
          <w:sz w:val="24"/>
          <w:szCs w:val="24"/>
        </w:rPr>
        <w:drawing>
          <wp:inline distT="0" distB="0" distL="0" distR="0" wp14:anchorId="43BA906E" wp14:editId="7D4666F3">
            <wp:extent cx="6120130" cy="2229485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229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075F06" w14:textId="77777777" w:rsidR="00935BC6" w:rsidRDefault="00935BC6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14:paraId="6D677380" w14:textId="10E86214" w:rsidR="009A7CC9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VZS</w:t>
      </w:r>
    </w:p>
    <w:p w14:paraId="34C6DC3A" w14:textId="045FE020" w:rsidR="009A7CC9" w:rsidRPr="00402A07" w:rsidRDefault="00935BC6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935BC6">
        <w:rPr>
          <w:rFonts w:ascii="Book Antiqua" w:hAnsi="Book Antiqua" w:cs="Arial"/>
          <w:b/>
          <w:i/>
          <w:noProof/>
          <w:sz w:val="24"/>
          <w:szCs w:val="24"/>
        </w:rPr>
        <w:lastRenderedPageBreak/>
        <w:drawing>
          <wp:inline distT="0" distB="0" distL="0" distR="0" wp14:anchorId="4C37ADDA" wp14:editId="7693CE80">
            <wp:extent cx="6120130" cy="2523490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523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FB781C" w14:textId="77777777" w:rsidR="009A7CC9" w:rsidRDefault="009A7CC9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p w14:paraId="093B9840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4E4C8D11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2A06C4" w14:textId="77777777" w:rsidR="007D2D9F" w:rsidRDefault="007D2D9F">
      <w:r>
        <w:separator/>
      </w:r>
    </w:p>
  </w:endnote>
  <w:endnote w:type="continuationSeparator" w:id="0">
    <w:p w14:paraId="3413CDFA" w14:textId="77777777" w:rsidR="007D2D9F" w:rsidRDefault="007D2D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D39DFB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D32C8">
      <w:rPr>
        <w:rStyle w:val="slostrany"/>
        <w:noProof/>
      </w:rPr>
      <w:t>5</w:t>
    </w:r>
    <w:r>
      <w:rPr>
        <w:rStyle w:val="slostrany"/>
      </w:rPr>
      <w:fldChar w:fldCharType="end"/>
    </w:r>
  </w:p>
  <w:p w14:paraId="4760906F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865525" w14:textId="77777777" w:rsidR="007D2D9F" w:rsidRDefault="007D2D9F">
      <w:r>
        <w:separator/>
      </w:r>
    </w:p>
  </w:footnote>
  <w:footnote w:type="continuationSeparator" w:id="0">
    <w:p w14:paraId="20A4C254" w14:textId="77777777" w:rsidR="007D2D9F" w:rsidRDefault="007D2D9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14D7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73B"/>
    <w:rsid w:val="000728B8"/>
    <w:rsid w:val="00073181"/>
    <w:rsid w:val="000734F7"/>
    <w:rsid w:val="00084E0C"/>
    <w:rsid w:val="0008765A"/>
    <w:rsid w:val="00090478"/>
    <w:rsid w:val="0009085C"/>
    <w:rsid w:val="00093736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32C8"/>
    <w:rsid w:val="000D5578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3692"/>
    <w:rsid w:val="003A4603"/>
    <w:rsid w:val="003A470A"/>
    <w:rsid w:val="003A6192"/>
    <w:rsid w:val="003A6355"/>
    <w:rsid w:val="003A6BC6"/>
    <w:rsid w:val="003A6EF4"/>
    <w:rsid w:val="003B0009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2A7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157C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2D9F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8F4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7B6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612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BC6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5BFD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A7CC9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086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67340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3630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58B4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2F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F901BCF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778</Words>
  <Characters>4436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2018-06-11T06:47:00Z</cp:lastPrinted>
  <dcterms:created xsi:type="dcterms:W3CDTF">2021-05-06T09:39:00Z</dcterms:created>
  <dcterms:modified xsi:type="dcterms:W3CDTF">2021-05-06T09:46:00Z</dcterms:modified>
</cp:coreProperties>
</file>