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8215A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D850D85" w14:textId="78B62BBE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C11D52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44647218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C79E7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4BA75942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2980">
        <w:rPr>
          <w:rFonts w:ascii="Book Antiqua" w:hAnsi="Book Antiqua" w:cs="Arial"/>
          <w:b/>
          <w:bCs/>
          <w:i/>
          <w:sz w:val="28"/>
          <w:szCs w:val="28"/>
        </w:rPr>
        <w:t>Pohorelá</w:t>
      </w:r>
    </w:p>
    <w:p w14:paraId="6E18089F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B0FBF3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16265EFE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91705D9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3482BEC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62C9F19F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59875DD2" w14:textId="77777777" w:rsidTr="00EE4A62">
        <w:tc>
          <w:tcPr>
            <w:tcW w:w="4781" w:type="dxa"/>
            <w:vAlign w:val="center"/>
          </w:tcPr>
          <w:p w14:paraId="78474862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1B0DFD2" w14:textId="77777777" w:rsidR="00930F58" w:rsidRPr="00402A07" w:rsidRDefault="008511CD" w:rsidP="0079298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Pohorelá</w:t>
            </w:r>
          </w:p>
        </w:tc>
      </w:tr>
      <w:tr w:rsidR="00930F58" w:rsidRPr="00402A07" w14:paraId="051B04C5" w14:textId="77777777" w:rsidTr="00EE4A62">
        <w:tc>
          <w:tcPr>
            <w:tcW w:w="4781" w:type="dxa"/>
            <w:vAlign w:val="center"/>
          </w:tcPr>
          <w:p w14:paraId="392715A9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B76BC1A" w14:textId="77777777" w:rsidR="00930F58" w:rsidRPr="00402A07" w:rsidRDefault="00792980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úrad v Pohorelej, Nová 392, 976 69 Pohorelá</w:t>
            </w:r>
          </w:p>
        </w:tc>
      </w:tr>
      <w:tr w:rsidR="00930F58" w:rsidRPr="00402A07" w14:paraId="2AC13A89" w14:textId="77777777" w:rsidTr="00EE4A62">
        <w:tc>
          <w:tcPr>
            <w:tcW w:w="4781" w:type="dxa"/>
            <w:vAlign w:val="center"/>
          </w:tcPr>
          <w:p w14:paraId="7892AC71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2DEE51B4" w14:textId="77777777" w:rsidR="00930F58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1.7.1973</w:t>
            </w:r>
          </w:p>
        </w:tc>
      </w:tr>
      <w:tr w:rsidR="00792980" w:rsidRPr="00402A07" w14:paraId="601AC557" w14:textId="77777777" w:rsidTr="00EE4A62">
        <w:tc>
          <w:tcPr>
            <w:tcW w:w="4781" w:type="dxa"/>
            <w:vAlign w:val="center"/>
          </w:tcPr>
          <w:p w14:paraId="51EF72EF" w14:textId="77777777" w:rsidR="00792980" w:rsidRPr="00402A07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A191A81" w14:textId="77777777"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00 313 696</w:t>
            </w:r>
          </w:p>
        </w:tc>
      </w:tr>
      <w:tr w:rsidR="00792980" w:rsidRPr="00402A07" w14:paraId="3560326B" w14:textId="77777777" w:rsidTr="00EE4A62">
        <w:tc>
          <w:tcPr>
            <w:tcW w:w="4781" w:type="dxa"/>
            <w:vAlign w:val="center"/>
          </w:tcPr>
          <w:p w14:paraId="7E118BD2" w14:textId="77777777" w:rsidR="00792980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14:paraId="022DE2BE" w14:textId="77777777"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2021169964</w:t>
            </w:r>
          </w:p>
        </w:tc>
      </w:tr>
    </w:tbl>
    <w:p w14:paraId="467B10D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A41A3AD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14:paraId="43311E0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43717186" w14:textId="77777777" w:rsidTr="0096070D">
        <w:tc>
          <w:tcPr>
            <w:tcW w:w="4781" w:type="dxa"/>
            <w:vAlign w:val="center"/>
          </w:tcPr>
          <w:p w14:paraId="4E5AE2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FBC3CB4" w14:textId="77777777" w:rsidR="00C836D2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Pohorelá</w:t>
            </w:r>
          </w:p>
        </w:tc>
      </w:tr>
      <w:tr w:rsidR="00C45186" w:rsidRPr="00402A07" w14:paraId="11955425" w14:textId="77777777" w:rsidTr="0096070D">
        <w:tc>
          <w:tcPr>
            <w:tcW w:w="4781" w:type="dxa"/>
            <w:vAlign w:val="center"/>
          </w:tcPr>
          <w:p w14:paraId="721CFAFE" w14:textId="77777777"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CD5CFE4" w14:textId="77777777" w:rsidR="00C45186" w:rsidRPr="00402A07" w:rsidRDefault="00792980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Kpt. Nálepku 878, 976 69 Pohorelá</w:t>
            </w:r>
          </w:p>
        </w:tc>
      </w:tr>
      <w:tr w:rsidR="00C836D2" w:rsidRPr="00402A07" w14:paraId="0CCCF6FF" w14:textId="77777777" w:rsidTr="0096070D">
        <w:tc>
          <w:tcPr>
            <w:tcW w:w="4781" w:type="dxa"/>
            <w:vAlign w:val="center"/>
          </w:tcPr>
          <w:p w14:paraId="28C9BBA7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5E30AF96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2E2C3E86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26762C2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344A2A4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D2B10CC" w14:textId="77777777" w:rsidTr="00EE4A62">
        <w:tc>
          <w:tcPr>
            <w:tcW w:w="4781" w:type="dxa"/>
            <w:vAlign w:val="center"/>
          </w:tcPr>
          <w:p w14:paraId="7B20324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1D360A05" w14:textId="7CA05489" w:rsidR="00524E49" w:rsidRPr="00F33E67" w:rsidRDefault="00792980" w:rsidP="00C66F2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11D52">
              <w:rPr>
                <w:rFonts w:ascii="Book Antiqua" w:hAnsi="Book Antiqua" w:cs="Arial"/>
                <w:i/>
                <w:sz w:val="24"/>
                <w:szCs w:val="24"/>
              </w:rPr>
              <w:t>48</w:t>
            </w:r>
            <w:r w:rsidR="00C66F2B">
              <w:rPr>
                <w:rFonts w:ascii="Book Antiqua" w:hAnsi="Book Antiqua" w:cs="Arial"/>
                <w:i/>
                <w:sz w:val="24"/>
                <w:szCs w:val="24"/>
              </w:rPr>
              <w:t xml:space="preserve"> + ZŠ </w:t>
            </w:r>
            <w:r w:rsidR="00C11D52">
              <w:rPr>
                <w:rFonts w:ascii="Book Antiqua" w:hAnsi="Book Antiqua" w:cs="Arial"/>
                <w:i/>
                <w:sz w:val="24"/>
                <w:szCs w:val="24"/>
              </w:rPr>
              <w:t>41</w:t>
            </w:r>
            <w:r w:rsidR="00C66F2B">
              <w:rPr>
                <w:rFonts w:ascii="Book Antiqua" w:hAnsi="Book Antiqua" w:cs="Arial"/>
                <w:i/>
                <w:sz w:val="24"/>
                <w:szCs w:val="24"/>
              </w:rPr>
              <w:t xml:space="preserve"> = spolu za celok </w:t>
            </w:r>
            <w:r w:rsidR="00C11D52">
              <w:rPr>
                <w:rFonts w:ascii="Book Antiqua" w:hAnsi="Book Antiqua" w:cs="Arial"/>
                <w:i/>
                <w:sz w:val="24"/>
                <w:szCs w:val="24"/>
              </w:rPr>
              <w:t>89</w:t>
            </w:r>
          </w:p>
        </w:tc>
      </w:tr>
      <w:tr w:rsidR="003347AA" w:rsidRPr="00402A07" w14:paraId="7B9571E5" w14:textId="77777777" w:rsidTr="00EE4A62">
        <w:tc>
          <w:tcPr>
            <w:tcW w:w="4781" w:type="dxa"/>
            <w:vAlign w:val="center"/>
          </w:tcPr>
          <w:p w14:paraId="383037AE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CD4D252" w14:textId="77777777" w:rsidR="003347AA" w:rsidRPr="000A5748" w:rsidRDefault="00792980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Obec 1</w:t>
            </w:r>
            <w:r w:rsidR="00C66F2B">
              <w:rPr>
                <w:rFonts w:ascii="Book Antiqua" w:hAnsi="Book Antiqua" w:cs="Arial"/>
                <w:sz w:val="24"/>
                <w:szCs w:val="24"/>
              </w:rPr>
              <w:t xml:space="preserve"> + ZŠ 4 = spolu za celok 5</w:t>
            </w:r>
          </w:p>
        </w:tc>
      </w:tr>
    </w:tbl>
    <w:p w14:paraId="2F3F63CA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DE41121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171E32D" w14:textId="7B1138BF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C11D52">
        <w:rPr>
          <w:rFonts w:ascii="Book Antiqua" w:hAnsi="Book Antiqua" w:cs="Arial"/>
          <w:b/>
          <w:i/>
          <w:sz w:val="24"/>
          <w:szCs w:val="24"/>
        </w:rPr>
        <w:t>2020</w:t>
      </w:r>
    </w:p>
    <w:p w14:paraId="2924F410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26A9E23" w14:textId="77777777" w:rsidTr="0096070D">
        <w:tc>
          <w:tcPr>
            <w:tcW w:w="4781" w:type="dxa"/>
            <w:vAlign w:val="center"/>
          </w:tcPr>
          <w:p w14:paraId="09B3E4E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5622D2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6560CC05" w14:textId="77777777" w:rsidTr="0096070D">
        <w:tc>
          <w:tcPr>
            <w:tcW w:w="4781" w:type="dxa"/>
            <w:vAlign w:val="center"/>
          </w:tcPr>
          <w:p w14:paraId="3F41794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4DD7A84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D7FB62E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77CDECC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4C7C1B04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0FA55E3" w14:textId="77777777" w:rsidTr="0096070D">
        <w:tc>
          <w:tcPr>
            <w:tcW w:w="4781" w:type="dxa"/>
            <w:vAlign w:val="center"/>
          </w:tcPr>
          <w:p w14:paraId="5025394D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F14187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694172B" w14:textId="77777777" w:rsidTr="0096070D">
        <w:tc>
          <w:tcPr>
            <w:tcW w:w="4781" w:type="dxa"/>
            <w:vAlign w:val="center"/>
          </w:tcPr>
          <w:p w14:paraId="1EBD86BC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67E6A6A6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A499B25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4D1C212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194FA665" w14:textId="77777777" w:rsidTr="0096070D">
        <w:tc>
          <w:tcPr>
            <w:tcW w:w="4781" w:type="dxa"/>
            <w:vAlign w:val="center"/>
          </w:tcPr>
          <w:p w14:paraId="7E0EE807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CE85D4A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0A668FE7" w14:textId="77777777" w:rsidTr="0096070D">
        <w:tc>
          <w:tcPr>
            <w:tcW w:w="4781" w:type="dxa"/>
            <w:vAlign w:val="center"/>
          </w:tcPr>
          <w:p w14:paraId="1FAF213F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1C9B3C5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1BAB508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63D536A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9B5D376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</w:p>
    <w:p w14:paraId="5F7E3A6B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89411F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380C95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6EB95F2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5883623C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435C6B58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4B8ED6C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41D15E0A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18117AC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19EFEC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14:paraId="7BA0E8C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70E845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2F7CF0E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7CF109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DBB8BA1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EE86A1D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653BD77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3C4DC19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23C80F2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2BCA43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FB3A0B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8EE7955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FB19AB3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5B88C9A6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9ACD2A0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616FE">
        <w:rPr>
          <w:rFonts w:ascii="Book Antiqua" w:hAnsi="Book Antiqua" w:cs="Arial"/>
          <w:i/>
          <w:sz w:val="24"/>
          <w:szCs w:val="24"/>
        </w:rPr>
        <w:t>Pohorelá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191E7D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CB37D7F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3CE2540B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6430645" w14:textId="77777777" w:rsidTr="009314B1">
        <w:tc>
          <w:tcPr>
            <w:tcW w:w="5100" w:type="dxa"/>
          </w:tcPr>
          <w:p w14:paraId="51BEFAD8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6AA09E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644BEB0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F83E6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122C962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3884D5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2F0C35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271793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395271A6" w14:textId="77777777" w:rsidTr="009314B1">
        <w:tc>
          <w:tcPr>
            <w:tcW w:w="5100" w:type="dxa"/>
          </w:tcPr>
          <w:p w14:paraId="64546B1F" w14:textId="77777777" w:rsidR="00C82159" w:rsidRPr="00402A07" w:rsidRDefault="0079367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</w:t>
            </w:r>
          </w:p>
        </w:tc>
        <w:tc>
          <w:tcPr>
            <w:tcW w:w="1537" w:type="dxa"/>
          </w:tcPr>
          <w:p w14:paraId="159E5DE1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77843D81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2738639E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ADED18F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11A362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259BB8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20A9381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4AC9B732" w14:textId="77777777"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785D241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23DFE055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5EADD2C0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4D7B0097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02D28FD4" w14:textId="77777777" w:rsid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2E46BDD" w14:textId="77777777"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operácií - súvaha</w:t>
      </w:r>
    </w:p>
    <w:p w14:paraId="700AF1CC" w14:textId="6B4D989C" w:rsidR="00402A07" w:rsidRDefault="006972CC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6972CC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 wp14:anchorId="3BF78CB1" wp14:editId="3B4EA61D">
            <wp:extent cx="6120130" cy="1306195"/>
            <wp:effectExtent l="0" t="0" r="0" b="825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306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EB2142" w14:textId="77777777" w:rsidR="00894D44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D67CE72" w14:textId="77777777"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operácií – výkaz ziskov a strát</w:t>
      </w:r>
    </w:p>
    <w:p w14:paraId="2267D3CB" w14:textId="5B0DAC74" w:rsidR="00894D44" w:rsidRDefault="006972CC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6972CC">
        <w:rPr>
          <w:rFonts w:ascii="Book Antiqua" w:hAnsi="Book Antiqua" w:cs="Arial"/>
          <w:noProof/>
          <w:sz w:val="24"/>
          <w:szCs w:val="24"/>
        </w:rPr>
        <w:lastRenderedPageBreak/>
        <w:drawing>
          <wp:inline distT="0" distB="0" distL="0" distR="0" wp14:anchorId="502A2063" wp14:editId="6B127524">
            <wp:extent cx="6120130" cy="177165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771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34C733" w14:textId="77777777" w:rsidR="00894D44" w:rsidRPr="00402A07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5FD7DD3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8D0B775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3A1AD8FF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33039225" w14:textId="77777777" w:rsidR="00A4312C" w:rsidRPr="006972CC" w:rsidRDefault="00B03240" w:rsidP="00B03240">
      <w:p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6972CC">
        <w:rPr>
          <w:rFonts w:ascii="Book Antiqua" w:hAnsi="Book Antiqua" w:cs="Arial"/>
          <w:bCs/>
          <w:sz w:val="24"/>
          <w:szCs w:val="24"/>
        </w:rPr>
        <w:t>Tabuľková časť tvorí samostatnú časť konsolidovaných poznámok</w:t>
      </w:r>
      <w:r w:rsidR="00167FE7" w:rsidRPr="006972CC">
        <w:rPr>
          <w:rFonts w:ascii="Book Antiqua" w:hAnsi="Book Antiqua" w:cs="Arial"/>
          <w:bCs/>
          <w:sz w:val="24"/>
          <w:szCs w:val="24"/>
        </w:rPr>
        <w:t>.</w:t>
      </w:r>
    </w:p>
    <w:sectPr w:rsidR="00A4312C" w:rsidRPr="006972CC" w:rsidSect="005E267B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202D69" w14:textId="77777777" w:rsidR="00AE1424" w:rsidRDefault="00AE1424">
      <w:r>
        <w:separator/>
      </w:r>
    </w:p>
  </w:endnote>
  <w:endnote w:type="continuationSeparator" w:id="0">
    <w:p w14:paraId="27DEE5DD" w14:textId="77777777" w:rsidR="00AE1424" w:rsidRDefault="00AE14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B0EC2" w14:textId="77777777"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3674">
      <w:rPr>
        <w:rStyle w:val="slostrany"/>
        <w:noProof/>
      </w:rPr>
      <w:t>4</w:t>
    </w:r>
    <w:r>
      <w:rPr>
        <w:rStyle w:val="slostrany"/>
      </w:rPr>
      <w:fldChar w:fldCharType="end"/>
    </w:r>
  </w:p>
  <w:p w14:paraId="30E1EDF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149401" w14:textId="77777777" w:rsidR="00AE1424" w:rsidRDefault="00AE1424">
      <w:r>
        <w:separator/>
      </w:r>
    </w:p>
  </w:footnote>
  <w:footnote w:type="continuationSeparator" w:id="0">
    <w:p w14:paraId="10D1FE34" w14:textId="77777777" w:rsidR="00AE1424" w:rsidRDefault="00AE14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1C3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4970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5DF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5C0D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A7C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972CC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2980"/>
    <w:rsid w:val="00793198"/>
    <w:rsid w:val="00793674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4D44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1C43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AA7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6FE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4B8E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1424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0303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1D52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6F2B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25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281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DF7B3C"/>
    <w:rsid w:val="00E0000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24AC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81F575"/>
  <w15:docId w15:val="{6A98CEFA-5998-4F75-B261-5C809D7BE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894D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54017C-EFE9-4D63-B7A2-B9318E197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828</Words>
  <Characters>4726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2021-05-26T08:07:00Z</dcterms:created>
  <dcterms:modified xsi:type="dcterms:W3CDTF">2021-05-26T08:12:00Z</dcterms:modified>
</cp:coreProperties>
</file>