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16E09AB3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33442B">
        <w:rPr>
          <w:b/>
          <w:sz w:val="28"/>
          <w:szCs w:val="28"/>
        </w:rPr>
        <w:t>20</w:t>
      </w:r>
      <w:r w:rsidR="009B3381">
        <w:rPr>
          <w:b/>
          <w:sz w:val="28"/>
          <w:szCs w:val="28"/>
        </w:rPr>
        <w:t>20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46EEF81A" w:rsidR="00DB140E" w:rsidRPr="00DB140E" w:rsidRDefault="009B338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Aethon</w:t>
      </w:r>
      <w:proofErr w:type="spellEnd"/>
      <w:r>
        <w:rPr>
          <w:b/>
          <w:sz w:val="28"/>
          <w:szCs w:val="28"/>
        </w:rPr>
        <w:t xml:space="preserve"> s.r.o.</w:t>
      </w:r>
    </w:p>
    <w:p w14:paraId="055B113A" w14:textId="69C76B29" w:rsidR="00DB140E" w:rsidRDefault="009B33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365</w:t>
      </w:r>
    </w:p>
    <w:p w14:paraId="3DA71B37" w14:textId="4CAFEBD9" w:rsidR="00DB140E" w:rsidRDefault="009B33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68 Plavecký Štvrtok</w:t>
      </w:r>
    </w:p>
    <w:p w14:paraId="4ECBCF37" w14:textId="4B023E8D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B3381">
        <w:rPr>
          <w:sz w:val="28"/>
          <w:szCs w:val="28"/>
        </w:rPr>
        <w:t>16.05.2020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B3381">
        <w:rPr>
          <w:sz w:val="28"/>
          <w:szCs w:val="28"/>
        </w:rPr>
        <w:t>144973/B</w:t>
      </w:r>
    </w:p>
    <w:p w14:paraId="7BD960B2" w14:textId="08662A32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B3381">
        <w:rPr>
          <w:sz w:val="28"/>
          <w:szCs w:val="28"/>
        </w:rPr>
        <w:t>53 025 768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486358F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B3381">
        <w:rPr>
          <w:sz w:val="28"/>
          <w:szCs w:val="28"/>
        </w:rPr>
        <w:t>20</w:t>
      </w:r>
      <w:bookmarkStart w:id="0" w:name="_GoBack"/>
      <w:bookmarkEnd w:id="0"/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3FA88E3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B3381">
        <w:rPr>
          <w:sz w:val="28"/>
          <w:szCs w:val="28"/>
        </w:rPr>
        <w:t>20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5203C880" w:rsidR="00DB140E" w:rsidRDefault="009B338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Erik Mackovič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6768074D" w14:textId="77777777" w:rsidR="009B3381" w:rsidRDefault="009B3381" w:rsidP="009B3381">
      <w:pPr>
        <w:ind w:left="720"/>
        <w:rPr>
          <w:sz w:val="28"/>
          <w:szCs w:val="28"/>
        </w:rPr>
      </w:pPr>
      <w:r>
        <w:rPr>
          <w:sz w:val="28"/>
          <w:szCs w:val="28"/>
        </w:rPr>
        <w:t>365</w:t>
      </w:r>
    </w:p>
    <w:p w14:paraId="1CECF2EF" w14:textId="77777777" w:rsidR="009B3381" w:rsidRDefault="009B3381" w:rsidP="009B3381">
      <w:pPr>
        <w:ind w:left="720"/>
        <w:rPr>
          <w:sz w:val="28"/>
          <w:szCs w:val="28"/>
        </w:rPr>
      </w:pPr>
      <w:r>
        <w:rPr>
          <w:sz w:val="28"/>
          <w:szCs w:val="28"/>
        </w:rPr>
        <w:t>900 68 Plavecký Štvrtok</w:t>
      </w:r>
    </w:p>
    <w:p w14:paraId="15EDA4F4" w14:textId="42FBE46A" w:rsidR="00DB140E" w:rsidRDefault="00DB140E" w:rsidP="00DB140E">
      <w:pPr>
        <w:ind w:left="720"/>
        <w:rPr>
          <w:sz w:val="28"/>
          <w:szCs w:val="28"/>
        </w:rPr>
      </w:pP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530E01A4" w14:textId="77777777" w:rsidR="009B3381" w:rsidRPr="002A66BB" w:rsidRDefault="009B3381" w:rsidP="009B3381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lastRenderedPageBreak/>
        <w:t>Konatelia spoločnosti sú:</w:t>
      </w:r>
    </w:p>
    <w:p w14:paraId="40673BCE" w14:textId="5B61E251" w:rsidR="009B3381" w:rsidRDefault="009B3381" w:rsidP="009B3381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Erik Mackovič  </w:t>
      </w:r>
    </w:p>
    <w:p w14:paraId="536E2B6C" w14:textId="77777777" w:rsidR="009B3381" w:rsidRDefault="009B3381" w:rsidP="009B3381">
      <w:pPr>
        <w:ind w:left="720"/>
        <w:rPr>
          <w:sz w:val="28"/>
          <w:szCs w:val="28"/>
        </w:rPr>
      </w:pPr>
      <w:r>
        <w:rPr>
          <w:sz w:val="28"/>
          <w:szCs w:val="28"/>
        </w:rPr>
        <w:t>365</w:t>
      </w:r>
    </w:p>
    <w:p w14:paraId="4484A30E" w14:textId="77777777" w:rsidR="009B3381" w:rsidRDefault="009B3381" w:rsidP="009B3381">
      <w:pPr>
        <w:ind w:left="720"/>
        <w:rPr>
          <w:sz w:val="28"/>
          <w:szCs w:val="28"/>
        </w:rPr>
      </w:pPr>
      <w:r>
        <w:rPr>
          <w:sz w:val="28"/>
          <w:szCs w:val="28"/>
        </w:rPr>
        <w:t>900 68 Plavecký Štvrtok</w:t>
      </w: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44021B6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9B3381">
        <w:rPr>
          <w:sz w:val="28"/>
          <w:szCs w:val="28"/>
        </w:rPr>
        <w:t xml:space="preserve">20 </w:t>
      </w:r>
      <w:r>
        <w:rPr>
          <w:sz w:val="28"/>
          <w:szCs w:val="28"/>
        </w:rPr>
        <w:t>záväzky z obchodného styku vo výške:</w:t>
      </w:r>
      <w:r w:rsidR="00AA6942">
        <w:rPr>
          <w:sz w:val="28"/>
          <w:szCs w:val="28"/>
        </w:rPr>
        <w:t xml:space="preserve"> </w:t>
      </w:r>
      <w:r w:rsidR="009B3381">
        <w:rPr>
          <w:sz w:val="28"/>
          <w:szCs w:val="28"/>
        </w:rPr>
        <w:t>2 tis.</w:t>
      </w:r>
      <w:r w:rsidR="00813034">
        <w:rPr>
          <w:sz w:val="28"/>
          <w:szCs w:val="28"/>
        </w:rPr>
        <w:t xml:space="preserve"> 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4133507F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9B3381">
        <w:rPr>
          <w:sz w:val="28"/>
          <w:szCs w:val="28"/>
        </w:rPr>
        <w:t>20</w:t>
      </w:r>
      <w:r>
        <w:rPr>
          <w:sz w:val="28"/>
          <w:szCs w:val="28"/>
        </w:rPr>
        <w:t xml:space="preserve"> pohľadávky z obchodné styku vo </w:t>
      </w:r>
    </w:p>
    <w:p w14:paraId="4F80E403" w14:textId="3B16D8B2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9B3381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058CDE2E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B3381">
        <w:rPr>
          <w:b/>
          <w:sz w:val="28"/>
          <w:szCs w:val="28"/>
        </w:rPr>
        <w:t>20</w:t>
      </w:r>
      <w:r w:rsidR="005D6024">
        <w:rPr>
          <w:b/>
          <w:sz w:val="28"/>
          <w:szCs w:val="28"/>
        </w:rPr>
        <w:t xml:space="preserve"> dosiahla hospodársk</w:t>
      </w:r>
      <w:r w:rsidR="00810C9C">
        <w:rPr>
          <w:b/>
          <w:sz w:val="28"/>
          <w:szCs w:val="28"/>
        </w:rPr>
        <w:t xml:space="preserve">u stratu </w:t>
      </w:r>
      <w:r w:rsidR="009B3381">
        <w:rPr>
          <w:b/>
          <w:sz w:val="28"/>
          <w:szCs w:val="28"/>
        </w:rPr>
        <w:t>– 4 tis.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5AF7CA53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9B3381">
        <w:rPr>
          <w:b/>
          <w:sz w:val="28"/>
          <w:szCs w:val="28"/>
        </w:rPr>
        <w:t>16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9B3381">
        <w:rPr>
          <w:b/>
          <w:sz w:val="28"/>
          <w:szCs w:val="28"/>
        </w:rPr>
        <w:t>1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62BEAF99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B3381">
        <w:rPr>
          <w:b/>
          <w:sz w:val="28"/>
          <w:szCs w:val="28"/>
        </w:rPr>
        <w:t xml:space="preserve">Erik </w:t>
      </w:r>
      <w:proofErr w:type="spellStart"/>
      <w:r w:rsidR="009B3381">
        <w:rPr>
          <w:b/>
          <w:sz w:val="28"/>
          <w:szCs w:val="28"/>
        </w:rPr>
        <w:t>Mackovič</w:t>
      </w:r>
      <w:r w:rsidR="00AA6942">
        <w:rPr>
          <w:b/>
          <w:sz w:val="28"/>
          <w:szCs w:val="28"/>
        </w:rPr>
        <w:t>-konateľ</w:t>
      </w:r>
      <w:proofErr w:type="spellEnd"/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B3381"/>
    <w:rsid w:val="00AA6942"/>
    <w:rsid w:val="00BE0C5B"/>
    <w:rsid w:val="00C54B86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144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2021-06-16T07:12:00Z</dcterms:created>
  <dcterms:modified xsi:type="dcterms:W3CDTF">2021-06-16T07:12:00Z</dcterms:modified>
</cp:coreProperties>
</file>