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CHEN - TRADING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M. Curie Sklodowskej 1512/13, Bratislava</w:t>
            </w:r>
          </w:p>
        </w:tc>
      </w:tr>
      <w:tr w:rsidR="004534D4" w:rsidRPr="003E7910" w:rsidTr="00C3334C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333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47 953 314          DIČ:  2024154055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333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15.10.2014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334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04.11.2014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C3334C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334C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334C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3334C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3334C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334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3334C" w:rsidP="00C333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3334C" w:rsidP="00C333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3334C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334C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3334C" w:rsidP="00C333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3334C" w:rsidP="00C333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C3334C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3334C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3334C" w:rsidP="00C3334C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 w:rsidRPr="00C3334C"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3334C" w:rsidP="00C333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C3334C" w:rsidRDefault="007B0660">
            <w:pPr>
              <w:rPr>
                <w:b/>
                <w:bCs/>
                <w:szCs w:val="22"/>
              </w:rPr>
            </w:pPr>
            <w:r w:rsidRPr="00C3334C">
              <w:rPr>
                <w:b/>
                <w:bCs/>
                <w:szCs w:val="22"/>
              </w:rPr>
              <w:t>Informácie k časti B. písm. b) prílohy č. 3 o štruktúre spoločníkov, akcionárov ku dňu, ku ktorému sa zostavuje</w:t>
            </w:r>
          </w:p>
          <w:p w:rsidR="007B0660" w:rsidRPr="00C3334C" w:rsidRDefault="007B0660">
            <w:pPr>
              <w:rPr>
                <w:b/>
                <w:bCs/>
                <w:szCs w:val="22"/>
              </w:rPr>
            </w:pPr>
            <w:r w:rsidRPr="00C3334C">
              <w:rPr>
                <w:b/>
                <w:bCs/>
                <w:szCs w:val="22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C3334C" w:rsidRDefault="007B0660">
            <w:pPr>
              <w:rPr>
                <w:b/>
                <w:bCs/>
                <w:szCs w:val="22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C3334C" w:rsidRDefault="007B0660">
            <w:pPr>
              <w:jc w:val="center"/>
              <w:rPr>
                <w:b/>
                <w:bCs/>
                <w:sz w:val="21"/>
                <w:szCs w:val="21"/>
              </w:rPr>
            </w:pPr>
            <w:r w:rsidRPr="00C3334C">
              <w:rPr>
                <w:b/>
                <w:bCs/>
                <w:sz w:val="21"/>
                <w:szCs w:val="21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334C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C3334C">
              <w:rPr>
                <w:sz w:val="21"/>
                <w:szCs w:val="21"/>
                <w:lang w:val="en-US"/>
              </w:rPr>
              <w:t>Van An Pham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334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3334C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33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33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33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33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33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33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33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33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33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33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33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334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3334C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33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33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33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33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33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333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3334C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50289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333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39388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3F477D" w:rsidRDefault="00C333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14679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C3334C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C3334C">
              <w:rPr>
                <w:b/>
                <w:bCs/>
                <w:szCs w:val="22"/>
              </w:rPr>
              <w:t>50289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3334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54067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44894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C3334C" w:rsidRDefault="00C3334C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C3334C">
              <w:rPr>
                <w:b/>
                <w:szCs w:val="22"/>
              </w:rPr>
              <w:t>3674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C3334C" w:rsidRDefault="00C3334C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C3334C">
              <w:rPr>
                <w:bCs/>
                <w:szCs w:val="22"/>
              </w:rPr>
              <w:t>3674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C3334C" w:rsidRDefault="00C3334C" w:rsidP="006B42EC">
      <w:pPr>
        <w:spacing w:after="0" w:line="240" w:lineRule="auto"/>
        <w:rPr>
          <w:kern w:val="28"/>
          <w:szCs w:val="22"/>
        </w:rPr>
      </w:pPr>
    </w:p>
    <w:p w:rsidR="00C3334C" w:rsidRDefault="00C3334C" w:rsidP="006B42EC">
      <w:pPr>
        <w:spacing w:after="0" w:line="240" w:lineRule="auto"/>
        <w:rPr>
          <w:kern w:val="28"/>
          <w:szCs w:val="22"/>
        </w:rPr>
      </w:pPr>
    </w:p>
    <w:p w:rsidR="00C3334C" w:rsidRDefault="00C3334C" w:rsidP="006B42EC">
      <w:pPr>
        <w:spacing w:after="0" w:line="240" w:lineRule="auto"/>
        <w:rPr>
          <w:kern w:val="28"/>
          <w:szCs w:val="22"/>
        </w:rPr>
      </w:pPr>
    </w:p>
    <w:p w:rsidR="00C3334C" w:rsidRDefault="00C3334C" w:rsidP="006B42EC">
      <w:pPr>
        <w:spacing w:after="0" w:line="240" w:lineRule="auto"/>
        <w:rPr>
          <w:kern w:val="28"/>
          <w:szCs w:val="22"/>
        </w:rPr>
      </w:pPr>
    </w:p>
    <w:p w:rsidR="00C3334C" w:rsidRDefault="00C3334C" w:rsidP="006B42EC">
      <w:pPr>
        <w:spacing w:after="0" w:line="240" w:lineRule="auto"/>
        <w:rPr>
          <w:kern w:val="28"/>
          <w:szCs w:val="22"/>
        </w:rPr>
      </w:pPr>
    </w:p>
    <w:p w:rsidR="00C3334C" w:rsidRDefault="00C3334C" w:rsidP="006B42EC">
      <w:pPr>
        <w:spacing w:after="0" w:line="240" w:lineRule="auto"/>
        <w:rPr>
          <w:kern w:val="28"/>
          <w:szCs w:val="22"/>
        </w:rPr>
      </w:pPr>
    </w:p>
    <w:p w:rsidR="00C3334C" w:rsidRDefault="00C3334C" w:rsidP="006B42EC">
      <w:pPr>
        <w:spacing w:after="0" w:line="240" w:lineRule="auto"/>
        <w:rPr>
          <w:kern w:val="28"/>
          <w:szCs w:val="22"/>
        </w:rPr>
      </w:pPr>
    </w:p>
    <w:p w:rsidR="00C3334C" w:rsidRPr="003F477D" w:rsidRDefault="00C3334C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3334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3334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9534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34CF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31074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534CF" w:rsidP="009534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13819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534C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3124" w:rsidRDefault="00303124" w:rsidP="00107589">
      <w:pPr>
        <w:spacing w:after="0" w:line="240" w:lineRule="auto"/>
      </w:pPr>
      <w:r>
        <w:separator/>
      </w:r>
    </w:p>
  </w:endnote>
  <w:endnote w:type="continuationSeparator" w:id="0">
    <w:p w:rsidR="00303124" w:rsidRDefault="0030312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34C" w:rsidRPr="00981468" w:rsidRDefault="00C3334C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E15BE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3124" w:rsidRDefault="00303124" w:rsidP="00107589">
      <w:pPr>
        <w:spacing w:after="0" w:line="240" w:lineRule="auto"/>
      </w:pPr>
      <w:r>
        <w:separator/>
      </w:r>
    </w:p>
  </w:footnote>
  <w:footnote w:type="continuationSeparator" w:id="0">
    <w:p w:rsidR="00303124" w:rsidRDefault="0030312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3334C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3334C" w:rsidRPr="003F477D" w:rsidRDefault="00C3334C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3334C" w:rsidRPr="003F477D" w:rsidRDefault="00C3334C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47 953 314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2024154055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3334C" w:rsidRPr="004268D2" w:rsidRDefault="00C3334C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334C" w:rsidRPr="004268D2" w:rsidRDefault="00C3334C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15BE"/>
    <w:rsid w:val="002F605D"/>
    <w:rsid w:val="00303124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34CF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3334C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43F7F1-3F87-4327-AEA7-EC93CAE67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5C037E-5FC6-41A9-8B28-73A0979162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4623</Words>
  <Characters>26354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MS Consulting</cp:lastModifiedBy>
  <cp:revision>3</cp:revision>
  <cp:lastPrinted>2021-06-16T12:55:00Z</cp:lastPrinted>
  <dcterms:created xsi:type="dcterms:W3CDTF">2021-06-16T12:56:00Z</dcterms:created>
  <dcterms:modified xsi:type="dcterms:W3CDTF">2021-06-16T12:56:00Z</dcterms:modified>
</cp:coreProperties>
</file>