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036B865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01D6A">
        <w:rPr>
          <w:rFonts w:ascii="Arial Narrow" w:hAnsi="Arial Narrow"/>
          <w:b/>
        </w:rPr>
        <w:t>2020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77777777" w:rsidR="000E0FA5" w:rsidRPr="00755848" w:rsidRDefault="0010058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Podotech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77777777" w:rsidR="000E0FA5" w:rsidRPr="00755848" w:rsidRDefault="0010058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Jánošíková 7/B, 90301 Senec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77777777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08.06.2010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77777777" w:rsidR="001F718C" w:rsidRPr="00755848" w:rsidRDefault="0010058F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a opravy ortopedickej obuvi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7777777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Podotech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3A943D4E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F01D6A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604F542" w:rsidR="00D42468" w:rsidRPr="00755848" w:rsidRDefault="00F01D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6ED3B992" w14:textId="06F0E926" w:rsidR="00D42468" w:rsidRPr="00755848" w:rsidRDefault="00F01D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7F2ADAEE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1085319</w:t>
            </w:r>
          </w:p>
        </w:tc>
        <w:tc>
          <w:tcPr>
            <w:tcW w:w="3260" w:type="dxa"/>
            <w:shd w:val="clear" w:color="auto" w:fill="auto"/>
          </w:tcPr>
          <w:p w14:paraId="72839D68" w14:textId="78BB918C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611768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421879D1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2654630</w:t>
            </w:r>
          </w:p>
        </w:tc>
        <w:tc>
          <w:tcPr>
            <w:tcW w:w="3260" w:type="dxa"/>
            <w:shd w:val="clear" w:color="auto" w:fill="auto"/>
          </w:tcPr>
          <w:p w14:paraId="3DD39AEC" w14:textId="73605D8F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1411452</w:t>
            </w:r>
          </w:p>
        </w:tc>
        <w:tc>
          <w:tcPr>
            <w:tcW w:w="1276" w:type="dxa"/>
            <w:shd w:val="clear" w:color="auto" w:fill="auto"/>
          </w:tcPr>
          <w:p w14:paraId="79EB1C15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7EFBB17D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3260" w:type="dxa"/>
            <w:shd w:val="clear" w:color="auto" w:fill="auto"/>
          </w:tcPr>
          <w:p w14:paraId="3E60CA12" w14:textId="31C1BEEA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14:paraId="2234FB58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03AF106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0375B8">
        <w:rPr>
          <w:rFonts w:ascii="Arial Narrow" w:hAnsi="Arial Narrow" w:cs="Arial Narrow"/>
          <w:sz w:val="22"/>
          <w:szCs w:val="22"/>
        </w:rPr>
        <w:t>30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20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71406441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74AA9767" w:rsidR="00A84C9F" w:rsidRPr="00755848" w:rsidRDefault="00BD57C6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</w:t>
            </w:r>
          </w:p>
        </w:tc>
        <w:tc>
          <w:tcPr>
            <w:tcW w:w="1214" w:type="pct"/>
            <w:vAlign w:val="bottom"/>
          </w:tcPr>
          <w:p w14:paraId="2299D295" w14:textId="052D7774" w:rsidR="00A84C9F" w:rsidRPr="00755848" w:rsidRDefault="00BD57C6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77777777" w:rsidR="00F0347E" w:rsidRPr="00755848" w:rsidRDefault="00B25D90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15DA7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086C1122" w14:textId="0166005B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>kúpa podielu v spoločnosti Podotech – Ružinov s.r.o.</w:t>
      </w:r>
    </w:p>
    <w:p w14:paraId="34D9F468" w14:textId="616CEA7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40% na ZI v hodnote 2000,- EUR</w:t>
      </w:r>
    </w:p>
    <w:p w14:paraId="28821652" w14:textId="4DD0BF6D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F5641C">
        <w:rPr>
          <w:rFonts w:ascii="Arial Narrow" w:hAnsi="Arial Narrow" w:cs="Arial Narrow"/>
          <w:sz w:val="22"/>
          <w:szCs w:val="22"/>
        </w:rPr>
        <w:t xml:space="preserve"> 0,-</w:t>
      </w:r>
    </w:p>
    <w:p w14:paraId="219F07C8" w14:textId="6EA2F0F1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F5641C">
        <w:rPr>
          <w:rFonts w:ascii="Arial Narrow" w:hAnsi="Arial Narrow" w:cs="Arial Narrow"/>
          <w:sz w:val="22"/>
          <w:szCs w:val="22"/>
        </w:rPr>
        <w:t xml:space="preserve"> </w:t>
      </w:r>
      <w:r w:rsidR="00F5641C">
        <w:rPr>
          <w:rFonts w:ascii="Arial Narrow" w:hAnsi="Arial Narrow" w:cs="Arial Narrow"/>
          <w:sz w:val="22"/>
          <w:szCs w:val="22"/>
        </w:rPr>
        <w:t>40% na ZI v hodnote 2000,- EUR</w:t>
      </w:r>
    </w:p>
    <w:p w14:paraId="6CFA3BC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45591041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058F">
      <w:rPr>
        <w:rFonts w:ascii="Arial" w:hAnsi="Arial" w:cs="Arial"/>
        <w:sz w:val="22"/>
        <w:szCs w:val="22"/>
        <w:bdr w:val="single" w:sz="4" w:space="0" w:color="auto" w:frame="1"/>
      </w:rPr>
      <w:t>2023049754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1D50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7</cp:revision>
  <cp:lastPrinted>2015-07-22T08:26:00Z</cp:lastPrinted>
  <dcterms:created xsi:type="dcterms:W3CDTF">2021-05-11T13:42:00Z</dcterms:created>
  <dcterms:modified xsi:type="dcterms:W3CDTF">2021-05-11T13:51:00Z</dcterms:modified>
</cp:coreProperties>
</file>