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8874E1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Obecný podnik Nenince 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8874E1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Hlavná 238/110, 991 26  Nenince</w:t>
            </w:r>
          </w:p>
        </w:tc>
      </w:tr>
    </w:tbl>
    <w:p w:rsidR="003D1D35" w:rsidRDefault="003D1D35" w:rsidP="003D1D35">
      <w:pPr>
        <w:jc w:val="both"/>
        <w:rPr>
          <w:b/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8874E1" w:rsidRDefault="008874E1" w:rsidP="008874E1">
      <w:pPr>
        <w:jc w:val="both"/>
      </w:pPr>
      <w:r>
        <w:t>Predmet činnosti spoločnosti sú nasledovné: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Kúpa tovaru na účely jeho predaja konečn</w:t>
      </w:r>
      <w:r w:rsidR="003F5293">
        <w:t>ému</w:t>
      </w:r>
      <w:r>
        <w:t xml:space="preserve"> spotrebiteľovi ( maloobchod) alebo iným prevádzkovateľom živnosti ( veľkoobchod).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Sprostredkovateľská činnosť v oblasti obchodu.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Sprostredkovateľská činnosť v oblasti služieb.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Sprostredkovateľská činnosť v oblasti výroby.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Nákladná cestná doprava vykonávaná vozidlami s celkovou hmotnosťou do 3,5 t vrátane prípojného vozidla.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Nepravidelná cestná doprava vykonávaná cestnými osobnými vozidlami, ktoré majú okrem miesta pre vodiča najviac 8 miest na sedenie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Podnikanie v oblasti nakladania s iným ako nebezpečným odpadom.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Činnosť stavebného dozoru- pozemné stavby- jednoduché stavby.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Prípravné práce k realizácii stavby.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Uskutočňovanie stavieb a ich zmien.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Správa bytového (nebytového fondu – obstarávanie služieb spojených so správou bytového fondu.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Prenájom hnuteľných vecí.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Prevádzkovanie kultúrnych, spoločenských a zábavných zariadení.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Prevádzkovanie športových, kultúrnych a iných spoločenských podujatí.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Prevádzkovanie športových zariadení.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Čistiace a upratovacie služby.</w:t>
      </w:r>
    </w:p>
    <w:p w:rsidR="008874E1" w:rsidRDefault="008874E1" w:rsidP="008874E1">
      <w:pPr>
        <w:spacing w:after="0" w:line="240" w:lineRule="auto"/>
        <w:ind w:left="720"/>
        <w:jc w:val="both"/>
      </w:pPr>
    </w:p>
    <w:p w:rsidR="008874E1" w:rsidRDefault="001210C4" w:rsidP="008874E1">
      <w:pPr>
        <w:spacing w:after="0" w:line="240" w:lineRule="auto"/>
        <w:ind w:left="720"/>
        <w:jc w:val="both"/>
      </w:pPr>
      <w:r>
        <w:t>Založenie spoločnosti 21.01.2009</w:t>
      </w:r>
    </w:p>
    <w:p w:rsidR="008874E1" w:rsidRDefault="008874E1" w:rsidP="008874E1">
      <w:pPr>
        <w:ind w:left="360"/>
        <w:jc w:val="both"/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210C4" w:rsidRPr="001210C4" w:rsidTr="001210C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210C4" w:rsidRPr="001210C4" w:rsidRDefault="001210C4" w:rsidP="001210C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210C4">
              <w:rPr>
                <w:rFonts w:ascii="Times New Roman" w:hAnsi="Times New Roman"/>
                <w:sz w:val="24"/>
                <w:szCs w:val="24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210C4" w:rsidRPr="001210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210C4" w:rsidRPr="001210C4" w:rsidRDefault="001210C4" w:rsidP="001210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210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Obec Nenince </w:t>
                  </w:r>
                  <w:r w:rsidRPr="001210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  <w:t xml:space="preserve">Hlavná 238/110 </w:t>
                  </w:r>
                  <w:r w:rsidRPr="001210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  <w:t xml:space="preserve">Nenince 991 26 </w:t>
                  </w:r>
                </w:p>
              </w:tc>
              <w:tc>
                <w:tcPr>
                  <w:tcW w:w="1650" w:type="pct"/>
                  <w:hideMark/>
                </w:tcPr>
                <w:p w:rsidR="001210C4" w:rsidRPr="001210C4" w:rsidRDefault="001210C4" w:rsidP="001210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210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21.01.2009)</w:t>
                  </w:r>
                </w:p>
              </w:tc>
            </w:tr>
          </w:tbl>
          <w:p w:rsidR="001210C4" w:rsidRPr="001210C4" w:rsidRDefault="001210C4" w:rsidP="001210C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210C4" w:rsidRPr="001210C4" w:rsidRDefault="001210C4" w:rsidP="001210C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210C4" w:rsidRPr="001210C4" w:rsidTr="001210C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210C4" w:rsidRPr="001210C4" w:rsidRDefault="001210C4" w:rsidP="001210C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210C4">
              <w:rPr>
                <w:rFonts w:ascii="Times New Roman" w:hAnsi="Times New Roman"/>
                <w:sz w:val="24"/>
                <w:szCs w:val="24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1210C4" w:rsidRPr="001210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210C4" w:rsidRPr="001210C4" w:rsidRDefault="001210C4" w:rsidP="001210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210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Obec Nenince </w:t>
                  </w:r>
                  <w:r w:rsidRPr="001210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  <w:t xml:space="preserve">Vklad: 6 600 EUR Splatené: 6 600 EUR </w:t>
                  </w:r>
                </w:p>
              </w:tc>
            </w:tr>
          </w:tbl>
          <w:p w:rsidR="001210C4" w:rsidRPr="001210C4" w:rsidRDefault="001210C4" w:rsidP="001210C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874E1" w:rsidRDefault="008874E1" w:rsidP="001210C4">
      <w:pPr>
        <w:jc w:val="both"/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210C4" w:rsidRPr="001210C4" w:rsidTr="001210C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210C4" w:rsidRPr="001210C4" w:rsidRDefault="001210C4" w:rsidP="001210C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210C4">
              <w:rPr>
                <w:rFonts w:ascii="Times New Roman" w:hAnsi="Times New Roman"/>
                <w:sz w:val="24"/>
                <w:szCs w:val="24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210C4" w:rsidRPr="001210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210C4" w:rsidRPr="001210C4" w:rsidRDefault="001210C4" w:rsidP="001210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210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konateľ </w:t>
                  </w:r>
                </w:p>
              </w:tc>
              <w:tc>
                <w:tcPr>
                  <w:tcW w:w="1650" w:type="pct"/>
                  <w:hideMark/>
                </w:tcPr>
                <w:p w:rsidR="001210C4" w:rsidRPr="001210C4" w:rsidRDefault="001210C4" w:rsidP="001210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210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21.01.2009)</w:t>
                  </w:r>
                </w:p>
              </w:tc>
            </w:tr>
          </w:tbl>
          <w:p w:rsidR="001210C4" w:rsidRPr="001210C4" w:rsidRDefault="001210C4" w:rsidP="001210C4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1210C4" w:rsidRPr="001210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210C4" w:rsidRPr="001210C4" w:rsidRDefault="007D61CE" w:rsidP="001210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="001210C4" w:rsidRPr="001210C4">
                      <w:rPr>
                        <w:rFonts w:ascii="Times New Roman" w:hAnsi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Pavel Híveš </w:t>
                    </w:r>
                  </w:hyperlink>
                  <w:r w:rsidR="001210C4" w:rsidRPr="001210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  <w:t xml:space="preserve">Konopisková 26/455 </w:t>
                  </w:r>
                  <w:r w:rsidR="001210C4" w:rsidRPr="001210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  <w:t xml:space="preserve">Nenince 991 26 </w:t>
                  </w:r>
                </w:p>
              </w:tc>
            </w:tr>
          </w:tbl>
          <w:p w:rsidR="001210C4" w:rsidRPr="001210C4" w:rsidRDefault="001210C4" w:rsidP="001210C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210C4" w:rsidRDefault="001210C4" w:rsidP="001210C4">
      <w:pPr>
        <w:jc w:val="both"/>
      </w:pP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3F5293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30.6.2020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336525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  <w:r w:rsidR="00336525">
              <w:rPr>
                <w:rFonts w:cs="Arial"/>
                <w:bCs/>
                <w:sz w:val="20"/>
                <w:szCs w:val="20"/>
              </w:rPr>
              <w:t>Obec Nenince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336525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Hlavná 238/110, 991 26  Nenince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7739AD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7739AD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lastRenderedPageBreak/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lastRenderedPageBreak/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AB1D8D" w:rsidP="00A33651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1.076,-</w:t>
            </w:r>
            <w:r w:rsidR="004C5665">
              <w:rPr>
                <w:sz w:val="20"/>
                <w:szCs w:val="20"/>
              </w:rPr>
              <w:t>,-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AB1D8D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362</w:t>
            </w:r>
            <w:r w:rsidR="004C5665">
              <w:rPr>
                <w:sz w:val="20"/>
                <w:szCs w:val="20"/>
              </w:rPr>
              <w:t>,-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A9717D" w:rsidRPr="004C5665" w:rsidRDefault="00A9717D" w:rsidP="004C5665">
      <w:pPr>
        <w:pStyle w:val="Odsekzoznamu"/>
        <w:spacing w:after="0" w:line="240" w:lineRule="auto"/>
        <w:ind w:left="0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1210C4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FE3A2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Autobus TEMSA</w:t>
            </w:r>
          </w:p>
        </w:tc>
        <w:tc>
          <w:tcPr>
            <w:tcW w:w="979" w:type="dxa"/>
            <w:vAlign w:val="center"/>
          </w:tcPr>
          <w:p w:rsidR="00B06C2C" w:rsidRPr="00423603" w:rsidRDefault="00FE3A2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1.</w:t>
            </w:r>
          </w:p>
        </w:tc>
        <w:tc>
          <w:tcPr>
            <w:tcW w:w="1179" w:type="dxa"/>
            <w:vAlign w:val="center"/>
          </w:tcPr>
          <w:p w:rsidR="00B06C2C" w:rsidRPr="00423603" w:rsidRDefault="00FE3A2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:rsidR="00B06C2C" w:rsidRPr="00423603" w:rsidRDefault="00AB1D8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2.770</w:t>
            </w:r>
            <w:r w:rsidR="00956AE2">
              <w:rPr>
                <w:rFonts w:cs="Arial"/>
                <w:sz w:val="20"/>
                <w:szCs w:val="20"/>
                <w:lang w:eastAsia="sk-SK"/>
              </w:rPr>
              <w:t>,</w:t>
            </w:r>
            <w:r w:rsidR="004C5665">
              <w:rPr>
                <w:rFonts w:cs="Arial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AB1D8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PEUGEOT PARTNER</w:t>
            </w:r>
          </w:p>
        </w:tc>
        <w:tc>
          <w:tcPr>
            <w:tcW w:w="979" w:type="dxa"/>
            <w:vAlign w:val="center"/>
          </w:tcPr>
          <w:p w:rsidR="00B06C2C" w:rsidRPr="00423603" w:rsidRDefault="00AB1D8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B06C2C" w:rsidRPr="00423603" w:rsidRDefault="00AB1D8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:rsidR="00B06C2C" w:rsidRPr="00423603" w:rsidRDefault="00AB1D8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   633,-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956AE2">
              <w:rPr>
                <w:sz w:val="20"/>
                <w:szCs w:val="20"/>
              </w:rPr>
              <w:t xml:space="preserve">                 </w:t>
            </w:r>
            <w:r w:rsidR="001210C4">
              <w:rPr>
                <w:sz w:val="20"/>
                <w:szCs w:val="20"/>
              </w:rPr>
              <w:t>nemáme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956AE2" w:rsidP="002E386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</w:t>
            </w:r>
            <w:r w:rsidR="00A9717D" w:rsidRPr="00567710">
              <w:rPr>
                <w:sz w:val="20"/>
                <w:szCs w:val="20"/>
              </w:rPr>
              <w:t> </w:t>
            </w:r>
            <w:r w:rsidR="001210C4">
              <w:rPr>
                <w:sz w:val="20"/>
                <w:szCs w:val="20"/>
              </w:rPr>
              <w:t>nemáme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p w:rsidR="00D6059C" w:rsidRPr="00567710" w:rsidRDefault="00D6059C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 xml:space="preserve">Popis </w:t>
            </w:r>
            <w:r w:rsidRPr="00FA6BC4">
              <w:rPr>
                <w:sz w:val="20"/>
                <w:szCs w:val="20"/>
              </w:rPr>
              <w:t>nákladov</w:t>
            </w:r>
            <w:r w:rsidR="00FA6BC4">
              <w:rPr>
                <w:sz w:val="20"/>
                <w:szCs w:val="20"/>
              </w:rPr>
              <w:t>/5../</w:t>
            </w:r>
            <w:r w:rsidRPr="00567710">
              <w:rPr>
                <w:b w:val="0"/>
                <w:sz w:val="20"/>
                <w:szCs w:val="20"/>
              </w:rPr>
              <w:t xml:space="preserve"> ,</w:t>
            </w:r>
            <w:r w:rsidRPr="00FA6BC4">
              <w:rPr>
                <w:sz w:val="20"/>
                <w:szCs w:val="20"/>
              </w:rPr>
              <w:t>výnosov</w:t>
            </w:r>
            <w:r w:rsidR="00FA6BC4">
              <w:rPr>
                <w:sz w:val="20"/>
                <w:szCs w:val="20"/>
              </w:rPr>
              <w:t>/6../</w:t>
            </w:r>
            <w:r w:rsidRPr="00567710">
              <w:rPr>
                <w:b w:val="0"/>
                <w:sz w:val="20"/>
                <w:szCs w:val="20"/>
              </w:rPr>
              <w:t xml:space="preserve">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4C5665" w:rsidP="004C566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   </w:t>
            </w:r>
            <w:r w:rsidR="000C70A5"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4C5665" w:rsidP="004C566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   </w:t>
            </w:r>
            <w:r w:rsidR="000C70A5"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1D48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501-Spotreba materiálu</w:t>
            </w: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E167EA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24.643</w:t>
            </w:r>
            <w:r w:rsidR="00D6059C"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E568C8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26.284</w:t>
            </w:r>
            <w:r w:rsidR="00D6059C">
              <w:rPr>
                <w:b w:val="0"/>
                <w:sz w:val="20"/>
                <w:szCs w:val="20"/>
              </w:rPr>
              <w:t>,-</w:t>
            </w:r>
          </w:p>
        </w:tc>
      </w:tr>
      <w:tr w:rsidR="000C70A5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502- Spotreba energie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D6059C" w:rsidP="00E167EA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</w:t>
            </w:r>
            <w:r w:rsidR="00E167EA">
              <w:rPr>
                <w:b w:val="0"/>
                <w:sz w:val="20"/>
                <w:szCs w:val="20"/>
              </w:rPr>
              <w:t>11.148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C70A5" w:rsidRPr="00567710" w:rsidRDefault="00D6059C" w:rsidP="00E568C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</w:t>
            </w:r>
            <w:r w:rsidR="00E568C8">
              <w:rPr>
                <w:b w:val="0"/>
                <w:sz w:val="20"/>
                <w:szCs w:val="20"/>
              </w:rPr>
              <w:t>11.377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</w:tr>
      <w:tr w:rsidR="00E568C8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68C8" w:rsidRDefault="00E568C8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511-Opravy a udržiavanie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68C8" w:rsidRPr="00567710" w:rsidRDefault="00E568C8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68C8" w:rsidRDefault="00E167EA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   30,-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68C8" w:rsidRDefault="00E568C8" w:rsidP="00E568C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348,-</w:t>
            </w:r>
          </w:p>
        </w:tc>
      </w:tr>
      <w:tr w:rsidR="00E167EA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67EA" w:rsidRDefault="00E167EA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512- Cestovné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67EA" w:rsidRPr="00567710" w:rsidRDefault="00E167EA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67EA" w:rsidRDefault="00E167EA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   35,-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167EA" w:rsidRDefault="00E167EA" w:rsidP="00E568C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   0,-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518- Ostatné služby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E167EA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24.187,-</w:t>
            </w:r>
            <w:r w:rsidR="00D6059C">
              <w:rPr>
                <w:b w:val="0"/>
                <w:sz w:val="20"/>
                <w:szCs w:val="20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D6059C" w:rsidP="00E568C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</w:t>
            </w:r>
            <w:r w:rsidR="00E568C8">
              <w:rPr>
                <w:b w:val="0"/>
                <w:sz w:val="20"/>
                <w:szCs w:val="20"/>
              </w:rPr>
              <w:t>17.033,-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521-Mzdové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E167EA" w:rsidP="00E167EA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34.884,-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E568C8" w:rsidP="00E568C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31</w:t>
            </w:r>
            <w:r w:rsidR="00D6059C">
              <w:rPr>
                <w:b w:val="0"/>
                <w:sz w:val="20"/>
                <w:szCs w:val="20"/>
              </w:rPr>
              <w:t>.</w:t>
            </w:r>
            <w:r>
              <w:rPr>
                <w:b w:val="0"/>
                <w:sz w:val="20"/>
                <w:szCs w:val="20"/>
              </w:rPr>
              <w:t>946</w:t>
            </w:r>
            <w:r w:rsidR="00D6059C">
              <w:rPr>
                <w:b w:val="0"/>
                <w:sz w:val="20"/>
                <w:szCs w:val="20"/>
              </w:rPr>
              <w:t>,-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lastRenderedPageBreak/>
              <w:t>524-Zákonné sociálne 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D6059C" w:rsidP="00E167EA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</w:t>
            </w:r>
            <w:r w:rsidR="00E167EA">
              <w:rPr>
                <w:b w:val="0"/>
                <w:sz w:val="20"/>
                <w:szCs w:val="20"/>
              </w:rPr>
              <w:t>10.922,-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D6059C" w:rsidP="00E568C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</w:t>
            </w:r>
            <w:r w:rsidR="00E568C8">
              <w:rPr>
                <w:b w:val="0"/>
                <w:sz w:val="20"/>
                <w:szCs w:val="20"/>
              </w:rPr>
              <w:t>10.194,-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527-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D6059C" w:rsidP="00E167EA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</w:t>
            </w:r>
            <w:r w:rsidR="0065532B">
              <w:rPr>
                <w:b w:val="0"/>
                <w:sz w:val="20"/>
                <w:szCs w:val="20"/>
              </w:rPr>
              <w:t xml:space="preserve">  2.176</w:t>
            </w:r>
            <w:r w:rsidR="00E167EA"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D6059C" w:rsidP="00E568C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</w:t>
            </w:r>
            <w:r w:rsidR="00E568C8">
              <w:rPr>
                <w:b w:val="0"/>
                <w:sz w:val="20"/>
                <w:szCs w:val="20"/>
              </w:rPr>
              <w:t>2</w:t>
            </w:r>
            <w:r>
              <w:rPr>
                <w:b w:val="0"/>
                <w:sz w:val="20"/>
                <w:szCs w:val="20"/>
              </w:rPr>
              <w:t>.</w:t>
            </w:r>
            <w:r w:rsidR="00E568C8">
              <w:rPr>
                <w:b w:val="0"/>
                <w:sz w:val="20"/>
                <w:szCs w:val="20"/>
              </w:rPr>
              <w:t>720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531- Daň z motorových vozidiel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D6059C" w:rsidP="00E167EA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</w:t>
            </w:r>
            <w:r w:rsidR="00E167EA">
              <w:rPr>
                <w:b w:val="0"/>
                <w:sz w:val="20"/>
                <w:szCs w:val="20"/>
              </w:rPr>
              <w:t xml:space="preserve">  </w:t>
            </w:r>
            <w:r>
              <w:rPr>
                <w:b w:val="0"/>
                <w:sz w:val="20"/>
                <w:szCs w:val="20"/>
              </w:rPr>
              <w:t>8</w:t>
            </w:r>
            <w:r w:rsidR="00E167EA">
              <w:rPr>
                <w:b w:val="0"/>
                <w:sz w:val="20"/>
                <w:szCs w:val="20"/>
              </w:rPr>
              <w:t>65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D6059C" w:rsidP="00E568C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</w:t>
            </w:r>
            <w:r w:rsidR="00E568C8">
              <w:rPr>
                <w:b w:val="0"/>
                <w:sz w:val="20"/>
                <w:szCs w:val="20"/>
              </w:rPr>
              <w:t>774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538- Ostatné dane a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D6059C" w:rsidP="00E167EA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</w:t>
            </w:r>
            <w:r w:rsidR="00E167EA">
              <w:rPr>
                <w:b w:val="0"/>
                <w:sz w:val="20"/>
                <w:szCs w:val="20"/>
              </w:rPr>
              <w:t xml:space="preserve">   36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D6059C" w:rsidP="00E568C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 </w:t>
            </w:r>
            <w:r w:rsidR="00E568C8">
              <w:rPr>
                <w:b w:val="0"/>
                <w:sz w:val="20"/>
                <w:szCs w:val="20"/>
              </w:rPr>
              <w:t>67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545- Ostatné pokuty, penále a úroky z 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D6059C" w:rsidP="00E167EA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</w:t>
            </w:r>
            <w:r w:rsidR="00E167EA">
              <w:rPr>
                <w:b w:val="0"/>
                <w:sz w:val="20"/>
                <w:szCs w:val="20"/>
              </w:rPr>
              <w:t xml:space="preserve">   50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D6059C" w:rsidP="00E568C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</w:t>
            </w:r>
            <w:r w:rsidR="00E568C8">
              <w:rPr>
                <w:b w:val="0"/>
                <w:sz w:val="20"/>
                <w:szCs w:val="20"/>
              </w:rPr>
              <w:t>226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548-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D54E30" w:rsidP="00E167EA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2.16</w:t>
            </w:r>
            <w:r w:rsidR="00E167EA">
              <w:rPr>
                <w:b w:val="0"/>
                <w:sz w:val="20"/>
                <w:szCs w:val="20"/>
              </w:rPr>
              <w:t>4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D54E30" w:rsidP="00E568C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1.</w:t>
            </w:r>
            <w:r w:rsidR="00E568C8">
              <w:rPr>
                <w:b w:val="0"/>
                <w:sz w:val="20"/>
                <w:szCs w:val="20"/>
              </w:rPr>
              <w:t>900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551- Odpisy DNM a 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D54E30" w:rsidP="00E167EA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</w:t>
            </w:r>
            <w:r w:rsidR="00E167EA">
              <w:rPr>
                <w:b w:val="0"/>
                <w:sz w:val="20"/>
                <w:szCs w:val="20"/>
              </w:rPr>
              <w:t>3.403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E568C8" w:rsidP="00E568C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</w:t>
            </w:r>
            <w:r w:rsidR="00D54E30">
              <w:rPr>
                <w:b w:val="0"/>
                <w:sz w:val="20"/>
                <w:szCs w:val="20"/>
              </w:rPr>
              <w:t xml:space="preserve"> </w:t>
            </w:r>
            <w:r>
              <w:rPr>
                <w:b w:val="0"/>
                <w:sz w:val="20"/>
                <w:szCs w:val="20"/>
              </w:rPr>
              <w:t>2.823</w:t>
            </w:r>
            <w:r w:rsidR="00D54E30">
              <w:rPr>
                <w:b w:val="0"/>
                <w:sz w:val="20"/>
                <w:szCs w:val="20"/>
              </w:rPr>
              <w:t>-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563- Kurzové straty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D54E30" w:rsidP="00E167EA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 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D54E30" w:rsidP="00E568C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</w:t>
            </w:r>
            <w:r w:rsidR="00E568C8">
              <w:rPr>
                <w:b w:val="0"/>
                <w:sz w:val="20"/>
                <w:szCs w:val="20"/>
              </w:rPr>
              <w:t xml:space="preserve">    2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568-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D54E30" w:rsidP="00E167EA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</w:t>
            </w:r>
            <w:r w:rsidR="00E167EA">
              <w:rPr>
                <w:b w:val="0"/>
                <w:sz w:val="20"/>
                <w:szCs w:val="20"/>
              </w:rPr>
              <w:t>950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D54E30" w:rsidP="00E568C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</w:t>
            </w:r>
            <w:r w:rsidR="00E568C8">
              <w:rPr>
                <w:b w:val="0"/>
                <w:sz w:val="20"/>
                <w:szCs w:val="20"/>
              </w:rPr>
              <w:t>557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FA6BC4" w:rsidRDefault="00FA6BC4" w:rsidP="001C27A9">
            <w:pPr>
              <w:pStyle w:val="TopHeader"/>
              <w:jc w:val="left"/>
              <w:rPr>
                <w:sz w:val="20"/>
                <w:szCs w:val="20"/>
              </w:rPr>
            </w:pPr>
            <w:r w:rsidRPr="00FA6BC4">
              <w:rPr>
                <w:sz w:val="20"/>
                <w:szCs w:val="20"/>
              </w:rPr>
              <w:t>Výnosy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FA6BC4" w:rsidRPr="00893B25" w:rsidTr="00956AE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893B25" w:rsidRDefault="00956AE2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893B25">
              <w:rPr>
                <w:b w:val="0"/>
                <w:sz w:val="20"/>
                <w:szCs w:val="20"/>
              </w:rPr>
              <w:t>602- Tržby z predaja služieb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893B25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893B25" w:rsidRDefault="0065532B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116.128</w:t>
            </w:r>
            <w:r w:rsidR="00D54E30" w:rsidRPr="00893B25"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893B25" w:rsidRDefault="00E568C8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98.753</w:t>
            </w:r>
            <w:r w:rsidR="00D54E30" w:rsidRPr="00893B25">
              <w:rPr>
                <w:b w:val="0"/>
                <w:sz w:val="20"/>
                <w:szCs w:val="20"/>
              </w:rPr>
              <w:t>,-</w:t>
            </w:r>
          </w:p>
        </w:tc>
      </w:tr>
      <w:tr w:rsidR="00956AE2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956AE2" w:rsidRDefault="00956AE2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648- Ostatné výnosy z prevádzkovej činnosti</w:t>
            </w: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956AE2" w:rsidRPr="00567710" w:rsidRDefault="00956AE2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56AE2" w:rsidRPr="00567710" w:rsidRDefault="002F6E8D" w:rsidP="00E167EA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</w:t>
            </w:r>
            <w:r w:rsidR="00E167EA">
              <w:rPr>
                <w:b w:val="0"/>
                <w:sz w:val="20"/>
                <w:szCs w:val="20"/>
              </w:rPr>
              <w:t xml:space="preserve">    50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956AE2" w:rsidRPr="00567710" w:rsidRDefault="002F6E8D" w:rsidP="00E568C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 </w:t>
            </w:r>
            <w:r w:rsidR="00E568C8">
              <w:rPr>
                <w:b w:val="0"/>
                <w:sz w:val="20"/>
                <w:szCs w:val="20"/>
              </w:rPr>
              <w:t>201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17D59" w:rsidRDefault="00717D59" w:rsidP="00107589">
      <w:pPr>
        <w:spacing w:after="0" w:line="240" w:lineRule="auto"/>
      </w:pPr>
      <w:r>
        <w:separator/>
      </w:r>
    </w:p>
  </w:endnote>
  <w:endnote w:type="continuationSeparator" w:id="1">
    <w:p w:rsidR="00717D59" w:rsidRDefault="00717D5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5293" w:rsidRDefault="007D61CE">
    <w:pPr>
      <w:pStyle w:val="Pta"/>
      <w:jc w:val="center"/>
    </w:pPr>
    <w:fldSimple w:instr=" PAGE   \* MERGEFORMAT ">
      <w:r w:rsidR="00FA7BE3">
        <w:rPr>
          <w:noProof/>
        </w:rPr>
        <w:t>9</w:t>
      </w:r>
    </w:fldSimple>
  </w:p>
  <w:p w:rsidR="003F5293" w:rsidRDefault="003F529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17D59" w:rsidRDefault="00717D59" w:rsidP="00107589">
      <w:pPr>
        <w:spacing w:after="0" w:line="240" w:lineRule="auto"/>
      </w:pPr>
      <w:r>
        <w:separator/>
      </w:r>
    </w:p>
  </w:footnote>
  <w:footnote w:type="continuationSeparator" w:id="1">
    <w:p w:rsidR="00717D59" w:rsidRDefault="00717D5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5293" w:rsidRDefault="003F5293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3F5293" w:rsidTr="00F53E2A">
      <w:trPr>
        <w:trHeight w:val="326"/>
      </w:trPr>
      <w:tc>
        <w:tcPr>
          <w:tcW w:w="2529" w:type="dxa"/>
          <w:vAlign w:val="center"/>
        </w:tcPr>
        <w:p w:rsidR="003F5293" w:rsidRDefault="003F5293" w:rsidP="00F53E2A">
          <w:pPr>
            <w:pStyle w:val="Hlavika"/>
          </w:pPr>
          <w:r>
            <w:t>poznámky Úč POD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3F5293" w:rsidRDefault="003F5293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3F5293" w:rsidRDefault="003F5293" w:rsidP="002D6908">
          <w:pPr>
            <w:spacing w:after="0" w:line="240" w:lineRule="auto"/>
          </w:pPr>
          <w:r>
            <w:t>IČO:44569262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3F5293" w:rsidRDefault="003F5293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3F5293" w:rsidRDefault="003F5293" w:rsidP="002D6908">
          <w:pPr>
            <w:spacing w:after="0" w:line="240" w:lineRule="auto"/>
          </w:pPr>
          <w:r>
            <w:t>DIČ:2022745274</w:t>
          </w:r>
        </w:p>
      </w:tc>
    </w:tr>
  </w:tbl>
  <w:p w:rsidR="003F5293" w:rsidRPr="004268D2" w:rsidRDefault="003F5293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A8D3C4E"/>
    <w:multiLevelType w:val="hybridMultilevel"/>
    <w:tmpl w:val="2B387744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3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4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5"/>
  </w:num>
  <w:num w:numId="3">
    <w:abstractNumId w:val="12"/>
  </w:num>
  <w:num w:numId="4">
    <w:abstractNumId w:val="11"/>
  </w:num>
  <w:num w:numId="5">
    <w:abstractNumId w:val="22"/>
  </w:num>
  <w:num w:numId="6">
    <w:abstractNumId w:val="7"/>
  </w:num>
  <w:num w:numId="7">
    <w:abstractNumId w:val="1"/>
  </w:num>
  <w:num w:numId="8">
    <w:abstractNumId w:val="23"/>
  </w:num>
  <w:num w:numId="9">
    <w:abstractNumId w:val="13"/>
  </w:num>
  <w:num w:numId="10">
    <w:abstractNumId w:val="17"/>
  </w:num>
  <w:num w:numId="11">
    <w:abstractNumId w:val="10"/>
  </w:num>
  <w:num w:numId="12">
    <w:abstractNumId w:val="21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9"/>
  </w:num>
  <w:num w:numId="21">
    <w:abstractNumId w:val="20"/>
  </w:num>
  <w:num w:numId="22">
    <w:abstractNumId w:val="6"/>
  </w:num>
  <w:num w:numId="23">
    <w:abstractNumId w:val="24"/>
  </w:num>
  <w:num w:numId="24">
    <w:abstractNumId w:val="2"/>
  </w:num>
  <w:num w:numId="25">
    <w:abstractNumId w:val="9"/>
  </w:num>
  <w:num w:numId="26">
    <w:abstractNumId w:val="18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638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2CD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210C4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D48A5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51C74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2F6E8D"/>
    <w:rsid w:val="003000AD"/>
    <w:rsid w:val="003071BE"/>
    <w:rsid w:val="00311795"/>
    <w:rsid w:val="003210DF"/>
    <w:rsid w:val="00321FCD"/>
    <w:rsid w:val="00326AA0"/>
    <w:rsid w:val="003325F7"/>
    <w:rsid w:val="00336525"/>
    <w:rsid w:val="00337664"/>
    <w:rsid w:val="00344DB4"/>
    <w:rsid w:val="00350F37"/>
    <w:rsid w:val="003555C0"/>
    <w:rsid w:val="00356678"/>
    <w:rsid w:val="00363F47"/>
    <w:rsid w:val="0037431D"/>
    <w:rsid w:val="00390867"/>
    <w:rsid w:val="00390CFF"/>
    <w:rsid w:val="00395E72"/>
    <w:rsid w:val="003A0628"/>
    <w:rsid w:val="003A3381"/>
    <w:rsid w:val="003B2128"/>
    <w:rsid w:val="003C2CEF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293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3DC6"/>
    <w:rsid w:val="0049402A"/>
    <w:rsid w:val="004A3783"/>
    <w:rsid w:val="004A531F"/>
    <w:rsid w:val="004A5A13"/>
    <w:rsid w:val="004A6BBF"/>
    <w:rsid w:val="004B4D5E"/>
    <w:rsid w:val="004B685B"/>
    <w:rsid w:val="004C5665"/>
    <w:rsid w:val="004C6614"/>
    <w:rsid w:val="004D08E4"/>
    <w:rsid w:val="004D5C84"/>
    <w:rsid w:val="004E24A8"/>
    <w:rsid w:val="004E36D5"/>
    <w:rsid w:val="004E7CD9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5F6429"/>
    <w:rsid w:val="00607119"/>
    <w:rsid w:val="00615CC6"/>
    <w:rsid w:val="00625A0A"/>
    <w:rsid w:val="006365C4"/>
    <w:rsid w:val="00637793"/>
    <w:rsid w:val="00645466"/>
    <w:rsid w:val="0065213E"/>
    <w:rsid w:val="0065532B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17D59"/>
    <w:rsid w:val="00733EF1"/>
    <w:rsid w:val="007408CF"/>
    <w:rsid w:val="00741B22"/>
    <w:rsid w:val="007449B8"/>
    <w:rsid w:val="00750360"/>
    <w:rsid w:val="00756421"/>
    <w:rsid w:val="00760D6D"/>
    <w:rsid w:val="00761466"/>
    <w:rsid w:val="00764E4C"/>
    <w:rsid w:val="00772363"/>
    <w:rsid w:val="007739AD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D61CE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4E1"/>
    <w:rsid w:val="008875A1"/>
    <w:rsid w:val="00891F08"/>
    <w:rsid w:val="00893B25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1998"/>
    <w:rsid w:val="0093226A"/>
    <w:rsid w:val="00933936"/>
    <w:rsid w:val="00934878"/>
    <w:rsid w:val="009463F6"/>
    <w:rsid w:val="00946F29"/>
    <w:rsid w:val="00947C95"/>
    <w:rsid w:val="00956AE2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276A2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A7C78"/>
    <w:rsid w:val="00AB03FB"/>
    <w:rsid w:val="00AB1D8D"/>
    <w:rsid w:val="00AB4ECF"/>
    <w:rsid w:val="00AD4607"/>
    <w:rsid w:val="00AF3212"/>
    <w:rsid w:val="00B06C2C"/>
    <w:rsid w:val="00B12A6C"/>
    <w:rsid w:val="00B25C57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B1E5B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54E30"/>
    <w:rsid w:val="00D6059C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167EA"/>
    <w:rsid w:val="00E2186D"/>
    <w:rsid w:val="00E25B18"/>
    <w:rsid w:val="00E33704"/>
    <w:rsid w:val="00E33912"/>
    <w:rsid w:val="00E345DC"/>
    <w:rsid w:val="00E35A2B"/>
    <w:rsid w:val="00E365C0"/>
    <w:rsid w:val="00E568C8"/>
    <w:rsid w:val="00E66ECB"/>
    <w:rsid w:val="00E67446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1796"/>
    <w:rsid w:val="00F3222B"/>
    <w:rsid w:val="00F342AD"/>
    <w:rsid w:val="00F47885"/>
    <w:rsid w:val="00F53E2A"/>
    <w:rsid w:val="00F54CD1"/>
    <w:rsid w:val="00F54D2E"/>
    <w:rsid w:val="00F74303"/>
    <w:rsid w:val="00F74D7A"/>
    <w:rsid w:val="00F756DE"/>
    <w:rsid w:val="00F777BD"/>
    <w:rsid w:val="00F86BAE"/>
    <w:rsid w:val="00FA3640"/>
    <w:rsid w:val="00FA6BC4"/>
    <w:rsid w:val="00FA7BE3"/>
    <w:rsid w:val="00FB3516"/>
    <w:rsid w:val="00FC1ACF"/>
    <w:rsid w:val="00FC212D"/>
    <w:rsid w:val="00FD3BD8"/>
    <w:rsid w:val="00FD5399"/>
    <w:rsid w:val="00FE3A23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C2CE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3C2CE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C2CE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3C2CE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3C2CE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3C2CE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C2CE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C2CE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C2CE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C2CE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  <w:style w:type="character" w:customStyle="1" w:styleId="tl">
    <w:name w:val="tl"/>
    <w:basedOn w:val="Predvolenpsmoodseku"/>
    <w:rsid w:val="001210C4"/>
  </w:style>
  <w:style w:type="character" w:customStyle="1" w:styleId="ra">
    <w:name w:val="ra"/>
    <w:basedOn w:val="Predvolenpsmoodseku"/>
    <w:rsid w:val="001210C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H&#237;ve&#353;&amp;MENO=Pavel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2516</Words>
  <Characters>14346</Characters>
  <Application>Microsoft Office Word</Application>
  <DocSecurity>0</DocSecurity>
  <Lines>119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16829</CharactersWithSpaces>
  <SharedDoc>false</SharedDoc>
  <HLinks>
    <vt:vector size="6" baseType="variant">
      <vt:variant>
        <vt:i4>18481331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http://www.orsr.sk/hladaj_osoba.asp?PR=Híveš&amp;MENO=Pavel&amp;SID=0&amp;T=f0&amp;R=0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2019-03-20T10:28:00Z</cp:lastPrinted>
  <dcterms:created xsi:type="dcterms:W3CDTF">2021-06-21T08:06:00Z</dcterms:created>
  <dcterms:modified xsi:type="dcterms:W3CDTF">2021-06-21T08:06:00Z</dcterms:modified>
</cp:coreProperties>
</file>