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93778" w14:textId="77777777" w:rsidR="00632630" w:rsidRDefault="00632630" w:rsidP="00000DD6">
      <w:pPr>
        <w:jc w:val="center"/>
        <w:rPr>
          <w:b/>
          <w:sz w:val="28"/>
          <w:szCs w:val="28"/>
        </w:rPr>
      </w:pPr>
    </w:p>
    <w:p w14:paraId="3221D59B" w14:textId="77777777" w:rsidR="00000DD6" w:rsidRDefault="006E0E20" w:rsidP="00000DD6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000DD6">
        <w:rPr>
          <w:b/>
          <w:sz w:val="28"/>
          <w:szCs w:val="28"/>
        </w:rPr>
        <w:t xml:space="preserve"> obce</w:t>
      </w:r>
    </w:p>
    <w:p w14:paraId="570C5B12" w14:textId="77777777" w:rsidR="00000DD6" w:rsidRPr="0032719D" w:rsidRDefault="00000DD6" w:rsidP="00000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Nitrianske Hrnčiarovce</w:t>
      </w:r>
    </w:p>
    <w:p w14:paraId="100EB17C" w14:textId="77777777"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87245F">
        <w:rPr>
          <w:b/>
          <w:iCs/>
          <w:sz w:val="28"/>
          <w:szCs w:val="28"/>
        </w:rPr>
        <w:t>20</w:t>
      </w:r>
      <w:r w:rsidR="00F072EA">
        <w:rPr>
          <w:b/>
          <w:iCs/>
          <w:sz w:val="28"/>
          <w:szCs w:val="28"/>
        </w:rPr>
        <w:t>20</w:t>
      </w:r>
      <w:r w:rsidR="004D6E96" w:rsidRPr="0032719D">
        <w:rPr>
          <w:b/>
          <w:iCs/>
          <w:sz w:val="28"/>
          <w:szCs w:val="28"/>
        </w:rPr>
        <w:t xml:space="preserve"> </w:t>
      </w:r>
    </w:p>
    <w:p w14:paraId="1EBBA3C3" w14:textId="77777777" w:rsidR="00EF6FEC" w:rsidRDefault="00EF6FEC" w:rsidP="00B40A98">
      <w:pPr>
        <w:pStyle w:val="odstavec"/>
      </w:pPr>
    </w:p>
    <w:p w14:paraId="1F862EC8" w14:textId="77777777" w:rsidR="00EF6FEC" w:rsidRDefault="00EF6FEC" w:rsidP="00B40A98">
      <w:pPr>
        <w:pStyle w:val="odstavec"/>
      </w:pPr>
    </w:p>
    <w:p w14:paraId="79BD784F" w14:textId="77777777" w:rsidR="003C3959" w:rsidRPr="00A13630" w:rsidRDefault="003C3959" w:rsidP="004A16EB">
      <w:pPr>
        <w:pStyle w:val="Nadpis1"/>
      </w:pPr>
      <w:r w:rsidRPr="00A13630">
        <w:t>VŠEOBECNÉ ÚDAJE</w:t>
      </w:r>
    </w:p>
    <w:p w14:paraId="74BD5DBD" w14:textId="77777777" w:rsidR="003C3959" w:rsidRPr="00126886" w:rsidRDefault="00A749AB" w:rsidP="00126886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14:paraId="1FC2235C" w14:textId="77777777" w:rsidR="003C3959" w:rsidRPr="00632805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000DD6">
        <w:t>Nitrianske Hrnčiarovce</w:t>
      </w:r>
    </w:p>
    <w:p w14:paraId="75D33219" w14:textId="77777777" w:rsidR="003C3959" w:rsidRPr="00632805" w:rsidRDefault="00000DD6" w:rsidP="00B40A98">
      <w:pPr>
        <w:pStyle w:val="odstavec"/>
      </w:pPr>
      <w:proofErr w:type="spellStart"/>
      <w:r>
        <w:t>Jelenecká</w:t>
      </w:r>
      <w:proofErr w:type="spellEnd"/>
      <w:r>
        <w:t xml:space="preserve"> 74</w:t>
      </w:r>
    </w:p>
    <w:p w14:paraId="4235D355" w14:textId="77777777" w:rsidR="00000DD6" w:rsidRDefault="00FC563B" w:rsidP="00B40A98">
      <w:pPr>
        <w:pStyle w:val="odstavec"/>
      </w:pPr>
      <w:r>
        <w:t>951</w:t>
      </w:r>
      <w:r w:rsidR="00000DD6">
        <w:t xml:space="preserve"> 01  Nitrianske Hrnčiarovce</w:t>
      </w:r>
    </w:p>
    <w:p w14:paraId="25F92D3C" w14:textId="77777777"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FC563B">
        <w:t>00</w:t>
      </w:r>
      <w:r w:rsidR="00000DD6">
        <w:t>611182</w:t>
      </w:r>
    </w:p>
    <w:p w14:paraId="634929F7" w14:textId="77777777" w:rsidR="00542E9A" w:rsidRPr="00632805" w:rsidRDefault="00F832E1" w:rsidP="00B40A98">
      <w:pPr>
        <w:pStyle w:val="odstavec"/>
      </w:pPr>
      <w:r w:rsidRPr="00632805">
        <w:t>Obec</w:t>
      </w:r>
      <w:r w:rsidR="00542E9A" w:rsidRPr="00632805">
        <w:t xml:space="preserve"> </w:t>
      </w:r>
      <w:r w:rsidR="0085709C">
        <w:t>Nitrianske Hrnčiarovce</w:t>
      </w:r>
      <w:r w:rsidR="00542E9A" w:rsidRPr="00632805">
        <w:t xml:space="preserve"> (v ďalšom texte len „</w:t>
      </w:r>
      <w:r w:rsidRPr="00632805">
        <w:t>Obec</w:t>
      </w:r>
      <w:r w:rsidR="0032719D" w:rsidRPr="00632805">
        <w:t>“) bola založená v roku 1990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14:paraId="08DBDA66" w14:textId="77777777" w:rsidR="0051606F" w:rsidRDefault="0051606F" w:rsidP="00B40A98">
      <w:pPr>
        <w:pStyle w:val="odstavec"/>
        <w:rPr>
          <w:i/>
          <w:u w:val="single"/>
        </w:rPr>
      </w:pPr>
    </w:p>
    <w:p w14:paraId="75564395" w14:textId="77777777" w:rsidR="0051606F" w:rsidRDefault="0051606F" w:rsidP="00B40A98">
      <w:pPr>
        <w:pStyle w:val="odstavec"/>
        <w:rPr>
          <w:i/>
          <w:u w:val="single"/>
        </w:rPr>
      </w:pPr>
    </w:p>
    <w:p w14:paraId="096BA4BE" w14:textId="77777777" w:rsidR="0051606F" w:rsidRPr="0051606F" w:rsidRDefault="0051606F" w:rsidP="00B4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14:paraId="019BB903" w14:textId="77777777" w:rsidR="00C46AD4" w:rsidRDefault="00C46AD4" w:rsidP="00B40A98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 w:rsidR="00B53BB2">
        <w:t>Základnú</w:t>
      </w:r>
      <w:r w:rsidRPr="00632805">
        <w:t xml:space="preserve"> šk</w:t>
      </w:r>
      <w:r w:rsidR="00B53BB2">
        <w:t>olu</w:t>
      </w:r>
      <w:r w:rsidRPr="00632805">
        <w:t xml:space="preserve"> </w:t>
      </w:r>
      <w:r w:rsidR="0085709C">
        <w:t>Nitrianske Hrnčiarovce</w:t>
      </w:r>
      <w:r w:rsidR="00644EE4">
        <w:t>.</w:t>
      </w:r>
      <w:r w:rsidR="00FC563B">
        <w:t xml:space="preserve"> </w:t>
      </w:r>
      <w:r w:rsidR="00644EE4">
        <w:t xml:space="preserve"> </w:t>
      </w:r>
      <w:r>
        <w:t xml:space="preserve"> </w:t>
      </w:r>
    </w:p>
    <w:p w14:paraId="4E154D1B" w14:textId="77777777" w:rsidR="00FC563B" w:rsidRDefault="00FC563B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55D3A283" w14:textId="77777777" w:rsidTr="00C46AD4">
        <w:tc>
          <w:tcPr>
            <w:tcW w:w="4678" w:type="dxa"/>
            <w:shd w:val="clear" w:color="auto" w:fill="F2F2F2"/>
            <w:vAlign w:val="center"/>
          </w:tcPr>
          <w:p w14:paraId="223BD450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6C4CB549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14:paraId="701FA30D" w14:textId="77777777" w:rsidTr="00C46AD4">
        <w:tc>
          <w:tcPr>
            <w:tcW w:w="4678" w:type="dxa"/>
            <w:vAlign w:val="bottom"/>
          </w:tcPr>
          <w:p w14:paraId="330E5222" w14:textId="77777777" w:rsidR="00C46AD4" w:rsidRPr="00C46AD4" w:rsidRDefault="00B53BB2" w:rsidP="0085709C">
            <w:r>
              <w:t>Základná</w:t>
            </w:r>
            <w:r w:rsidR="00C46AD4" w:rsidRPr="00C46AD4">
              <w:t xml:space="preserve"> škola </w:t>
            </w:r>
            <w:r w:rsidR="0085709C">
              <w:t>Nitrianske Hrnčiarovce</w:t>
            </w:r>
          </w:p>
        </w:tc>
        <w:tc>
          <w:tcPr>
            <w:tcW w:w="4820" w:type="dxa"/>
            <w:vAlign w:val="bottom"/>
          </w:tcPr>
          <w:p w14:paraId="4771B453" w14:textId="77777777" w:rsidR="00C46AD4" w:rsidRPr="0044198C" w:rsidRDefault="0085709C" w:rsidP="0085709C">
            <w:proofErr w:type="spellStart"/>
            <w:r>
              <w:t>Jelenecká</w:t>
            </w:r>
            <w:proofErr w:type="spellEnd"/>
            <w:r>
              <w:t xml:space="preserve"> 7</w:t>
            </w:r>
            <w:r w:rsidR="00D445EB">
              <w:t>2</w:t>
            </w:r>
            <w:r w:rsidR="00C46AD4" w:rsidRPr="0044198C">
              <w:t xml:space="preserve">, </w:t>
            </w:r>
            <w:r w:rsidR="00FC563B">
              <w:t>951</w:t>
            </w:r>
            <w:r>
              <w:t xml:space="preserve"> 01</w:t>
            </w:r>
            <w:r w:rsidR="00FC563B">
              <w:t xml:space="preserve"> </w:t>
            </w:r>
            <w:r>
              <w:t>Nitrianske Hrnčiarovce</w:t>
            </w:r>
          </w:p>
        </w:tc>
      </w:tr>
      <w:tr w:rsidR="00C46AD4" w:rsidRPr="0044198C" w14:paraId="358E53F5" w14:textId="77777777" w:rsidTr="00C46AD4">
        <w:tc>
          <w:tcPr>
            <w:tcW w:w="4678" w:type="dxa"/>
            <w:vAlign w:val="bottom"/>
          </w:tcPr>
          <w:p w14:paraId="08BF0DD5" w14:textId="77777777" w:rsidR="00C46AD4" w:rsidRPr="00C46AD4" w:rsidRDefault="00C46AD4" w:rsidP="001D074F"/>
        </w:tc>
        <w:tc>
          <w:tcPr>
            <w:tcW w:w="4820" w:type="dxa"/>
            <w:vAlign w:val="bottom"/>
          </w:tcPr>
          <w:p w14:paraId="24824B45" w14:textId="77777777" w:rsidR="00C46AD4" w:rsidRPr="0044198C" w:rsidRDefault="00C46AD4" w:rsidP="001D074F"/>
        </w:tc>
      </w:tr>
    </w:tbl>
    <w:p w14:paraId="3037B931" w14:textId="2D18EB56" w:rsidR="0051606F" w:rsidRDefault="00C46AD4" w:rsidP="00B40A98">
      <w:pPr>
        <w:pStyle w:val="odstavec"/>
      </w:pPr>
      <w:r>
        <w:t xml:space="preserve">Konsolidovaný celok Obce sa v roku </w:t>
      </w:r>
      <w:r w:rsidR="0087245F">
        <w:t>20</w:t>
      </w:r>
      <w:r w:rsidR="00974DAC">
        <w:t>20</w:t>
      </w:r>
      <w:r>
        <w:t xml:space="preserve"> oproti minulým účtovným obdobiam nezmenil.</w:t>
      </w:r>
    </w:p>
    <w:p w14:paraId="64C868D0" w14:textId="77777777" w:rsidR="00C46AD4" w:rsidRDefault="00C46AD4" w:rsidP="00B40A98">
      <w:pPr>
        <w:pStyle w:val="odstavec"/>
      </w:pPr>
    </w:p>
    <w:p w14:paraId="7769CF7F" w14:textId="77777777" w:rsidR="00CC14D4" w:rsidRDefault="00CC14D4" w:rsidP="00B40A98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314A3678" w14:textId="77777777" w:rsidR="00CC14D4" w:rsidRDefault="00CC14D4" w:rsidP="00B40A98">
      <w:pPr>
        <w:pStyle w:val="odstavec"/>
      </w:pPr>
    </w:p>
    <w:p w14:paraId="071872D6" w14:textId="77777777" w:rsidR="00C46AD4" w:rsidRPr="00CC14D4" w:rsidRDefault="00C46AD4" w:rsidP="00097180">
      <w:pPr>
        <w:pStyle w:val="odstavec"/>
        <w:rPr>
          <w:i/>
        </w:rPr>
      </w:pPr>
    </w:p>
    <w:p w14:paraId="4FFA3C08" w14:textId="77777777" w:rsidR="00CC14D4" w:rsidRDefault="00CC14D4" w:rsidP="00B40A98">
      <w:pPr>
        <w:pStyle w:val="odstavec"/>
      </w:pPr>
    </w:p>
    <w:p w14:paraId="4DDDD2E6" w14:textId="298B094B" w:rsidR="00CB2E7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542E9A" w:rsidRPr="00632805">
        <w:t xml:space="preserve"> k 31. decembru </w:t>
      </w:r>
      <w:r w:rsidR="0087245F">
        <w:t>20</w:t>
      </w:r>
      <w:r w:rsidR="00974DAC">
        <w:t>20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201</w:t>
      </w:r>
      <w:r w:rsidR="00632630">
        <w:t>9</w:t>
      </w:r>
      <w:r w:rsidR="00542E9A" w:rsidRPr="00632805">
        <w:t xml:space="preserve"> do </w:t>
      </w:r>
      <w:r w:rsidR="00DB5DB5">
        <w:t xml:space="preserve">                     </w:t>
      </w:r>
      <w:r w:rsidR="00542E9A" w:rsidRPr="00632805">
        <w:t xml:space="preserve">31. decembra </w:t>
      </w:r>
      <w:r w:rsidR="0087245F">
        <w:t>20</w:t>
      </w:r>
      <w:r w:rsidR="00974DAC">
        <w:t>20</w:t>
      </w:r>
      <w:r w:rsidR="00542E9A" w:rsidRPr="00632805">
        <w:t xml:space="preserve">. </w:t>
      </w:r>
    </w:p>
    <w:p w14:paraId="51F0B325" w14:textId="77777777" w:rsidR="00126886" w:rsidRPr="00632805" w:rsidRDefault="00126886" w:rsidP="00B40A98">
      <w:pPr>
        <w:pStyle w:val="odstavec"/>
      </w:pPr>
    </w:p>
    <w:p w14:paraId="1A157A5F" w14:textId="77777777"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14:paraId="45043F84" w14:textId="77777777" w:rsidR="00A519A9" w:rsidRPr="00632805" w:rsidRDefault="00A519A9" w:rsidP="00A519A9"/>
    <w:p w14:paraId="4F057CD9" w14:textId="77777777" w:rsidR="003C3959" w:rsidRPr="00F03249" w:rsidRDefault="00A74A43" w:rsidP="00126886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14:paraId="20937F21" w14:textId="77777777" w:rsidR="00391204" w:rsidRPr="00632805" w:rsidRDefault="0032719D" w:rsidP="00B40A98">
      <w:pPr>
        <w:pStyle w:val="odstavec"/>
      </w:pPr>
      <w:r w:rsidRPr="00632805">
        <w:t>Starost</w:t>
      </w:r>
      <w:r w:rsidR="002A2498">
        <w:t>k</w:t>
      </w:r>
      <w:r w:rsidRPr="00632805">
        <w:t>a</w:t>
      </w:r>
      <w:r w:rsidR="00A74A43" w:rsidRPr="00632805">
        <w:t xml:space="preserve"> </w:t>
      </w:r>
      <w:r w:rsidRPr="00632805">
        <w:t>obce</w:t>
      </w:r>
      <w:r w:rsidR="002A2498">
        <w:t xml:space="preserve">:                     </w:t>
      </w:r>
      <w:r w:rsidRPr="00632805">
        <w:t xml:space="preserve"> </w:t>
      </w:r>
      <w:r w:rsidR="00D445EB">
        <w:t xml:space="preserve"> PhDr. </w:t>
      </w:r>
      <w:r w:rsidR="0037132E">
        <w:t>Katarína Nagyová</w:t>
      </w:r>
    </w:p>
    <w:p w14:paraId="5580D6D9" w14:textId="77777777" w:rsidR="00A74A43" w:rsidRPr="00632805" w:rsidRDefault="0032719D" w:rsidP="00B40A98">
      <w:pPr>
        <w:pStyle w:val="odstavec"/>
      </w:pPr>
      <w:r w:rsidRPr="00632805">
        <w:t>Zástupca starost</w:t>
      </w:r>
      <w:r w:rsidR="002A2498">
        <w:t>ky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37132E">
        <w:t xml:space="preserve">Róbert </w:t>
      </w:r>
      <w:proofErr w:type="spellStart"/>
      <w:r w:rsidR="0037132E">
        <w:t>Tábi</w:t>
      </w:r>
      <w:proofErr w:type="spellEnd"/>
    </w:p>
    <w:p w14:paraId="4ABF3612" w14:textId="77777777" w:rsidR="00A74A43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85709C">
        <w:t xml:space="preserve">Mgr. Dana </w:t>
      </w:r>
      <w:proofErr w:type="spellStart"/>
      <w:r w:rsidR="0085709C">
        <w:t>Jakabová</w:t>
      </w:r>
      <w:proofErr w:type="spellEnd"/>
    </w:p>
    <w:p w14:paraId="248A3851" w14:textId="77777777" w:rsidR="00391204" w:rsidRPr="00632805" w:rsidRDefault="00391204" w:rsidP="00B40A98">
      <w:pPr>
        <w:pStyle w:val="odstavec"/>
      </w:pPr>
    </w:p>
    <w:p w14:paraId="659F44DB" w14:textId="7F8B3DC3" w:rsidR="00B04006" w:rsidRPr="00632805" w:rsidRDefault="00A74A43" w:rsidP="00B40A98">
      <w:pPr>
        <w:pStyle w:val="odstavec"/>
      </w:pPr>
      <w:r w:rsidRPr="00632805">
        <w:t>Priemerný počet zamestnancov</w:t>
      </w:r>
      <w:r w:rsidR="00592F59">
        <w:t xml:space="preserve"> počas účtovného obdobia</w:t>
      </w:r>
      <w:r w:rsidR="003D65C8" w:rsidRPr="00632805">
        <w:t xml:space="preserve"> </w:t>
      </w:r>
      <w:r w:rsidR="006E5CD8">
        <w:t xml:space="preserve">konsolidovaného celku Obce </w:t>
      </w:r>
      <w:r w:rsidR="00592F59">
        <w:t xml:space="preserve"> ku dňu, ku ktorému sa zostavuje konsolidovaná účtovná </w:t>
      </w:r>
      <w:r w:rsidR="00C8075F">
        <w:t xml:space="preserve">závierka </w:t>
      </w:r>
      <w:r w:rsidR="006E5CD8">
        <w:t xml:space="preserve">bol </w:t>
      </w:r>
      <w:r w:rsidR="00133F98">
        <w:t>1</w:t>
      </w:r>
      <w:r w:rsidR="0037132E">
        <w:t>8</w:t>
      </w:r>
      <w:r w:rsidRPr="00632805">
        <w:t xml:space="preserve"> z toho </w:t>
      </w:r>
      <w:r w:rsidR="0085709C">
        <w:t>1</w:t>
      </w:r>
      <w:r w:rsidRPr="00632805">
        <w:t xml:space="preserve"> </w:t>
      </w:r>
      <w:r w:rsidR="00C8075F">
        <w:t>vedúci zamestnanec</w:t>
      </w:r>
      <w:r w:rsidR="003D65C8" w:rsidRPr="00632805">
        <w:t xml:space="preserve"> </w:t>
      </w:r>
      <w:r w:rsidRPr="00632805">
        <w:t xml:space="preserve">(v roku </w:t>
      </w:r>
      <w:r w:rsidR="0087245F">
        <w:t>20</w:t>
      </w:r>
      <w:r w:rsidR="00974DAC">
        <w:t>20</w:t>
      </w:r>
      <w:r w:rsidRPr="00632805">
        <w:t xml:space="preserve"> bol</w:t>
      </w:r>
      <w:r w:rsidR="003D65C8" w:rsidRPr="00632805">
        <w:t xml:space="preserve"> priemerný počet zamestnancov</w:t>
      </w:r>
      <w:r w:rsidR="00C8075F">
        <w:t xml:space="preserve"> </w:t>
      </w:r>
      <w:r w:rsidR="00133F98">
        <w:t>1</w:t>
      </w:r>
      <w:r w:rsidR="00632630">
        <w:t>8</w:t>
      </w:r>
      <w:r w:rsidRPr="00632805">
        <w:t xml:space="preserve">, z toho </w:t>
      </w:r>
      <w:r w:rsidR="00087FE8">
        <w:t>1</w:t>
      </w:r>
      <w:r w:rsidR="00C8075F">
        <w:t xml:space="preserve"> vedúci zamestnanec</w:t>
      </w:r>
      <w:r w:rsidRPr="00632805">
        <w:t>).</w:t>
      </w:r>
    </w:p>
    <w:p w14:paraId="2A215FB3" w14:textId="77777777" w:rsidR="00F03249" w:rsidRDefault="00F03249" w:rsidP="00126886">
      <w:pPr>
        <w:pStyle w:val="Nadpis2"/>
      </w:pPr>
    </w:p>
    <w:p w14:paraId="5D611D35" w14:textId="77777777"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14:paraId="71AA6985" w14:textId="77777777"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319F0968" w14:textId="77777777" w:rsidR="003C3959" w:rsidRPr="00632805" w:rsidRDefault="003C3959" w:rsidP="00B40A98">
      <w:pPr>
        <w:pStyle w:val="odstavec"/>
      </w:pPr>
    </w:p>
    <w:p w14:paraId="3D389873" w14:textId="77777777" w:rsidR="00F9057A" w:rsidRPr="00632805" w:rsidRDefault="00F9057A" w:rsidP="00126886">
      <w:pPr>
        <w:pStyle w:val="Nadpis2"/>
      </w:pPr>
      <w:r w:rsidRPr="00632805">
        <w:t>Zmeny účtovných metód a účtovných zásad</w:t>
      </w:r>
    </w:p>
    <w:p w14:paraId="3F3D3A0F" w14:textId="77777777" w:rsidR="00F9057A" w:rsidRPr="00632805" w:rsidRDefault="00F9057A" w:rsidP="00B40A98">
      <w:pPr>
        <w:pStyle w:val="odstavec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14:paraId="2AE939D3" w14:textId="77777777" w:rsidR="00F9057A" w:rsidRPr="00632805" w:rsidRDefault="00F9057A" w:rsidP="005F0094">
      <w:pPr>
        <w:pStyle w:val="abc"/>
        <w:rPr>
          <w:sz w:val="24"/>
          <w:szCs w:val="24"/>
        </w:rPr>
      </w:pPr>
    </w:p>
    <w:p w14:paraId="505C2E77" w14:textId="77777777" w:rsidR="00B04006" w:rsidRPr="00632805" w:rsidRDefault="00B04006" w:rsidP="00126886">
      <w:pPr>
        <w:pStyle w:val="Nadpis2"/>
      </w:pPr>
      <w:r w:rsidRPr="00632805">
        <w:t>Spôsob ocenenia jednotlivých zložiek</w:t>
      </w:r>
    </w:p>
    <w:p w14:paraId="7B6F6AC3" w14:textId="77777777" w:rsidR="00A5077A" w:rsidRDefault="00A5077A" w:rsidP="00B4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14:paraId="7C5FAB61" w14:textId="77777777" w:rsidR="00A5077A" w:rsidRPr="00A5077A" w:rsidRDefault="00A5077A" w:rsidP="00B40A98">
      <w:pPr>
        <w:pStyle w:val="odstavec"/>
      </w:pPr>
    </w:p>
    <w:p w14:paraId="7D3EA1D8" w14:textId="77777777" w:rsidR="00A5077A" w:rsidRDefault="00A5077A" w:rsidP="00B40A98">
      <w:pPr>
        <w:pStyle w:val="odstavec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14:paraId="66D3D42D" w14:textId="77777777" w:rsidR="00A5077A" w:rsidRPr="00A5077A" w:rsidRDefault="00A5077A" w:rsidP="00B40A98">
      <w:pPr>
        <w:pStyle w:val="odstavec"/>
      </w:pPr>
    </w:p>
    <w:p w14:paraId="677FB429" w14:textId="77777777"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 w:rsidR="00DB5DB5"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14:paraId="292F85BA" w14:textId="77777777" w:rsidR="00A5077A" w:rsidRPr="00A5077A" w:rsidRDefault="00A5077A" w:rsidP="00A5077A">
      <w:pPr>
        <w:tabs>
          <w:tab w:val="num" w:pos="540"/>
        </w:tabs>
        <w:jc w:val="both"/>
      </w:pPr>
    </w:p>
    <w:p w14:paraId="1F29FB93" w14:textId="77777777" w:rsidR="00A5077A" w:rsidRPr="00632805" w:rsidRDefault="00A5077A" w:rsidP="00B40A98">
      <w:pPr>
        <w:pStyle w:val="odstavec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14:paraId="28A5096D" w14:textId="77777777"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A5077A" w:rsidRPr="00BF0431" w14:paraId="7DEB2C7C" w14:textId="77777777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E6757F6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DA66F81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5107A5C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432F4BC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41E3BDEB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14:paraId="58F9B03E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14:paraId="0180C48E" w14:textId="77777777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14:paraId="42169BD0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86463AF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512AB5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AE03E97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7CE02B8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54B1AD8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14:paraId="3D51ADAE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14:paraId="6E51F4BE" w14:textId="77777777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14:paraId="440134FB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náklady na vývoj</w:t>
            </w:r>
          </w:p>
        </w:tc>
        <w:tc>
          <w:tcPr>
            <w:tcW w:w="1559" w:type="dxa"/>
          </w:tcPr>
          <w:p w14:paraId="7D5A6044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14:paraId="0F2C0944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276C3339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14:paraId="7CF5CA0D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14:paraId="7C554556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14:paraId="1BD21F97" w14:textId="77777777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14:paraId="59270AA4" w14:textId="77777777" w:rsidR="00A5077A" w:rsidRPr="00BF0431" w:rsidRDefault="00DB5DB5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</w:t>
            </w:r>
            <w:r w:rsidR="00A5077A" w:rsidRPr="00BF0431">
              <w:rPr>
                <w:i/>
                <w:sz w:val="24"/>
                <w:szCs w:val="24"/>
              </w:rPr>
              <w:t>oftvare</w:t>
            </w:r>
            <w:proofErr w:type="spellEnd"/>
          </w:p>
        </w:tc>
        <w:tc>
          <w:tcPr>
            <w:tcW w:w="1559" w:type="dxa"/>
          </w:tcPr>
          <w:p w14:paraId="49D02BE4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14:paraId="52309C66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ECD557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14:paraId="71C12DBD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14:paraId="1B04A246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25</w:t>
            </w:r>
          </w:p>
        </w:tc>
      </w:tr>
      <w:tr w:rsidR="00A5077A" w:rsidRPr="00BF0431" w14:paraId="7C6F1936" w14:textId="77777777" w:rsidTr="00251C20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14:paraId="67129442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oceniteľné práva (licencie)</w:t>
            </w:r>
          </w:p>
        </w:tc>
        <w:tc>
          <w:tcPr>
            <w:tcW w:w="1559" w:type="dxa"/>
          </w:tcPr>
          <w:p w14:paraId="4ECE8EDA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14:paraId="654B2A18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9ABFF3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14:paraId="3EC28FF7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14:paraId="4919C388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14:paraId="1FDED2BD" w14:textId="77777777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D272088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17DB3E" w14:textId="77777777" w:rsidR="00A5077A" w:rsidRPr="00BF0431" w:rsidRDefault="00A5077A" w:rsidP="0009718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rôzna 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42D18F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D6E347E" w14:textId="77777777"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Jednorázový</w:t>
            </w:r>
            <w:proofErr w:type="spellEnd"/>
            <w:r>
              <w:rPr>
                <w:i/>
                <w:sz w:val="24"/>
                <w:szCs w:val="24"/>
              </w:rPr>
              <w:t xml:space="preserve"> odpis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7E07B92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14:paraId="59F179E9" w14:textId="77777777"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</w:tbl>
    <w:p w14:paraId="42475023" w14:textId="77777777" w:rsidR="00A5077A" w:rsidRPr="00BF0431" w:rsidRDefault="00A5077A" w:rsidP="00B40A98">
      <w:pPr>
        <w:pStyle w:val="odstavec"/>
      </w:pPr>
    </w:p>
    <w:p w14:paraId="44DA2063" w14:textId="77777777" w:rsidR="00A5077A" w:rsidRPr="00A13630" w:rsidRDefault="00A5077A" w:rsidP="00B40A98">
      <w:pPr>
        <w:pStyle w:val="odstavec"/>
      </w:pPr>
    </w:p>
    <w:p w14:paraId="7F194F5A" w14:textId="77777777" w:rsidR="00A5077A" w:rsidRPr="00632805" w:rsidRDefault="00A5077A" w:rsidP="00DB5DB5">
      <w:pPr>
        <w:pStyle w:val="Zkladntext"/>
        <w:jc w:val="both"/>
      </w:pPr>
      <w:r w:rsidRPr="00632805">
        <w:t xml:space="preserve">Predpokladaná doba používania, metóda odpisovania a odpisová sadzba </w:t>
      </w:r>
      <w:r w:rsidR="00DB5DB5">
        <w:t>uplatňovaná pri účtovných odpisoch</w:t>
      </w:r>
      <w:r w:rsidR="00DB5DB5" w:rsidRPr="00632805">
        <w:t xml:space="preserve"> </w:t>
      </w:r>
      <w:r w:rsidRPr="00632805">
        <w:t>sú uvedené v nasledujúcej tabuľke:</w:t>
      </w:r>
    </w:p>
    <w:p w14:paraId="0906244A" w14:textId="77777777"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A5077A" w:rsidRPr="00BF0431" w14:paraId="5A08B265" w14:textId="77777777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BAAD046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04D967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C154BAB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048D59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1AF924E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278CA7A8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14:paraId="65A81241" w14:textId="77777777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14:paraId="1AB0A8C8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647BD34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321E61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2C42256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96638CD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9DD81C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1F78502A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14:paraId="404A7F60" w14:textId="77777777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D13963" w14:textId="77777777" w:rsidR="00A5077A" w:rsidRPr="00BF0431" w:rsidRDefault="00DB5DB5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</w:t>
            </w:r>
            <w:r w:rsidR="00A5077A" w:rsidRPr="00BF0431">
              <w:rPr>
                <w:i/>
                <w:sz w:val="24"/>
                <w:szCs w:val="24"/>
              </w:rPr>
              <w:t>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939788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D290CF4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E2D098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A693CE6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225209B1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A5077A" w:rsidRPr="00BF0431" w14:paraId="3829641E" w14:textId="77777777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14:paraId="050568EF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14:paraId="3B97513F" w14:textId="77777777" w:rsidR="00A5077A" w:rsidRPr="00BF0431" w:rsidRDefault="00097180" w:rsidP="0009718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A5077A" w:rsidRPr="00BF0431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</w:tcPr>
          <w:p w14:paraId="3714AF1C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8E9B1E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14:paraId="0CE18E7D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4241AEA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A5077A" w:rsidRPr="00BF0431" w14:paraId="576C5336" w14:textId="77777777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14:paraId="26F295F6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14:paraId="436FC7A6" w14:textId="77777777"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41" w:type="dxa"/>
          </w:tcPr>
          <w:p w14:paraId="324AF782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0605A8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14:paraId="5F139FD3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E7386C" w14:textId="77777777"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</w:p>
        </w:tc>
      </w:tr>
      <w:tr w:rsidR="00A5077A" w:rsidRPr="00BF0431" w14:paraId="4DF50A31" w14:textId="77777777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C11F7F" w14:textId="77777777"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E24606" w14:textId="77777777" w:rsidR="00A5077A" w:rsidRPr="00BF0431" w:rsidRDefault="00A5077A" w:rsidP="0009718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rôzna </w:t>
            </w:r>
            <w:r w:rsidR="00097180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BA50376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8290F2" w14:textId="77777777" w:rsidR="00A5077A" w:rsidRPr="00BF0431" w:rsidRDefault="00087FE8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jednorázový</w:t>
            </w:r>
            <w:proofErr w:type="spellEnd"/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FFF6DE7" w14:textId="77777777"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65281686" w14:textId="77777777" w:rsidR="00A5077A" w:rsidRPr="00BF0431" w:rsidRDefault="00087FE8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</w:tbl>
    <w:p w14:paraId="4C94C8C6" w14:textId="77777777" w:rsidR="00A5077A" w:rsidRPr="00A5077A" w:rsidRDefault="00A5077A" w:rsidP="004A16EB">
      <w:pPr>
        <w:pStyle w:val="Nadpis1"/>
      </w:pPr>
    </w:p>
    <w:p w14:paraId="02E73F02" w14:textId="77777777" w:rsidR="00A5077A" w:rsidRPr="00A5077A" w:rsidRDefault="00A5077A" w:rsidP="00B4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proofErr w:type="spellStart"/>
      <w:r w:rsidR="00DB5DB5">
        <w:t>t.j</w:t>
      </w:r>
      <w:proofErr w:type="spellEnd"/>
      <w:r w:rsidR="00DB5DB5">
        <w:t xml:space="preserve">. vrátane </w:t>
      </w:r>
      <w:r w:rsidRPr="00A5077A">
        <w:t xml:space="preserve">nákladov súvisiacich s obstaraním. </w:t>
      </w:r>
    </w:p>
    <w:p w14:paraId="7C68D27D" w14:textId="77777777"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5C601067" w14:textId="77777777" w:rsidR="00A5077A" w:rsidRPr="00A5077A" w:rsidRDefault="00A5077A" w:rsidP="00B40A98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14:paraId="6C622E16" w14:textId="77777777" w:rsidR="00A5077A" w:rsidRPr="00A5077A" w:rsidRDefault="00A5077A" w:rsidP="00B40A98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0D8EE6B3" w14:textId="77777777"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14:paraId="3E35194D" w14:textId="77777777" w:rsidR="00A5077A" w:rsidRPr="00A5077A" w:rsidRDefault="00A5077A" w:rsidP="00B40A98">
      <w:pPr>
        <w:pStyle w:val="odstavec"/>
      </w:pPr>
      <w:r w:rsidRPr="00A5077A">
        <w:t>Novozistené zásoby pri inventarizácii sa oceňujú reprodukčnou obstarávacou cenou.</w:t>
      </w:r>
    </w:p>
    <w:p w14:paraId="16186243" w14:textId="77777777" w:rsidR="00A5077A" w:rsidRPr="00A5077A" w:rsidRDefault="00A5077A" w:rsidP="00B40A98">
      <w:pPr>
        <w:pStyle w:val="odstavec"/>
      </w:pPr>
    </w:p>
    <w:p w14:paraId="407E5C29" w14:textId="77777777" w:rsidR="00A5077A" w:rsidRPr="00A5077A" w:rsidRDefault="00A5077A" w:rsidP="00B40A98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</w:r>
      <w:r w:rsidR="00DB5DB5"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14:paraId="4AA27719" w14:textId="77777777" w:rsidR="00A5077A" w:rsidRPr="00A5077A" w:rsidRDefault="00A5077A" w:rsidP="00B40A98">
      <w:pPr>
        <w:pStyle w:val="odstavec"/>
      </w:pPr>
    </w:p>
    <w:p w14:paraId="55BFCAA1" w14:textId="77777777" w:rsidR="00A5077A" w:rsidRPr="00A5077A" w:rsidRDefault="00A5077A" w:rsidP="00B4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39CD6671" w14:textId="77777777" w:rsidR="00A5077A" w:rsidRPr="00A5077A" w:rsidRDefault="00A5077A" w:rsidP="00B40A98">
      <w:pPr>
        <w:pStyle w:val="odstavec"/>
      </w:pPr>
    </w:p>
    <w:p w14:paraId="17DFE2BB" w14:textId="77777777" w:rsidR="00A5077A" w:rsidRPr="00A5077A" w:rsidRDefault="00A5077A" w:rsidP="00B4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14:paraId="0309E612" w14:textId="77777777" w:rsidR="00A5077A" w:rsidRPr="00A5077A" w:rsidRDefault="00A5077A" w:rsidP="00B40A98">
      <w:pPr>
        <w:pStyle w:val="odstavec"/>
      </w:pPr>
    </w:p>
    <w:p w14:paraId="2DCBF49E" w14:textId="77777777" w:rsidR="00A5077A" w:rsidRPr="00A5077A" w:rsidRDefault="00A5077A" w:rsidP="00B4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04740E19" w14:textId="77777777" w:rsidR="00A5077A" w:rsidRPr="00A5077A" w:rsidRDefault="00A5077A" w:rsidP="00B40A98">
      <w:pPr>
        <w:pStyle w:val="odstavec"/>
      </w:pPr>
    </w:p>
    <w:p w14:paraId="734D7E24" w14:textId="77777777" w:rsidR="00A5077A" w:rsidRPr="00A5077A" w:rsidRDefault="00A5077A" w:rsidP="00B4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7EED1998" w14:textId="77777777" w:rsidR="00A5077A" w:rsidRDefault="00A5077A" w:rsidP="004A16EB">
      <w:pPr>
        <w:pStyle w:val="Nadpis1"/>
      </w:pPr>
    </w:p>
    <w:p w14:paraId="68FBD96C" w14:textId="77777777"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14:paraId="20D0F228" w14:textId="77777777" w:rsidR="00877617" w:rsidRDefault="00877617" w:rsidP="00877617">
      <w:pPr>
        <w:spacing w:line="360" w:lineRule="auto"/>
        <w:jc w:val="both"/>
      </w:pPr>
    </w:p>
    <w:p w14:paraId="0AE6ADEB" w14:textId="77777777" w:rsidR="00877617" w:rsidRDefault="00877617" w:rsidP="00877617">
      <w:pPr>
        <w:jc w:val="both"/>
      </w:pPr>
      <w:r w:rsidRPr="0044198C">
        <w:t xml:space="preserve">Konsolidovaná účtovná závierka Obce </w:t>
      </w:r>
      <w:r w:rsidR="0085709C">
        <w:t>Nitrianske Hrnčiarovce</w:t>
      </w:r>
      <w:r w:rsidR="00097180">
        <w:t xml:space="preserve"> </w:t>
      </w:r>
      <w:r w:rsidRPr="0044198C">
        <w:t>bo</w:t>
      </w:r>
      <w:r w:rsidR="00097180">
        <w:t>la zostavená v súlade so zákonom</w:t>
      </w:r>
      <w:r w:rsidR="00DB5DB5">
        <w:t xml:space="preserve">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4EAACB7D" w14:textId="77777777" w:rsidR="00B866C7" w:rsidRPr="0044198C" w:rsidRDefault="00B866C7" w:rsidP="00877617">
      <w:pPr>
        <w:jc w:val="both"/>
      </w:pPr>
    </w:p>
    <w:p w14:paraId="094D6051" w14:textId="77777777" w:rsidR="00877617" w:rsidRPr="0044198C" w:rsidRDefault="00877617" w:rsidP="00877617">
      <w:pPr>
        <w:jc w:val="both"/>
      </w:pPr>
      <w:r w:rsidRPr="0044198C">
        <w:t>V rámci konsolidácie konsolidovaného cel</w:t>
      </w:r>
      <w:r w:rsidR="00DB5DB5">
        <w:t>ku O</w:t>
      </w:r>
      <w:r w:rsidRPr="0044198C">
        <w:t xml:space="preserve">bce boli eliminované vzájomné pohľadávky, záväzky, náklady a výnosy, bola vykonaná konsolidácia kapitálu. </w:t>
      </w:r>
    </w:p>
    <w:p w14:paraId="7874B819" w14:textId="77777777" w:rsidR="00B866C7" w:rsidRDefault="00B866C7" w:rsidP="00877617">
      <w:pPr>
        <w:jc w:val="both"/>
        <w:rPr>
          <w:i/>
        </w:rPr>
      </w:pPr>
    </w:p>
    <w:p w14:paraId="30C78B86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6"/>
        <w:gridCol w:w="1534"/>
        <w:gridCol w:w="1528"/>
      </w:tblGrid>
      <w:tr w:rsidR="00877617" w:rsidRPr="005756D6" w14:paraId="62635074" w14:textId="77777777" w:rsidTr="00097180">
        <w:tc>
          <w:tcPr>
            <w:tcW w:w="4633" w:type="dxa"/>
            <w:shd w:val="clear" w:color="auto" w:fill="F2F2F2"/>
          </w:tcPr>
          <w:p w14:paraId="724051A5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28890919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2C2EDC20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1CBF7B83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78F219CB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7AD46C57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424D3F84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288A72D0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14:paraId="0B41CB01" w14:textId="77777777" w:rsidTr="00097180">
        <w:tc>
          <w:tcPr>
            <w:tcW w:w="4633" w:type="dxa"/>
            <w:vAlign w:val="bottom"/>
          </w:tcPr>
          <w:p w14:paraId="17126981" w14:textId="77777777" w:rsidR="00877617" w:rsidRPr="0044198C" w:rsidRDefault="00877617" w:rsidP="0085709C">
            <w:r w:rsidRPr="0044198C">
              <w:t>Obec</w:t>
            </w:r>
            <w:r w:rsidR="00C8075F">
              <w:t xml:space="preserve"> </w:t>
            </w:r>
            <w:r w:rsidRPr="0044198C">
              <w:t xml:space="preserve"> </w:t>
            </w:r>
            <w:r w:rsidR="0085709C">
              <w:t>Nitrianske Hrnčiarovce</w:t>
            </w:r>
          </w:p>
        </w:tc>
        <w:tc>
          <w:tcPr>
            <w:tcW w:w="1522" w:type="dxa"/>
          </w:tcPr>
          <w:p w14:paraId="38663AE7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44EE7CDF" w14:textId="77777777"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14:paraId="0C393F65" w14:textId="77777777" w:rsidR="00877617" w:rsidRPr="0044198C" w:rsidRDefault="00877617" w:rsidP="00877617">
            <w:pPr>
              <w:jc w:val="both"/>
            </w:pPr>
          </w:p>
        </w:tc>
      </w:tr>
      <w:tr w:rsidR="00877617" w:rsidRPr="005756D6" w14:paraId="10C29371" w14:textId="77777777" w:rsidTr="00097180">
        <w:tc>
          <w:tcPr>
            <w:tcW w:w="4633" w:type="dxa"/>
            <w:vAlign w:val="bottom"/>
          </w:tcPr>
          <w:p w14:paraId="76159983" w14:textId="77777777" w:rsidR="00877617" w:rsidRPr="0044198C" w:rsidRDefault="00877617" w:rsidP="0085709C">
            <w:r>
              <w:t>Základná</w:t>
            </w:r>
            <w:r w:rsidRPr="0044198C">
              <w:t xml:space="preserve"> škola </w:t>
            </w:r>
            <w:r w:rsidR="0085709C">
              <w:t>Nitrianske Hrnčiarovce</w:t>
            </w:r>
          </w:p>
        </w:tc>
        <w:tc>
          <w:tcPr>
            <w:tcW w:w="1522" w:type="dxa"/>
          </w:tcPr>
          <w:p w14:paraId="35AF209D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1A8301C7" w14:textId="77777777"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14:paraId="2EE7E17F" w14:textId="77777777" w:rsidR="00877617" w:rsidRPr="0044198C" w:rsidRDefault="00877617" w:rsidP="00877617">
            <w:pPr>
              <w:jc w:val="both"/>
            </w:pPr>
          </w:p>
        </w:tc>
      </w:tr>
      <w:tr w:rsidR="00877617" w:rsidRPr="005756D6" w14:paraId="48B07AEF" w14:textId="77777777" w:rsidTr="00097180">
        <w:tc>
          <w:tcPr>
            <w:tcW w:w="4633" w:type="dxa"/>
            <w:vAlign w:val="bottom"/>
          </w:tcPr>
          <w:p w14:paraId="139F0269" w14:textId="77777777" w:rsidR="00877617" w:rsidRPr="0044198C" w:rsidRDefault="00877617" w:rsidP="00877617"/>
        </w:tc>
        <w:tc>
          <w:tcPr>
            <w:tcW w:w="1522" w:type="dxa"/>
          </w:tcPr>
          <w:p w14:paraId="562C3E00" w14:textId="77777777" w:rsidR="00877617" w:rsidRPr="0044198C" w:rsidRDefault="00877617" w:rsidP="00877617">
            <w:pPr>
              <w:jc w:val="center"/>
            </w:pPr>
          </w:p>
        </w:tc>
        <w:tc>
          <w:tcPr>
            <w:tcW w:w="1541" w:type="dxa"/>
          </w:tcPr>
          <w:p w14:paraId="7A536741" w14:textId="77777777"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14:paraId="6CAD1FF9" w14:textId="77777777" w:rsidR="00877617" w:rsidRPr="0044198C" w:rsidRDefault="00877617" w:rsidP="00877617">
            <w:pPr>
              <w:jc w:val="both"/>
            </w:pPr>
          </w:p>
        </w:tc>
      </w:tr>
    </w:tbl>
    <w:p w14:paraId="3568F6D2" w14:textId="77777777" w:rsidR="00877617" w:rsidRDefault="00877617" w:rsidP="00877617">
      <w:pPr>
        <w:jc w:val="both"/>
      </w:pPr>
    </w:p>
    <w:p w14:paraId="16D1A185" w14:textId="77777777" w:rsidR="00877617" w:rsidRPr="0044198C" w:rsidRDefault="00877617" w:rsidP="00877617">
      <w:pPr>
        <w:jc w:val="both"/>
      </w:pPr>
      <w:r w:rsidRPr="0044198C">
        <w:t>Pri dcérskych účtovných jednotkách bola použitá metóda úplnej konsolidácie.</w:t>
      </w:r>
    </w:p>
    <w:p w14:paraId="032E2CE2" w14:textId="77777777" w:rsidR="00097180" w:rsidRDefault="00097180" w:rsidP="00877617">
      <w:pPr>
        <w:jc w:val="both"/>
      </w:pPr>
    </w:p>
    <w:p w14:paraId="1D7C8B1B" w14:textId="77777777" w:rsidR="00877617" w:rsidRPr="0044198C" w:rsidRDefault="00877617" w:rsidP="00877617">
      <w:pPr>
        <w:jc w:val="both"/>
      </w:pPr>
      <w:r>
        <w:t xml:space="preserve">V roku </w:t>
      </w:r>
      <w:r w:rsidR="00662252">
        <w:t>201</w:t>
      </w:r>
      <w:r w:rsidR="00632630">
        <w:t>9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14:paraId="4DF15CB5" w14:textId="77777777" w:rsidR="00F03249" w:rsidRDefault="00F03249" w:rsidP="00F03249"/>
    <w:p w14:paraId="3F7E6AB0" w14:textId="77777777" w:rsidR="00B866C7" w:rsidRPr="004A16EB" w:rsidRDefault="00443C84" w:rsidP="004A16EB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14:paraId="6FCFC118" w14:textId="77777777" w:rsidR="00443C84" w:rsidRPr="00632805" w:rsidRDefault="00443C84" w:rsidP="004A16EB">
      <w:pPr>
        <w:pStyle w:val="Nadpis2"/>
        <w:spacing w:before="0" w:after="0"/>
      </w:pPr>
      <w:r w:rsidRPr="00632805">
        <w:t>Dlhodobý nehmotný majetok a dlhodobý hmotný majetok</w:t>
      </w:r>
    </w:p>
    <w:p w14:paraId="102FA9C9" w14:textId="77777777" w:rsidR="00443C84" w:rsidRPr="00632805" w:rsidRDefault="00443C84" w:rsidP="00B40A98">
      <w:pPr>
        <w:pStyle w:val="odstavec"/>
      </w:pPr>
      <w:r w:rsidRPr="00632805">
        <w:t xml:space="preserve">Prehľad pohybu dlhodobého nehmotného a dlhodobého hmotného majetku od 1. januára </w:t>
      </w:r>
      <w:r w:rsidR="0087245F">
        <w:t>20</w:t>
      </w:r>
      <w:r w:rsidR="00F072EA">
        <w:t>20</w:t>
      </w:r>
      <w:r w:rsidR="00133F98">
        <w:t xml:space="preserve"> </w:t>
      </w:r>
      <w:r w:rsidRPr="00632805">
        <w:t>do 31. dec</w:t>
      </w:r>
      <w:r w:rsidR="00F969D2" w:rsidRPr="00632805">
        <w:t xml:space="preserve">embra </w:t>
      </w:r>
      <w:r w:rsidR="0087245F">
        <w:t>20</w:t>
      </w:r>
      <w:r w:rsidR="00F072EA">
        <w:t>20</w:t>
      </w:r>
      <w:r w:rsidR="00F969D2" w:rsidRPr="00632805">
        <w:t xml:space="preserve"> je uvedený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</w:p>
    <w:p w14:paraId="0F91456F" w14:textId="77777777" w:rsidR="00443C84" w:rsidRPr="00632805" w:rsidRDefault="00443C84" w:rsidP="00B40A98">
      <w:pPr>
        <w:pStyle w:val="odstavec"/>
      </w:pPr>
    </w:p>
    <w:p w14:paraId="53217CC1" w14:textId="77777777" w:rsidR="00443C84" w:rsidRPr="00632805" w:rsidRDefault="00443C84" w:rsidP="00B40A98">
      <w:pPr>
        <w:pStyle w:val="odstavec"/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Pr="00632805">
        <w:t xml:space="preserve"> živelnou pohromou až do výšky </w:t>
      </w:r>
      <w:r w:rsidR="008C0BA0">
        <w:t>3 270 000,00</w:t>
      </w:r>
      <w:r w:rsidRPr="00632805">
        <w:t xml:space="preserve"> </w:t>
      </w:r>
      <w:r w:rsidR="005A1A00">
        <w:t>E</w:t>
      </w:r>
      <w:r w:rsidR="00B40A98">
        <w:t>ur</w:t>
      </w:r>
      <w:r w:rsidRPr="00632805">
        <w:t>.</w:t>
      </w:r>
    </w:p>
    <w:p w14:paraId="46BBD240" w14:textId="77777777" w:rsidR="006E0E20" w:rsidRPr="00632805" w:rsidRDefault="006E0E20" w:rsidP="00B40A98">
      <w:pPr>
        <w:pStyle w:val="odstavec"/>
      </w:pPr>
    </w:p>
    <w:p w14:paraId="2E7DCECC" w14:textId="77777777" w:rsidR="00443C84" w:rsidRPr="00632805" w:rsidRDefault="00443C84" w:rsidP="00B40A98">
      <w:pPr>
        <w:pStyle w:val="odstavec"/>
      </w:pPr>
    </w:p>
    <w:p w14:paraId="2B733104" w14:textId="77777777" w:rsidR="00443C84" w:rsidRPr="00632805" w:rsidRDefault="00443C84" w:rsidP="004A16EB">
      <w:pPr>
        <w:pStyle w:val="Nadpis2"/>
        <w:spacing w:before="0" w:after="0"/>
      </w:pPr>
      <w:r w:rsidRPr="00632805">
        <w:t>Dlhodobý finančný majetok</w:t>
      </w:r>
    </w:p>
    <w:p w14:paraId="7D2C362C" w14:textId="77777777" w:rsidR="006E0E20" w:rsidRPr="00632805" w:rsidRDefault="00443C84" w:rsidP="00B40A98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</w:t>
      </w:r>
      <w:r w:rsidR="00F072EA">
        <w:t>20</w:t>
      </w:r>
      <w:r w:rsidR="006E0E20" w:rsidRPr="00632805">
        <w:t xml:space="preserve"> do </w:t>
      </w:r>
      <w:r w:rsidR="00B40A98">
        <w:t xml:space="preserve">     </w:t>
      </w:r>
      <w:r w:rsidR="006E0E20" w:rsidRPr="00632805">
        <w:t xml:space="preserve">31. decembra </w:t>
      </w:r>
      <w:r w:rsidR="0087245F">
        <w:t>20</w:t>
      </w:r>
      <w:r w:rsidR="00F072EA">
        <w:t>20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14:paraId="24274061" w14:textId="77777777" w:rsidR="00C8749C" w:rsidRDefault="00C8749C" w:rsidP="00B40A98">
      <w:pPr>
        <w:pStyle w:val="odstavec"/>
      </w:pPr>
    </w:p>
    <w:p w14:paraId="10DD8F99" w14:textId="77777777" w:rsidR="003D6BFD" w:rsidRDefault="003D6BFD" w:rsidP="00B40A98">
      <w:pPr>
        <w:pStyle w:val="odstavec"/>
      </w:pPr>
    </w:p>
    <w:p w14:paraId="1EDAA991" w14:textId="77777777" w:rsidR="00B40A98" w:rsidRPr="00632805" w:rsidRDefault="00B40A98" w:rsidP="00B40A98">
      <w:pPr>
        <w:pStyle w:val="odstavec"/>
      </w:pPr>
      <w:r>
        <w:t xml:space="preserve">Obec vlastní akcie vo Vodárenskej spoločnosti, </w:t>
      </w:r>
      <w:proofErr w:type="spellStart"/>
      <w:r>
        <w:t>a.s</w:t>
      </w:r>
      <w:proofErr w:type="spellEnd"/>
      <w:r w:rsidR="00C3204F">
        <w:t>.</w:t>
      </w:r>
      <w:r>
        <w:t xml:space="preserve"> Účtovná hodnota k 31.12.</w:t>
      </w:r>
      <w:r w:rsidR="0087245F">
        <w:t>20</w:t>
      </w:r>
      <w:r w:rsidR="00F072EA">
        <w:t>20</w:t>
      </w:r>
      <w:r>
        <w:t xml:space="preserve"> predstavovala sumu   </w:t>
      </w:r>
      <w:r w:rsidR="008C0BA0">
        <w:t>326 6</w:t>
      </w:r>
      <w:r w:rsidR="00632630">
        <w:t>22</w:t>
      </w:r>
      <w:r w:rsidR="008C0BA0">
        <w:t>,</w:t>
      </w:r>
      <w:r w:rsidR="00632630">
        <w:t>79</w:t>
      </w:r>
      <w:r w:rsidR="005A1A00">
        <w:t xml:space="preserve"> E</w:t>
      </w:r>
      <w:r>
        <w:t xml:space="preserve">ur a v roku </w:t>
      </w:r>
      <w:r w:rsidR="0087245F">
        <w:t>201</w:t>
      </w:r>
      <w:r w:rsidR="00F072EA">
        <w:t>9</w:t>
      </w:r>
      <w:r>
        <w:t xml:space="preserve"> to bolo </w:t>
      </w:r>
      <w:r w:rsidR="008C0BA0">
        <w:t>326 661,36</w:t>
      </w:r>
      <w:r w:rsidR="00767D54">
        <w:t xml:space="preserve"> </w:t>
      </w:r>
      <w:r w:rsidR="005A1A00">
        <w:t>E</w:t>
      </w:r>
      <w:r>
        <w:t>ur.</w:t>
      </w:r>
      <w:r w:rsidR="00DF38DD">
        <w:t xml:space="preserve"> </w:t>
      </w:r>
      <w:r w:rsidR="005A1A00">
        <w:t xml:space="preserve"> </w:t>
      </w:r>
      <w:r w:rsidR="00C3204F">
        <w:t xml:space="preserve"> </w:t>
      </w:r>
      <w:r w:rsidR="005A1A00">
        <w:t xml:space="preserve"> </w:t>
      </w:r>
      <w:r w:rsidR="00C3204F">
        <w:t xml:space="preserve"> </w:t>
      </w:r>
      <w:r w:rsidR="005A1A00">
        <w:t xml:space="preserve"> </w:t>
      </w:r>
      <w:r w:rsidR="00C3204F">
        <w:t>.</w:t>
      </w:r>
    </w:p>
    <w:p w14:paraId="45A7D001" w14:textId="77777777" w:rsidR="003722D3" w:rsidRPr="00632805" w:rsidRDefault="003722D3" w:rsidP="00B40A98">
      <w:pPr>
        <w:pStyle w:val="odstavec"/>
      </w:pPr>
    </w:p>
    <w:p w14:paraId="51E39645" w14:textId="77777777" w:rsidR="00443C84" w:rsidRPr="00A13630" w:rsidRDefault="00443C84" w:rsidP="00443C84">
      <w:pPr>
        <w:rPr>
          <w:sz w:val="22"/>
          <w:szCs w:val="22"/>
        </w:rPr>
      </w:pPr>
    </w:p>
    <w:p w14:paraId="2308C217" w14:textId="77777777" w:rsidR="00443C84" w:rsidRPr="00632805" w:rsidRDefault="00443C84" w:rsidP="004A16EB">
      <w:pPr>
        <w:pStyle w:val="Nadpis2"/>
        <w:spacing w:before="0" w:after="0"/>
      </w:pPr>
      <w:r w:rsidRPr="00632805">
        <w:lastRenderedPageBreak/>
        <w:t>Pohľadávky</w:t>
      </w:r>
    </w:p>
    <w:p w14:paraId="220AAAD9" w14:textId="77777777" w:rsidR="00443C84" w:rsidRPr="00632805" w:rsidRDefault="001A3E87" w:rsidP="00B40A98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F832E1" w:rsidRPr="00632805">
        <w:t>obce</w:t>
      </w:r>
      <w:r w:rsidR="00DB6C45" w:rsidRPr="00632805">
        <w:t>.</w:t>
      </w:r>
    </w:p>
    <w:p w14:paraId="0E490D0B" w14:textId="77777777" w:rsidR="00361592" w:rsidRDefault="001A3E87" w:rsidP="00E71B75">
      <w:pPr>
        <w:pStyle w:val="Zkladntext"/>
        <w:spacing w:after="0"/>
        <w:jc w:val="both"/>
      </w:pPr>
      <w:r w:rsidRPr="00632805">
        <w:t xml:space="preserve">Pohľadávky </w:t>
      </w:r>
    </w:p>
    <w:p w14:paraId="23861A0B" w14:textId="77777777" w:rsidR="004A16EB" w:rsidRPr="00E71B75" w:rsidRDefault="005A1A00" w:rsidP="00E71B75">
      <w:pPr>
        <w:pStyle w:val="Zkladntext"/>
        <w:spacing w:after="0"/>
        <w:jc w:val="both"/>
      </w:pPr>
      <w:r>
        <w:t xml:space="preserve"> </w:t>
      </w:r>
      <w:r w:rsidR="00E71B75">
        <w:t xml:space="preserve"> </w:t>
      </w:r>
      <w:r w:rsidR="00DB6C45" w:rsidRPr="00632805">
        <w:t>z</w:t>
      </w:r>
      <w:r w:rsidR="00C3204F">
        <w:t> </w:t>
      </w:r>
      <w:r w:rsidR="00DB6C45" w:rsidRPr="00632805">
        <w:t>daňových</w:t>
      </w:r>
      <w:r w:rsidR="00C3204F">
        <w:t xml:space="preserve"> a nedaňových</w:t>
      </w:r>
      <w:r w:rsidR="00DB6C45" w:rsidRPr="00632805">
        <w:t xml:space="preserve"> príjmov </w:t>
      </w:r>
      <w:r w:rsidR="00C3204F">
        <w:t xml:space="preserve">daňovníkom obce sú vo </w:t>
      </w:r>
      <w:r w:rsidR="00992C80" w:rsidRPr="00632805">
        <w:t xml:space="preserve"> výške </w:t>
      </w:r>
      <w:r w:rsidR="00F072EA">
        <w:t>30 851,97</w:t>
      </w:r>
      <w:r w:rsidR="00992C80" w:rsidRPr="00632805">
        <w:t xml:space="preserve"> </w:t>
      </w:r>
      <w:r w:rsidR="00361592">
        <w:t>E</w:t>
      </w:r>
      <w:r w:rsidR="007F41A7">
        <w:t>ur</w:t>
      </w:r>
      <w:r w:rsidR="00992C80" w:rsidRPr="00632805">
        <w:t xml:space="preserve"> </w:t>
      </w:r>
      <w:r w:rsidR="00E71B75">
        <w:t>.</w:t>
      </w:r>
    </w:p>
    <w:p w14:paraId="6AA1D091" w14:textId="77777777" w:rsidR="00443C84" w:rsidRPr="00A13630" w:rsidRDefault="00A22AC6" w:rsidP="004A16EB">
      <w:pPr>
        <w:pStyle w:val="Nadpis2"/>
        <w:spacing w:before="0" w:after="0"/>
      </w:pPr>
      <w:r w:rsidRPr="00A13630">
        <w:t>Finančný majetok</w:t>
      </w:r>
    </w:p>
    <w:p w14:paraId="5CCB29D5" w14:textId="77777777" w:rsidR="00443C84" w:rsidRDefault="001A3E87" w:rsidP="00E71B75">
      <w:pPr>
        <w:pStyle w:val="Zkladntext"/>
        <w:spacing w:after="0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 účty v bankách. </w:t>
      </w:r>
      <w:r w:rsidRPr="003364CF">
        <w:t>Účtami v bankách môže účtovná jednotka voľne disponovať</w:t>
      </w:r>
      <w:r w:rsidR="00E71B75">
        <w:t>.</w:t>
      </w:r>
    </w:p>
    <w:p w14:paraId="7910C471" w14:textId="77777777" w:rsidR="00E71B75" w:rsidRPr="00E71B75" w:rsidRDefault="00E71B75" w:rsidP="00E71B75">
      <w:pPr>
        <w:pStyle w:val="Zkladntext"/>
        <w:spacing w:after="0"/>
        <w:jc w:val="both"/>
        <w:rPr>
          <w:highlight w:val="yellow"/>
        </w:rPr>
      </w:pPr>
    </w:p>
    <w:p w14:paraId="134D0AC1" w14:textId="77777777" w:rsidR="00443C84" w:rsidRPr="00A13630" w:rsidRDefault="00443C84" w:rsidP="004A16EB">
      <w:pPr>
        <w:pStyle w:val="Nadpis2"/>
        <w:spacing w:before="0" w:after="0"/>
      </w:pPr>
      <w:r w:rsidRPr="00A13630">
        <w:t>Poskytnuté návratné finančné výpomoci</w:t>
      </w:r>
    </w:p>
    <w:p w14:paraId="0DA25094" w14:textId="77777777" w:rsidR="00443C84" w:rsidRPr="006D4F52" w:rsidRDefault="00F832E1" w:rsidP="00B40A98">
      <w:pPr>
        <w:pStyle w:val="odstavec"/>
      </w:pPr>
      <w:r w:rsidRPr="006D4F52">
        <w:t>Obec</w:t>
      </w:r>
      <w:r w:rsidR="003518AA" w:rsidRPr="006D4F52">
        <w:t xml:space="preserve"> </w:t>
      </w:r>
      <w:r w:rsidR="00C3204F">
        <w:t>ne</w:t>
      </w:r>
      <w:r w:rsidR="003518AA" w:rsidRPr="006D4F52">
        <w:t>poskytla</w:t>
      </w:r>
      <w:r w:rsidR="00540CBE" w:rsidRPr="006D4F52">
        <w:t xml:space="preserve"> v roku </w:t>
      </w:r>
      <w:r w:rsidR="006D4F52" w:rsidRPr="006D4F52">
        <w:t>20</w:t>
      </w:r>
      <w:r w:rsidR="00F072EA">
        <w:t>20</w:t>
      </w:r>
      <w:r w:rsidR="00540CBE" w:rsidRPr="006D4F52">
        <w:t xml:space="preserve"> návratnú finančnú </w:t>
      </w:r>
      <w:r w:rsidR="0053446F">
        <w:t>výpomoc.</w:t>
      </w:r>
    </w:p>
    <w:p w14:paraId="26F9F5AA" w14:textId="77777777" w:rsidR="004A16EB" w:rsidRPr="004A16EB" w:rsidRDefault="004A16EB" w:rsidP="004A16EB">
      <w:pPr>
        <w:pStyle w:val="Nadpis1"/>
        <w:spacing w:before="0" w:after="0"/>
        <w:rPr>
          <w:kern w:val="0"/>
        </w:rPr>
      </w:pPr>
    </w:p>
    <w:p w14:paraId="5E524190" w14:textId="77777777" w:rsidR="004A16EB" w:rsidRDefault="004A16EB" w:rsidP="004A16EB">
      <w:pPr>
        <w:pStyle w:val="Nadpis1"/>
        <w:spacing w:before="0" w:after="0"/>
      </w:pPr>
    </w:p>
    <w:p w14:paraId="14AA241B" w14:textId="77777777" w:rsidR="00F56E53" w:rsidRPr="004A16EB" w:rsidRDefault="003C3959" w:rsidP="004A16EB">
      <w:pPr>
        <w:pStyle w:val="Nadpis1"/>
        <w:spacing w:before="0" w:after="0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14:paraId="5E37DDC6" w14:textId="77777777" w:rsidR="004A16EB" w:rsidRDefault="004A16EB" w:rsidP="004A16EB">
      <w:pPr>
        <w:pStyle w:val="Nadpis2"/>
        <w:spacing w:before="0" w:after="0"/>
      </w:pPr>
    </w:p>
    <w:p w14:paraId="2043D717" w14:textId="77777777" w:rsidR="003C3959" w:rsidRPr="00632805" w:rsidRDefault="003C3959" w:rsidP="004A16EB">
      <w:pPr>
        <w:pStyle w:val="Nadpis2"/>
        <w:spacing w:before="0" w:after="0"/>
      </w:pPr>
      <w:r w:rsidRPr="00632805">
        <w:t>Vlastné imanie</w:t>
      </w:r>
    </w:p>
    <w:p w14:paraId="659F3EE2" w14:textId="77777777" w:rsidR="00BD0BA6" w:rsidRPr="00632805" w:rsidRDefault="00BD0BA6" w:rsidP="00B40A98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87245F">
        <w:t>20</w:t>
      </w:r>
      <w:r w:rsidR="00F072EA">
        <w:t>20</w:t>
      </w:r>
      <w:r w:rsidRPr="00632805">
        <w:t xml:space="preserve"> do 31. decembra </w:t>
      </w:r>
      <w:r w:rsidR="0087245F">
        <w:t>20</w:t>
      </w:r>
      <w:r w:rsidR="00F072EA">
        <w:t>20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</w:p>
    <w:p w14:paraId="293C406A" w14:textId="77777777" w:rsidR="000840A7" w:rsidRPr="00632805" w:rsidRDefault="000840A7" w:rsidP="00B40A98">
      <w:pPr>
        <w:pStyle w:val="odstavec"/>
      </w:pPr>
    </w:p>
    <w:p w14:paraId="077FF3F5" w14:textId="77777777" w:rsidR="00EC115B" w:rsidRPr="00632805" w:rsidRDefault="003C3959" w:rsidP="004A16EB">
      <w:pPr>
        <w:pStyle w:val="Nadpis2"/>
        <w:spacing w:before="0" w:after="0"/>
      </w:pPr>
      <w:r w:rsidRPr="00632805">
        <w:t>Rezervy</w:t>
      </w:r>
    </w:p>
    <w:p w14:paraId="52BEC27D" w14:textId="77777777" w:rsidR="007A5FE2" w:rsidRPr="00632805" w:rsidRDefault="007A5FE2" w:rsidP="00B40A98">
      <w:pPr>
        <w:pStyle w:val="odstavec"/>
        <w:rPr>
          <w:i/>
        </w:rPr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</w:t>
      </w:r>
      <w:r w:rsidR="00F072EA">
        <w:t>20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</w:t>
      </w:r>
      <w:r w:rsidR="00F072EA">
        <w:t>20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4317CF" w:rsidRPr="00632805">
        <w:t>.</w:t>
      </w:r>
    </w:p>
    <w:p w14:paraId="7B380FFF" w14:textId="77777777" w:rsidR="00EC115B" w:rsidRPr="00632805" w:rsidRDefault="00EC115B" w:rsidP="001D65EB">
      <w:pPr>
        <w:jc w:val="both"/>
      </w:pPr>
    </w:p>
    <w:p w14:paraId="30CA9AA1" w14:textId="77777777" w:rsidR="00E003A6" w:rsidRPr="00632805" w:rsidRDefault="00087FE8" w:rsidP="001D65E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767D54">
        <w:rPr>
          <w:b w:val="0"/>
          <w:bCs w:val="0"/>
          <w:sz w:val="24"/>
          <w:szCs w:val="24"/>
        </w:rPr>
        <w:t xml:space="preserve"> </w:t>
      </w:r>
    </w:p>
    <w:p w14:paraId="679AE907" w14:textId="77777777" w:rsidR="004C7FE2" w:rsidRPr="00632805" w:rsidRDefault="004C7FE2" w:rsidP="00E003A6">
      <w:pPr>
        <w:ind w:left="426"/>
        <w:jc w:val="both"/>
      </w:pPr>
    </w:p>
    <w:p w14:paraId="3CEAA9E1" w14:textId="77777777" w:rsidR="00E737D4" w:rsidRPr="00632805" w:rsidRDefault="003C3959" w:rsidP="004A16EB">
      <w:pPr>
        <w:pStyle w:val="Nadpis2"/>
        <w:spacing w:before="0" w:after="0"/>
      </w:pPr>
      <w:r w:rsidRPr="00632805">
        <w:t>Záväzky</w:t>
      </w:r>
    </w:p>
    <w:p w14:paraId="1183EBA4" w14:textId="77777777"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14:paraId="0CF3B053" w14:textId="77777777" w:rsidR="005203A7" w:rsidRPr="00632805" w:rsidRDefault="005203A7" w:rsidP="00E737D4"/>
    <w:p w14:paraId="7BC00709" w14:textId="77777777" w:rsidR="003C3959" w:rsidRPr="00632805" w:rsidRDefault="003C3959" w:rsidP="004A16EB">
      <w:pPr>
        <w:pStyle w:val="Nadpis2"/>
        <w:spacing w:before="0" w:after="0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14:paraId="10DAEEE4" w14:textId="77777777" w:rsidR="00453C0D" w:rsidRDefault="00F832E1" w:rsidP="00E71B75">
      <w:pPr>
        <w:jc w:val="both"/>
      </w:pPr>
      <w:r w:rsidRPr="00632805">
        <w:t>Ob</w:t>
      </w:r>
      <w:r w:rsidR="00F35B04">
        <w:t>e</w:t>
      </w:r>
      <w:r w:rsidRPr="00632805">
        <w:t>c</w:t>
      </w:r>
      <w:r w:rsidR="00453C0D" w:rsidRPr="00632805">
        <w:t xml:space="preserve"> k 31.12.</w:t>
      </w:r>
      <w:r w:rsidR="0087245F">
        <w:t>20</w:t>
      </w:r>
      <w:r w:rsidR="00F072EA">
        <w:t>20</w:t>
      </w:r>
      <w:r w:rsidR="00453C0D" w:rsidRPr="00632805">
        <w:t xml:space="preserve"> </w:t>
      </w:r>
      <w:r w:rsidR="00F35B04">
        <w:t>nie</w:t>
      </w:r>
      <w:r w:rsidR="00E71B75">
        <w:t xml:space="preserve"> </w:t>
      </w:r>
      <w:r w:rsidR="003622F8">
        <w:t xml:space="preserve">je úverovo zaťažená  </w:t>
      </w:r>
      <w:r w:rsidR="002178B4">
        <w:t xml:space="preserve">.                </w:t>
      </w:r>
    </w:p>
    <w:p w14:paraId="3A0B55CE" w14:textId="77777777" w:rsidR="00E71B75" w:rsidRPr="00632805" w:rsidRDefault="00E71B75" w:rsidP="00E71B75">
      <w:pPr>
        <w:jc w:val="both"/>
      </w:pPr>
    </w:p>
    <w:p w14:paraId="5FE7836B" w14:textId="77777777" w:rsidR="003518AA" w:rsidRDefault="003518AA" w:rsidP="001D65EB">
      <w:pPr>
        <w:jc w:val="both"/>
      </w:pPr>
    </w:p>
    <w:p w14:paraId="4FA999EE" w14:textId="77777777" w:rsidR="003C3959" w:rsidRPr="004A16EB" w:rsidRDefault="00FE6FE8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14:paraId="3883152E" w14:textId="77777777" w:rsidR="004A16EB" w:rsidRDefault="004A16EB" w:rsidP="001D65EB"/>
    <w:p w14:paraId="17D057C3" w14:textId="77777777"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14:paraId="2EC38359" w14:textId="77777777" w:rsidR="00DB7899" w:rsidRDefault="00182FBE" w:rsidP="003C3959">
      <w:pPr>
        <w:rPr>
          <w:sz w:val="22"/>
          <w:szCs w:val="22"/>
        </w:rPr>
      </w:pPr>
      <w:r>
        <w:rPr>
          <w:sz w:val="22"/>
          <w:szCs w:val="22"/>
        </w:rPr>
        <w:t xml:space="preserve">Ďalšie podrobnejšie informácie k nákladom a výnosom sú </w:t>
      </w:r>
      <w:r w:rsidR="00A21E43">
        <w:rPr>
          <w:sz w:val="22"/>
          <w:szCs w:val="22"/>
        </w:rPr>
        <w:t>uvedené v tabuľkovej časti</w:t>
      </w:r>
    </w:p>
    <w:p w14:paraId="1D92A6F4" w14:textId="77777777" w:rsidR="00155A0A" w:rsidRDefault="00155A0A" w:rsidP="003C3959">
      <w:pPr>
        <w:rPr>
          <w:sz w:val="22"/>
          <w:szCs w:val="22"/>
        </w:rPr>
      </w:pPr>
    </w:p>
    <w:p w14:paraId="1E1BAC45" w14:textId="77777777" w:rsidR="00231E2C" w:rsidRPr="00A13630" w:rsidRDefault="00231E2C" w:rsidP="003C3959">
      <w:pPr>
        <w:rPr>
          <w:sz w:val="22"/>
          <w:szCs w:val="22"/>
        </w:rPr>
      </w:pPr>
    </w:p>
    <w:p w14:paraId="26AC8D70" w14:textId="77777777" w:rsidR="003C3959" w:rsidRPr="004A16EB" w:rsidRDefault="003518AA" w:rsidP="003C3959">
      <w:pPr>
        <w:tabs>
          <w:tab w:val="left" w:pos="462"/>
        </w:tabs>
        <w:rPr>
          <w:b/>
        </w:rPr>
      </w:pPr>
      <w:r w:rsidRPr="004A16EB">
        <w:rPr>
          <w:b/>
        </w:rPr>
        <w:t xml:space="preserve">INFORMÁCIE </w:t>
      </w:r>
      <w:r w:rsidR="003C3959" w:rsidRPr="004A16EB">
        <w:rPr>
          <w:b/>
        </w:rPr>
        <w:t>NA PODSÚVAHOVÝCH ÚČTOCH</w:t>
      </w:r>
    </w:p>
    <w:p w14:paraId="44BAC845" w14:textId="77777777" w:rsidR="00D233EA" w:rsidRDefault="00D233EA" w:rsidP="00D233EA">
      <w:pPr>
        <w:jc w:val="both"/>
      </w:pPr>
    </w:p>
    <w:p w14:paraId="4CA1DCF3" w14:textId="77777777" w:rsidR="00E72587" w:rsidRPr="00E72587" w:rsidRDefault="00E72587" w:rsidP="00CC41A5">
      <w:pPr>
        <w:pStyle w:val="Zkladntext"/>
        <w:jc w:val="both"/>
      </w:pPr>
      <w:r w:rsidRPr="00E72587">
        <w:t xml:space="preserve">Prehľad </w:t>
      </w:r>
      <w:r>
        <w:t>o iných aktívach a iných pasívach</w:t>
      </w:r>
      <w:r w:rsidR="00D233EA">
        <w:t xml:space="preserve"> a o kultúrnych pamiatkach </w:t>
      </w:r>
      <w:r w:rsidR="0046459A">
        <w:t xml:space="preserve">konsolidovaného celku </w:t>
      </w:r>
      <w:r w:rsidR="005C3A92">
        <w:t>je uvedený v tabuľkovej časti</w:t>
      </w:r>
      <w:r>
        <w:t>.</w:t>
      </w:r>
    </w:p>
    <w:p w14:paraId="78A646F7" w14:textId="77777777" w:rsidR="00E72587" w:rsidRDefault="00E72587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1DFD7921" w14:textId="77777777"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14:paraId="201CA328" w14:textId="77777777"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SKUTOČNOSTI, KTORÉ NASTALI </w:t>
      </w:r>
      <w:r w:rsidR="00307910">
        <w:rPr>
          <w:b/>
        </w:rPr>
        <w:t xml:space="preserve"> </w:t>
      </w:r>
      <w:r w:rsidR="004A16EB" w:rsidRPr="004A16EB">
        <w:rPr>
          <w:b/>
        </w:rPr>
        <w:t xml:space="preserve">PO </w:t>
      </w:r>
      <w:r w:rsidR="00307910">
        <w:rPr>
          <w:b/>
        </w:rPr>
        <w:t xml:space="preserve"> </w:t>
      </w:r>
      <w:r w:rsidR="004A16EB" w:rsidRPr="004A16EB">
        <w:rPr>
          <w:b/>
        </w:rPr>
        <w:t>DNI, KU</w:t>
      </w:r>
      <w:r w:rsidR="00307910">
        <w:rPr>
          <w:b/>
        </w:rPr>
        <w:t xml:space="preserve"> </w:t>
      </w:r>
      <w:r w:rsidR="004A16EB" w:rsidRPr="004A16EB">
        <w:rPr>
          <w:b/>
        </w:rPr>
        <w:t xml:space="preserve"> KTORÉMU SA ZOSTAVUJE</w:t>
      </w:r>
    </w:p>
    <w:p w14:paraId="05AC09E8" w14:textId="77777777" w:rsidR="003C3959" w:rsidRPr="004A16EB" w:rsidRDefault="00B866C7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KONSOLIDOVANA </w:t>
      </w:r>
      <w:r w:rsidR="003C3959" w:rsidRPr="004A16EB">
        <w:rPr>
          <w:b/>
        </w:rPr>
        <w:t>ÚČTOVNÁ ZÁVIERKA, DO DŇA JEJ ZOSTAVENIA</w:t>
      </w:r>
    </w:p>
    <w:p w14:paraId="3404AAA0" w14:textId="77777777" w:rsidR="003C3959" w:rsidRPr="00A13630" w:rsidRDefault="003C3959" w:rsidP="00B40A98">
      <w:pPr>
        <w:pStyle w:val="odstavec"/>
      </w:pPr>
    </w:p>
    <w:p w14:paraId="32128F72" w14:textId="77777777" w:rsidR="00FB447C" w:rsidRPr="0046459A" w:rsidRDefault="003C3959" w:rsidP="0046459A">
      <w:pPr>
        <w:pStyle w:val="odstavec"/>
      </w:pPr>
      <w:r w:rsidRPr="00EF6FEC">
        <w:t xml:space="preserve">Po 31. decembri </w:t>
      </w:r>
      <w:r w:rsidR="0087245F">
        <w:rPr>
          <w:iCs/>
        </w:rPr>
        <w:t>20</w:t>
      </w:r>
      <w:r w:rsidR="00F072EA">
        <w:rPr>
          <w:iCs/>
        </w:rPr>
        <w:t>20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</w:t>
      </w:r>
      <w:r w:rsidR="0046459A">
        <w:t xml:space="preserve">konsolidovanej </w:t>
      </w:r>
      <w:r w:rsidR="006772CB" w:rsidRPr="00EF6FEC">
        <w:t xml:space="preserve">účtovnej závierke za rok </w:t>
      </w:r>
      <w:r w:rsidR="0087245F">
        <w:t>20</w:t>
      </w:r>
      <w:r w:rsidR="00F072EA">
        <w:t>20</w:t>
      </w:r>
      <w:r w:rsidRPr="00EF6FEC">
        <w:t>.</w:t>
      </w:r>
    </w:p>
    <w:sectPr w:rsidR="00FB447C" w:rsidRPr="0046459A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71CF" w14:textId="77777777" w:rsidR="000A08BE" w:rsidRDefault="000A08BE" w:rsidP="00613580">
      <w:r>
        <w:separator/>
      </w:r>
    </w:p>
  </w:endnote>
  <w:endnote w:type="continuationSeparator" w:id="0">
    <w:p w14:paraId="39E9EF5C" w14:textId="77777777" w:rsidR="000A08BE" w:rsidRDefault="000A08BE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0BF34" w14:textId="77777777" w:rsidR="00DB5DB5" w:rsidRDefault="00FF573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4D042E64" w14:textId="77777777" w:rsidR="00D04716" w:rsidRDefault="00D047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5E1A8" w14:textId="77777777" w:rsidR="000A08BE" w:rsidRDefault="000A08BE" w:rsidP="00613580">
      <w:r>
        <w:separator/>
      </w:r>
    </w:p>
  </w:footnote>
  <w:footnote w:type="continuationSeparator" w:id="0">
    <w:p w14:paraId="6558DFC8" w14:textId="77777777" w:rsidR="000A08BE" w:rsidRDefault="000A08BE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6B8EB" w14:textId="77777777" w:rsidR="00D04716" w:rsidRDefault="00D04716" w:rsidP="00FC563B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14:paraId="53D1029C" w14:textId="77777777" w:rsidR="00D04716" w:rsidRDefault="00D047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3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26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27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2"/>
  </w:num>
  <w:num w:numId="3">
    <w:abstractNumId w:val="35"/>
  </w:num>
  <w:num w:numId="4">
    <w:abstractNumId w:val="21"/>
  </w:num>
  <w:num w:numId="5">
    <w:abstractNumId w:val="24"/>
  </w:num>
  <w:num w:numId="6">
    <w:abstractNumId w:val="32"/>
  </w:num>
  <w:num w:numId="7">
    <w:abstractNumId w:val="34"/>
  </w:num>
  <w:num w:numId="8">
    <w:abstractNumId w:val="27"/>
  </w:num>
  <w:num w:numId="9">
    <w:abstractNumId w:val="17"/>
  </w:num>
  <w:num w:numId="10">
    <w:abstractNumId w:val="15"/>
  </w:num>
  <w:num w:numId="11">
    <w:abstractNumId w:val="6"/>
  </w:num>
  <w:num w:numId="12">
    <w:abstractNumId w:val="9"/>
  </w:num>
  <w:num w:numId="13">
    <w:abstractNumId w:val="20"/>
  </w:num>
  <w:num w:numId="14">
    <w:abstractNumId w:val="23"/>
  </w:num>
  <w:num w:numId="15">
    <w:abstractNumId w:val="5"/>
  </w:num>
  <w:num w:numId="16">
    <w:abstractNumId w:val="33"/>
  </w:num>
  <w:num w:numId="17">
    <w:abstractNumId w:val="3"/>
  </w:num>
  <w:num w:numId="18">
    <w:abstractNumId w:val="13"/>
  </w:num>
  <w:num w:numId="19">
    <w:abstractNumId w:val="28"/>
  </w:num>
  <w:num w:numId="20">
    <w:abstractNumId w:val="8"/>
  </w:num>
  <w:num w:numId="21">
    <w:abstractNumId w:val="30"/>
  </w:num>
  <w:num w:numId="22">
    <w:abstractNumId w:val="11"/>
  </w:num>
  <w:num w:numId="23">
    <w:abstractNumId w:val="18"/>
  </w:num>
  <w:num w:numId="24">
    <w:abstractNumId w:val="16"/>
  </w:num>
  <w:num w:numId="25">
    <w:abstractNumId w:val="10"/>
  </w:num>
  <w:num w:numId="26">
    <w:abstractNumId w:val="4"/>
  </w:num>
  <w:num w:numId="27">
    <w:abstractNumId w:val="19"/>
  </w:num>
  <w:num w:numId="28">
    <w:abstractNumId w:val="26"/>
  </w:num>
  <w:num w:numId="29">
    <w:abstractNumId w:val="25"/>
  </w:num>
  <w:num w:numId="30">
    <w:abstractNumId w:val="14"/>
  </w:num>
  <w:num w:numId="31">
    <w:abstractNumId w:val="22"/>
  </w:num>
  <w:num w:numId="32">
    <w:abstractNumId w:val="7"/>
  </w:num>
  <w:num w:numId="33">
    <w:abstractNumId w:val="29"/>
  </w:num>
  <w:num w:numId="34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7A"/>
    <w:rsid w:val="000006BB"/>
    <w:rsid w:val="00000DD6"/>
    <w:rsid w:val="00012057"/>
    <w:rsid w:val="00022052"/>
    <w:rsid w:val="000331C7"/>
    <w:rsid w:val="0005037D"/>
    <w:rsid w:val="00062D6A"/>
    <w:rsid w:val="00074CAC"/>
    <w:rsid w:val="000840A7"/>
    <w:rsid w:val="00087FE8"/>
    <w:rsid w:val="00097180"/>
    <w:rsid w:val="000A08BE"/>
    <w:rsid w:val="000A1274"/>
    <w:rsid w:val="000A3F89"/>
    <w:rsid w:val="000B5F56"/>
    <w:rsid w:val="000C5579"/>
    <w:rsid w:val="000D3E6B"/>
    <w:rsid w:val="000E17CA"/>
    <w:rsid w:val="000E46D3"/>
    <w:rsid w:val="000E7387"/>
    <w:rsid w:val="000E76AA"/>
    <w:rsid w:val="000F4ED6"/>
    <w:rsid w:val="001012EB"/>
    <w:rsid w:val="00104017"/>
    <w:rsid w:val="00111AB2"/>
    <w:rsid w:val="00123652"/>
    <w:rsid w:val="00123BAD"/>
    <w:rsid w:val="00126886"/>
    <w:rsid w:val="00133F98"/>
    <w:rsid w:val="00136EA6"/>
    <w:rsid w:val="00145A11"/>
    <w:rsid w:val="00155A0A"/>
    <w:rsid w:val="00155EBE"/>
    <w:rsid w:val="0016014A"/>
    <w:rsid w:val="001623F6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52AA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65C9"/>
    <w:rsid w:val="001F087D"/>
    <w:rsid w:val="001F5C5A"/>
    <w:rsid w:val="001F799C"/>
    <w:rsid w:val="00204FFD"/>
    <w:rsid w:val="00211918"/>
    <w:rsid w:val="002178B4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A2498"/>
    <w:rsid w:val="002A4CC2"/>
    <w:rsid w:val="002B70B8"/>
    <w:rsid w:val="002C6B04"/>
    <w:rsid w:val="002D044A"/>
    <w:rsid w:val="002D2742"/>
    <w:rsid w:val="002F4E4C"/>
    <w:rsid w:val="00307910"/>
    <w:rsid w:val="00322F31"/>
    <w:rsid w:val="003270D8"/>
    <w:rsid w:val="0032719D"/>
    <w:rsid w:val="00333B8B"/>
    <w:rsid w:val="00334039"/>
    <w:rsid w:val="00335D2B"/>
    <w:rsid w:val="003364CF"/>
    <w:rsid w:val="003447A6"/>
    <w:rsid w:val="003506EF"/>
    <w:rsid w:val="003518AA"/>
    <w:rsid w:val="00361592"/>
    <w:rsid w:val="003622F8"/>
    <w:rsid w:val="0037132E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D12CF"/>
    <w:rsid w:val="003D191E"/>
    <w:rsid w:val="003D65C8"/>
    <w:rsid w:val="003D65F6"/>
    <w:rsid w:val="003D6BFD"/>
    <w:rsid w:val="003E5A10"/>
    <w:rsid w:val="003F1F54"/>
    <w:rsid w:val="003F1F90"/>
    <w:rsid w:val="003F71F0"/>
    <w:rsid w:val="00400263"/>
    <w:rsid w:val="0040228E"/>
    <w:rsid w:val="00407ABC"/>
    <w:rsid w:val="00407D8B"/>
    <w:rsid w:val="00410161"/>
    <w:rsid w:val="004149F4"/>
    <w:rsid w:val="004155F9"/>
    <w:rsid w:val="004218FB"/>
    <w:rsid w:val="0043118B"/>
    <w:rsid w:val="004317CF"/>
    <w:rsid w:val="0043436D"/>
    <w:rsid w:val="0044198C"/>
    <w:rsid w:val="00443C84"/>
    <w:rsid w:val="00443E89"/>
    <w:rsid w:val="00453C0D"/>
    <w:rsid w:val="00457A2E"/>
    <w:rsid w:val="0046459A"/>
    <w:rsid w:val="004668F3"/>
    <w:rsid w:val="00470844"/>
    <w:rsid w:val="00470850"/>
    <w:rsid w:val="00482FDC"/>
    <w:rsid w:val="00487A21"/>
    <w:rsid w:val="004A16EB"/>
    <w:rsid w:val="004B5E1E"/>
    <w:rsid w:val="004B60EB"/>
    <w:rsid w:val="004C1E10"/>
    <w:rsid w:val="004C46FF"/>
    <w:rsid w:val="004C5933"/>
    <w:rsid w:val="004C7FE2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1606F"/>
    <w:rsid w:val="005203A7"/>
    <w:rsid w:val="005240F7"/>
    <w:rsid w:val="0053446F"/>
    <w:rsid w:val="00540CBE"/>
    <w:rsid w:val="00542E9A"/>
    <w:rsid w:val="00554F18"/>
    <w:rsid w:val="0057036B"/>
    <w:rsid w:val="00570E72"/>
    <w:rsid w:val="005756D6"/>
    <w:rsid w:val="00577783"/>
    <w:rsid w:val="0058605A"/>
    <w:rsid w:val="00592F59"/>
    <w:rsid w:val="00595DB9"/>
    <w:rsid w:val="0059786D"/>
    <w:rsid w:val="005A0518"/>
    <w:rsid w:val="005A1A00"/>
    <w:rsid w:val="005A7248"/>
    <w:rsid w:val="005C0D02"/>
    <w:rsid w:val="005C1ADB"/>
    <w:rsid w:val="005C2915"/>
    <w:rsid w:val="005C29BA"/>
    <w:rsid w:val="005C3A92"/>
    <w:rsid w:val="005C6176"/>
    <w:rsid w:val="005D0454"/>
    <w:rsid w:val="005D1282"/>
    <w:rsid w:val="005D487E"/>
    <w:rsid w:val="005D5042"/>
    <w:rsid w:val="005D6ECB"/>
    <w:rsid w:val="005E332E"/>
    <w:rsid w:val="005E7DB8"/>
    <w:rsid w:val="005F0094"/>
    <w:rsid w:val="005F2435"/>
    <w:rsid w:val="006013E7"/>
    <w:rsid w:val="00602035"/>
    <w:rsid w:val="00602344"/>
    <w:rsid w:val="00603E6A"/>
    <w:rsid w:val="00613580"/>
    <w:rsid w:val="006151B5"/>
    <w:rsid w:val="00624B01"/>
    <w:rsid w:val="00630A79"/>
    <w:rsid w:val="00632630"/>
    <w:rsid w:val="00632805"/>
    <w:rsid w:val="006435FB"/>
    <w:rsid w:val="00644EE4"/>
    <w:rsid w:val="006570D8"/>
    <w:rsid w:val="00662252"/>
    <w:rsid w:val="00674FC5"/>
    <w:rsid w:val="006772CB"/>
    <w:rsid w:val="00680C00"/>
    <w:rsid w:val="0069294C"/>
    <w:rsid w:val="00692F6C"/>
    <w:rsid w:val="006B344C"/>
    <w:rsid w:val="006B3748"/>
    <w:rsid w:val="006C3D9A"/>
    <w:rsid w:val="006C42C0"/>
    <w:rsid w:val="006C5FD4"/>
    <w:rsid w:val="006D4F52"/>
    <w:rsid w:val="006D5057"/>
    <w:rsid w:val="006E0E20"/>
    <w:rsid w:val="006E1CFA"/>
    <w:rsid w:val="006E5CD8"/>
    <w:rsid w:val="006E6645"/>
    <w:rsid w:val="00701BAB"/>
    <w:rsid w:val="007123BE"/>
    <w:rsid w:val="0072501E"/>
    <w:rsid w:val="00735BFE"/>
    <w:rsid w:val="00750057"/>
    <w:rsid w:val="00753220"/>
    <w:rsid w:val="00760F56"/>
    <w:rsid w:val="00762A1D"/>
    <w:rsid w:val="00766367"/>
    <w:rsid w:val="00767D54"/>
    <w:rsid w:val="00780EC7"/>
    <w:rsid w:val="007A5A3A"/>
    <w:rsid w:val="007A5FE2"/>
    <w:rsid w:val="007C071A"/>
    <w:rsid w:val="007D3F28"/>
    <w:rsid w:val="007E4735"/>
    <w:rsid w:val="007E71D1"/>
    <w:rsid w:val="007F41A7"/>
    <w:rsid w:val="00802308"/>
    <w:rsid w:val="00802D00"/>
    <w:rsid w:val="00810A7D"/>
    <w:rsid w:val="00811455"/>
    <w:rsid w:val="008119AB"/>
    <w:rsid w:val="0082614E"/>
    <w:rsid w:val="00831B49"/>
    <w:rsid w:val="008378A6"/>
    <w:rsid w:val="00850C20"/>
    <w:rsid w:val="00854853"/>
    <w:rsid w:val="0085709C"/>
    <w:rsid w:val="00860230"/>
    <w:rsid w:val="0086056A"/>
    <w:rsid w:val="008625B3"/>
    <w:rsid w:val="00871A7C"/>
    <w:rsid w:val="0087245F"/>
    <w:rsid w:val="00873FBA"/>
    <w:rsid w:val="00876BBE"/>
    <w:rsid w:val="00877617"/>
    <w:rsid w:val="008815E8"/>
    <w:rsid w:val="00881A85"/>
    <w:rsid w:val="00883723"/>
    <w:rsid w:val="00892C1D"/>
    <w:rsid w:val="008A6F30"/>
    <w:rsid w:val="008C0BA0"/>
    <w:rsid w:val="008C1AE2"/>
    <w:rsid w:val="008D52D7"/>
    <w:rsid w:val="008D5D09"/>
    <w:rsid w:val="008D670F"/>
    <w:rsid w:val="008E0D2C"/>
    <w:rsid w:val="008E2C1C"/>
    <w:rsid w:val="008F24AE"/>
    <w:rsid w:val="00903C95"/>
    <w:rsid w:val="009159E8"/>
    <w:rsid w:val="009250D8"/>
    <w:rsid w:val="00925CA0"/>
    <w:rsid w:val="009349B0"/>
    <w:rsid w:val="0093554B"/>
    <w:rsid w:val="00941074"/>
    <w:rsid w:val="009417A2"/>
    <w:rsid w:val="00944F2B"/>
    <w:rsid w:val="00974DAC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50B6"/>
    <w:rsid w:val="009C0F76"/>
    <w:rsid w:val="009C5403"/>
    <w:rsid w:val="009D2086"/>
    <w:rsid w:val="009D2852"/>
    <w:rsid w:val="009D2EE3"/>
    <w:rsid w:val="009E2917"/>
    <w:rsid w:val="009E3353"/>
    <w:rsid w:val="009F73B4"/>
    <w:rsid w:val="00A04DFA"/>
    <w:rsid w:val="00A13630"/>
    <w:rsid w:val="00A155D5"/>
    <w:rsid w:val="00A21E43"/>
    <w:rsid w:val="00A22AC6"/>
    <w:rsid w:val="00A269EE"/>
    <w:rsid w:val="00A301B7"/>
    <w:rsid w:val="00A3541D"/>
    <w:rsid w:val="00A377C5"/>
    <w:rsid w:val="00A5077A"/>
    <w:rsid w:val="00A519A9"/>
    <w:rsid w:val="00A53017"/>
    <w:rsid w:val="00A60218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4F15"/>
    <w:rsid w:val="00AD6215"/>
    <w:rsid w:val="00AE4A65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5238E"/>
    <w:rsid w:val="00B53BB2"/>
    <w:rsid w:val="00B55DE9"/>
    <w:rsid w:val="00B560BD"/>
    <w:rsid w:val="00B65C03"/>
    <w:rsid w:val="00B76008"/>
    <w:rsid w:val="00B76F41"/>
    <w:rsid w:val="00B866C7"/>
    <w:rsid w:val="00B9215C"/>
    <w:rsid w:val="00BD0BA6"/>
    <w:rsid w:val="00BD36DA"/>
    <w:rsid w:val="00BE029E"/>
    <w:rsid w:val="00BE783F"/>
    <w:rsid w:val="00BF0431"/>
    <w:rsid w:val="00BF3E12"/>
    <w:rsid w:val="00BF6066"/>
    <w:rsid w:val="00C07A7C"/>
    <w:rsid w:val="00C1000F"/>
    <w:rsid w:val="00C1611F"/>
    <w:rsid w:val="00C3204F"/>
    <w:rsid w:val="00C37B8C"/>
    <w:rsid w:val="00C45C63"/>
    <w:rsid w:val="00C46AD4"/>
    <w:rsid w:val="00C4743E"/>
    <w:rsid w:val="00C63F53"/>
    <w:rsid w:val="00C8075F"/>
    <w:rsid w:val="00C8749C"/>
    <w:rsid w:val="00CA32F3"/>
    <w:rsid w:val="00CB2E75"/>
    <w:rsid w:val="00CB43DC"/>
    <w:rsid w:val="00CC14D4"/>
    <w:rsid w:val="00CC41A5"/>
    <w:rsid w:val="00CD00B4"/>
    <w:rsid w:val="00CD4BCB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233EA"/>
    <w:rsid w:val="00D30805"/>
    <w:rsid w:val="00D435D4"/>
    <w:rsid w:val="00D445EB"/>
    <w:rsid w:val="00D448A9"/>
    <w:rsid w:val="00D563B8"/>
    <w:rsid w:val="00D57C31"/>
    <w:rsid w:val="00D6519C"/>
    <w:rsid w:val="00D74835"/>
    <w:rsid w:val="00D82D7A"/>
    <w:rsid w:val="00D86DD8"/>
    <w:rsid w:val="00D878E9"/>
    <w:rsid w:val="00D934FB"/>
    <w:rsid w:val="00D944BC"/>
    <w:rsid w:val="00DA37E5"/>
    <w:rsid w:val="00DB1231"/>
    <w:rsid w:val="00DB56B9"/>
    <w:rsid w:val="00DB5DB5"/>
    <w:rsid w:val="00DB6C45"/>
    <w:rsid w:val="00DB7899"/>
    <w:rsid w:val="00DC472C"/>
    <w:rsid w:val="00DD37C1"/>
    <w:rsid w:val="00DF38DD"/>
    <w:rsid w:val="00E003A6"/>
    <w:rsid w:val="00E05343"/>
    <w:rsid w:val="00E12798"/>
    <w:rsid w:val="00E20749"/>
    <w:rsid w:val="00E5576E"/>
    <w:rsid w:val="00E667A7"/>
    <w:rsid w:val="00E7167E"/>
    <w:rsid w:val="00E71B75"/>
    <w:rsid w:val="00E71BAE"/>
    <w:rsid w:val="00E72587"/>
    <w:rsid w:val="00E737D4"/>
    <w:rsid w:val="00E75683"/>
    <w:rsid w:val="00E825FC"/>
    <w:rsid w:val="00E96F7C"/>
    <w:rsid w:val="00EA09E2"/>
    <w:rsid w:val="00EA1BC6"/>
    <w:rsid w:val="00EA2E92"/>
    <w:rsid w:val="00EC115B"/>
    <w:rsid w:val="00EC237A"/>
    <w:rsid w:val="00EC4493"/>
    <w:rsid w:val="00ED42E2"/>
    <w:rsid w:val="00ED4E67"/>
    <w:rsid w:val="00EF6FEC"/>
    <w:rsid w:val="00F03249"/>
    <w:rsid w:val="00F0531F"/>
    <w:rsid w:val="00F05E29"/>
    <w:rsid w:val="00F0704C"/>
    <w:rsid w:val="00F072EA"/>
    <w:rsid w:val="00F13821"/>
    <w:rsid w:val="00F13A93"/>
    <w:rsid w:val="00F151FF"/>
    <w:rsid w:val="00F30BCB"/>
    <w:rsid w:val="00F35B04"/>
    <w:rsid w:val="00F37AFD"/>
    <w:rsid w:val="00F403EA"/>
    <w:rsid w:val="00F41CB7"/>
    <w:rsid w:val="00F55433"/>
    <w:rsid w:val="00F56E53"/>
    <w:rsid w:val="00F633AB"/>
    <w:rsid w:val="00F6718A"/>
    <w:rsid w:val="00F8135C"/>
    <w:rsid w:val="00F832E1"/>
    <w:rsid w:val="00F85753"/>
    <w:rsid w:val="00F9057A"/>
    <w:rsid w:val="00F969D2"/>
    <w:rsid w:val="00F96D8B"/>
    <w:rsid w:val="00FA1910"/>
    <w:rsid w:val="00FA1AD5"/>
    <w:rsid w:val="00FB447C"/>
    <w:rsid w:val="00FB7E98"/>
    <w:rsid w:val="00FC008D"/>
    <w:rsid w:val="00FC28C5"/>
    <w:rsid w:val="00FC563B"/>
    <w:rsid w:val="00FD0709"/>
    <w:rsid w:val="00FE6FE8"/>
    <w:rsid w:val="00FF3CA2"/>
    <w:rsid w:val="00FF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9460B"/>
  <w15:docId w15:val="{4A4A1311-BEAE-4A60-856B-45612255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959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uiPriority w:val="9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uiPriority w:val="9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A16EB"/>
    <w:rPr>
      <w:rFonts w:ascii="Times New Roman" w:hAnsi="Times New Roman" w:cs="Times New Roman"/>
      <w:b/>
      <w:kern w:val="32"/>
      <w:sz w:val="24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126886"/>
    <w:rPr>
      <w:rFonts w:ascii="Times New Roman" w:hAnsi="Times New Roman" w:cs="Times New Roman"/>
      <w:i/>
      <w:sz w:val="24"/>
      <w:u w:val="single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3C3959"/>
    <w:rPr>
      <w:rFonts w:ascii="Times New Roman" w:hAnsi="Times New Roman" w:cs="Times New Roman"/>
      <w:b/>
      <w:sz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3C3959"/>
    <w:rPr>
      <w:rFonts w:ascii="Times New Roman" w:hAnsi="Times New Roman" w:cs="Times New Roman"/>
      <w:b/>
      <w:i/>
      <w:sz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3C3959"/>
    <w:rPr>
      <w:rFonts w:ascii="Times New Roman" w:hAnsi="Times New Roman" w:cs="Times New Roman"/>
      <w:sz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3C3959"/>
    <w:rPr>
      <w:rFonts w:ascii="Times New Roman" w:hAnsi="Times New Roman" w:cs="Times New Roman"/>
      <w:sz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3C3959"/>
    <w:rPr>
      <w:rFonts w:ascii="Times New Roman" w:hAnsi="Times New Roman" w:cs="Times New Roman"/>
      <w:b/>
      <w:sz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3C3959"/>
    <w:rPr>
      <w:rFonts w:ascii="Times New Roman" w:hAnsi="Times New Roman" w:cs="Times New Roman"/>
      <w:b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3C3959"/>
    <w:rPr>
      <w:rFonts w:ascii="Times New Roman" w:hAnsi="Times New Roman" w:cs="Times New Roman"/>
      <w:b/>
      <w:i/>
      <w:sz w:val="24"/>
      <w:lang w:eastAsia="sk-SK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uiPriority w:val="99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36DA"/>
    <w:rPr>
      <w:rFonts w:ascii="Times New Roman" w:hAnsi="Times New Roman" w:cs="Times New Roman"/>
      <w:sz w:val="24"/>
      <w:lang w:eastAsia="sk-SK"/>
    </w:rPr>
  </w:style>
  <w:style w:type="character" w:styleId="slostrany">
    <w:name w:val="page number"/>
    <w:basedOn w:val="Predvolenpsmoodseku"/>
    <w:uiPriority w:val="99"/>
    <w:rsid w:val="00BD36DA"/>
    <w:rPr>
      <w:rFonts w:cs="Times New Roman"/>
    </w:rPr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uiPriority w:val="59"/>
    <w:rsid w:val="00BD36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C3959"/>
    <w:pPr>
      <w:ind w:left="849" w:hanging="283"/>
    </w:pPr>
  </w:style>
  <w:style w:type="paragraph" w:styleId="Zoznam4">
    <w:name w:val="List 4"/>
    <w:basedOn w:val="Normlny"/>
    <w:uiPriority w:val="99"/>
    <w:rsid w:val="003C3959"/>
    <w:pPr>
      <w:ind w:left="1132" w:hanging="283"/>
    </w:pPr>
  </w:style>
  <w:style w:type="paragraph" w:styleId="Zoznam5">
    <w:name w:val="List 5"/>
    <w:basedOn w:val="Normlny"/>
    <w:uiPriority w:val="99"/>
    <w:rsid w:val="003C3959"/>
    <w:pPr>
      <w:ind w:left="1415" w:hanging="283"/>
    </w:pPr>
  </w:style>
  <w:style w:type="paragraph" w:styleId="Zoznamsodrkami2">
    <w:name w:val="List Bullet 2"/>
    <w:basedOn w:val="Normlny"/>
    <w:uiPriority w:val="99"/>
    <w:rsid w:val="003C3959"/>
    <w:pPr>
      <w:ind w:left="454" w:hanging="170"/>
    </w:pPr>
  </w:style>
  <w:style w:type="paragraph" w:styleId="Zoznamsodrkami3">
    <w:name w:val="List Bullet 3"/>
    <w:basedOn w:val="Normlny"/>
    <w:uiPriority w:val="99"/>
    <w:rsid w:val="003C3959"/>
    <w:pPr>
      <w:ind w:left="849" w:hanging="283"/>
    </w:pPr>
  </w:style>
  <w:style w:type="paragraph" w:styleId="Zoznamsodrkami4">
    <w:name w:val="List Bullet 4"/>
    <w:basedOn w:val="Normlny"/>
    <w:uiPriority w:val="99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C39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C3959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3C3959"/>
    <w:rPr>
      <w:rFonts w:ascii="Times New Roman" w:hAnsi="Times New Roman" w:cs="Times New Roman"/>
      <w:b/>
      <w:sz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3C3959"/>
    <w:rPr>
      <w:rFonts w:ascii="Times New Roman" w:hAnsi="Times New Roman" w:cs="Times New Roman"/>
      <w:sz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3C3959"/>
    <w:rPr>
      <w:rFonts w:ascii="Courier New" w:hAnsi="Courier New" w:cs="Times New Roman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  <w:tab w:val="num" w:pos="1287"/>
      </w:tabs>
      <w:spacing w:before="40" w:after="120"/>
      <w:ind w:left="794" w:right="57" w:hanging="227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uiPriority w:val="10"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C3959"/>
    <w:rPr>
      <w:rFonts w:ascii="Times New Roman" w:hAnsi="Times New Roman" w:cs="Times New Roman"/>
      <w:b/>
      <w:kern w:val="28"/>
      <w:sz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C3959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3959"/>
    <w:rPr>
      <w:rFonts w:ascii="Tahoma" w:hAnsi="Tahoma" w:cs="Times New Roman"/>
      <w:sz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3C3959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C3959"/>
    <w:rPr>
      <w:rFonts w:ascii="Times New Roman" w:hAnsi="Times New Roman" w:cs="Times New Roman"/>
      <w:sz w:val="20"/>
      <w:lang w:eastAsia="cs-CZ"/>
    </w:rPr>
  </w:style>
  <w:style w:type="table" w:styleId="Farebnzoznamzvraznenie1">
    <w:name w:val="Colorful List Accent 1"/>
    <w:basedOn w:val="Normlnatabuka"/>
    <w:uiPriority w:val="72"/>
    <w:rsid w:val="000A3F89"/>
    <w:rPr>
      <w:rFonts w:cs="Times New Roman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4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10831-236C-4A3C-90F1-BC7AE330F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1353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Kasiarova</dc:creator>
  <cp:lastModifiedBy>uzivatel</cp:lastModifiedBy>
  <cp:revision>2</cp:revision>
  <cp:lastPrinted>2015-06-17T09:57:00Z</cp:lastPrinted>
  <dcterms:created xsi:type="dcterms:W3CDTF">2021-06-16T14:52:00Z</dcterms:created>
  <dcterms:modified xsi:type="dcterms:W3CDTF">2021-06-16T14:52:00Z</dcterms:modified>
</cp:coreProperties>
</file>