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976EAE" w:rsidRDefault="00976EAE" w:rsidP="006C41DE">
      <w:pPr>
        <w:jc w:val="center"/>
        <w:rPr>
          <w:b/>
          <w:sz w:val="40"/>
          <w:szCs w:val="40"/>
        </w:rPr>
      </w:pPr>
    </w:p>
    <w:p w:rsidR="006C41DE" w:rsidRDefault="006C41DE" w:rsidP="002C68D4">
      <w:pPr>
        <w:rPr>
          <w:b/>
          <w:sz w:val="40"/>
          <w:szCs w:val="40"/>
        </w:rPr>
      </w:pPr>
    </w:p>
    <w:p w:rsidR="006C41DE" w:rsidRDefault="006C41DE" w:rsidP="0081470E">
      <w:pPr>
        <w:ind w:left="-1417" w:right="-424"/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A541A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2C68D4">
        <w:rPr>
          <w:b/>
          <w:sz w:val="52"/>
          <w:szCs w:val="52"/>
        </w:rPr>
        <w:t>Podhorany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</w:t>
      </w:r>
      <w:r w:rsidR="00981826">
        <w:rPr>
          <w:b/>
          <w:sz w:val="52"/>
          <w:szCs w:val="52"/>
        </w:rPr>
        <w:t>20</w:t>
      </w:r>
    </w:p>
    <w:p w:rsidR="00981826" w:rsidRPr="006C41DE" w:rsidRDefault="00981826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="00EA33D7">
        <w:rPr>
          <w:b/>
          <w:sz w:val="44"/>
          <w:szCs w:val="44"/>
        </w:rPr>
        <w:t xml:space="preserve">    </w:t>
      </w:r>
      <w:r w:rsidR="002C68D4">
        <w:rPr>
          <w:b/>
          <w:sz w:val="44"/>
          <w:szCs w:val="44"/>
        </w:rPr>
        <w:t>...........................</w:t>
      </w:r>
      <w:r w:rsidR="006C41DE">
        <w:rPr>
          <w:b/>
          <w:sz w:val="44"/>
          <w:szCs w:val="44"/>
        </w:rPr>
        <w:tab/>
      </w:r>
      <w:r w:rsidR="006C41DE" w:rsidRPr="006C41DE">
        <w:rPr>
          <w:b/>
          <w:sz w:val="40"/>
          <w:szCs w:val="40"/>
        </w:rPr>
        <w:t>starosta obce</w:t>
      </w:r>
    </w:p>
    <w:p w:rsidR="00A541AB" w:rsidRPr="002C68D4" w:rsidRDefault="00A541AB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C68D4" w:rsidRDefault="002C68D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</w:t>
      </w:r>
      <w:r w:rsidR="00EA33D7">
        <w:t>20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</w:t>
      </w:r>
      <w:r w:rsidR="00EA33D7">
        <w:t>20</w:t>
      </w:r>
      <w:r>
        <w:tab/>
        <w:t>6</w:t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</w:t>
      </w:r>
      <w:r w:rsidR="00EA33D7">
        <w:t>20</w:t>
      </w:r>
      <w:r w:rsidR="00F07529">
        <w:tab/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201</w:t>
      </w:r>
      <w:r w:rsidR="00EA33D7">
        <w:t>6</w:t>
      </w:r>
      <w:r w:rsidR="00D45FFF">
        <w:t xml:space="preserve"> - </w:t>
      </w:r>
      <w:r w:rsidR="00B25E86">
        <w:t>20</w:t>
      </w:r>
      <w:r w:rsidR="00EA33D7">
        <w:t>20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</w:t>
      </w:r>
      <w:r w:rsidR="00EA33D7">
        <w:t>20</w:t>
      </w:r>
      <w:r>
        <w:tab/>
        <w:t>11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:rsidR="00AF522D" w:rsidRDefault="00AF522D" w:rsidP="00AF522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B25E86">
        <w:t>20</w:t>
      </w:r>
      <w:r w:rsidR="00981826">
        <w:t>20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</w:t>
      </w:r>
      <w:r>
        <w:tab/>
        <w:t>14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Základná charakteristika Obce</w:t>
      </w:r>
      <w:r w:rsidR="004D1A86">
        <w:rPr>
          <w:b/>
          <w:sz w:val="28"/>
          <w:szCs w:val="28"/>
        </w:rPr>
        <w:t xml:space="preserve"> Podhorany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  <w:r w:rsidR="009E3CB8">
        <w:rPr>
          <w:b/>
        </w:rPr>
        <w:t xml:space="preserve"> a história obce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/>
      </w:tblPr>
      <w:tblGrid>
        <w:gridCol w:w="2316"/>
        <w:gridCol w:w="2549"/>
        <w:gridCol w:w="126"/>
      </w:tblGrid>
      <w:tr w:rsidR="009E3CB8" w:rsidRPr="009E3CB8">
        <w:trPr>
          <w:tblCellSpacing w:w="22" w:type="dxa"/>
        </w:trPr>
        <w:tc>
          <w:tcPr>
            <w:tcW w:w="2250" w:type="dxa"/>
            <w:hideMark/>
          </w:tcPr>
          <w:p w:rsidR="009E3CB8" w:rsidRPr="009E3CB8" w:rsidRDefault="009E3CB8">
            <w:r w:rsidRPr="009E3CB8">
              <w:t xml:space="preserve">Samosprávny kraj: </w:t>
            </w:r>
          </w:p>
        </w:tc>
        <w:tc>
          <w:tcPr>
            <w:tcW w:w="2505" w:type="dxa"/>
            <w:hideMark/>
          </w:tcPr>
          <w:p w:rsidR="009E3CB8" w:rsidRPr="009E3CB8" w:rsidRDefault="000B77D2">
            <w:hyperlink r:id="rId8" w:history="1">
              <w:r w:rsidR="009E3CB8" w:rsidRPr="009E3CB8">
                <w:rPr>
                  <w:rStyle w:val="Hypertextovprepojenie"/>
                </w:rPr>
                <w:t>Prešovský</w:t>
              </w:r>
            </w:hyperlink>
          </w:p>
        </w:tc>
        <w:tc>
          <w:tcPr>
            <w:tcW w:w="0" w:type="auto"/>
            <w:vMerge w:val="restart"/>
            <w:hideMark/>
          </w:tcPr>
          <w:p w:rsidR="009E3CB8" w:rsidRPr="009E3CB8" w:rsidRDefault="009E3CB8">
            <w:r w:rsidRPr="009E3CB8">
              <w:t xml:space="preserve">  </w:t>
            </w:r>
          </w:p>
        </w:tc>
      </w:tr>
      <w:tr w:rsidR="009E3CB8" w:rsidRPr="009E3CB8">
        <w:trPr>
          <w:tblCellSpacing w:w="22" w:type="dxa"/>
        </w:trPr>
        <w:tc>
          <w:tcPr>
            <w:tcW w:w="0" w:type="auto"/>
            <w:hideMark/>
          </w:tcPr>
          <w:p w:rsidR="009E3CB8" w:rsidRPr="009E3CB8" w:rsidRDefault="009E3CB8">
            <w:r w:rsidRPr="009E3CB8">
              <w:t>Okres:</w:t>
            </w:r>
          </w:p>
        </w:tc>
        <w:tc>
          <w:tcPr>
            <w:tcW w:w="0" w:type="auto"/>
            <w:hideMark/>
          </w:tcPr>
          <w:p w:rsidR="009E3CB8" w:rsidRPr="009E3CB8" w:rsidRDefault="000B77D2">
            <w:hyperlink r:id="rId9" w:history="1">
              <w:r w:rsidR="009E3CB8" w:rsidRPr="009E3CB8">
                <w:rPr>
                  <w:rStyle w:val="Hypertextovprepojenie"/>
                </w:rPr>
                <w:t>Prešov</w:t>
              </w:r>
            </w:hyperlink>
          </w:p>
        </w:tc>
        <w:tc>
          <w:tcPr>
            <w:tcW w:w="0" w:type="auto"/>
            <w:vMerge/>
            <w:hideMark/>
          </w:tcPr>
          <w:p w:rsidR="009E3CB8" w:rsidRPr="009E3CB8" w:rsidRDefault="009E3CB8"/>
        </w:tc>
      </w:tr>
      <w:tr w:rsidR="009E3CB8" w:rsidRPr="009E3CB8">
        <w:trPr>
          <w:tblCellSpacing w:w="22" w:type="dxa"/>
        </w:trPr>
        <w:tc>
          <w:tcPr>
            <w:tcW w:w="0" w:type="auto"/>
            <w:hideMark/>
          </w:tcPr>
          <w:p w:rsidR="009E3CB8" w:rsidRPr="009E3CB8" w:rsidRDefault="009E3CB8">
            <w:r w:rsidRPr="009E3CB8">
              <w:t>Región:</w:t>
            </w:r>
          </w:p>
        </w:tc>
        <w:tc>
          <w:tcPr>
            <w:tcW w:w="0" w:type="auto"/>
            <w:hideMark/>
          </w:tcPr>
          <w:p w:rsidR="009E3CB8" w:rsidRPr="009E3CB8" w:rsidRDefault="009E3CB8">
            <w:r w:rsidRPr="009E3CB8">
              <w:t>Haľagoš</w:t>
            </w:r>
          </w:p>
        </w:tc>
        <w:tc>
          <w:tcPr>
            <w:tcW w:w="0" w:type="auto"/>
            <w:vMerge/>
            <w:hideMark/>
          </w:tcPr>
          <w:p w:rsidR="009E3CB8" w:rsidRPr="009E3CB8" w:rsidRDefault="009E3CB8"/>
        </w:tc>
      </w:tr>
    </w:tbl>
    <w:p w:rsidR="009E3CB8" w:rsidRPr="009E3CB8" w:rsidRDefault="009E3CB8" w:rsidP="00915579">
      <w:pPr>
        <w:jc w:val="both"/>
      </w:pP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založili v 12. storočí hraničiari. Spomína sa rok 1283, keď ju kráľ daroval zemanom, bývalým hájnikom kráľovských lesov.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je doložená z roku 1283 ako Asguth, neskôr ako Asgutherdewow (1300), Hasguth (1336), Asguth Inferior (1354), Felsewasguth (1438), Hasbuth (1773), Hažgút (1920), Hažgut (1927), Podhorany (1948); maďarsky Ásgút.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1300 obec patrila panstvu Šebeš Šebastová. V roku 1307 patrila Omodejovcom, neskôr viacerým zemepánom, od 17. storočia Forgáchovcom, Raslavickým Körtvélyessyovcom.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1427 mala 30 port. Rozdelenie obce na Nižný a Vyšný Ašgút sa ujalo v roku 1828 a trvalo do 20. storočia. V roku 1787 mala 27 domov a 215 obyvateľov, v roku 1828 mal Nižný Ašgút 21 domov a 175 obyvateľov, Vyšný Ašgút mal 9 domov a 77 obyvateľov. </w:t>
      </w:r>
    </w:p>
    <w:p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Zaoberali sa poľnohospodárstvom a tkali konopné plátno. V rokoch 1880 – 1890 sa mnohí vysťahovali. Aj po roku 1918 sa obyvatelia zaoberali poľnohospodárstvom, niektorí prácou v lesoch. JRD (Jednotné roľnícke družstvo) bolo založené v roku 1960. Časť obyvateľstva pracovala v priemyselných podnikoch Košíc a Prešova.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707"/>
      </w:tblGrid>
      <w:tr w:rsidR="004D1A86" w:rsidRPr="004D1A86" w:rsidTr="004D1A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1A86" w:rsidRPr="004D1A86" w:rsidRDefault="004D1A86" w:rsidP="004D1A86">
            <w:pPr>
              <w:spacing w:before="100" w:beforeAutospacing="1" w:after="100" w:afterAutospacing="1"/>
            </w:pPr>
            <w:r w:rsidRPr="004D1A86">
              <w:br/>
            </w:r>
          </w:p>
        </w:tc>
        <w:tc>
          <w:tcPr>
            <w:tcW w:w="0" w:type="auto"/>
            <w:vAlign w:val="center"/>
            <w:hideMark/>
          </w:tcPr>
          <w:p w:rsidR="004D1A86" w:rsidRDefault="004D1A86" w:rsidP="004D1A86">
            <w:pPr>
              <w:jc w:val="both"/>
            </w:pPr>
          </w:p>
          <w:p w:rsidR="004D1A86" w:rsidRPr="004D1A86" w:rsidRDefault="004D1A86" w:rsidP="004D1A86">
            <w:pPr>
              <w:jc w:val="both"/>
            </w:pPr>
            <w:r w:rsidRPr="004D1A86">
              <w:t xml:space="preserve">Celková rozloha obce : </w:t>
            </w:r>
            <w:r w:rsidRPr="004D1A86">
              <w:rPr>
                <w:bCs/>
              </w:rPr>
              <w:t>Celková výmera:</w:t>
            </w:r>
            <w:r w:rsidRPr="004D1A86">
              <w:t xml:space="preserve"> 712 ha</w:t>
            </w:r>
          </w:p>
          <w:p w:rsidR="004D1A86" w:rsidRPr="004D1A86" w:rsidRDefault="004D1A86" w:rsidP="004D1A86">
            <w:pPr>
              <w:jc w:val="both"/>
            </w:pPr>
          </w:p>
          <w:p w:rsidR="004D1A86" w:rsidRPr="004D1A86" w:rsidRDefault="004D1A86" w:rsidP="004D1A86">
            <w:pPr>
              <w:jc w:val="both"/>
            </w:pPr>
            <w:r w:rsidRPr="004D1A86">
              <w:t xml:space="preserve">Nadmorská výška : </w:t>
            </w:r>
            <w:r w:rsidRPr="004D1A86">
              <w:rPr>
                <w:bCs/>
              </w:rPr>
              <w:t>Nadmorská výška:</w:t>
            </w:r>
            <w:r w:rsidRPr="004D1A86">
              <w:t xml:space="preserve"> 333 m</w:t>
            </w:r>
          </w:p>
          <w:p w:rsidR="004D1A86" w:rsidRPr="004D1A86" w:rsidRDefault="004D1A86" w:rsidP="004D1A86">
            <w:pPr>
              <w:spacing w:before="100" w:beforeAutospacing="1" w:after="100" w:afterAutospacing="1"/>
            </w:pPr>
          </w:p>
        </w:tc>
      </w:tr>
    </w:tbl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Počet obyvateľov k 31.12.20</w:t>
      </w:r>
      <w:r w:rsidR="00981826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A6353">
        <w:rPr>
          <w:rFonts w:ascii="Verdana" w:hAnsi="Verdana"/>
          <w:sz w:val="20"/>
          <w:szCs w:val="20"/>
        </w:rPr>
        <w:t xml:space="preserve">spolu </w:t>
      </w:r>
      <w:r w:rsidR="00B801DD">
        <w:rPr>
          <w:rFonts w:ascii="Verdana" w:hAnsi="Verdana"/>
          <w:sz w:val="20"/>
          <w:szCs w:val="20"/>
        </w:rPr>
        <w:t>8</w:t>
      </w:r>
      <w:r w:rsidR="00646889">
        <w:rPr>
          <w:rFonts w:ascii="Verdana" w:hAnsi="Verdana"/>
          <w:sz w:val="20"/>
          <w:szCs w:val="20"/>
        </w:rPr>
        <w:t>4</w:t>
      </w:r>
      <w:r w:rsidR="00B801DD">
        <w:rPr>
          <w:rFonts w:ascii="Verdana" w:hAnsi="Verdana"/>
          <w:sz w:val="20"/>
          <w:szCs w:val="20"/>
        </w:rPr>
        <w:t>3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after="120"/>
        <w:ind w:left="7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 xml:space="preserve">muži </w:t>
      </w:r>
      <w:r w:rsidR="00B801DD">
        <w:rPr>
          <w:rFonts w:ascii="Verdana" w:hAnsi="Verdana"/>
          <w:sz w:val="20"/>
          <w:szCs w:val="20"/>
        </w:rPr>
        <w:t>4</w:t>
      </w:r>
      <w:r w:rsidR="00646889">
        <w:rPr>
          <w:rFonts w:ascii="Verdana" w:hAnsi="Verdana"/>
          <w:sz w:val="20"/>
          <w:szCs w:val="20"/>
        </w:rPr>
        <w:t>26</w:t>
      </w:r>
      <w:r w:rsidRPr="006A6353">
        <w:rPr>
          <w:rFonts w:ascii="Verdana" w:hAnsi="Verdana"/>
          <w:sz w:val="20"/>
          <w:szCs w:val="20"/>
        </w:rPr>
        <w:t xml:space="preserve"> </w:t>
      </w:r>
      <w:r w:rsidRPr="006A6353">
        <w:rPr>
          <w:rFonts w:ascii="Verdana" w:hAnsi="Verdana"/>
          <w:sz w:val="20"/>
          <w:szCs w:val="20"/>
        </w:rPr>
        <w:br/>
        <w:t xml:space="preserve">ženy </w:t>
      </w:r>
      <w:r w:rsidR="00B801DD">
        <w:rPr>
          <w:rFonts w:ascii="Verdana" w:hAnsi="Verdana"/>
          <w:sz w:val="20"/>
          <w:szCs w:val="20"/>
        </w:rPr>
        <w:t>41</w:t>
      </w:r>
      <w:r w:rsidR="00646889">
        <w:rPr>
          <w:rFonts w:ascii="Verdana" w:hAnsi="Verdana"/>
          <w:sz w:val="20"/>
          <w:szCs w:val="20"/>
        </w:rPr>
        <w:t>7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Predp</w:t>
      </w:r>
      <w:r w:rsidR="00B801DD">
        <w:rPr>
          <w:rFonts w:ascii="Verdana" w:hAnsi="Verdana"/>
          <w:sz w:val="20"/>
          <w:szCs w:val="20"/>
        </w:rPr>
        <w:t>roduktívny vek (0-14)</w:t>
      </w:r>
      <w:r w:rsidR="00B801DD">
        <w:rPr>
          <w:rFonts w:ascii="Verdana" w:hAnsi="Verdana"/>
          <w:sz w:val="20"/>
          <w:szCs w:val="20"/>
        </w:rPr>
        <w:tab/>
      </w:r>
      <w:r w:rsidR="00B801DD">
        <w:rPr>
          <w:rFonts w:ascii="Verdana" w:hAnsi="Verdana"/>
          <w:sz w:val="20"/>
          <w:szCs w:val="20"/>
        </w:rPr>
        <w:tab/>
        <w:t xml:space="preserve">         </w:t>
      </w:r>
      <w:r w:rsidR="00E527C8">
        <w:rPr>
          <w:rFonts w:ascii="Verdana" w:hAnsi="Verdana"/>
          <w:sz w:val="20"/>
          <w:szCs w:val="20"/>
        </w:rPr>
        <w:t xml:space="preserve">           </w:t>
      </w:r>
      <w:r w:rsidR="00B801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spolu 1</w:t>
      </w:r>
      <w:r w:rsidR="00B801DD">
        <w:rPr>
          <w:rFonts w:ascii="Verdana" w:hAnsi="Verdana"/>
          <w:sz w:val="20"/>
          <w:szCs w:val="20"/>
        </w:rPr>
        <w:t>6</w:t>
      </w:r>
      <w:r w:rsidR="00646889">
        <w:rPr>
          <w:rFonts w:ascii="Verdana" w:hAnsi="Verdana"/>
          <w:sz w:val="20"/>
          <w:szCs w:val="20"/>
        </w:rPr>
        <w:t>5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(15-54)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ženy </w:t>
      </w:r>
      <w:r w:rsidR="00647F1D">
        <w:rPr>
          <w:rFonts w:ascii="Verdana" w:hAnsi="Verdana"/>
          <w:sz w:val="20"/>
          <w:szCs w:val="20"/>
        </w:rPr>
        <w:t>23</w:t>
      </w:r>
      <w:r w:rsidR="00646889">
        <w:rPr>
          <w:rFonts w:ascii="Verdana" w:hAnsi="Verdana"/>
          <w:sz w:val="20"/>
          <w:szCs w:val="20"/>
        </w:rPr>
        <w:t>8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(15-59)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muži </w:t>
      </w:r>
      <w:r w:rsidR="00646889">
        <w:rPr>
          <w:rFonts w:ascii="Verdana" w:hAnsi="Verdana"/>
          <w:sz w:val="20"/>
          <w:szCs w:val="20"/>
        </w:rPr>
        <w:t>309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Poproduktívny vek (55+Ž, 60+M)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spolu 1</w:t>
      </w:r>
      <w:r w:rsidR="00646889">
        <w:rPr>
          <w:rFonts w:ascii="Verdana" w:hAnsi="Verdana"/>
          <w:sz w:val="20"/>
          <w:szCs w:val="20"/>
        </w:rPr>
        <w:t>31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Celkový prírastok (úbytok) obyv.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A6353">
        <w:rPr>
          <w:rFonts w:ascii="Verdana" w:hAnsi="Verdana"/>
          <w:sz w:val="20"/>
          <w:szCs w:val="20"/>
        </w:rPr>
        <w:t xml:space="preserve"> spolu </w:t>
      </w:r>
      <w:r w:rsidR="00647F1D">
        <w:rPr>
          <w:rFonts w:ascii="Verdana" w:hAnsi="Verdana"/>
          <w:sz w:val="20"/>
          <w:szCs w:val="20"/>
        </w:rPr>
        <w:t xml:space="preserve"> </w:t>
      </w:r>
      <w:r w:rsidR="00646889">
        <w:rPr>
          <w:rFonts w:ascii="Verdana" w:hAnsi="Verdana"/>
          <w:sz w:val="20"/>
          <w:szCs w:val="20"/>
        </w:rPr>
        <w:t>0</w:t>
      </w:r>
    </w:p>
    <w:p w:rsidR="006A6353" w:rsidRDefault="00647F1D" w:rsidP="006A6353">
      <w:pPr>
        <w:spacing w:after="12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:rsidR="00915579" w:rsidRPr="006A6353" w:rsidRDefault="006A6353" w:rsidP="006A6353">
      <w:pPr>
        <w:spacing w:after="120"/>
        <w:contextualSpacing/>
        <w:jc w:val="both"/>
        <w:rPr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:rsidR="004D1A86" w:rsidRDefault="004D1A86" w:rsidP="006A6353">
      <w:pPr>
        <w:spacing w:after="120"/>
        <w:contextualSpacing/>
        <w:jc w:val="both"/>
        <w:rPr>
          <w:sz w:val="20"/>
          <w:szCs w:val="20"/>
        </w:rPr>
      </w:pPr>
    </w:p>
    <w:p w:rsidR="00915579" w:rsidRDefault="00915579" w:rsidP="006A6353">
      <w:pPr>
        <w:spacing w:after="120"/>
        <w:contextualSpacing/>
        <w:jc w:val="both"/>
      </w:pPr>
      <w:r w:rsidRPr="006A6353">
        <w:rPr>
          <w:sz w:val="20"/>
          <w:szCs w:val="20"/>
        </w:rPr>
        <w:t>Hustota  a počet obyvateľov</w:t>
      </w:r>
      <w:r>
        <w:t xml:space="preserve"> : </w:t>
      </w:r>
      <w:r w:rsidR="00661B9A">
        <w:t>1,09/ha</w:t>
      </w:r>
    </w:p>
    <w:p w:rsidR="00E527C8" w:rsidRDefault="00E527C8" w:rsidP="006A6353">
      <w:pPr>
        <w:spacing w:after="120"/>
        <w:contextualSpacing/>
        <w:jc w:val="both"/>
      </w:pPr>
    </w:p>
    <w:p w:rsidR="00915579" w:rsidRDefault="00915579" w:rsidP="00915579">
      <w:pPr>
        <w:jc w:val="both"/>
      </w:pP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  <w:r w:rsidR="00661B9A">
        <w:t xml:space="preserve"> 10%-ná</w:t>
      </w:r>
    </w:p>
    <w:p w:rsidR="005A0DDA" w:rsidRPr="005A0DDA" w:rsidRDefault="005A0DDA" w:rsidP="005A0DDA">
      <w:pPr>
        <w:jc w:val="both"/>
      </w:pPr>
      <w:r>
        <w:t xml:space="preserve"> </w:t>
      </w:r>
    </w:p>
    <w:p w:rsid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  <w:r w:rsidR="00661B9A">
        <w:rPr>
          <w:b/>
        </w:rPr>
        <w:t xml:space="preserve"> sú:</w:t>
      </w:r>
    </w:p>
    <w:p w:rsidR="003045EE" w:rsidRDefault="003045EE" w:rsidP="003045EE">
      <w:pPr>
        <w:jc w:val="both"/>
        <w:rPr>
          <w:b/>
        </w:rPr>
      </w:pPr>
    </w:p>
    <w:p w:rsidR="003045EE" w:rsidRDefault="00661B9A" w:rsidP="003045EE">
      <w:pPr>
        <w:jc w:val="both"/>
      </w:pPr>
      <w:r>
        <w:t xml:space="preserve">Erb obce 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</w:pPr>
      <w:r>
        <w:t xml:space="preserve">Vlajka </w:t>
      </w:r>
      <w:r w:rsidR="00661B9A">
        <w:t xml:space="preserve">obce </w:t>
      </w:r>
    </w:p>
    <w:p w:rsidR="003045EE" w:rsidRDefault="003045EE" w:rsidP="003045EE">
      <w:pPr>
        <w:jc w:val="both"/>
      </w:pPr>
    </w:p>
    <w:p w:rsidR="003045EE" w:rsidRDefault="00661B9A" w:rsidP="003045EE">
      <w:pPr>
        <w:jc w:val="both"/>
        <w:rPr>
          <w:b/>
        </w:rPr>
      </w:pPr>
      <w:r>
        <w:t xml:space="preserve">Pečať obce </w:t>
      </w:r>
      <w:r w:rsidR="003045EE"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Pr="00661B9A" w:rsidRDefault="003045EE" w:rsidP="003045EE">
      <w:pPr>
        <w:numPr>
          <w:ilvl w:val="1"/>
          <w:numId w:val="1"/>
        </w:numPr>
        <w:jc w:val="both"/>
      </w:pPr>
      <w:r>
        <w:rPr>
          <w:b/>
        </w:rPr>
        <w:t>Logo obce</w:t>
      </w:r>
      <w:r w:rsidR="00661B9A">
        <w:rPr>
          <w:b/>
        </w:rPr>
        <w:t xml:space="preserve"> – </w:t>
      </w:r>
      <w:r w:rsidR="00661B9A" w:rsidRPr="00661B9A">
        <w:t>je totožné s vlajkou a erbom obce</w:t>
      </w:r>
    </w:p>
    <w:p w:rsidR="003045EE" w:rsidRPr="00661B9A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Pamiatky</w:t>
      </w:r>
      <w:r w:rsidR="009E3CB8">
        <w:rPr>
          <w:b/>
        </w:rPr>
        <w:t xml:space="preserve"> : </w:t>
      </w:r>
      <w:r>
        <w:rPr>
          <w:b/>
        </w:rPr>
        <w:t xml:space="preserve"> </w:t>
      </w:r>
      <w:r w:rsidR="009E3CB8" w:rsidRPr="009E3CB8">
        <w:rPr>
          <w:rStyle w:val="Siln"/>
          <w:b w:val="0"/>
        </w:rPr>
        <w:t xml:space="preserve">Kúria </w:t>
      </w:r>
      <w:r w:rsidR="009E3CB8" w:rsidRPr="009E3CB8">
        <w:t>z 19. storočia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661B9A" w:rsidRPr="00661B9A" w:rsidRDefault="00661B9A" w:rsidP="00661B9A">
      <w:pPr>
        <w:pStyle w:val="Odsekzoznamu"/>
        <w:numPr>
          <w:ilvl w:val="0"/>
          <w:numId w:val="14"/>
        </w:numPr>
        <w:jc w:val="both"/>
      </w:pPr>
      <w:r w:rsidRPr="00661B9A">
        <w:t>Rodina Bothovcov</w:t>
      </w:r>
    </w:p>
    <w:p w:rsidR="003045EE" w:rsidRPr="00661B9A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601587">
        <w:t xml:space="preserve"> 1. - 4.</w:t>
      </w:r>
      <w:r w:rsidR="004E226B">
        <w:t xml:space="preserve"> </w:t>
      </w:r>
      <w:r w:rsidR="00601587">
        <w:t>ročník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</w:p>
    <w:p w:rsidR="006F14DD" w:rsidRDefault="006F14DD" w:rsidP="006F14DD">
      <w:pPr>
        <w:ind w:left="435"/>
        <w:jc w:val="both"/>
      </w:pPr>
      <w:r>
        <w:t>Na m</w:t>
      </w:r>
      <w:r w:rsidR="008E4E83">
        <w:t>imoškolské aktivity sú zriadené skupiny hudobné a spevácke.</w:t>
      </w:r>
    </w:p>
    <w:p w:rsidR="006F14DD" w:rsidRDefault="006F14DD" w:rsidP="006F14DD">
      <w:pPr>
        <w:ind w:left="435"/>
        <w:jc w:val="both"/>
      </w:pPr>
    </w:p>
    <w:p w:rsidR="00F94FED" w:rsidRDefault="006F14DD" w:rsidP="006F14DD">
      <w:pPr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</w:t>
      </w:r>
      <w:r w:rsidR="004E226B">
        <w:t xml:space="preserve">naďalej  </w:t>
      </w:r>
      <w:r w:rsidR="0036623C">
        <w:t xml:space="preserve">orientovať </w:t>
      </w:r>
      <w:r w:rsidR="004E226B">
        <w:t xml:space="preserve">v smere, ktorý bol </w:t>
      </w:r>
      <w:r w:rsidR="0036623C">
        <w:t>na</w:t>
      </w:r>
      <w:r w:rsidR="004E226B">
        <w:t>štartovaný v posledných rokoch.</w:t>
      </w:r>
    </w:p>
    <w:p w:rsidR="006F14DD" w:rsidRDefault="0036623C" w:rsidP="006F14DD">
      <w:pPr>
        <w:jc w:val="both"/>
      </w:pPr>
      <w:r>
        <w:t xml:space="preserve"> </w:t>
      </w:r>
    </w:p>
    <w:p w:rsidR="0036623C" w:rsidRDefault="0036623C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8E4E83" w:rsidRDefault="008E4E83" w:rsidP="008E4E83">
      <w:pPr>
        <w:ind w:left="795"/>
        <w:jc w:val="both"/>
      </w:pPr>
    </w:p>
    <w:p w:rsidR="009E3CB8" w:rsidRDefault="009E3CB8" w:rsidP="006F14DD">
      <w:pPr>
        <w:jc w:val="both"/>
      </w:pPr>
    </w:p>
    <w:p w:rsidR="009E3CB8" w:rsidRDefault="009E3CB8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9E3CB8" w:rsidRDefault="00092635" w:rsidP="009E3CB8">
      <w:pPr>
        <w:spacing w:before="100" w:beforeAutospacing="1" w:after="120"/>
        <w:contextualSpacing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="00601587">
        <w:t>ne</w:t>
      </w:r>
      <w:r w:rsidRPr="00092635">
        <w:t>poskytu</w:t>
      </w:r>
      <w:r w:rsidR="009E3CB8">
        <w:t>je s</w:t>
      </w:r>
      <w:r w:rsidR="009E3CB8" w:rsidRPr="004D1A86">
        <w:t>amostatn</w:t>
      </w:r>
      <w:r w:rsidR="009E3CB8">
        <w:t>á</w:t>
      </w:r>
      <w:r w:rsidR="009E3CB8" w:rsidRPr="004D1A86">
        <w:t xml:space="preserve"> ambulanci</w:t>
      </w:r>
      <w:r w:rsidR="00955BA3">
        <w:t>a</w:t>
      </w:r>
      <w:r w:rsidR="009E3CB8" w:rsidRPr="004D1A86">
        <w:t xml:space="preserve"> praktického lekára pre deti a dorast </w:t>
      </w:r>
      <w:r w:rsidR="009E3CB8">
        <w:t xml:space="preserve">. </w:t>
      </w:r>
      <w:r w:rsidR="00601587">
        <w:t>L</w:t>
      </w:r>
      <w:r w:rsidR="009E3CB8">
        <w:t>ekárske ambulancie sú v obci Kapušany a v meste Prešov , ktorý je</w:t>
      </w:r>
      <w:r w:rsidR="00601587">
        <w:t xml:space="preserve"> </w:t>
      </w:r>
      <w:r w:rsidR="00955BA3">
        <w:t>v</w:t>
      </w:r>
      <w:r w:rsidR="009E3CB8">
        <w:t xml:space="preserve">zdialený niekoľko kilometrov od obce. </w:t>
      </w:r>
    </w:p>
    <w:p w:rsidR="00A541AB" w:rsidRDefault="00A541AB" w:rsidP="009E3CB8">
      <w:pPr>
        <w:spacing w:before="100" w:beforeAutospacing="1" w:after="120"/>
        <w:contextualSpacing/>
      </w:pPr>
    </w:p>
    <w:p w:rsidR="00A541AB" w:rsidRDefault="00A541AB" w:rsidP="009E3CB8">
      <w:pPr>
        <w:spacing w:before="100" w:beforeAutospacing="1" w:after="120"/>
        <w:contextualSpacing/>
      </w:pPr>
    </w:p>
    <w:p w:rsidR="00A541AB" w:rsidRDefault="00A541AB" w:rsidP="009E3CB8">
      <w:pPr>
        <w:spacing w:before="100" w:beforeAutospacing="1" w:after="120"/>
        <w:contextualSpacing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9840"/>
      </w:tblGrid>
      <w:tr w:rsidR="004D1A86" w:rsidRPr="004D1A86">
        <w:trPr>
          <w:trHeight w:val="435"/>
          <w:tblCellSpacing w:w="0" w:type="dxa"/>
        </w:trPr>
        <w:tc>
          <w:tcPr>
            <w:tcW w:w="225" w:type="dxa"/>
            <w:vAlign w:val="center"/>
            <w:hideMark/>
          </w:tcPr>
          <w:p w:rsidR="004D1A86" w:rsidRPr="004D1A86" w:rsidRDefault="004D1A86" w:rsidP="004D1A86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4D1A86" w:rsidRPr="004D1A86" w:rsidRDefault="004D1A86" w:rsidP="004D1A86">
            <w:pPr>
              <w:spacing w:before="100" w:beforeAutospacing="1" w:after="100" w:afterAutospacing="1"/>
              <w:outlineLvl w:val="4"/>
              <w:rPr>
                <w:rFonts w:ascii="Verdana" w:hAnsi="Verdana"/>
                <w:bCs/>
                <w:sz w:val="20"/>
                <w:szCs w:val="20"/>
              </w:rPr>
            </w:pPr>
            <w:r w:rsidRPr="009224B1">
              <w:rPr>
                <w:rFonts w:ascii="Verdana" w:hAnsi="Verdana"/>
                <w:bCs/>
                <w:sz w:val="20"/>
                <w:szCs w:val="20"/>
              </w:rPr>
              <w:t xml:space="preserve">Infraštruktúra </w:t>
            </w:r>
          </w:p>
          <w:p w:rsidR="004D1A86" w:rsidRPr="004D1A86" w:rsidRDefault="004D1A86" w:rsidP="004D1A86">
            <w:r w:rsidRPr="009224B1">
              <w:rPr>
                <w:bCs/>
              </w:rPr>
              <w:t>Občianska a technická vybavenosť: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Predajňa potravinárskeho tovaru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Zariadenie pre údržbu a opravu motorových vozidiel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Využívaný 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Zneškodňovaný komunálny odpad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Knižnica </w:t>
            </w:r>
          </w:p>
          <w:p w:rsidR="004D1A86" w:rsidRPr="004D1A86" w:rsidRDefault="004D1A86" w:rsidP="00955BA3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Rozvodná sieť </w:t>
            </w:r>
            <w:r w:rsidR="00646889">
              <w:t>p</w:t>
            </w:r>
            <w:r w:rsidRPr="004D1A86">
              <w:t xml:space="preserve">lynu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Materská škola </w:t>
            </w:r>
          </w:p>
          <w:p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Verdana" w:hAnsi="Verdana"/>
              </w:rPr>
            </w:pPr>
            <w:r w:rsidRPr="004D1A86">
              <w:t>Základná škola</w:t>
            </w:r>
            <w:r w:rsidRPr="004D1A86">
              <w:rPr>
                <w:rFonts w:ascii="Verdana" w:hAnsi="Verdana"/>
              </w:rPr>
              <w:t xml:space="preserve"> </w:t>
            </w:r>
          </w:p>
        </w:tc>
      </w:tr>
    </w:tbl>
    <w:p w:rsidR="00A05946" w:rsidRDefault="00A05946" w:rsidP="00646889">
      <w:pPr>
        <w:jc w:val="both"/>
        <w:rPr>
          <w:b/>
        </w:rPr>
      </w:pP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C11D22" w:rsidRDefault="00AE74F4" w:rsidP="00C11D22">
      <w:pPr>
        <w:numPr>
          <w:ilvl w:val="0"/>
          <w:numId w:val="2"/>
        </w:numPr>
        <w:jc w:val="both"/>
      </w:pPr>
      <w:r>
        <w:t>Opatrovateľská služba</w:t>
      </w:r>
    </w:p>
    <w:p w:rsidR="00C11D22" w:rsidRDefault="00C11D22" w:rsidP="00C11D22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rozvoj sociálnych</w:t>
      </w:r>
      <w:r w:rsidR="008E4E83">
        <w:t xml:space="preserve"> služieb sa bude orientovať na starostlivosť o starších obyvateľov obce. </w:t>
      </w:r>
    </w:p>
    <w:p w:rsidR="007064CD" w:rsidRDefault="007064CD" w:rsidP="00C11D22">
      <w:pPr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145189" w:rsidRDefault="00844715" w:rsidP="006A6353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6A6353">
        <w:t>život v </w:t>
      </w:r>
      <w:r w:rsidR="008E4E83">
        <w:t xml:space="preserve">obci zabezpečuje </w:t>
      </w:r>
      <w:r w:rsidR="006A6353">
        <w:t xml:space="preserve">kultúrny dom v obci </w:t>
      </w:r>
    </w:p>
    <w:p w:rsidR="00145189" w:rsidRDefault="00145189" w:rsidP="00145189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8E4E83">
        <w:t xml:space="preserve">život  bude orientovaný </w:t>
      </w:r>
      <w:r w:rsidR="006A6353">
        <w:t xml:space="preserve"> na </w:t>
      </w:r>
      <w:r w:rsidR="008E4E83">
        <w:t>rozvoj  kultúr</w:t>
      </w:r>
      <w:r w:rsidR="006A6353">
        <w:t xml:space="preserve">y a športový </w:t>
      </w:r>
      <w:r w:rsidR="004D1A86">
        <w:t>život.</w:t>
      </w:r>
    </w:p>
    <w:p w:rsidR="00554D99" w:rsidRDefault="00554D99" w:rsidP="007064CD">
      <w:pPr>
        <w:jc w:val="both"/>
      </w:pPr>
    </w:p>
    <w:p w:rsidR="00AE74F4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</w:t>
      </w:r>
    </w:p>
    <w:p w:rsidR="0091168D" w:rsidRDefault="0091168D" w:rsidP="00AE74F4">
      <w:pPr>
        <w:ind w:left="435"/>
        <w:jc w:val="both"/>
        <w:rPr>
          <w:b/>
        </w:rPr>
      </w:pPr>
      <w:r>
        <w:rPr>
          <w:b/>
        </w:rPr>
        <w:t xml:space="preserve"> </w:t>
      </w:r>
    </w:p>
    <w:p w:rsidR="00AE74F4" w:rsidRPr="00AE74F4" w:rsidRDefault="00AE74F4" w:rsidP="00AE74F4">
      <w:pPr>
        <w:pStyle w:val="Odsekzoznamu"/>
        <w:numPr>
          <w:ilvl w:val="0"/>
          <w:numId w:val="2"/>
        </w:numPr>
        <w:jc w:val="both"/>
      </w:pPr>
      <w:r w:rsidRPr="00AE74F4">
        <w:t>V obci je  SHR so zameraním na chov oviec</w:t>
      </w:r>
      <w:r w:rsidR="00646889">
        <w:t xml:space="preserve"> a MD</w:t>
      </w:r>
    </w:p>
    <w:p w:rsidR="0091168D" w:rsidRDefault="00AE74F4" w:rsidP="00AE74F4">
      <w:pPr>
        <w:numPr>
          <w:ilvl w:val="0"/>
          <w:numId w:val="2"/>
        </w:numPr>
        <w:jc w:val="both"/>
      </w:pPr>
      <w:r>
        <w:t>V obci sú občania s podnikateľskými aktivitami zameranými hlavne mimo obec</w:t>
      </w:r>
    </w:p>
    <w:p w:rsidR="00BE4754" w:rsidRDefault="00BE4754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9224B1">
        <w:tab/>
      </w:r>
      <w:r w:rsidR="009224B1">
        <w:tab/>
      </w:r>
      <w:r w:rsidR="009224B1">
        <w:tab/>
      </w:r>
      <w:r w:rsidR="009224B1">
        <w:tab/>
      </w:r>
      <w:r w:rsidR="00AB7E7D">
        <w:t>Ľubica Potocká</w:t>
      </w:r>
    </w:p>
    <w:p w:rsidR="00AB7E7D" w:rsidRDefault="00AB7E7D" w:rsidP="00BE4754">
      <w:pPr>
        <w:jc w:val="both"/>
      </w:pPr>
    </w:p>
    <w:p w:rsidR="00BE4754" w:rsidRDefault="00BE4754" w:rsidP="00BE4754">
      <w:pPr>
        <w:jc w:val="both"/>
      </w:pPr>
      <w:r>
        <w:t>Zástupca starostu obce :</w:t>
      </w:r>
      <w:r w:rsidR="00AE74F4">
        <w:t xml:space="preserve">                   </w:t>
      </w:r>
      <w:r w:rsidR="00057AE9">
        <w:t>Marián Kažimír – zástupca starostu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9224B1">
        <w:t xml:space="preserve">   </w:t>
      </w:r>
      <w:r w:rsidR="00EE35FF">
        <w:t xml:space="preserve"> </w:t>
      </w:r>
      <w:r w:rsidR="00EE35FF">
        <w:tab/>
      </w:r>
      <w:r w:rsidR="00EE35FF">
        <w:tab/>
        <w:t>Ing. Stopková Jarmila</w:t>
      </w:r>
    </w:p>
    <w:p w:rsidR="00BE4754" w:rsidRDefault="00BE4754" w:rsidP="00BE4754">
      <w:pPr>
        <w:jc w:val="both"/>
      </w:pPr>
    </w:p>
    <w:p w:rsidR="00C027F1" w:rsidRDefault="00F07529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t>Obecné</w:t>
      </w:r>
      <w:r w:rsidR="00BE4754">
        <w:t xml:space="preserve"> zastupiteľstvo</w:t>
      </w:r>
      <w:r w:rsidR="00BE4754" w:rsidRPr="00C027F1">
        <w:t>:</w:t>
      </w:r>
      <w:r w:rsidR="00887B03" w:rsidRPr="00C027F1">
        <w:t xml:space="preserve">                   </w:t>
      </w:r>
      <w:r w:rsidR="00AE74F4" w:rsidRPr="00C027F1">
        <w:t xml:space="preserve"> </w:t>
      </w:r>
      <w:r w:rsidR="00E527C8" w:rsidRPr="00C027F1">
        <w:t xml:space="preserve">   </w:t>
      </w:r>
      <w:hyperlink r:id="rId10" w:history="1">
        <w:r w:rsidR="00C027F1" w:rsidRPr="00C027F1">
          <w:rPr>
            <w:rStyle w:val="Hypertextovprepojenie"/>
            <w:rFonts w:ascii="Arial" w:hAnsi="Arial" w:cs="Arial"/>
            <w:color w:val="auto"/>
            <w:sz w:val="21"/>
            <w:szCs w:val="21"/>
          </w:rPr>
          <w:t>Kažimír Marián</w:t>
        </w:r>
      </w:hyperlink>
      <w:r w:rsidR="00C027F1">
        <w:rPr>
          <w:rFonts w:ascii="Arial" w:hAnsi="Arial" w:cs="Arial"/>
          <w:sz w:val="21"/>
          <w:szCs w:val="21"/>
        </w:rPr>
        <w:tab/>
        <w:t>Eliáš Peter</w:t>
      </w:r>
    </w:p>
    <w:p w:rsid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Ficko Marek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Golenovský Miroslav</w:t>
      </w:r>
    </w:p>
    <w:p w:rsid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Van Null Simona</w:t>
      </w:r>
      <w:r>
        <w:rPr>
          <w:rFonts w:ascii="Arial" w:hAnsi="Arial" w:cs="Arial"/>
          <w:sz w:val="21"/>
          <w:szCs w:val="21"/>
        </w:rPr>
        <w:tab/>
        <w:t>Mgr. Cmarová Lucia</w:t>
      </w:r>
    </w:p>
    <w:p w:rsidR="00652E11" w:rsidRP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Bľanda Ján</w:t>
      </w:r>
      <w:r w:rsidR="00652E11">
        <w:tab/>
      </w:r>
      <w:r w:rsidR="00652E11">
        <w:tab/>
      </w:r>
      <w:r w:rsidR="00652E11">
        <w:tab/>
      </w:r>
      <w:r w:rsidR="00652E11">
        <w:tab/>
        <w:t xml:space="preserve"> </w:t>
      </w:r>
    </w:p>
    <w:p w:rsidR="00057AE9" w:rsidRDefault="00057AE9" w:rsidP="00AB7E7D">
      <w:pPr>
        <w:jc w:val="both"/>
      </w:pP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Komisie:</w:t>
      </w:r>
      <w:r w:rsidR="00AE74F4">
        <w:t xml:space="preserve">                                           na ochranu verejného poriadku</w:t>
      </w:r>
    </w:p>
    <w:p w:rsidR="00BE4754" w:rsidRDefault="00BE4754" w:rsidP="00BE4754">
      <w:pPr>
        <w:jc w:val="both"/>
      </w:pPr>
    </w:p>
    <w:p w:rsidR="00BE4754" w:rsidRPr="00BE4754" w:rsidRDefault="00F07529" w:rsidP="00BE4754">
      <w:pPr>
        <w:jc w:val="both"/>
      </w:pPr>
      <w:r>
        <w:t>Obecný</w:t>
      </w:r>
      <w:r w:rsidR="00BE4754">
        <w:t xml:space="preserve"> úrad:</w:t>
      </w:r>
      <w:r w:rsidR="00EE35FF">
        <w:tab/>
      </w:r>
      <w:r w:rsidR="00EE35FF">
        <w:tab/>
      </w:r>
      <w:r w:rsidR="00EE35FF">
        <w:tab/>
      </w:r>
      <w:r w:rsidR="00EE35FF">
        <w:tab/>
        <w:t>Komorníková Terézia</w:t>
      </w:r>
    </w:p>
    <w:p w:rsidR="00C027F1" w:rsidRDefault="00C027F1" w:rsidP="00145189">
      <w:pPr>
        <w:jc w:val="both"/>
      </w:pPr>
    </w:p>
    <w:p w:rsidR="003F1717" w:rsidRDefault="009224B1" w:rsidP="00145189">
      <w:pPr>
        <w:jc w:val="both"/>
      </w:pPr>
      <w:r>
        <w:t>Obec  nemá zriadené príspevkové, rozpočtové a ani podnikateľské subjekty na území obce.</w:t>
      </w:r>
    </w:p>
    <w:p w:rsidR="009224B1" w:rsidRDefault="009224B1" w:rsidP="00145189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5279C0">
        <w:rPr>
          <w:b/>
          <w:sz w:val="28"/>
          <w:szCs w:val="28"/>
        </w:rPr>
        <w:t>20</w:t>
      </w:r>
      <w:r w:rsidR="00981826">
        <w:rPr>
          <w:b/>
          <w:sz w:val="28"/>
          <w:szCs w:val="28"/>
        </w:rPr>
        <w:t>20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A56ACE" w:rsidRPr="000252F9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B25E86">
        <w:t>20</w:t>
      </w:r>
      <w:r w:rsidR="00981826">
        <w:t>20</w:t>
      </w:r>
      <w:r w:rsidRPr="000252F9">
        <w:t>.</w:t>
      </w:r>
    </w:p>
    <w:p w:rsidR="005279C0" w:rsidRPr="00601587" w:rsidRDefault="00A56ACE" w:rsidP="00A56ACE">
      <w:pPr>
        <w:jc w:val="both"/>
      </w:pPr>
      <w:r w:rsidRPr="000252F9">
        <w:t xml:space="preserve">Obec v roku </w:t>
      </w:r>
      <w:r w:rsidR="00AB7E7D">
        <w:t>20</w:t>
      </w:r>
      <w:r w:rsidR="00981826">
        <w:t>20</w:t>
      </w:r>
      <w:r w:rsidR="00647F1D">
        <w:t xml:space="preserve"> </w:t>
      </w:r>
      <w:r w:rsidRPr="000252F9">
        <w:t xml:space="preserve">zostavila rozpočet podľa ustanovenia § 10 odsek 7) zákona č.583/2004 Z.z. o rozpočtových pravidlách územnej samosprávy a o zmene a doplnení niektorých zákonov </w:t>
      </w:r>
      <w:r w:rsidRPr="00601587">
        <w:t xml:space="preserve">v znení neskorších predpisov. Rozpočet obce na rok </w:t>
      </w:r>
      <w:r w:rsidR="00B25E86" w:rsidRPr="00601587">
        <w:t>20</w:t>
      </w:r>
      <w:r w:rsidR="00981826">
        <w:t>20</w:t>
      </w:r>
      <w:r w:rsidRPr="00601587">
        <w:t xml:space="preserve"> bol zostavený ako</w:t>
      </w:r>
      <w:r w:rsidR="00842F8F" w:rsidRPr="00601587">
        <w:t xml:space="preserve"> </w:t>
      </w:r>
      <w:r w:rsidR="005279C0" w:rsidRPr="00601587">
        <w:t>vyrovnaný.</w:t>
      </w:r>
    </w:p>
    <w:p w:rsidR="00AB7E7D" w:rsidRPr="00A74EF0" w:rsidRDefault="00A56ACE" w:rsidP="00AB7E7D">
      <w:pPr>
        <w:jc w:val="both"/>
      </w:pPr>
      <w:r w:rsidRPr="00601587">
        <w:t xml:space="preserve"> </w:t>
      </w:r>
      <w:r w:rsidR="00AB7E7D" w:rsidRPr="000252F9">
        <w:t xml:space="preserve">Bežný </w:t>
      </w:r>
      <w:r w:rsidR="00AB7E7D">
        <w:t xml:space="preserve">  </w:t>
      </w:r>
      <w:r w:rsidR="00AB7E7D" w:rsidRPr="000252F9">
        <w:t xml:space="preserve">rozpočet </w:t>
      </w:r>
      <w:r w:rsidR="00AB7E7D">
        <w:t xml:space="preserve">  bol   zostavený</w:t>
      </w:r>
      <w:r w:rsidR="00AB7E7D" w:rsidRPr="000252F9">
        <w:t xml:space="preserve"> </w:t>
      </w:r>
      <w:r w:rsidR="00AB7E7D">
        <w:t xml:space="preserve">  </w:t>
      </w:r>
      <w:r w:rsidR="00AB7E7D" w:rsidRPr="000252F9">
        <w:t xml:space="preserve">ako </w:t>
      </w:r>
      <w:r w:rsidR="00AB7E7D">
        <w:t xml:space="preserve"> prebytkový</w:t>
      </w:r>
      <w:r w:rsidR="00AB7E7D" w:rsidRPr="000252F9">
        <w:t xml:space="preserve"> </w:t>
      </w:r>
      <w:r w:rsidR="00AB7E7D">
        <w:t xml:space="preserve"> </w:t>
      </w:r>
      <w:r w:rsidR="00AB7E7D" w:rsidRPr="000252F9">
        <w:t>a</w:t>
      </w:r>
      <w:r w:rsidR="00AB7E7D">
        <w:t xml:space="preserve"> </w:t>
      </w:r>
      <w:r w:rsidR="00AB7E7D" w:rsidRPr="000252F9">
        <w:t xml:space="preserve"> kapitálový </w:t>
      </w:r>
      <w:r w:rsidR="00AB7E7D">
        <w:t xml:space="preserve">  </w:t>
      </w:r>
      <w:r w:rsidR="00AB7E7D" w:rsidRPr="000252F9">
        <w:t>rozpočet</w:t>
      </w:r>
      <w:r w:rsidR="00AB7E7D">
        <w:t xml:space="preserve"> </w:t>
      </w:r>
      <w:r w:rsidR="00AB7E7D" w:rsidRPr="000252F9">
        <w:t xml:space="preserve"> ako</w:t>
      </w:r>
      <w:r w:rsidR="00AB7E7D">
        <w:t xml:space="preserve">  </w:t>
      </w:r>
      <w:r w:rsidR="00AB7E7D" w:rsidRPr="00A74EF0">
        <w:t>schodkový.</w:t>
      </w:r>
    </w:p>
    <w:p w:rsidR="00AB7E7D" w:rsidRPr="00A74EF0" w:rsidRDefault="00AB7E7D" w:rsidP="00AB7E7D">
      <w:pPr>
        <w:jc w:val="both"/>
      </w:pPr>
      <w:r w:rsidRPr="00A74EF0">
        <w:t>Finančné operácia sú rozpočtované ako prebytkové</w:t>
      </w:r>
    </w:p>
    <w:p w:rsidR="00AB7E7D" w:rsidRDefault="00AB7E7D" w:rsidP="00AB7E7D">
      <w:pPr>
        <w:jc w:val="both"/>
      </w:pPr>
      <w:r w:rsidRPr="000252F9">
        <w:t xml:space="preserve">Hospodárenie obce sa riadilo podľa schváleného rozpočtu na rok </w:t>
      </w:r>
      <w:r>
        <w:t>20</w:t>
      </w:r>
      <w:r w:rsidR="00981826">
        <w:t>20</w:t>
      </w:r>
      <w:r w:rsidRPr="000252F9">
        <w:t xml:space="preserve">. </w:t>
      </w:r>
    </w:p>
    <w:p w:rsidR="00981826" w:rsidRDefault="00981826" w:rsidP="00981826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Pr="00FE47EE">
        <w:t xml:space="preserve">dňa </w:t>
      </w:r>
      <w:r>
        <w:t>10</w:t>
      </w:r>
      <w:r w:rsidRPr="00FE47EE">
        <w:t>.12.201</w:t>
      </w:r>
      <w:r>
        <w:t>9</w:t>
      </w:r>
      <w:r w:rsidRPr="00FE47EE">
        <w:t xml:space="preserve"> uznesením č.</w:t>
      </w:r>
      <w:r>
        <w:t>43</w:t>
      </w:r>
      <w:r w:rsidRPr="00FE47EE">
        <w:t>-</w:t>
      </w:r>
    </w:p>
    <w:p w:rsidR="00981826" w:rsidRDefault="00981826" w:rsidP="00981826">
      <w:pPr>
        <w:jc w:val="both"/>
      </w:pPr>
      <w:r w:rsidRPr="00FE47EE">
        <w:t>201</w:t>
      </w:r>
      <w:r>
        <w:t>9</w:t>
      </w:r>
      <w:r w:rsidRPr="00FE47EE">
        <w:t>/OZ</w:t>
      </w:r>
      <w:r>
        <w:t>.</w:t>
      </w:r>
    </w:p>
    <w:p w:rsidR="00981826" w:rsidRDefault="00981826" w:rsidP="00981826">
      <w:pPr>
        <w:jc w:val="both"/>
      </w:pPr>
      <w:r>
        <w:t>Rozpočet b</w:t>
      </w:r>
      <w:r w:rsidRPr="002646CD">
        <w:t xml:space="preserve">ol </w:t>
      </w:r>
      <w:r>
        <w:t>zmenený štyrik</w:t>
      </w:r>
      <w:r w:rsidRPr="002646CD">
        <w:t>rát</w:t>
      </w:r>
      <w:r>
        <w:t>:</w:t>
      </w:r>
    </w:p>
    <w:p w:rsidR="00981826" w:rsidRPr="00FE47EE" w:rsidRDefault="00981826" w:rsidP="00981826">
      <w:pPr>
        <w:autoSpaceDE w:val="0"/>
        <w:autoSpaceDN w:val="0"/>
        <w:adjustRightInd w:val="0"/>
      </w:pPr>
      <w:r>
        <w:t xml:space="preserve">- </w:t>
      </w:r>
      <w:r w:rsidRPr="00FE47EE">
        <w:t xml:space="preserve">prvá zmena schválená dňa </w:t>
      </w:r>
      <w:r>
        <w:t>31</w:t>
      </w:r>
      <w:r w:rsidRPr="00FE47EE">
        <w:t>.03.</w:t>
      </w:r>
      <w:r>
        <w:t xml:space="preserve">2020 </w:t>
      </w:r>
      <w:r w:rsidRPr="00FE47EE">
        <w:t xml:space="preserve"> </w:t>
      </w:r>
      <w:r>
        <w:t>starostkou obce</w:t>
      </w:r>
      <w:r w:rsidRPr="00FE47EE">
        <w:t xml:space="preserve"> </w:t>
      </w:r>
    </w:p>
    <w:p w:rsidR="00981826" w:rsidRPr="00FE47EE" w:rsidRDefault="00981826" w:rsidP="00981826">
      <w:pPr>
        <w:autoSpaceDE w:val="0"/>
        <w:autoSpaceDN w:val="0"/>
        <w:adjustRightInd w:val="0"/>
      </w:pPr>
      <w:r w:rsidRPr="00FE47EE">
        <w:t xml:space="preserve">- druhá zmena schválená dňa </w:t>
      </w:r>
      <w:r>
        <w:t>09</w:t>
      </w:r>
      <w:r w:rsidRPr="00FE47EE">
        <w:t>.0</w:t>
      </w:r>
      <w:r>
        <w:t>6</w:t>
      </w:r>
      <w:r w:rsidRPr="00FE47EE">
        <w:t>.</w:t>
      </w:r>
      <w:r>
        <w:t xml:space="preserve">2020 </w:t>
      </w:r>
      <w:r w:rsidRPr="00FE47EE">
        <w:t xml:space="preserve"> uznesením </w:t>
      </w:r>
      <w:r>
        <w:t xml:space="preserve"> OZ </w:t>
      </w:r>
      <w:r w:rsidRPr="00FE47EE">
        <w:t xml:space="preserve">č. </w:t>
      </w:r>
      <w:r>
        <w:t>09-2020</w:t>
      </w:r>
      <w:r w:rsidRPr="00FE47EE">
        <w:t>/OZ</w:t>
      </w:r>
    </w:p>
    <w:p w:rsidR="00981826" w:rsidRPr="00FE47EE" w:rsidRDefault="00981826" w:rsidP="00981826">
      <w:pPr>
        <w:autoSpaceDE w:val="0"/>
        <w:autoSpaceDN w:val="0"/>
        <w:adjustRightInd w:val="0"/>
      </w:pPr>
      <w:r w:rsidRPr="00FE47EE">
        <w:t xml:space="preserve">- tretia zmena schválená dňa </w:t>
      </w:r>
      <w:r>
        <w:t>06.1</w:t>
      </w:r>
      <w:r w:rsidRPr="00FE47EE">
        <w:t>0.</w:t>
      </w:r>
      <w:r>
        <w:t xml:space="preserve">2020 </w:t>
      </w:r>
      <w:r w:rsidRPr="00FE47EE">
        <w:t xml:space="preserve"> </w:t>
      </w:r>
      <w:r>
        <w:t>uznesením OZ č. 19-2020/OZ a starostkou obce</w:t>
      </w:r>
    </w:p>
    <w:p w:rsidR="00981826" w:rsidRDefault="00981826" w:rsidP="00981826">
      <w:pPr>
        <w:jc w:val="both"/>
      </w:pPr>
      <w:r w:rsidRPr="00FE47EE">
        <w:t>- štvrtá zmena schválená dňa 1</w:t>
      </w:r>
      <w:r>
        <w:t>5.12.2020</w:t>
      </w:r>
      <w:r w:rsidRPr="00FE47EE">
        <w:t xml:space="preserve"> uznesením</w:t>
      </w:r>
      <w:r>
        <w:t xml:space="preserve"> OZ</w:t>
      </w:r>
      <w:r w:rsidRPr="00FE47EE">
        <w:t xml:space="preserve"> č. </w:t>
      </w:r>
      <w:r>
        <w:t>24-2020/OZ</w:t>
      </w:r>
    </w:p>
    <w:p w:rsidR="00A56ACE" w:rsidRPr="00601587" w:rsidRDefault="00A56ACE" w:rsidP="00A56ACE">
      <w:pPr>
        <w:jc w:val="both"/>
      </w:pPr>
      <w:r w:rsidRPr="00601587">
        <w:t xml:space="preserve">. </w:t>
      </w:r>
    </w:p>
    <w:p w:rsidR="00E240DB" w:rsidRPr="00FE47EE" w:rsidRDefault="00E240DB" w:rsidP="00E240DB">
      <w:pPr>
        <w:jc w:val="both"/>
      </w:pPr>
    </w:p>
    <w:p w:rsidR="00E240DB" w:rsidRDefault="00E240DB" w:rsidP="00E240DB">
      <w:pPr>
        <w:jc w:val="center"/>
        <w:rPr>
          <w:b/>
        </w:rPr>
      </w:pPr>
      <w:r>
        <w:rPr>
          <w:b/>
        </w:rPr>
        <w:t>Rozpočet obce k 31.12.20</w:t>
      </w:r>
      <w:r w:rsidR="00BE0775">
        <w:rPr>
          <w:b/>
        </w:rPr>
        <w:t>20</w:t>
      </w:r>
      <w:r>
        <w:rPr>
          <w:b/>
        </w:rPr>
        <w:t xml:space="preserve"> v eurách</w:t>
      </w:r>
    </w:p>
    <w:p w:rsidR="00E240DB" w:rsidRPr="002646CD" w:rsidRDefault="00E240DB" w:rsidP="00E240DB">
      <w:pPr>
        <w:jc w:val="both"/>
      </w:pPr>
    </w:p>
    <w:tbl>
      <w:tblPr>
        <w:tblW w:w="757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AB7E7D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7E7D" w:rsidRPr="00747363" w:rsidRDefault="00AB7E7D" w:rsidP="00AB7E7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7E7D" w:rsidRPr="00747363" w:rsidRDefault="00AB7E7D" w:rsidP="00AB7E7D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7E7D" w:rsidRPr="00747363" w:rsidRDefault="00AB7E7D" w:rsidP="00AB7E7D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AB7E7D" w:rsidRPr="00747363" w:rsidRDefault="00AB7E7D" w:rsidP="00AB7E7D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981826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602 630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615 297</w:t>
            </w:r>
          </w:p>
        </w:tc>
      </w:tr>
      <w:tr w:rsidR="00981826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551 280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t>565 646</w:t>
            </w:r>
          </w:p>
        </w:tc>
      </w:tr>
      <w:tr w:rsidR="00981826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Default="00981826" w:rsidP="00981826">
            <w:pPr>
              <w:jc w:val="center"/>
              <w:outlineLvl w:val="0"/>
            </w:pPr>
            <w:r>
              <w:t xml:space="preserve">  27 750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Default="00981826" w:rsidP="00981826">
            <w:pPr>
              <w:jc w:val="center"/>
              <w:outlineLvl w:val="0"/>
            </w:pPr>
            <w:r>
              <w:t xml:space="preserve">    1 760</w:t>
            </w: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 xml:space="preserve">  23 600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 xml:space="preserve"> 47 891</w:t>
            </w: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A74646" w:rsidRDefault="00981826" w:rsidP="0098182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Príjmy RO s právnou subjektivit</w:t>
            </w:r>
            <w:r>
              <w:rPr>
                <w:color w:val="0000FF"/>
              </w:rPr>
              <w:t>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</w:p>
        </w:tc>
      </w:tr>
      <w:tr w:rsidR="00981826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602 630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544 707 </w:t>
            </w:r>
          </w:p>
        </w:tc>
      </w:tr>
      <w:tr w:rsidR="00981826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>468 574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 xml:space="preserve"> 495 095</w:t>
            </w: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Default="00981826" w:rsidP="00981826">
            <w:pPr>
              <w:jc w:val="center"/>
              <w:outlineLvl w:val="0"/>
            </w:pPr>
            <w:r>
              <w:t>108 467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Default="00981826" w:rsidP="00981826">
            <w:pPr>
              <w:jc w:val="center"/>
              <w:outlineLvl w:val="0"/>
            </w:pPr>
            <w:r>
              <w:t xml:space="preserve">  22 700</w:t>
            </w: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197E14" w:rsidRDefault="00981826" w:rsidP="00981826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 xml:space="preserve">  25 589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  <w:r>
              <w:t xml:space="preserve"> 26 912</w:t>
            </w:r>
          </w:p>
        </w:tc>
      </w:tr>
      <w:tr w:rsidR="00981826" w:rsidRPr="0051039E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A74646" w:rsidRDefault="00981826" w:rsidP="0098182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A74646">
              <w:rPr>
                <w:color w:val="0000FF"/>
              </w:rPr>
              <w:t>Výda</w:t>
            </w:r>
            <w:r>
              <w:rPr>
                <w:color w:val="0000FF"/>
              </w:rPr>
              <w:t>vkyRO s právnou 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51039E" w:rsidRDefault="00981826" w:rsidP="00981826">
            <w:pPr>
              <w:tabs>
                <w:tab w:val="right" w:pos="8460"/>
              </w:tabs>
              <w:jc w:val="center"/>
            </w:pPr>
          </w:p>
        </w:tc>
      </w:tr>
      <w:tr w:rsidR="00981826" w:rsidRPr="00747363" w:rsidTr="00AB7E7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>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1826" w:rsidRPr="00747363" w:rsidRDefault="00981826" w:rsidP="00981826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+ 70 590</w:t>
            </w:r>
          </w:p>
        </w:tc>
      </w:tr>
    </w:tbl>
    <w:p w:rsidR="00E240DB" w:rsidRDefault="00E240DB" w:rsidP="00E240DB">
      <w:pPr>
        <w:outlineLvl w:val="0"/>
        <w:rPr>
          <w:b/>
        </w:rPr>
      </w:pPr>
    </w:p>
    <w:p w:rsidR="00E240DB" w:rsidRDefault="00E240DB" w:rsidP="00E240DB">
      <w:pPr>
        <w:outlineLvl w:val="0"/>
        <w:rPr>
          <w:b/>
        </w:rPr>
      </w:pPr>
    </w:p>
    <w:p w:rsidR="001F073E" w:rsidRDefault="00E240DB" w:rsidP="001A577D">
      <w:pPr>
        <w:jc w:val="both"/>
        <w:rPr>
          <w:b/>
        </w:rPr>
      </w:pPr>
      <w:r>
        <w:rPr>
          <w:b/>
          <w:color w:val="0000FF"/>
          <w:sz w:val="28"/>
          <w:szCs w:val="28"/>
        </w:rPr>
        <w:br w:type="page"/>
      </w:r>
    </w:p>
    <w:p w:rsidR="005279C0" w:rsidRDefault="005279C0" w:rsidP="00A56ACE">
      <w:pPr>
        <w:jc w:val="center"/>
        <w:rPr>
          <w:b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4"/>
        <w:gridCol w:w="1800"/>
        <w:gridCol w:w="1800"/>
      </w:tblGrid>
      <w:tr w:rsidR="00A56ACE" w:rsidRPr="00747363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E240DB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955BA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6ACE" w:rsidRPr="00747363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6ACE" w:rsidRPr="004E3062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4E3062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4E3062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51039E" w:rsidRDefault="00A56ACE" w:rsidP="00B37E98">
            <w:pPr>
              <w:tabs>
                <w:tab w:val="right" w:pos="8460"/>
              </w:tabs>
              <w:jc w:val="center"/>
            </w:pPr>
          </w:p>
        </w:tc>
      </w:tr>
      <w:tr w:rsidR="00A56ACE" w:rsidRPr="00747363" w:rsidTr="001A577D"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202155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A56ACE" w:rsidRPr="008258E4" w:rsidRDefault="00A56ACE" w:rsidP="00A56ACE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 w:rsidR="001E7301"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 w:rsidR="00B25E86">
        <w:rPr>
          <w:b/>
          <w:color w:val="0000FF"/>
          <w:sz w:val="28"/>
          <w:szCs w:val="28"/>
        </w:rPr>
        <w:t>20</w:t>
      </w:r>
      <w:r w:rsidR="00D62266">
        <w:rPr>
          <w:b/>
          <w:color w:val="0000FF"/>
          <w:sz w:val="28"/>
          <w:szCs w:val="28"/>
        </w:rPr>
        <w:t>20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769"/>
        <w:gridCol w:w="1065"/>
        <w:gridCol w:w="2724"/>
        <w:gridCol w:w="1689"/>
        <w:gridCol w:w="985"/>
      </w:tblGrid>
      <w:tr w:rsidR="00803E9B" w:rsidRPr="00747363" w:rsidTr="008F0DE9">
        <w:tc>
          <w:tcPr>
            <w:tcW w:w="1541" w:type="dxa"/>
          </w:tcPr>
          <w:p w:rsidR="00803E9B" w:rsidRPr="00747363" w:rsidRDefault="00803E9B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981826">
              <w:rPr>
                <w:b/>
              </w:rPr>
              <w:t>20</w:t>
            </w:r>
          </w:p>
        </w:tc>
        <w:tc>
          <w:tcPr>
            <w:tcW w:w="1769" w:type="dxa"/>
          </w:tcPr>
          <w:p w:rsidR="00803E9B" w:rsidRPr="00747363" w:rsidRDefault="00803E9B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981826">
              <w:rPr>
                <w:b/>
              </w:rPr>
              <w:t>20</w:t>
            </w:r>
          </w:p>
        </w:tc>
        <w:tc>
          <w:tcPr>
            <w:tcW w:w="1065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2724" w:type="dxa"/>
          </w:tcPr>
          <w:p w:rsidR="00803E9B" w:rsidRPr="00747363" w:rsidRDefault="00803E9B" w:rsidP="0081470E">
            <w:pPr>
              <w:ind w:left="2027" w:hanging="2027"/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81826">
              <w:rPr>
                <w:b/>
              </w:rPr>
              <w:t>9</w:t>
            </w:r>
          </w:p>
        </w:tc>
        <w:tc>
          <w:tcPr>
            <w:tcW w:w="1689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81826">
              <w:rPr>
                <w:b/>
              </w:rPr>
              <w:t>9</w:t>
            </w:r>
          </w:p>
        </w:tc>
        <w:tc>
          <w:tcPr>
            <w:tcW w:w="985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81826" w:rsidRPr="00747363" w:rsidTr="008F0DE9">
        <w:tc>
          <w:tcPr>
            <w:tcW w:w="1541" w:type="dxa"/>
          </w:tcPr>
          <w:p w:rsidR="00981826" w:rsidRPr="00D21EDC" w:rsidRDefault="00981826" w:rsidP="00981826">
            <w:pPr>
              <w:jc w:val="center"/>
            </w:pPr>
            <w:r w:rsidRPr="0093746E">
              <w:t>602 630</w:t>
            </w:r>
          </w:p>
        </w:tc>
        <w:tc>
          <w:tcPr>
            <w:tcW w:w="1769" w:type="dxa"/>
          </w:tcPr>
          <w:p w:rsidR="00981826" w:rsidRPr="00D21EDC" w:rsidRDefault="00981826" w:rsidP="00981826">
            <w:r>
              <w:t xml:space="preserve">           634 296</w:t>
            </w:r>
          </w:p>
        </w:tc>
        <w:tc>
          <w:tcPr>
            <w:tcW w:w="1065" w:type="dxa"/>
          </w:tcPr>
          <w:p w:rsidR="00981826" w:rsidRPr="00DD146D" w:rsidRDefault="00981826" w:rsidP="00981826">
            <w:r>
              <w:t xml:space="preserve">  105,2</w:t>
            </w:r>
          </w:p>
        </w:tc>
        <w:tc>
          <w:tcPr>
            <w:tcW w:w="2724" w:type="dxa"/>
          </w:tcPr>
          <w:p w:rsidR="00981826" w:rsidRPr="00D21EDC" w:rsidRDefault="00981826" w:rsidP="00981826">
            <w:pPr>
              <w:jc w:val="center"/>
            </w:pPr>
            <w:r>
              <w:t xml:space="preserve">569 521           </w:t>
            </w:r>
          </w:p>
        </w:tc>
        <w:tc>
          <w:tcPr>
            <w:tcW w:w="1689" w:type="dxa"/>
          </w:tcPr>
          <w:p w:rsidR="00981826" w:rsidRPr="00D21EDC" w:rsidRDefault="00981826" w:rsidP="00981826">
            <w:r>
              <w:t xml:space="preserve">    575 199         </w:t>
            </w:r>
          </w:p>
        </w:tc>
        <w:tc>
          <w:tcPr>
            <w:tcW w:w="985" w:type="dxa"/>
          </w:tcPr>
          <w:p w:rsidR="00981826" w:rsidRPr="00DD146D" w:rsidRDefault="00981826" w:rsidP="00981826">
            <w:r>
              <w:t xml:space="preserve"> 100,1             </w:t>
            </w:r>
          </w:p>
        </w:tc>
      </w:tr>
    </w:tbl>
    <w:p w:rsidR="00A56ACE" w:rsidRDefault="00A56ACE" w:rsidP="00A56ACE">
      <w:pPr>
        <w:rPr>
          <w:b/>
        </w:rPr>
      </w:pPr>
    </w:p>
    <w:p w:rsidR="001A577D" w:rsidRDefault="001A577D" w:rsidP="00A56ACE">
      <w:pPr>
        <w:rPr>
          <w:b/>
        </w:rPr>
      </w:pPr>
    </w:p>
    <w:p w:rsidR="001A577D" w:rsidRPr="007A0E8F" w:rsidRDefault="001A577D" w:rsidP="00A56ACE">
      <w:pPr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W w:w="15730" w:type="dxa"/>
        <w:tblLook w:val="01E0"/>
      </w:tblPr>
      <w:tblGrid>
        <w:gridCol w:w="1866"/>
        <w:gridCol w:w="1536"/>
        <w:gridCol w:w="1557"/>
        <w:gridCol w:w="1562"/>
        <w:gridCol w:w="1490"/>
        <w:gridCol w:w="2900"/>
        <w:gridCol w:w="1984"/>
        <w:gridCol w:w="1843"/>
        <w:gridCol w:w="992"/>
      </w:tblGrid>
      <w:tr w:rsidR="005E03CC" w:rsidRPr="00747363" w:rsidTr="00F460E2">
        <w:trPr>
          <w:trHeight w:val="501"/>
        </w:trPr>
        <w:tc>
          <w:tcPr>
            <w:tcW w:w="1866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D62266">
              <w:rPr>
                <w:b/>
              </w:rPr>
              <w:t>20</w:t>
            </w:r>
          </w:p>
        </w:tc>
        <w:tc>
          <w:tcPr>
            <w:tcW w:w="1536" w:type="dxa"/>
          </w:tcPr>
          <w:p w:rsidR="005E03CC" w:rsidRPr="00747363" w:rsidRDefault="005E03CC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D62266">
              <w:rPr>
                <w:b/>
              </w:rPr>
              <w:t>20</w:t>
            </w:r>
          </w:p>
        </w:tc>
        <w:tc>
          <w:tcPr>
            <w:tcW w:w="1557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1562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1490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2900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1984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1843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992" w:type="dxa"/>
          </w:tcPr>
          <w:p w:rsidR="005E03CC" w:rsidRPr="00747363" w:rsidRDefault="005E03CC" w:rsidP="005E03CC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62266" w:rsidRPr="00747363" w:rsidTr="00F460E2">
        <w:tc>
          <w:tcPr>
            <w:tcW w:w="1866" w:type="dxa"/>
          </w:tcPr>
          <w:p w:rsidR="00D62266" w:rsidRPr="00D21EDC" w:rsidRDefault="00D62266" w:rsidP="00D62266">
            <w:pPr>
              <w:jc w:val="center"/>
            </w:pPr>
            <w:r>
              <w:t>374 902</w:t>
            </w:r>
          </w:p>
        </w:tc>
        <w:tc>
          <w:tcPr>
            <w:tcW w:w="1536" w:type="dxa"/>
          </w:tcPr>
          <w:p w:rsidR="00D62266" w:rsidRPr="00D21EDC" w:rsidRDefault="00D62266" w:rsidP="00D62266">
            <w:r>
              <w:t xml:space="preserve">   369 459</w:t>
            </w:r>
          </w:p>
        </w:tc>
        <w:tc>
          <w:tcPr>
            <w:tcW w:w="1557" w:type="dxa"/>
          </w:tcPr>
          <w:p w:rsidR="00D62266" w:rsidRPr="00747363" w:rsidRDefault="00D62266" w:rsidP="00D62266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</w:t>
            </w:r>
            <w:r>
              <w:rPr>
                <w:b/>
              </w:rPr>
              <w:t xml:space="preserve">98,5 </w:t>
            </w:r>
          </w:p>
        </w:tc>
        <w:tc>
          <w:tcPr>
            <w:tcW w:w="1562" w:type="dxa"/>
          </w:tcPr>
          <w:p w:rsidR="00D62266" w:rsidRDefault="00D62266" w:rsidP="00D62266">
            <w:pPr>
              <w:jc w:val="center"/>
            </w:pPr>
            <w:r>
              <w:t>355 121</w:t>
            </w:r>
          </w:p>
          <w:p w:rsidR="00D62266" w:rsidRPr="00D21EDC" w:rsidRDefault="00D62266" w:rsidP="00D62266">
            <w:pPr>
              <w:jc w:val="center"/>
            </w:pPr>
          </w:p>
        </w:tc>
        <w:tc>
          <w:tcPr>
            <w:tcW w:w="1490" w:type="dxa"/>
          </w:tcPr>
          <w:p w:rsidR="00D62266" w:rsidRPr="00D21EDC" w:rsidRDefault="00D62266" w:rsidP="00D62266">
            <w:r>
              <w:t xml:space="preserve">    355 119</w:t>
            </w:r>
          </w:p>
        </w:tc>
        <w:tc>
          <w:tcPr>
            <w:tcW w:w="2900" w:type="dxa"/>
          </w:tcPr>
          <w:p w:rsidR="00D62266" w:rsidRPr="00747363" w:rsidRDefault="00D62266" w:rsidP="00D62266">
            <w:pPr>
              <w:rPr>
                <w:b/>
              </w:rPr>
            </w:pPr>
            <w:r>
              <w:rPr>
                <w:b/>
              </w:rPr>
              <w:t xml:space="preserve">       100,0 %</w:t>
            </w:r>
          </w:p>
        </w:tc>
        <w:tc>
          <w:tcPr>
            <w:tcW w:w="1984" w:type="dxa"/>
          </w:tcPr>
          <w:p w:rsidR="00D62266" w:rsidRPr="00D21EDC" w:rsidRDefault="00D62266" w:rsidP="00D62266">
            <w:pPr>
              <w:jc w:val="center"/>
            </w:pPr>
            <w:r>
              <w:t>371 617</w:t>
            </w:r>
          </w:p>
        </w:tc>
        <w:tc>
          <w:tcPr>
            <w:tcW w:w="1843" w:type="dxa"/>
          </w:tcPr>
          <w:p w:rsidR="00D62266" w:rsidRPr="00D21EDC" w:rsidRDefault="00D62266" w:rsidP="00D62266">
            <w:r w:rsidRPr="00D21EDC">
              <w:t xml:space="preserve">        </w:t>
            </w:r>
            <w:r>
              <w:t>385 169</w:t>
            </w:r>
          </w:p>
        </w:tc>
        <w:tc>
          <w:tcPr>
            <w:tcW w:w="992" w:type="dxa"/>
          </w:tcPr>
          <w:p w:rsidR="00D62266" w:rsidRPr="00747363" w:rsidRDefault="00D62266" w:rsidP="00D62266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 xml:space="preserve">103,6 </w:t>
            </w:r>
          </w:p>
        </w:tc>
      </w:tr>
    </w:tbl>
    <w:p w:rsidR="00A56ACE" w:rsidRPr="007A0E8F" w:rsidRDefault="00A56ACE" w:rsidP="00A56ACE">
      <w:pPr>
        <w:jc w:val="both"/>
        <w:rPr>
          <w:b/>
        </w:rPr>
      </w:pPr>
    </w:p>
    <w:p w:rsidR="001F073E" w:rsidRDefault="001F073E" w:rsidP="00A56ACE">
      <w:pPr>
        <w:rPr>
          <w:b/>
          <w:color w:val="FF0000"/>
        </w:rPr>
      </w:pPr>
    </w:p>
    <w:p w:rsidR="001F073E" w:rsidRDefault="001F073E" w:rsidP="00A56ACE">
      <w:pPr>
        <w:rPr>
          <w:b/>
          <w:color w:val="FF0000"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1985"/>
        <w:gridCol w:w="1134"/>
        <w:gridCol w:w="1984"/>
        <w:gridCol w:w="1843"/>
        <w:gridCol w:w="992"/>
      </w:tblGrid>
      <w:tr w:rsidR="00803E9B" w:rsidRPr="00747363" w:rsidTr="000045D7">
        <w:tc>
          <w:tcPr>
            <w:tcW w:w="1835" w:type="dxa"/>
          </w:tcPr>
          <w:p w:rsidR="00803E9B" w:rsidRPr="00FD164F" w:rsidRDefault="00803E9B" w:rsidP="00374CD6">
            <w:pPr>
              <w:jc w:val="center"/>
              <w:rPr>
                <w:b/>
              </w:rPr>
            </w:pPr>
            <w:r w:rsidRPr="00FD164F">
              <w:rPr>
                <w:b/>
              </w:rPr>
              <w:t>Rozpočet na rok 20</w:t>
            </w:r>
            <w:r w:rsidR="00D62266">
              <w:rPr>
                <w:b/>
              </w:rPr>
              <w:t>20</w:t>
            </w:r>
          </w:p>
        </w:tc>
        <w:tc>
          <w:tcPr>
            <w:tcW w:w="1985" w:type="dxa"/>
          </w:tcPr>
          <w:p w:rsidR="00803E9B" w:rsidRPr="00803E9B" w:rsidRDefault="00803E9B" w:rsidP="00374CD6">
            <w:pPr>
              <w:jc w:val="center"/>
              <w:rPr>
                <w:b/>
              </w:rPr>
            </w:pPr>
            <w:r w:rsidRPr="00803E9B">
              <w:rPr>
                <w:b/>
              </w:rPr>
              <w:t>Skutočnosť k 31.12.20</w:t>
            </w:r>
            <w:r w:rsidR="00D62266">
              <w:rPr>
                <w:b/>
              </w:rPr>
              <w:t>20</w:t>
            </w:r>
          </w:p>
        </w:tc>
        <w:tc>
          <w:tcPr>
            <w:tcW w:w="1134" w:type="dxa"/>
          </w:tcPr>
          <w:p w:rsidR="00803E9B" w:rsidRPr="00803E9B" w:rsidRDefault="00803E9B" w:rsidP="00803E9B">
            <w:pPr>
              <w:jc w:val="center"/>
              <w:rPr>
                <w:b/>
              </w:rPr>
            </w:pPr>
            <w:r w:rsidRPr="00803E9B">
              <w:rPr>
                <w:b/>
              </w:rPr>
              <w:t>% plnenia</w:t>
            </w:r>
          </w:p>
        </w:tc>
        <w:tc>
          <w:tcPr>
            <w:tcW w:w="1984" w:type="dxa"/>
          </w:tcPr>
          <w:p w:rsidR="00803E9B" w:rsidRPr="00747363" w:rsidRDefault="00803E9B" w:rsidP="00374CD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1843" w:type="dxa"/>
          </w:tcPr>
          <w:p w:rsidR="00803E9B" w:rsidRPr="00747363" w:rsidRDefault="00803E9B" w:rsidP="00374CD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992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62266" w:rsidRPr="00747363" w:rsidTr="000045D7">
        <w:tc>
          <w:tcPr>
            <w:tcW w:w="1835" w:type="dxa"/>
          </w:tcPr>
          <w:p w:rsidR="00D62266" w:rsidRPr="00FD164F" w:rsidRDefault="00D62266" w:rsidP="00D62266">
            <w:r w:rsidRPr="001440AA">
              <w:t xml:space="preserve">         </w:t>
            </w:r>
            <w:r>
              <w:t>20 830</w:t>
            </w:r>
          </w:p>
        </w:tc>
        <w:tc>
          <w:tcPr>
            <w:tcW w:w="1985" w:type="dxa"/>
          </w:tcPr>
          <w:p w:rsidR="00D62266" w:rsidRPr="00803E9B" w:rsidRDefault="00D62266" w:rsidP="00D62266">
            <w:r w:rsidRPr="001440AA">
              <w:t xml:space="preserve">        </w:t>
            </w:r>
            <w:r>
              <w:t>19 842</w:t>
            </w:r>
          </w:p>
        </w:tc>
        <w:tc>
          <w:tcPr>
            <w:tcW w:w="1134" w:type="dxa"/>
          </w:tcPr>
          <w:p w:rsidR="00D62266" w:rsidRPr="00803E9B" w:rsidRDefault="00D62266" w:rsidP="00D62266">
            <w:pPr>
              <w:rPr>
                <w:b/>
              </w:rPr>
            </w:pPr>
            <w:r w:rsidRPr="001440AA">
              <w:rPr>
                <w:b/>
                <w:i/>
              </w:rPr>
              <w:t xml:space="preserve">   </w:t>
            </w:r>
            <w:r>
              <w:rPr>
                <w:b/>
              </w:rPr>
              <w:t>95,3</w:t>
            </w:r>
            <w:r w:rsidRPr="001440AA">
              <w:rPr>
                <w:b/>
              </w:rPr>
              <w:t xml:space="preserve">    </w:t>
            </w:r>
          </w:p>
        </w:tc>
        <w:tc>
          <w:tcPr>
            <w:tcW w:w="1984" w:type="dxa"/>
          </w:tcPr>
          <w:p w:rsidR="00D62266" w:rsidRPr="00830032" w:rsidRDefault="00D62266" w:rsidP="00D62266">
            <w:pPr>
              <w:rPr>
                <w:highlight w:val="yellow"/>
              </w:rPr>
            </w:pPr>
            <w:r w:rsidRPr="00FD164F">
              <w:t xml:space="preserve">          </w:t>
            </w:r>
            <w:r>
              <w:t>186 054</w:t>
            </w:r>
          </w:p>
        </w:tc>
        <w:tc>
          <w:tcPr>
            <w:tcW w:w="1843" w:type="dxa"/>
          </w:tcPr>
          <w:p w:rsidR="00D62266" w:rsidRPr="00803E9B" w:rsidRDefault="00D62266" w:rsidP="00D62266">
            <w:r>
              <w:t xml:space="preserve">     191 735    </w:t>
            </w:r>
          </w:p>
        </w:tc>
        <w:tc>
          <w:tcPr>
            <w:tcW w:w="992" w:type="dxa"/>
          </w:tcPr>
          <w:p w:rsidR="00D62266" w:rsidRPr="00803E9B" w:rsidRDefault="00D62266" w:rsidP="00D62266">
            <w:pPr>
              <w:rPr>
                <w:b/>
              </w:rPr>
            </w:pPr>
            <w:r>
              <w:rPr>
                <w:b/>
              </w:rPr>
              <w:t>103,05</w:t>
            </w:r>
          </w:p>
        </w:tc>
      </w:tr>
    </w:tbl>
    <w:p w:rsidR="00A56ACE" w:rsidRDefault="00A56ACE" w:rsidP="00A56ACE">
      <w:pPr>
        <w:rPr>
          <w:b/>
          <w:color w:val="FF0000"/>
        </w:rPr>
      </w:pPr>
    </w:p>
    <w:p w:rsidR="001A577D" w:rsidRDefault="001A577D" w:rsidP="00A56ACE">
      <w:pPr>
        <w:rPr>
          <w:b/>
          <w:color w:val="FF0000"/>
        </w:rPr>
      </w:pPr>
    </w:p>
    <w:p w:rsidR="001A577D" w:rsidRDefault="001A577D" w:rsidP="00A56ACE">
      <w:pPr>
        <w:rPr>
          <w:b/>
          <w:color w:val="FF0000"/>
        </w:rPr>
      </w:pPr>
    </w:p>
    <w:p w:rsidR="00A56ACE" w:rsidRPr="0017760C" w:rsidRDefault="00A56ACE" w:rsidP="00A56ACE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1985"/>
        <w:gridCol w:w="1134"/>
        <w:gridCol w:w="1984"/>
        <w:gridCol w:w="1843"/>
        <w:gridCol w:w="992"/>
      </w:tblGrid>
      <w:tr w:rsidR="00803E9B" w:rsidRPr="00747363" w:rsidTr="00D62266">
        <w:tc>
          <w:tcPr>
            <w:tcW w:w="1835" w:type="dxa"/>
          </w:tcPr>
          <w:p w:rsidR="00803E9B" w:rsidRPr="00747363" w:rsidRDefault="00803E9B" w:rsidP="00374CD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D62266">
              <w:rPr>
                <w:b/>
              </w:rPr>
              <w:t>20</w:t>
            </w:r>
          </w:p>
        </w:tc>
        <w:tc>
          <w:tcPr>
            <w:tcW w:w="1985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D62266">
              <w:rPr>
                <w:b/>
              </w:rPr>
              <w:t>20</w:t>
            </w:r>
          </w:p>
        </w:tc>
        <w:tc>
          <w:tcPr>
            <w:tcW w:w="1134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1984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1843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D62266">
              <w:rPr>
                <w:b/>
              </w:rPr>
              <w:t>9</w:t>
            </w:r>
          </w:p>
        </w:tc>
        <w:tc>
          <w:tcPr>
            <w:tcW w:w="992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</w:t>
            </w:r>
            <w:r w:rsidR="00646889"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 plnenia</w:t>
            </w:r>
          </w:p>
        </w:tc>
      </w:tr>
      <w:tr w:rsidR="00D62266" w:rsidRPr="00747363" w:rsidTr="00D62266">
        <w:trPr>
          <w:trHeight w:val="214"/>
        </w:trPr>
        <w:tc>
          <w:tcPr>
            <w:tcW w:w="1835" w:type="dxa"/>
          </w:tcPr>
          <w:p w:rsidR="00D62266" w:rsidRDefault="00D62266" w:rsidP="00D62266">
            <w:pPr>
              <w:jc w:val="center"/>
            </w:pPr>
            <w:r>
              <w:t>155 548</w:t>
            </w:r>
          </w:p>
          <w:p w:rsidR="00D62266" w:rsidRPr="00D21EDC" w:rsidRDefault="00D62266" w:rsidP="00D62266">
            <w:pPr>
              <w:jc w:val="center"/>
            </w:pPr>
          </w:p>
        </w:tc>
        <w:tc>
          <w:tcPr>
            <w:tcW w:w="1985" w:type="dxa"/>
          </w:tcPr>
          <w:p w:rsidR="00D62266" w:rsidRPr="00D21EDC" w:rsidRDefault="00D62266" w:rsidP="00D62266">
            <w:r w:rsidRPr="00D21EDC">
              <w:t xml:space="preserve">             </w:t>
            </w:r>
            <w:r>
              <w:t>176 344</w:t>
            </w:r>
            <w:r w:rsidRPr="00D21EDC">
              <w:t xml:space="preserve">   </w:t>
            </w:r>
          </w:p>
        </w:tc>
        <w:tc>
          <w:tcPr>
            <w:tcW w:w="1134" w:type="dxa"/>
          </w:tcPr>
          <w:p w:rsidR="00D62266" w:rsidRPr="00717C5D" w:rsidRDefault="00D62266" w:rsidP="00D62266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</w:t>
            </w:r>
            <w:r>
              <w:rPr>
                <w:b/>
              </w:rPr>
              <w:t>113,4</w:t>
            </w:r>
          </w:p>
        </w:tc>
        <w:tc>
          <w:tcPr>
            <w:tcW w:w="1984" w:type="dxa"/>
          </w:tcPr>
          <w:p w:rsidR="00D62266" w:rsidRPr="00D21EDC" w:rsidRDefault="00D62266" w:rsidP="00D62266">
            <w:pPr>
              <w:jc w:val="center"/>
            </w:pPr>
            <w:r>
              <w:t>40</w:t>
            </w:r>
          </w:p>
        </w:tc>
        <w:tc>
          <w:tcPr>
            <w:tcW w:w="1843" w:type="dxa"/>
          </w:tcPr>
          <w:p w:rsidR="00D62266" w:rsidRPr="00D21EDC" w:rsidRDefault="00D62266" w:rsidP="00D62266">
            <w:r w:rsidRPr="00D21EDC">
              <w:t xml:space="preserve">              </w:t>
            </w:r>
            <w:r>
              <w:t>4</w:t>
            </w:r>
            <w:r w:rsidRPr="00D21EDC">
              <w:t xml:space="preserve"> </w:t>
            </w:r>
            <w:r>
              <w:t>0</w:t>
            </w:r>
          </w:p>
        </w:tc>
        <w:tc>
          <w:tcPr>
            <w:tcW w:w="992" w:type="dxa"/>
          </w:tcPr>
          <w:p w:rsidR="00D62266" w:rsidRPr="00717C5D" w:rsidRDefault="00D62266" w:rsidP="00D62266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</w:p>
        </w:tc>
      </w:tr>
    </w:tbl>
    <w:p w:rsidR="00A56ACE" w:rsidRDefault="00A56ACE" w:rsidP="00A56ACE">
      <w:pPr>
        <w:ind w:left="360"/>
      </w:pPr>
    </w:p>
    <w:p w:rsidR="00A56ACE" w:rsidRDefault="00A56ACE" w:rsidP="00A56ACE">
      <w:pPr>
        <w:outlineLvl w:val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3013"/>
        <w:gridCol w:w="1606"/>
        <w:gridCol w:w="3749"/>
      </w:tblGrid>
      <w:tr w:rsidR="00803E9B" w:rsidRPr="00747363" w:rsidTr="004E6B9F">
        <w:tc>
          <w:tcPr>
            <w:tcW w:w="717" w:type="dxa"/>
          </w:tcPr>
          <w:p w:rsidR="00D62266" w:rsidRDefault="00D62266" w:rsidP="00803E9B">
            <w:pPr>
              <w:shd w:val="clear" w:color="auto" w:fill="FFFFFF"/>
            </w:pPr>
          </w:p>
          <w:p w:rsidR="00803E9B" w:rsidRPr="00747363" w:rsidRDefault="00803E9B" w:rsidP="00803E9B">
            <w:pPr>
              <w:shd w:val="clear" w:color="auto" w:fill="FFFFFF"/>
            </w:pPr>
            <w:r w:rsidRPr="00747363">
              <w:t>P.č.</w:t>
            </w:r>
          </w:p>
        </w:tc>
        <w:tc>
          <w:tcPr>
            <w:tcW w:w="3013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 xml:space="preserve">Poskytovateľ  </w:t>
            </w:r>
          </w:p>
        </w:tc>
        <w:tc>
          <w:tcPr>
            <w:tcW w:w="1606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>Suma v </w:t>
            </w:r>
            <w:r>
              <w:t>EUR</w:t>
            </w:r>
          </w:p>
        </w:tc>
        <w:tc>
          <w:tcPr>
            <w:tcW w:w="3749" w:type="dxa"/>
          </w:tcPr>
          <w:p w:rsidR="00803E9B" w:rsidRPr="00747363" w:rsidRDefault="00803E9B" w:rsidP="00803E9B">
            <w:pPr>
              <w:shd w:val="clear" w:color="auto" w:fill="FFFFFF"/>
            </w:pPr>
            <w:r w:rsidRPr="00747363">
              <w:t xml:space="preserve">Účel 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 w:rsidRPr="00DD146D">
              <w:t>1.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 xml:space="preserve">ÚPSVaR 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4 828</w:t>
            </w:r>
          </w:p>
        </w:tc>
        <w:tc>
          <w:tcPr>
            <w:tcW w:w="3749" w:type="dxa"/>
          </w:tcPr>
          <w:p w:rsidR="00D62266" w:rsidRPr="00DD146D" w:rsidRDefault="00D62266" w:rsidP="00D62266">
            <w:r w:rsidRPr="00D027F3">
              <w:t>Projekt zamestnanosti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>
              <w:t>2</w:t>
            </w:r>
            <w:r w:rsidRPr="00DD146D">
              <w:t>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 xml:space="preserve">Okresný </w:t>
            </w:r>
            <w:r w:rsidRPr="00DD146D">
              <w:t xml:space="preserve"> 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1 229</w:t>
            </w:r>
          </w:p>
        </w:tc>
        <w:tc>
          <w:tcPr>
            <w:tcW w:w="3749" w:type="dxa"/>
          </w:tcPr>
          <w:p w:rsidR="00D62266" w:rsidRPr="00DD146D" w:rsidRDefault="00D62266" w:rsidP="00D62266">
            <w:r>
              <w:t>REGOB,  voľby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>
              <w:t>3</w:t>
            </w:r>
            <w:r w:rsidRPr="00DD146D">
              <w:t>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 xml:space="preserve">Okresný </w:t>
            </w:r>
            <w:r w:rsidRPr="00DD146D">
              <w:t xml:space="preserve"> 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 w:rsidRPr="00D027F3">
              <w:t>1</w:t>
            </w:r>
            <w:r>
              <w:t>55 829</w:t>
            </w:r>
          </w:p>
        </w:tc>
        <w:tc>
          <w:tcPr>
            <w:tcW w:w="3749" w:type="dxa"/>
          </w:tcPr>
          <w:p w:rsidR="00D62266" w:rsidRPr="00DD146D" w:rsidRDefault="00D62266" w:rsidP="00D62266">
            <w:r w:rsidRPr="00DD146D">
              <w:t>Školstvo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>
              <w:t>4</w:t>
            </w:r>
            <w:r w:rsidRPr="00DD146D">
              <w:t>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 xml:space="preserve">Okresný </w:t>
            </w:r>
            <w:r w:rsidRPr="00DD146D">
              <w:t xml:space="preserve"> úrad</w:t>
            </w:r>
            <w:r>
              <w:t xml:space="preserve"> Prešov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1 998</w:t>
            </w:r>
          </w:p>
        </w:tc>
        <w:tc>
          <w:tcPr>
            <w:tcW w:w="3749" w:type="dxa"/>
          </w:tcPr>
          <w:p w:rsidR="00D62266" w:rsidRPr="00DD146D" w:rsidRDefault="00D62266" w:rsidP="00D62266">
            <w:r>
              <w:t>Covid testovanie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>
              <w:t>5</w:t>
            </w:r>
            <w:r w:rsidRPr="00DD146D">
              <w:t>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>MF SR – Okr. úrad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1 884</w:t>
            </w:r>
          </w:p>
        </w:tc>
        <w:tc>
          <w:tcPr>
            <w:tcW w:w="3749" w:type="dxa"/>
          </w:tcPr>
          <w:p w:rsidR="00D62266" w:rsidRPr="00DD146D" w:rsidRDefault="00D62266" w:rsidP="00D62266">
            <w:r w:rsidRPr="00DD146D">
              <w:t>S</w:t>
            </w:r>
            <w:r>
              <w:t>čítanie domov a bytov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>
            <w:r>
              <w:t>6</w:t>
            </w:r>
            <w:r w:rsidRPr="00DD146D">
              <w:t>.</w:t>
            </w:r>
          </w:p>
        </w:tc>
        <w:tc>
          <w:tcPr>
            <w:tcW w:w="3013" w:type="dxa"/>
          </w:tcPr>
          <w:p w:rsidR="00D62266" w:rsidRPr="00DD146D" w:rsidRDefault="00D62266" w:rsidP="00D62266">
            <w:r>
              <w:t>ÚPSVaR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10 576</w:t>
            </w:r>
          </w:p>
        </w:tc>
        <w:tc>
          <w:tcPr>
            <w:tcW w:w="3749" w:type="dxa"/>
          </w:tcPr>
          <w:p w:rsidR="00D62266" w:rsidRPr="00DD146D" w:rsidRDefault="00D62266" w:rsidP="00D62266">
            <w:r>
              <w:t>Stravné –dotácia pre ZŠ a MŠ</w:t>
            </w:r>
          </w:p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/>
        </w:tc>
        <w:tc>
          <w:tcPr>
            <w:tcW w:w="3013" w:type="dxa"/>
          </w:tcPr>
          <w:p w:rsidR="00D62266" w:rsidRPr="00DD146D" w:rsidRDefault="00D62266" w:rsidP="00D62266"/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</w:p>
        </w:tc>
        <w:tc>
          <w:tcPr>
            <w:tcW w:w="3749" w:type="dxa"/>
          </w:tcPr>
          <w:p w:rsidR="00D62266" w:rsidRPr="00DD146D" w:rsidRDefault="00D62266" w:rsidP="00D62266"/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/>
        </w:tc>
        <w:tc>
          <w:tcPr>
            <w:tcW w:w="3013" w:type="dxa"/>
          </w:tcPr>
          <w:p w:rsidR="00D62266" w:rsidRPr="00DD146D" w:rsidRDefault="00D62266" w:rsidP="00D62266">
            <w:r>
              <w:t>Spolu</w:t>
            </w:r>
          </w:p>
        </w:tc>
        <w:tc>
          <w:tcPr>
            <w:tcW w:w="1606" w:type="dxa"/>
          </w:tcPr>
          <w:p w:rsidR="00D62266" w:rsidRPr="00972083" w:rsidRDefault="00D62266" w:rsidP="00D62266">
            <w:pPr>
              <w:jc w:val="right"/>
            </w:pPr>
            <w:r>
              <w:t>176 344</w:t>
            </w:r>
          </w:p>
        </w:tc>
        <w:tc>
          <w:tcPr>
            <w:tcW w:w="3749" w:type="dxa"/>
          </w:tcPr>
          <w:p w:rsidR="00D62266" w:rsidRPr="00DD146D" w:rsidRDefault="00D62266" w:rsidP="00D62266"/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/>
        </w:tc>
        <w:tc>
          <w:tcPr>
            <w:tcW w:w="3013" w:type="dxa"/>
          </w:tcPr>
          <w:p w:rsidR="00D62266" w:rsidRPr="00DD146D" w:rsidRDefault="00D62266" w:rsidP="00D62266"/>
        </w:tc>
        <w:tc>
          <w:tcPr>
            <w:tcW w:w="1606" w:type="dxa"/>
          </w:tcPr>
          <w:p w:rsidR="00D62266" w:rsidRPr="00DD146D" w:rsidRDefault="00D62266" w:rsidP="00D62266">
            <w:pPr>
              <w:jc w:val="right"/>
            </w:pPr>
          </w:p>
        </w:tc>
        <w:tc>
          <w:tcPr>
            <w:tcW w:w="3749" w:type="dxa"/>
          </w:tcPr>
          <w:p w:rsidR="00D62266" w:rsidRPr="00DD146D" w:rsidRDefault="00D62266" w:rsidP="00D62266"/>
        </w:tc>
      </w:tr>
      <w:tr w:rsidR="00D62266" w:rsidRPr="00747363" w:rsidTr="004E6B9F">
        <w:tc>
          <w:tcPr>
            <w:tcW w:w="717" w:type="dxa"/>
          </w:tcPr>
          <w:p w:rsidR="00D62266" w:rsidRPr="00DD146D" w:rsidRDefault="00D62266" w:rsidP="00D62266"/>
        </w:tc>
        <w:tc>
          <w:tcPr>
            <w:tcW w:w="3013" w:type="dxa"/>
          </w:tcPr>
          <w:p w:rsidR="00D62266" w:rsidRPr="00DD146D" w:rsidRDefault="00D62266" w:rsidP="00D62266"/>
        </w:tc>
        <w:tc>
          <w:tcPr>
            <w:tcW w:w="1606" w:type="dxa"/>
          </w:tcPr>
          <w:p w:rsidR="00D62266" w:rsidRPr="00DD146D" w:rsidRDefault="00D62266" w:rsidP="00D62266">
            <w:pPr>
              <w:jc w:val="right"/>
            </w:pPr>
          </w:p>
        </w:tc>
        <w:tc>
          <w:tcPr>
            <w:tcW w:w="3749" w:type="dxa"/>
          </w:tcPr>
          <w:p w:rsidR="00D62266" w:rsidRDefault="00D62266" w:rsidP="00D62266"/>
        </w:tc>
      </w:tr>
    </w:tbl>
    <w:p w:rsidR="00A56ACE" w:rsidRDefault="00A56ACE" w:rsidP="00A56ACE">
      <w:pPr>
        <w:outlineLvl w:val="0"/>
      </w:pPr>
    </w:p>
    <w:p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A56ACE" w:rsidRPr="001D0B1D" w:rsidRDefault="00A56ACE" w:rsidP="00A56ACE">
      <w:pPr>
        <w:ind w:left="360"/>
      </w:pPr>
    </w:p>
    <w:p w:rsidR="00A56ACE" w:rsidRPr="00333B83" w:rsidRDefault="00A56ACE" w:rsidP="00A56ACE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3065"/>
        <w:gridCol w:w="3065"/>
      </w:tblGrid>
      <w:tr w:rsidR="001F46A6" w:rsidRPr="00747363" w:rsidTr="001F46A6">
        <w:tc>
          <w:tcPr>
            <w:tcW w:w="3065" w:type="dxa"/>
          </w:tcPr>
          <w:p w:rsidR="001F46A6" w:rsidRPr="00747363" w:rsidRDefault="001F46A6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5" w:type="dxa"/>
          </w:tcPr>
          <w:p w:rsidR="001F46A6" w:rsidRPr="00747363" w:rsidRDefault="001F46A6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5" w:type="dxa"/>
          </w:tcPr>
          <w:p w:rsidR="001F46A6" w:rsidRPr="00747363" w:rsidRDefault="001F46A6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47363" w:rsidTr="001F46A6">
        <w:tc>
          <w:tcPr>
            <w:tcW w:w="3065" w:type="dxa"/>
          </w:tcPr>
          <w:p w:rsidR="00F85090" w:rsidRPr="00D21EDC" w:rsidRDefault="00F85090" w:rsidP="00F85090">
            <w:pPr>
              <w:jc w:val="center"/>
            </w:pPr>
            <w:r>
              <w:t>27 750</w:t>
            </w:r>
          </w:p>
        </w:tc>
        <w:tc>
          <w:tcPr>
            <w:tcW w:w="3065" w:type="dxa"/>
          </w:tcPr>
          <w:p w:rsidR="00F85090" w:rsidRPr="00D21EDC" w:rsidRDefault="00F85090" w:rsidP="00F85090">
            <w:pPr>
              <w:jc w:val="center"/>
            </w:pPr>
            <w:r>
              <w:t>1 760</w:t>
            </w:r>
          </w:p>
        </w:tc>
        <w:tc>
          <w:tcPr>
            <w:tcW w:w="3065" w:type="dxa"/>
          </w:tcPr>
          <w:p w:rsidR="00F85090" w:rsidRPr="00BB05C3" w:rsidRDefault="00F85090" w:rsidP="00F85090">
            <w:pPr>
              <w:jc w:val="center"/>
              <w:rPr>
                <w:vertAlign w:val="subscript"/>
              </w:rPr>
            </w:pPr>
            <w:r>
              <w:t>6,3</w:t>
            </w:r>
          </w:p>
        </w:tc>
      </w:tr>
    </w:tbl>
    <w:p w:rsidR="00A56ACE" w:rsidRDefault="00A56ACE" w:rsidP="00A56ACE"/>
    <w:p w:rsidR="00E318F3" w:rsidRPr="00C566A1" w:rsidRDefault="00A56ACE" w:rsidP="00A56ACE">
      <w:pPr>
        <w:jc w:val="both"/>
      </w:pPr>
      <w:r w:rsidRPr="00C566A1">
        <w:t xml:space="preserve">V roku </w:t>
      </w:r>
      <w:r w:rsidR="00B25E86">
        <w:t>20</w:t>
      </w:r>
      <w:r w:rsidR="00F85090">
        <w:t>20</w:t>
      </w:r>
      <w:r w:rsidRPr="00C566A1">
        <w:t xml:space="preserve"> </w:t>
      </w:r>
      <w:r>
        <w:t>obec</w:t>
      </w:r>
      <w:r w:rsidR="001F073E">
        <w:t xml:space="preserve"> </w:t>
      </w:r>
      <w:r w:rsidR="001F46A6">
        <w:t>z</w:t>
      </w:r>
      <w:r w:rsidRPr="00C566A1">
        <w:t>ískal</w:t>
      </w:r>
      <w:r w:rsidR="00CE560C">
        <w:t xml:space="preserve">a </w:t>
      </w:r>
      <w:r>
        <w:t>granty a</w:t>
      </w:r>
      <w:r w:rsidR="001F073E">
        <w:t> </w:t>
      </w:r>
      <w:r>
        <w:t>transfery</w:t>
      </w:r>
      <w:r w:rsidR="001F073E">
        <w:t xml:space="preserve"> uvedené  v tabuľke.</w:t>
      </w:r>
      <w:r w:rsidR="00E318F3">
        <w:t xml:space="preserve"> </w:t>
      </w:r>
    </w:p>
    <w:p w:rsidR="00A56ACE" w:rsidRPr="00C566A1" w:rsidRDefault="00A56ACE" w:rsidP="00A56ACE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3"/>
        <w:gridCol w:w="2678"/>
        <w:gridCol w:w="1604"/>
        <w:gridCol w:w="3750"/>
      </w:tblGrid>
      <w:tr w:rsidR="00A56ACE" w:rsidRPr="00C566A1" w:rsidTr="00803E9B">
        <w:trPr>
          <w:trHeight w:val="292"/>
        </w:trPr>
        <w:tc>
          <w:tcPr>
            <w:tcW w:w="1053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2678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04" w:type="dxa"/>
          </w:tcPr>
          <w:p w:rsidR="00A56ACE" w:rsidRPr="00747363" w:rsidRDefault="00835297" w:rsidP="00B37E98">
            <w:pPr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375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F85090" w:rsidRPr="00C566A1" w:rsidTr="004E6B9F">
        <w:tc>
          <w:tcPr>
            <w:tcW w:w="1053" w:type="dxa"/>
          </w:tcPr>
          <w:p w:rsidR="00F85090" w:rsidRPr="00C566A1" w:rsidRDefault="00F85090" w:rsidP="00F85090">
            <w:r>
              <w:t>1.</w:t>
            </w:r>
          </w:p>
        </w:tc>
        <w:tc>
          <w:tcPr>
            <w:tcW w:w="2678" w:type="dxa"/>
          </w:tcPr>
          <w:p w:rsidR="00F85090" w:rsidRPr="00C566A1" w:rsidRDefault="00F85090" w:rsidP="00F85090">
            <w:r>
              <w:t>Nadácia COOP</w:t>
            </w:r>
          </w:p>
        </w:tc>
        <w:tc>
          <w:tcPr>
            <w:tcW w:w="1604" w:type="dxa"/>
          </w:tcPr>
          <w:p w:rsidR="00F85090" w:rsidRPr="00C566A1" w:rsidRDefault="00F85090" w:rsidP="00F85090">
            <w:pPr>
              <w:jc w:val="right"/>
            </w:pPr>
            <w:r>
              <w:t>1 760</w:t>
            </w:r>
          </w:p>
        </w:tc>
        <w:tc>
          <w:tcPr>
            <w:tcW w:w="3750" w:type="dxa"/>
          </w:tcPr>
          <w:p w:rsidR="00F85090" w:rsidRPr="00C566A1" w:rsidRDefault="00F85090" w:rsidP="00F85090">
            <w:r>
              <w:t>Workoutové ihrisko</w:t>
            </w:r>
          </w:p>
        </w:tc>
      </w:tr>
      <w:tr w:rsidR="00F85090" w:rsidRPr="00C566A1" w:rsidTr="004E6B9F">
        <w:tc>
          <w:tcPr>
            <w:tcW w:w="1053" w:type="dxa"/>
          </w:tcPr>
          <w:p w:rsidR="00F85090" w:rsidRPr="00C566A1" w:rsidRDefault="00F85090" w:rsidP="00F85090"/>
        </w:tc>
        <w:tc>
          <w:tcPr>
            <w:tcW w:w="2678" w:type="dxa"/>
          </w:tcPr>
          <w:p w:rsidR="00F85090" w:rsidRPr="00C566A1" w:rsidRDefault="00F85090" w:rsidP="00F85090"/>
        </w:tc>
        <w:tc>
          <w:tcPr>
            <w:tcW w:w="1604" w:type="dxa"/>
          </w:tcPr>
          <w:p w:rsidR="00F85090" w:rsidRPr="00C366AC" w:rsidRDefault="00F85090" w:rsidP="00F85090">
            <w:pPr>
              <w:tabs>
                <w:tab w:val="center" w:pos="702"/>
                <w:tab w:val="right" w:pos="1404"/>
              </w:tabs>
            </w:pPr>
          </w:p>
        </w:tc>
        <w:tc>
          <w:tcPr>
            <w:tcW w:w="3750" w:type="dxa"/>
          </w:tcPr>
          <w:p w:rsidR="00F85090" w:rsidRPr="00C566A1" w:rsidRDefault="00F85090" w:rsidP="00F85090"/>
        </w:tc>
      </w:tr>
      <w:tr w:rsidR="00F85090" w:rsidRPr="00C566A1" w:rsidTr="004E6B9F">
        <w:tc>
          <w:tcPr>
            <w:tcW w:w="1053" w:type="dxa"/>
          </w:tcPr>
          <w:p w:rsidR="00F85090" w:rsidRPr="00C566A1" w:rsidRDefault="00F85090" w:rsidP="00F85090"/>
        </w:tc>
        <w:tc>
          <w:tcPr>
            <w:tcW w:w="2678" w:type="dxa"/>
          </w:tcPr>
          <w:p w:rsidR="00F85090" w:rsidRPr="00C566A1" w:rsidRDefault="00F85090" w:rsidP="00F85090"/>
        </w:tc>
        <w:tc>
          <w:tcPr>
            <w:tcW w:w="1604" w:type="dxa"/>
          </w:tcPr>
          <w:p w:rsidR="00F85090" w:rsidRPr="00C566A1" w:rsidRDefault="00F85090" w:rsidP="00F85090">
            <w:pPr>
              <w:jc w:val="right"/>
            </w:pPr>
          </w:p>
        </w:tc>
        <w:tc>
          <w:tcPr>
            <w:tcW w:w="3750" w:type="dxa"/>
          </w:tcPr>
          <w:p w:rsidR="00F85090" w:rsidRPr="00C566A1" w:rsidRDefault="00F85090" w:rsidP="00F85090"/>
        </w:tc>
      </w:tr>
      <w:tr w:rsidR="00F85090" w:rsidRPr="00C566A1" w:rsidTr="004E6B9F">
        <w:tc>
          <w:tcPr>
            <w:tcW w:w="1053" w:type="dxa"/>
          </w:tcPr>
          <w:p w:rsidR="00F85090" w:rsidRPr="00C566A1" w:rsidRDefault="00F85090" w:rsidP="00F85090"/>
        </w:tc>
        <w:tc>
          <w:tcPr>
            <w:tcW w:w="2678" w:type="dxa"/>
          </w:tcPr>
          <w:p w:rsidR="00F85090" w:rsidRPr="00C566A1" w:rsidRDefault="00F85090" w:rsidP="00F85090"/>
        </w:tc>
        <w:tc>
          <w:tcPr>
            <w:tcW w:w="1604" w:type="dxa"/>
          </w:tcPr>
          <w:p w:rsidR="00F85090" w:rsidRPr="00C566A1" w:rsidRDefault="00F85090" w:rsidP="00F85090">
            <w:pPr>
              <w:jc w:val="right"/>
            </w:pPr>
          </w:p>
        </w:tc>
        <w:tc>
          <w:tcPr>
            <w:tcW w:w="3750" w:type="dxa"/>
          </w:tcPr>
          <w:p w:rsidR="00F85090" w:rsidRPr="00C566A1" w:rsidRDefault="00F85090" w:rsidP="00F85090"/>
        </w:tc>
      </w:tr>
      <w:tr w:rsidR="00F85090" w:rsidRPr="00C566A1" w:rsidTr="004E6B9F">
        <w:tc>
          <w:tcPr>
            <w:tcW w:w="1053" w:type="dxa"/>
          </w:tcPr>
          <w:p w:rsidR="00F85090" w:rsidRPr="00C566A1" w:rsidRDefault="00F85090" w:rsidP="00F85090"/>
        </w:tc>
        <w:tc>
          <w:tcPr>
            <w:tcW w:w="2678" w:type="dxa"/>
          </w:tcPr>
          <w:p w:rsidR="00F85090" w:rsidRPr="00C566A1" w:rsidRDefault="00F85090" w:rsidP="00F85090"/>
        </w:tc>
        <w:tc>
          <w:tcPr>
            <w:tcW w:w="1604" w:type="dxa"/>
          </w:tcPr>
          <w:p w:rsidR="00F85090" w:rsidRPr="00C566A1" w:rsidRDefault="00F85090" w:rsidP="00F85090">
            <w:pPr>
              <w:jc w:val="right"/>
            </w:pPr>
          </w:p>
        </w:tc>
        <w:tc>
          <w:tcPr>
            <w:tcW w:w="3750" w:type="dxa"/>
          </w:tcPr>
          <w:p w:rsidR="00F85090" w:rsidRDefault="00F85090" w:rsidP="00F85090"/>
        </w:tc>
      </w:tr>
    </w:tbl>
    <w:p w:rsidR="00A56ACE" w:rsidRDefault="00A56ACE" w:rsidP="00A56ACE">
      <w:pPr>
        <w:rPr>
          <w:b/>
        </w:rPr>
      </w:pPr>
    </w:p>
    <w:p w:rsidR="00A56ACE" w:rsidRPr="009D67C4" w:rsidRDefault="00A56ACE" w:rsidP="00A56ACE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3066"/>
        <w:gridCol w:w="3064"/>
      </w:tblGrid>
      <w:tr w:rsidR="00803E9B" w:rsidRPr="00747363" w:rsidTr="00803E9B">
        <w:tc>
          <w:tcPr>
            <w:tcW w:w="3063" w:type="dxa"/>
          </w:tcPr>
          <w:p w:rsidR="00803E9B" w:rsidRPr="00747363" w:rsidRDefault="00803E9B" w:rsidP="00CA3F71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6" w:type="dxa"/>
          </w:tcPr>
          <w:p w:rsidR="00803E9B" w:rsidRPr="00747363" w:rsidRDefault="00803E9B" w:rsidP="00CA3F7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4" w:type="dxa"/>
          </w:tcPr>
          <w:p w:rsidR="00803E9B" w:rsidRPr="00747363" w:rsidRDefault="00803E9B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47363" w:rsidTr="00803E9B">
        <w:tc>
          <w:tcPr>
            <w:tcW w:w="3063" w:type="dxa"/>
          </w:tcPr>
          <w:p w:rsidR="00F85090" w:rsidRPr="00D21EDC" w:rsidRDefault="00F85090" w:rsidP="00F85090">
            <w:pPr>
              <w:tabs>
                <w:tab w:val="left" w:pos="570"/>
              </w:tabs>
            </w:pPr>
            <w:r>
              <w:t xml:space="preserve">                  23 600</w:t>
            </w:r>
          </w:p>
        </w:tc>
        <w:tc>
          <w:tcPr>
            <w:tcW w:w="3066" w:type="dxa"/>
          </w:tcPr>
          <w:p w:rsidR="00F85090" w:rsidRPr="00D21EDC" w:rsidRDefault="00F85090" w:rsidP="00F85090">
            <w:pPr>
              <w:jc w:val="center"/>
            </w:pPr>
            <w:r>
              <w:t>66 890</w:t>
            </w:r>
          </w:p>
        </w:tc>
        <w:tc>
          <w:tcPr>
            <w:tcW w:w="3064" w:type="dxa"/>
          </w:tcPr>
          <w:p w:rsidR="00F85090" w:rsidRPr="005B4CDE" w:rsidRDefault="00F85090" w:rsidP="00F85090">
            <w:pPr>
              <w:rPr>
                <w:vertAlign w:val="subscript"/>
              </w:rPr>
            </w:pPr>
            <w:r>
              <w:rPr>
                <w:sz w:val="36"/>
                <w:szCs w:val="36"/>
                <w:vertAlign w:val="subscript"/>
              </w:rPr>
              <w:t xml:space="preserve">           283,4       </w:t>
            </w:r>
            <w:r w:rsidRPr="00D027F3">
              <w:rPr>
                <w:sz w:val="36"/>
                <w:szCs w:val="36"/>
                <w:vertAlign w:val="subscript"/>
              </w:rPr>
              <w:t xml:space="preserve"> </w:t>
            </w:r>
          </w:p>
        </w:tc>
      </w:tr>
    </w:tbl>
    <w:p w:rsidR="00A56ACE" w:rsidRDefault="00A56ACE" w:rsidP="00A56ACE"/>
    <w:p w:rsidR="001F073E" w:rsidRDefault="00A56ACE" w:rsidP="00A56ACE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  <w:r w:rsidR="001F073E">
        <w:rPr>
          <w:b/>
          <w:color w:val="FF0000"/>
        </w:rPr>
        <w:t xml:space="preserve"> </w:t>
      </w:r>
    </w:p>
    <w:p w:rsidR="00A56ACE" w:rsidRPr="00C12916" w:rsidRDefault="001F073E" w:rsidP="00A56ACE">
      <w:pPr>
        <w:rPr>
          <w:b/>
          <w:color w:val="FF0000"/>
        </w:rPr>
      </w:pPr>
      <w:r>
        <w:rPr>
          <w:b/>
          <w:color w:val="FF0000"/>
        </w:rPr>
        <w:t xml:space="preserve">    Obec nemá RO s právnou subjektivitou</w:t>
      </w:r>
    </w:p>
    <w:p w:rsidR="00A56ACE" w:rsidRDefault="00A56ACE" w:rsidP="00A56ACE">
      <w:pPr>
        <w:rPr>
          <w:b/>
          <w:color w:val="6600FF"/>
          <w:sz w:val="28"/>
          <w:szCs w:val="28"/>
        </w:rPr>
      </w:pPr>
    </w:p>
    <w:p w:rsidR="00A56ACE" w:rsidRPr="00AD2663" w:rsidRDefault="00A56ACE" w:rsidP="00A56ACE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E6217" w:rsidRPr="00747363" w:rsidTr="0075373D">
        <w:tc>
          <w:tcPr>
            <w:tcW w:w="3070" w:type="dxa"/>
            <w:shd w:val="clear" w:color="auto" w:fill="D9D9D9"/>
          </w:tcPr>
          <w:p w:rsidR="00AE6217" w:rsidRPr="00747363" w:rsidRDefault="00AE6217" w:rsidP="0075373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75373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</w:t>
            </w:r>
            <w:r>
              <w:rPr>
                <w:b/>
              </w:rPr>
              <w:t> </w:t>
            </w:r>
            <w:r w:rsidRPr="00747363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75373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75373D">
        <w:tc>
          <w:tcPr>
            <w:tcW w:w="3070" w:type="dxa"/>
          </w:tcPr>
          <w:p w:rsidR="00AE6217" w:rsidRPr="00D21EDC" w:rsidRDefault="00283650" w:rsidP="0075373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E6217" w:rsidRPr="00D21EDC" w:rsidRDefault="00AE6217" w:rsidP="00283650">
            <w:r w:rsidRPr="00D21EDC">
              <w:t xml:space="preserve">                </w:t>
            </w:r>
            <w:r w:rsidR="00283650">
              <w:t>0</w:t>
            </w:r>
          </w:p>
        </w:tc>
        <w:tc>
          <w:tcPr>
            <w:tcW w:w="3071" w:type="dxa"/>
          </w:tcPr>
          <w:p w:rsidR="00AE6217" w:rsidRPr="00747363" w:rsidRDefault="00AE6217" w:rsidP="0075373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100,0</w:t>
            </w:r>
          </w:p>
        </w:tc>
      </w:tr>
    </w:tbl>
    <w:p w:rsidR="00AE6217" w:rsidRDefault="00AE6217" w:rsidP="00A56ACE">
      <w:pPr>
        <w:rPr>
          <w:b/>
          <w:color w:val="FF0000"/>
        </w:rPr>
      </w:pPr>
    </w:p>
    <w:p w:rsidR="00A56ACE" w:rsidRDefault="00A56ACE" w:rsidP="00A56ACE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Pr="00AD2663">
        <w:rPr>
          <w:b/>
          <w:color w:val="FF0000"/>
        </w:rPr>
        <w:t xml:space="preserve"> : </w:t>
      </w:r>
    </w:p>
    <w:p w:rsidR="00594BA9" w:rsidRPr="00AD2663" w:rsidRDefault="00594BA9" w:rsidP="00A56ACE">
      <w:pPr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E6217" w:rsidRPr="00747363" w:rsidTr="0075373D">
        <w:tc>
          <w:tcPr>
            <w:tcW w:w="3070" w:type="dxa"/>
            <w:shd w:val="clear" w:color="auto" w:fill="D9D9D9"/>
          </w:tcPr>
          <w:p w:rsidR="00AE6217" w:rsidRPr="00747363" w:rsidRDefault="00AE6217" w:rsidP="007E06E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75373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71" w:type="dxa"/>
            <w:shd w:val="clear" w:color="auto" w:fill="D9D9D9"/>
          </w:tcPr>
          <w:p w:rsidR="00AE6217" w:rsidRPr="00747363" w:rsidRDefault="00AE6217" w:rsidP="0075373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75373D">
        <w:tc>
          <w:tcPr>
            <w:tcW w:w="3070" w:type="dxa"/>
          </w:tcPr>
          <w:p w:rsidR="00AE6217" w:rsidRPr="00D21EDC" w:rsidRDefault="00AE6217" w:rsidP="0075373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E6217" w:rsidRPr="00D21EDC" w:rsidRDefault="00AE6217" w:rsidP="0075373D">
            <w:r w:rsidRPr="00D21EDC">
              <w:t xml:space="preserve">               </w:t>
            </w:r>
            <w:r>
              <w:t>0</w:t>
            </w:r>
          </w:p>
        </w:tc>
        <w:tc>
          <w:tcPr>
            <w:tcW w:w="3071" w:type="dxa"/>
          </w:tcPr>
          <w:p w:rsidR="00AE6217" w:rsidRPr="00747363" w:rsidRDefault="00AE6217" w:rsidP="0075373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1F073E" w:rsidRDefault="001F073E" w:rsidP="00A56ACE"/>
    <w:p w:rsidR="001F073E" w:rsidRDefault="001F073E" w:rsidP="00A56ACE"/>
    <w:p w:rsidR="001F073E" w:rsidRDefault="001F073E" w:rsidP="00A56ACE"/>
    <w:p w:rsidR="00A56ACE" w:rsidRPr="008258E4" w:rsidRDefault="00A56ACE" w:rsidP="00A56ACE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 w:rsidR="001E7301"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 w:rsidR="001F46A6">
        <w:rPr>
          <w:b/>
          <w:color w:val="0000FF"/>
          <w:sz w:val="28"/>
          <w:szCs w:val="28"/>
        </w:rPr>
        <w:t>20</w:t>
      </w:r>
      <w:r w:rsidR="00BE0775">
        <w:rPr>
          <w:b/>
          <w:color w:val="0000FF"/>
          <w:sz w:val="28"/>
          <w:szCs w:val="28"/>
        </w:rPr>
        <w:t>20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2646CD" w:rsidRDefault="00A56ACE" w:rsidP="00A56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3066"/>
        <w:gridCol w:w="3064"/>
      </w:tblGrid>
      <w:tr w:rsidR="00AE6217" w:rsidRPr="00747363" w:rsidTr="00AE6217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6" w:type="dxa"/>
          </w:tcPr>
          <w:p w:rsidR="00AE6217" w:rsidRPr="00747363" w:rsidRDefault="00AE6217" w:rsidP="007E06E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47363" w:rsidTr="00AE6217">
        <w:tc>
          <w:tcPr>
            <w:tcW w:w="3063" w:type="dxa"/>
          </w:tcPr>
          <w:p w:rsidR="00F85090" w:rsidRPr="00D21EDC" w:rsidRDefault="00F85090" w:rsidP="00F85090">
            <w:pPr>
              <w:jc w:val="center"/>
            </w:pPr>
            <w:r>
              <w:t>602 630</w:t>
            </w:r>
          </w:p>
        </w:tc>
        <w:tc>
          <w:tcPr>
            <w:tcW w:w="3066" w:type="dxa"/>
          </w:tcPr>
          <w:p w:rsidR="00F85090" w:rsidRPr="00D21EDC" w:rsidRDefault="00F85090" w:rsidP="00F85090">
            <w:pPr>
              <w:ind w:firstLine="708"/>
            </w:pPr>
            <w:r>
              <w:t xml:space="preserve">          544 706</w:t>
            </w:r>
          </w:p>
        </w:tc>
        <w:tc>
          <w:tcPr>
            <w:tcW w:w="3064" w:type="dxa"/>
          </w:tcPr>
          <w:p w:rsidR="00F85090" w:rsidRPr="00DD146D" w:rsidRDefault="00F85090" w:rsidP="00F85090">
            <w:r>
              <w:t xml:space="preserve">               90,3</w:t>
            </w:r>
          </w:p>
        </w:tc>
      </w:tr>
    </w:tbl>
    <w:p w:rsidR="00AE6217" w:rsidRDefault="00AE6217" w:rsidP="00A56ACE">
      <w:pPr>
        <w:rPr>
          <w:b/>
          <w:color w:val="FF0000"/>
        </w:rPr>
      </w:pPr>
    </w:p>
    <w:p w:rsidR="00AE6217" w:rsidRDefault="00AE6217" w:rsidP="00A56ACE">
      <w:pPr>
        <w:rPr>
          <w:b/>
          <w:color w:val="FF0000"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3066"/>
        <w:gridCol w:w="3064"/>
      </w:tblGrid>
      <w:tr w:rsidR="00AE6217" w:rsidRPr="00747363" w:rsidTr="00947EC0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6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47363" w:rsidTr="00947EC0">
        <w:trPr>
          <w:trHeight w:val="400"/>
        </w:trPr>
        <w:tc>
          <w:tcPr>
            <w:tcW w:w="3063" w:type="dxa"/>
          </w:tcPr>
          <w:p w:rsidR="00F85090" w:rsidRPr="00D21EDC" w:rsidRDefault="00F85090" w:rsidP="00F85090">
            <w:pPr>
              <w:jc w:val="center"/>
            </w:pPr>
            <w:r>
              <w:t>468 574</w:t>
            </w:r>
          </w:p>
        </w:tc>
        <w:tc>
          <w:tcPr>
            <w:tcW w:w="3066" w:type="dxa"/>
          </w:tcPr>
          <w:p w:rsidR="00F85090" w:rsidRPr="00D21EDC" w:rsidRDefault="00F85090" w:rsidP="00F85090">
            <w:r w:rsidRPr="00D21EDC">
              <w:t xml:space="preserve">             </w:t>
            </w:r>
            <w:r>
              <w:t>495 095</w:t>
            </w:r>
            <w:r w:rsidRPr="00D21EDC">
              <w:t xml:space="preserve">     </w:t>
            </w:r>
          </w:p>
        </w:tc>
        <w:tc>
          <w:tcPr>
            <w:tcW w:w="3064" w:type="dxa"/>
          </w:tcPr>
          <w:p w:rsidR="00F85090" w:rsidRPr="00747363" w:rsidRDefault="00F85090" w:rsidP="00F85090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t xml:space="preserve">   105,6</w:t>
            </w:r>
          </w:p>
        </w:tc>
      </w:tr>
    </w:tbl>
    <w:p w:rsidR="00A56ACE" w:rsidRDefault="00A56ACE" w:rsidP="00A56ACE">
      <w:pPr>
        <w:jc w:val="both"/>
      </w:pPr>
    </w:p>
    <w:p w:rsidR="00A56ACE" w:rsidRDefault="00A56ACE" w:rsidP="00A56ACE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A56ACE" w:rsidRPr="00747363" w:rsidTr="00B37E98">
        <w:tc>
          <w:tcPr>
            <w:tcW w:w="3780" w:type="dxa"/>
          </w:tcPr>
          <w:p w:rsidR="00A56ACE" w:rsidRPr="00747363" w:rsidRDefault="00A56ACE" w:rsidP="00B37E98">
            <w:pPr>
              <w:rPr>
                <w:b/>
              </w:rPr>
            </w:pPr>
            <w:r w:rsidRPr="00AB4110">
              <w:rPr>
                <w:b/>
              </w:rPr>
              <w:t>Funkčná klasifikácia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4F7726" w:rsidTr="00594BA9">
        <w:trPr>
          <w:trHeight w:val="142"/>
        </w:trPr>
        <w:tc>
          <w:tcPr>
            <w:tcW w:w="3780" w:type="dxa"/>
          </w:tcPr>
          <w:p w:rsidR="00F85090" w:rsidRPr="004F7726" w:rsidRDefault="00F85090" w:rsidP="00F85090">
            <w:pPr>
              <w:tabs>
                <w:tab w:val="right" w:pos="3564"/>
              </w:tabs>
            </w:pPr>
            <w:r w:rsidRPr="004F7726">
              <w:t>Výdavky verejnej správy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 xml:space="preserve">       88 470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>88 577</w:t>
            </w:r>
          </w:p>
        </w:tc>
        <w:tc>
          <w:tcPr>
            <w:tcW w:w="1601" w:type="dxa"/>
          </w:tcPr>
          <w:p w:rsidR="00F85090" w:rsidRPr="004F7726" w:rsidRDefault="00F85090" w:rsidP="00F85090">
            <w:pPr>
              <w:jc w:val="center"/>
            </w:pPr>
            <w:r>
              <w:t>100,1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4F7726" w:rsidRDefault="00F85090" w:rsidP="00F85090">
            <w:pPr>
              <w:tabs>
                <w:tab w:val="right" w:pos="3564"/>
              </w:tabs>
            </w:pPr>
            <w:r>
              <w:t>Ekonomická oblasť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 xml:space="preserve">       </w:t>
            </w:r>
            <w:r w:rsidRPr="002E5EE2">
              <w:t xml:space="preserve">5 </w:t>
            </w:r>
            <w:r>
              <w:t>450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 xml:space="preserve">  5 543</w:t>
            </w:r>
          </w:p>
        </w:tc>
        <w:tc>
          <w:tcPr>
            <w:tcW w:w="1601" w:type="dxa"/>
          </w:tcPr>
          <w:p w:rsidR="00F85090" w:rsidRPr="004F7726" w:rsidRDefault="00F85090" w:rsidP="00F85090">
            <w:r>
              <w:t xml:space="preserve">       101,7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4F7726" w:rsidRDefault="00F85090" w:rsidP="00F85090">
            <w:r>
              <w:t>Ochrana životného prostredia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tabs>
                <w:tab w:val="left" w:pos="330"/>
                <w:tab w:val="center" w:pos="792"/>
              </w:tabs>
            </w:pPr>
            <w:r>
              <w:t xml:space="preserve">          16 400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>17 878</w:t>
            </w:r>
          </w:p>
        </w:tc>
        <w:tc>
          <w:tcPr>
            <w:tcW w:w="1601" w:type="dxa"/>
          </w:tcPr>
          <w:p w:rsidR="00F85090" w:rsidRPr="004F7726" w:rsidRDefault="00F85090" w:rsidP="00F85090">
            <w:pPr>
              <w:jc w:val="center"/>
            </w:pPr>
            <w:r>
              <w:t>109,-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4F7726" w:rsidRDefault="00F85090" w:rsidP="00F85090">
            <w:r>
              <w:t>Bývanie a občianska vybavenosť</w:t>
            </w:r>
          </w:p>
        </w:tc>
        <w:tc>
          <w:tcPr>
            <w:tcW w:w="1800" w:type="dxa"/>
          </w:tcPr>
          <w:p w:rsidR="00F85090" w:rsidRPr="00972083" w:rsidRDefault="00F85090" w:rsidP="00F85090">
            <w:r>
              <w:t xml:space="preserve">          10 200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 xml:space="preserve"> 12 109</w:t>
            </w:r>
          </w:p>
        </w:tc>
        <w:tc>
          <w:tcPr>
            <w:tcW w:w="1601" w:type="dxa"/>
          </w:tcPr>
          <w:p w:rsidR="00F85090" w:rsidRPr="004F7726" w:rsidRDefault="00F85090" w:rsidP="00F85090">
            <w:pPr>
              <w:jc w:val="center"/>
            </w:pPr>
            <w:r>
              <w:t>118,7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 w:rsidRPr="006F061B">
              <w:t>Vzdelávanie - predškolská výchova</w:t>
            </w:r>
          </w:p>
        </w:tc>
        <w:tc>
          <w:tcPr>
            <w:tcW w:w="1800" w:type="dxa"/>
          </w:tcPr>
          <w:p w:rsidR="00F85090" w:rsidRPr="00052EFB" w:rsidRDefault="00F85090" w:rsidP="00F85090">
            <w:pPr>
              <w:jc w:val="center"/>
            </w:pPr>
            <w:r>
              <w:t xml:space="preserve">    91 410</w:t>
            </w:r>
          </w:p>
        </w:tc>
        <w:tc>
          <w:tcPr>
            <w:tcW w:w="1800" w:type="dxa"/>
          </w:tcPr>
          <w:p w:rsidR="00F85090" w:rsidRPr="00052EFB" w:rsidRDefault="00F85090" w:rsidP="00F85090">
            <w:pPr>
              <w:jc w:val="center"/>
            </w:pPr>
            <w:r>
              <w:t>87 935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96</w:t>
            </w:r>
            <w:r w:rsidRPr="006F061B">
              <w:t>,</w:t>
            </w:r>
            <w:r>
              <w:t>2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 w:rsidRPr="006F061B">
              <w:t>Vzdelávanie - základné vzdelanie</w:t>
            </w:r>
          </w:p>
        </w:tc>
        <w:tc>
          <w:tcPr>
            <w:tcW w:w="1800" w:type="dxa"/>
          </w:tcPr>
          <w:p w:rsidR="00F85090" w:rsidRPr="00052EFB" w:rsidRDefault="00F85090" w:rsidP="00F85090">
            <w:pPr>
              <w:jc w:val="center"/>
            </w:pPr>
            <w:r>
              <w:t xml:space="preserve"> 155 428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</w:t>
            </w:r>
            <w:r w:rsidRPr="002E5EE2">
              <w:t>1</w:t>
            </w:r>
            <w:r>
              <w:t>54 936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99,6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 w:rsidRPr="006F061B">
              <w:t xml:space="preserve">Vzdelávanie - školské stravovanie 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50 340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53 820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98,8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 w:rsidRPr="006F061B">
              <w:t xml:space="preserve">Vzdelávanie – záujmové 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30 960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33 695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106,9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 w:rsidRPr="006F061B">
              <w:t>Sociálne zabezpečenie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     800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1 158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144,8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6F061B" w:rsidRDefault="00F85090" w:rsidP="00F85090">
            <w:r>
              <w:t>Rozvoj obce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>19 116</w:t>
            </w:r>
          </w:p>
        </w:tc>
        <w:tc>
          <w:tcPr>
            <w:tcW w:w="1800" w:type="dxa"/>
          </w:tcPr>
          <w:p w:rsidR="00F85090" w:rsidRPr="00972083" w:rsidRDefault="00F85090" w:rsidP="00F85090">
            <w:pPr>
              <w:jc w:val="center"/>
            </w:pPr>
            <w:r>
              <w:t>39 444</w:t>
            </w:r>
          </w:p>
        </w:tc>
        <w:tc>
          <w:tcPr>
            <w:tcW w:w="1601" w:type="dxa"/>
          </w:tcPr>
          <w:p w:rsidR="00F85090" w:rsidRPr="006F061B" w:rsidRDefault="00F85090" w:rsidP="00F85090">
            <w:pPr>
              <w:jc w:val="center"/>
            </w:pPr>
            <w:r>
              <w:t>206,3</w:t>
            </w:r>
          </w:p>
        </w:tc>
      </w:tr>
      <w:tr w:rsidR="00F85090" w:rsidRPr="004F7726" w:rsidTr="00B37E98">
        <w:tc>
          <w:tcPr>
            <w:tcW w:w="3780" w:type="dxa"/>
          </w:tcPr>
          <w:p w:rsidR="00F85090" w:rsidRPr="00F0109A" w:rsidRDefault="00F85090" w:rsidP="00F85090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F85090" w:rsidRPr="00F0109A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468 574</w:t>
            </w:r>
          </w:p>
        </w:tc>
        <w:tc>
          <w:tcPr>
            <w:tcW w:w="1800" w:type="dxa"/>
          </w:tcPr>
          <w:p w:rsidR="00F85090" w:rsidRPr="00F0109A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495 095</w:t>
            </w:r>
          </w:p>
        </w:tc>
        <w:tc>
          <w:tcPr>
            <w:tcW w:w="1601" w:type="dxa"/>
          </w:tcPr>
          <w:p w:rsidR="00F85090" w:rsidRPr="00F0109A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105,7</w:t>
            </w:r>
          </w:p>
        </w:tc>
      </w:tr>
    </w:tbl>
    <w:p w:rsidR="00A56ACE" w:rsidRDefault="00A56ACE" w:rsidP="00A56ACE">
      <w:pPr>
        <w:rPr>
          <w:b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4"/>
        <w:gridCol w:w="3065"/>
        <w:gridCol w:w="3064"/>
      </w:tblGrid>
      <w:tr w:rsidR="00AE6217" w:rsidRPr="00747363" w:rsidTr="00947EC0"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5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F85090">
              <w:rPr>
                <w:b/>
              </w:rPr>
              <w:t>20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47363" w:rsidTr="00947EC0">
        <w:tc>
          <w:tcPr>
            <w:tcW w:w="3064" w:type="dxa"/>
          </w:tcPr>
          <w:p w:rsidR="00F85090" w:rsidRPr="00D21EDC" w:rsidRDefault="00F85090" w:rsidP="00F85090">
            <w:pPr>
              <w:jc w:val="center"/>
            </w:pPr>
            <w:r>
              <w:t>108 467</w:t>
            </w:r>
          </w:p>
        </w:tc>
        <w:tc>
          <w:tcPr>
            <w:tcW w:w="3065" w:type="dxa"/>
          </w:tcPr>
          <w:p w:rsidR="00F85090" w:rsidRPr="00D21EDC" w:rsidRDefault="00F85090" w:rsidP="00F85090">
            <w:r w:rsidRPr="00D21EDC">
              <w:t xml:space="preserve">                  </w:t>
            </w:r>
            <w:r>
              <w:t>22 700</w:t>
            </w:r>
          </w:p>
        </w:tc>
        <w:tc>
          <w:tcPr>
            <w:tcW w:w="3064" w:type="dxa"/>
          </w:tcPr>
          <w:p w:rsidR="00F85090" w:rsidRPr="00747363" w:rsidRDefault="00F85090" w:rsidP="00F85090">
            <w:pPr>
              <w:rPr>
                <w:b/>
              </w:rPr>
            </w:pPr>
            <w:r>
              <w:rPr>
                <w:b/>
              </w:rPr>
              <w:t xml:space="preserve">                20,9 </w:t>
            </w:r>
          </w:p>
        </w:tc>
      </w:tr>
    </w:tbl>
    <w:p w:rsidR="00A56ACE" w:rsidRDefault="00A56ACE" w:rsidP="00A56ACE">
      <w:pPr>
        <w:outlineLvl w:val="0"/>
      </w:pPr>
    </w:p>
    <w:p w:rsidR="00A56ACE" w:rsidRPr="007B05AF" w:rsidRDefault="00A56ACE" w:rsidP="00A56ACE">
      <w:pPr>
        <w:outlineLvl w:val="0"/>
      </w:pPr>
      <w:r>
        <w:t>v</w:t>
      </w:r>
      <w:r w:rsidRPr="007B05AF">
        <w:t> tom :</w:t>
      </w:r>
    </w:p>
    <w:p w:rsidR="00A56ACE" w:rsidRPr="0053583D" w:rsidRDefault="00A56ACE" w:rsidP="00A56ACE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A56ACE" w:rsidRPr="00747363" w:rsidTr="00B37E98">
        <w:tc>
          <w:tcPr>
            <w:tcW w:w="393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 w:rsidRPr="004F7726">
              <w:t>Výdavky verejnej správy</w:t>
            </w:r>
          </w:p>
        </w:tc>
        <w:tc>
          <w:tcPr>
            <w:tcW w:w="1649" w:type="dxa"/>
          </w:tcPr>
          <w:p w:rsidR="00F85090" w:rsidRPr="00736FBC" w:rsidRDefault="00F85090" w:rsidP="00F85090">
            <w:pPr>
              <w:jc w:val="center"/>
            </w:pPr>
            <w:r>
              <w:t>10 000</w:t>
            </w:r>
          </w:p>
        </w:tc>
        <w:tc>
          <w:tcPr>
            <w:tcW w:w="1800" w:type="dxa"/>
          </w:tcPr>
          <w:p w:rsidR="00F85090" w:rsidRPr="00736FBC" w:rsidRDefault="00F85090" w:rsidP="00F85090">
            <w:pPr>
              <w:jc w:val="center"/>
            </w:pPr>
            <w:r>
              <w:t>4 896</w:t>
            </w:r>
          </w:p>
        </w:tc>
        <w:tc>
          <w:tcPr>
            <w:tcW w:w="1620" w:type="dxa"/>
          </w:tcPr>
          <w:p w:rsidR="00F85090" w:rsidRPr="007B05AF" w:rsidRDefault="00F85090" w:rsidP="00F85090">
            <w:pPr>
              <w:jc w:val="center"/>
            </w:pPr>
            <w:r>
              <w:t>48,9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Ekonomická oblasť</w:t>
            </w:r>
          </w:p>
        </w:tc>
        <w:tc>
          <w:tcPr>
            <w:tcW w:w="1649" w:type="dxa"/>
          </w:tcPr>
          <w:p w:rsidR="00F85090" w:rsidRPr="00736FBC" w:rsidRDefault="00F85090" w:rsidP="00F85090">
            <w:pPr>
              <w:jc w:val="center"/>
            </w:pPr>
          </w:p>
        </w:tc>
        <w:tc>
          <w:tcPr>
            <w:tcW w:w="1800" w:type="dxa"/>
          </w:tcPr>
          <w:p w:rsidR="00F85090" w:rsidRPr="00736FBC" w:rsidRDefault="00F85090" w:rsidP="00F85090">
            <w:pPr>
              <w:jc w:val="center"/>
            </w:pPr>
          </w:p>
        </w:tc>
        <w:tc>
          <w:tcPr>
            <w:tcW w:w="1620" w:type="dxa"/>
          </w:tcPr>
          <w:p w:rsidR="00F85090" w:rsidRPr="007B05AF" w:rsidRDefault="00F85090" w:rsidP="00F85090"/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Ochrana živ. Prost. – nakl. odpadmi</w:t>
            </w:r>
          </w:p>
        </w:tc>
        <w:tc>
          <w:tcPr>
            <w:tcW w:w="1649" w:type="dxa"/>
          </w:tcPr>
          <w:p w:rsidR="00F85090" w:rsidRPr="00052EFB" w:rsidRDefault="00F85090" w:rsidP="00F85090">
            <w:r>
              <w:t xml:space="preserve">      18 000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     0 </w:t>
            </w:r>
          </w:p>
        </w:tc>
        <w:tc>
          <w:tcPr>
            <w:tcW w:w="1620" w:type="dxa"/>
          </w:tcPr>
          <w:p w:rsidR="00F85090" w:rsidRPr="00052EFB" w:rsidRDefault="00F85090" w:rsidP="00F85090">
            <w:pPr>
              <w:jc w:val="center"/>
            </w:pPr>
            <w:r>
              <w:t>0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Občianska vybavenosť – cest. doprava</w:t>
            </w:r>
          </w:p>
        </w:tc>
        <w:tc>
          <w:tcPr>
            <w:tcW w:w="1649" w:type="dxa"/>
          </w:tcPr>
          <w:p w:rsidR="00F85090" w:rsidRPr="00052EFB" w:rsidRDefault="00F85090" w:rsidP="00F85090">
            <w:r>
              <w:t xml:space="preserve">      21 802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11 796</w:t>
            </w:r>
          </w:p>
        </w:tc>
        <w:tc>
          <w:tcPr>
            <w:tcW w:w="1620" w:type="dxa"/>
          </w:tcPr>
          <w:p w:rsidR="00F85090" w:rsidRPr="00052EFB" w:rsidRDefault="00F85090" w:rsidP="00F85090">
            <w:pPr>
              <w:jc w:val="center"/>
            </w:pPr>
            <w:r>
              <w:t>54,1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Občianska vybavenosť-vodovod, VO, kamery</w:t>
            </w:r>
          </w:p>
        </w:tc>
        <w:tc>
          <w:tcPr>
            <w:tcW w:w="1649" w:type="dxa"/>
          </w:tcPr>
          <w:p w:rsidR="00F85090" w:rsidRPr="00052EFB" w:rsidRDefault="00F85090" w:rsidP="00F85090">
            <w:pPr>
              <w:jc w:val="center"/>
            </w:pPr>
            <w:r>
              <w:t>30 415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2 490</w:t>
            </w:r>
          </w:p>
        </w:tc>
        <w:tc>
          <w:tcPr>
            <w:tcW w:w="1620" w:type="dxa"/>
          </w:tcPr>
          <w:p w:rsidR="00F85090" w:rsidRPr="00052EFB" w:rsidRDefault="00F85090" w:rsidP="00F85090">
            <w:pPr>
              <w:jc w:val="center"/>
            </w:pPr>
            <w:r>
              <w:t xml:space="preserve">  8,2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Rekreácia, kultúra a náboženstvo</w:t>
            </w:r>
          </w:p>
        </w:tc>
        <w:tc>
          <w:tcPr>
            <w:tcW w:w="1649" w:type="dxa"/>
          </w:tcPr>
          <w:p w:rsidR="00F85090" w:rsidRPr="00052EFB" w:rsidRDefault="00F85090" w:rsidP="00F85090">
            <w:r>
              <w:rPr>
                <w:color w:val="000000"/>
              </w:rPr>
              <w:t xml:space="preserve">      28 25</w:t>
            </w:r>
            <w:r w:rsidRPr="00CB115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85090" w:rsidRPr="00052EFB" w:rsidRDefault="00F85090" w:rsidP="00F85090">
            <w:r>
              <w:t xml:space="preserve">         3 518 </w:t>
            </w:r>
          </w:p>
        </w:tc>
        <w:tc>
          <w:tcPr>
            <w:tcW w:w="1620" w:type="dxa"/>
          </w:tcPr>
          <w:p w:rsidR="00F85090" w:rsidRPr="00052EFB" w:rsidRDefault="00F85090" w:rsidP="00F85090">
            <w:r>
              <w:t xml:space="preserve">        12,5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Vzdelávanie – MŠ</w:t>
            </w:r>
          </w:p>
        </w:tc>
        <w:tc>
          <w:tcPr>
            <w:tcW w:w="1649" w:type="dxa"/>
          </w:tcPr>
          <w:p w:rsidR="00F85090" w:rsidRPr="00052EFB" w:rsidRDefault="00F85090" w:rsidP="00F85090">
            <w:pPr>
              <w:jc w:val="center"/>
            </w:pPr>
          </w:p>
        </w:tc>
        <w:tc>
          <w:tcPr>
            <w:tcW w:w="1800" w:type="dxa"/>
          </w:tcPr>
          <w:p w:rsidR="00F85090" w:rsidRPr="00052EFB" w:rsidRDefault="00F85090" w:rsidP="00F85090">
            <w:pPr>
              <w:jc w:val="center"/>
            </w:pPr>
          </w:p>
        </w:tc>
        <w:tc>
          <w:tcPr>
            <w:tcW w:w="1620" w:type="dxa"/>
          </w:tcPr>
          <w:p w:rsidR="00F85090" w:rsidRPr="00052EFB" w:rsidRDefault="00F85090" w:rsidP="00F85090">
            <w:pPr>
              <w:jc w:val="center"/>
            </w:pP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>Vzdelávanie - základné vzdelanie</w:t>
            </w:r>
          </w:p>
        </w:tc>
        <w:tc>
          <w:tcPr>
            <w:tcW w:w="1649" w:type="dxa"/>
          </w:tcPr>
          <w:p w:rsidR="00F85090" w:rsidRPr="00052EFB" w:rsidRDefault="00F85090" w:rsidP="00F85090">
            <w:pPr>
              <w:jc w:val="center"/>
            </w:pPr>
          </w:p>
        </w:tc>
        <w:tc>
          <w:tcPr>
            <w:tcW w:w="1800" w:type="dxa"/>
          </w:tcPr>
          <w:p w:rsidR="00F85090" w:rsidRPr="00052EFB" w:rsidRDefault="00F85090" w:rsidP="00F85090"/>
        </w:tc>
        <w:tc>
          <w:tcPr>
            <w:tcW w:w="1620" w:type="dxa"/>
          </w:tcPr>
          <w:p w:rsidR="00F85090" w:rsidRPr="00052EFB" w:rsidRDefault="00F85090" w:rsidP="00F85090">
            <w:pPr>
              <w:jc w:val="center"/>
            </w:pP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F85090" w:rsidRPr="00052EFB" w:rsidRDefault="00F85090" w:rsidP="00F85090">
            <w:r w:rsidRPr="00CB1155">
              <w:t xml:space="preserve">         </w:t>
            </w:r>
          </w:p>
        </w:tc>
        <w:tc>
          <w:tcPr>
            <w:tcW w:w="1800" w:type="dxa"/>
          </w:tcPr>
          <w:p w:rsidR="00F85090" w:rsidRPr="00052EFB" w:rsidRDefault="00F85090" w:rsidP="00F85090">
            <w:r w:rsidRPr="00CB1155">
              <w:t xml:space="preserve">          </w:t>
            </w:r>
          </w:p>
        </w:tc>
        <w:tc>
          <w:tcPr>
            <w:tcW w:w="1620" w:type="dxa"/>
          </w:tcPr>
          <w:p w:rsidR="00F85090" w:rsidRPr="00052EFB" w:rsidRDefault="00F85090" w:rsidP="00F85090">
            <w:pPr>
              <w:jc w:val="right"/>
            </w:pPr>
            <w:r w:rsidRPr="00CB1155">
              <w:t xml:space="preserve">       </w:t>
            </w:r>
          </w:p>
        </w:tc>
      </w:tr>
      <w:tr w:rsidR="00F85090" w:rsidRPr="007B05AF" w:rsidTr="00B37E98">
        <w:tc>
          <w:tcPr>
            <w:tcW w:w="3931" w:type="dxa"/>
          </w:tcPr>
          <w:p w:rsidR="00F85090" w:rsidRPr="004F7726" w:rsidRDefault="00F85090" w:rsidP="00F85090">
            <w:r w:rsidRPr="004F7726">
              <w:t>Sociálne zabezpečenie</w:t>
            </w:r>
          </w:p>
        </w:tc>
        <w:tc>
          <w:tcPr>
            <w:tcW w:w="1649" w:type="dxa"/>
          </w:tcPr>
          <w:p w:rsidR="00F85090" w:rsidRPr="00052EFB" w:rsidRDefault="00F85090" w:rsidP="00F85090"/>
        </w:tc>
        <w:tc>
          <w:tcPr>
            <w:tcW w:w="1800" w:type="dxa"/>
          </w:tcPr>
          <w:p w:rsidR="00F85090" w:rsidRPr="00052EFB" w:rsidRDefault="00F85090" w:rsidP="00F85090"/>
        </w:tc>
        <w:tc>
          <w:tcPr>
            <w:tcW w:w="1620" w:type="dxa"/>
          </w:tcPr>
          <w:p w:rsidR="00F85090" w:rsidRPr="00052EFB" w:rsidRDefault="00F85090" w:rsidP="00F85090">
            <w:pPr>
              <w:jc w:val="right"/>
            </w:pPr>
          </w:p>
        </w:tc>
      </w:tr>
      <w:tr w:rsidR="00F85090" w:rsidRPr="007B05AF" w:rsidTr="00B37E98">
        <w:tc>
          <w:tcPr>
            <w:tcW w:w="3931" w:type="dxa"/>
          </w:tcPr>
          <w:p w:rsidR="00F85090" w:rsidRPr="00747363" w:rsidRDefault="00F85090" w:rsidP="00F85090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F85090" w:rsidRPr="00747363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108 467</w:t>
            </w:r>
          </w:p>
        </w:tc>
        <w:tc>
          <w:tcPr>
            <w:tcW w:w="1800" w:type="dxa"/>
          </w:tcPr>
          <w:p w:rsidR="00F85090" w:rsidRPr="00747363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22 700</w:t>
            </w:r>
          </w:p>
        </w:tc>
        <w:tc>
          <w:tcPr>
            <w:tcW w:w="1620" w:type="dxa"/>
          </w:tcPr>
          <w:p w:rsidR="00F85090" w:rsidRPr="00747363" w:rsidRDefault="00F85090" w:rsidP="00F85090">
            <w:pPr>
              <w:jc w:val="center"/>
              <w:rPr>
                <w:b/>
              </w:rPr>
            </w:pPr>
            <w:r>
              <w:rPr>
                <w:b/>
              </w:rPr>
              <w:t>20,9</w:t>
            </w:r>
          </w:p>
        </w:tc>
      </w:tr>
    </w:tbl>
    <w:p w:rsidR="00A56ACE" w:rsidRDefault="00A56ACE" w:rsidP="00A56ACE">
      <w:pPr>
        <w:jc w:val="both"/>
      </w:pPr>
    </w:p>
    <w:p w:rsidR="00486455" w:rsidRDefault="00486455" w:rsidP="00A56ACE">
      <w:pPr>
        <w:rPr>
          <w:b/>
          <w:color w:val="FF0000"/>
        </w:rPr>
      </w:pPr>
    </w:p>
    <w:p w:rsidR="00887B03" w:rsidRDefault="00887B03" w:rsidP="00A56ACE">
      <w:pPr>
        <w:rPr>
          <w:b/>
          <w:color w:val="FF0000"/>
        </w:rPr>
      </w:pPr>
    </w:p>
    <w:p w:rsidR="00887B03" w:rsidRDefault="00887B03" w:rsidP="00A56ACE">
      <w:pPr>
        <w:rPr>
          <w:b/>
          <w:color w:val="FF0000"/>
        </w:rPr>
      </w:pPr>
    </w:p>
    <w:p w:rsidR="00486455" w:rsidRDefault="00486455" w:rsidP="00A56ACE">
      <w:pPr>
        <w:rPr>
          <w:b/>
          <w:color w:val="FF0000"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3066"/>
        <w:gridCol w:w="3064"/>
      </w:tblGrid>
      <w:tr w:rsidR="00AE6217" w:rsidRPr="00747363" w:rsidTr="00486455">
        <w:tc>
          <w:tcPr>
            <w:tcW w:w="3063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</w:t>
            </w:r>
            <w:r w:rsidR="003C1D5D">
              <w:rPr>
                <w:b/>
              </w:rPr>
              <w:t>20</w:t>
            </w:r>
          </w:p>
        </w:tc>
        <w:tc>
          <w:tcPr>
            <w:tcW w:w="3066" w:type="dxa"/>
          </w:tcPr>
          <w:p w:rsidR="00AE6217" w:rsidRPr="00747363" w:rsidRDefault="00AE6217" w:rsidP="007E06E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C1D5D">
              <w:rPr>
                <w:b/>
              </w:rPr>
              <w:t>20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E6217" w:rsidRPr="00747363" w:rsidTr="00486455">
        <w:tc>
          <w:tcPr>
            <w:tcW w:w="3063" w:type="dxa"/>
          </w:tcPr>
          <w:p w:rsidR="00AE6217" w:rsidRPr="00D21EDC" w:rsidRDefault="003C1D5D" w:rsidP="001F46A6">
            <w:pPr>
              <w:jc w:val="center"/>
            </w:pPr>
            <w:r>
              <w:t>25 589</w:t>
            </w:r>
          </w:p>
        </w:tc>
        <w:tc>
          <w:tcPr>
            <w:tcW w:w="3066" w:type="dxa"/>
          </w:tcPr>
          <w:p w:rsidR="00AE6217" w:rsidRPr="00D21EDC" w:rsidRDefault="00AE6217" w:rsidP="001F46A6">
            <w:r w:rsidRPr="00D21EDC">
              <w:t xml:space="preserve">         </w:t>
            </w:r>
            <w:r w:rsidR="003C1D5D" w:rsidRPr="00D21EDC">
              <w:t xml:space="preserve">    </w:t>
            </w:r>
            <w:r w:rsidR="003C1D5D">
              <w:t>26 912</w:t>
            </w:r>
          </w:p>
        </w:tc>
        <w:tc>
          <w:tcPr>
            <w:tcW w:w="3064" w:type="dxa"/>
          </w:tcPr>
          <w:p w:rsidR="00AE6217" w:rsidRPr="00747363" w:rsidRDefault="00AE6217" w:rsidP="00AE6217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</w:t>
            </w:r>
            <w:r w:rsidR="003C1D5D">
              <w:rPr>
                <w:b/>
              </w:rPr>
              <w:t>5</w:t>
            </w:r>
            <w:r>
              <w:rPr>
                <w:b/>
              </w:rPr>
              <w:t>,</w:t>
            </w:r>
            <w:r w:rsidR="003C1D5D">
              <w:rPr>
                <w:b/>
              </w:rPr>
              <w:t>2</w:t>
            </w:r>
            <w:r>
              <w:rPr>
                <w:b/>
              </w:rPr>
              <w:t xml:space="preserve"> %</w:t>
            </w:r>
          </w:p>
        </w:tc>
      </w:tr>
    </w:tbl>
    <w:p w:rsidR="00FF4167" w:rsidRDefault="00FF4167" w:rsidP="00A56ACE">
      <w:pPr>
        <w:rPr>
          <w:b/>
          <w:color w:val="FF0000"/>
        </w:rPr>
      </w:pPr>
    </w:p>
    <w:p w:rsidR="00FF4167" w:rsidRDefault="00FF4167" w:rsidP="00A56ACE">
      <w:pPr>
        <w:rPr>
          <w:b/>
          <w:color w:val="FF0000"/>
        </w:rPr>
      </w:pPr>
    </w:p>
    <w:p w:rsidR="00FF4167" w:rsidRDefault="00FF4167" w:rsidP="00A56ACE">
      <w:pPr>
        <w:rPr>
          <w:b/>
          <w:color w:val="FF0000"/>
        </w:rPr>
      </w:pPr>
    </w:p>
    <w:p w:rsidR="00A56ACE" w:rsidRDefault="00A56ACE" w:rsidP="00A56ACE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1F073E" w:rsidRPr="00C12916" w:rsidRDefault="001F073E" w:rsidP="00A56ACE">
      <w:pPr>
        <w:rPr>
          <w:b/>
          <w:color w:val="FF0000"/>
        </w:rPr>
      </w:pPr>
      <w:r>
        <w:rPr>
          <w:b/>
          <w:color w:val="FF0000"/>
        </w:rPr>
        <w:t xml:space="preserve">      Obec nemá RO s právnou subjektivitou.</w:t>
      </w:r>
    </w:p>
    <w:p w:rsidR="00FF4167" w:rsidRPr="009E0BE1" w:rsidRDefault="00A56ACE" w:rsidP="009E0BE1">
      <w:pPr>
        <w:rPr>
          <w:b/>
        </w:rPr>
      </w:pPr>
      <w:r>
        <w:rPr>
          <w:b/>
        </w:rPr>
        <w:t xml:space="preserve"> </w:t>
      </w:r>
    </w:p>
    <w:p w:rsidR="00FF4167" w:rsidRDefault="00FF4167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FF4167" w:rsidRDefault="00FF4167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1F46A6">
        <w:rPr>
          <w:b/>
          <w:sz w:val="28"/>
          <w:szCs w:val="28"/>
        </w:rPr>
        <w:t>20</w:t>
      </w:r>
      <w:r w:rsidR="003C1D5D">
        <w:rPr>
          <w:b/>
          <w:sz w:val="28"/>
          <w:szCs w:val="28"/>
        </w:rPr>
        <w:t>20</w:t>
      </w:r>
    </w:p>
    <w:p w:rsidR="00135D64" w:rsidRDefault="00F665AF" w:rsidP="00714B3C">
      <w:pPr>
        <w:tabs>
          <w:tab w:val="right" w:pos="8820"/>
        </w:tabs>
        <w:jc w:val="both"/>
      </w:pPr>
      <w:r>
        <w:t xml:space="preserve">    </w:t>
      </w:r>
    </w:p>
    <w:tbl>
      <w:tblPr>
        <w:tblW w:w="16035" w:type="dxa"/>
        <w:tblCellMar>
          <w:left w:w="0" w:type="dxa"/>
          <w:right w:w="0" w:type="dxa"/>
        </w:tblCellMar>
        <w:tblLook w:val="04A0"/>
      </w:tblPr>
      <w:tblGrid>
        <w:gridCol w:w="5625"/>
        <w:gridCol w:w="3364"/>
        <w:gridCol w:w="106"/>
        <w:gridCol w:w="3470"/>
        <w:gridCol w:w="3470"/>
      </w:tblGrid>
      <w:tr w:rsidR="005347CF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5347CF" w:rsidRPr="007C4D02" w:rsidRDefault="005347CF" w:rsidP="00262AC5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70" w:type="dxa"/>
            <w:gridSpan w:val="2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347CF" w:rsidRPr="007C4D02" w:rsidRDefault="00EA1DE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3C1D5D">
              <w:rPr>
                <w:b/>
                <w:sz w:val="20"/>
                <w:szCs w:val="20"/>
              </w:rPr>
              <w:t>20</w:t>
            </w:r>
          </w:p>
          <w:p w:rsidR="005347CF" w:rsidRPr="007C4D02" w:rsidRDefault="005347CF" w:rsidP="00262AC5">
            <w:pPr>
              <w:jc w:val="center"/>
            </w:pPr>
          </w:p>
        </w:tc>
      </w:tr>
      <w:tr w:rsidR="005347CF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/>
        </w:tc>
        <w:tc>
          <w:tcPr>
            <w:tcW w:w="3470" w:type="dxa"/>
            <w:gridSpan w:val="2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347CF" w:rsidRPr="007C4D02" w:rsidRDefault="005347CF" w:rsidP="00262AC5"/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C1D5D" w:rsidRPr="007C4D02" w:rsidRDefault="003C1D5D" w:rsidP="003C1D5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t>565 646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                           565 646</w:t>
            </w:r>
          </w:p>
        </w:tc>
      </w:tr>
      <w:tr w:rsidR="003C1D5D" w:rsidRPr="007C4D02" w:rsidTr="009E0BE1">
        <w:trPr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rPr>
                <w:rStyle w:val="Zvraznenie"/>
                <w:sz w:val="20"/>
                <w:szCs w:val="20"/>
              </w:rPr>
            </w:pPr>
          </w:p>
        </w:tc>
        <w:tc>
          <w:tcPr>
            <w:tcW w:w="3470" w:type="dxa"/>
            <w:vAlign w:val="center"/>
          </w:tcPr>
          <w:p w:rsidR="003C1D5D" w:rsidRPr="007C4D02" w:rsidRDefault="003C1D5D" w:rsidP="003C1D5D"/>
        </w:tc>
        <w:tc>
          <w:tcPr>
            <w:tcW w:w="3470" w:type="dxa"/>
            <w:vAlign w:val="center"/>
          </w:tcPr>
          <w:p w:rsidR="003C1D5D" w:rsidRPr="007C4D02" w:rsidRDefault="003C1D5D" w:rsidP="003C1D5D">
            <w:pPr>
              <w:jc w:val="center"/>
            </w:pP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C1D5D" w:rsidRPr="007C4D02" w:rsidRDefault="003C1D5D" w:rsidP="003C1D5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t>495 095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495 095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C1D5D" w:rsidRPr="007C4D02" w:rsidRDefault="003C1D5D" w:rsidP="003C1D5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t>70 551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i w:val="0"/>
              </w:rPr>
              <w:t>1 760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rPr>
                <w:rStyle w:val="Zvraznenie"/>
                <w:sz w:val="20"/>
                <w:szCs w:val="20"/>
              </w:rPr>
            </w:pP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3C1D5D" w:rsidRPr="007C4D02" w:rsidRDefault="003C1D5D" w:rsidP="003C1D5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rPr>
                <w:i/>
                <w:sz w:val="20"/>
                <w:szCs w:val="20"/>
              </w:rPr>
              <w:t>1 760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i w:val="0"/>
              </w:rPr>
              <w:t>22 700</w:t>
            </w:r>
          </w:p>
        </w:tc>
      </w:tr>
      <w:tr w:rsidR="003C1D5D" w:rsidRPr="007C4D02" w:rsidTr="00D527B6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3C1D5D" w:rsidRPr="007C4D02" w:rsidRDefault="003C1D5D" w:rsidP="003C1D5D">
            <w:pPr>
              <w:rPr>
                <w:rStyle w:val="Zvraznenie"/>
                <w:sz w:val="20"/>
                <w:szCs w:val="20"/>
              </w:rPr>
            </w:pPr>
          </w:p>
        </w:tc>
      </w:tr>
      <w:tr w:rsidR="003C1D5D" w:rsidRPr="007C4D02" w:rsidTr="00D527B6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C1D5D" w:rsidRPr="007C4D02" w:rsidRDefault="003C1D5D" w:rsidP="003C1D5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3C1D5D" w:rsidRPr="007C4D02" w:rsidRDefault="003C1D5D" w:rsidP="003C1D5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22 700</w:t>
            </w:r>
          </w:p>
        </w:tc>
      </w:tr>
      <w:tr w:rsidR="003C1D5D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C1D5D" w:rsidRPr="007C4D02" w:rsidRDefault="003C1D5D" w:rsidP="003C1D5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3C1D5D" w:rsidRPr="007C4D02" w:rsidRDefault="003C1D5D" w:rsidP="003C1D5D">
            <w:r>
              <w:t xml:space="preserve">                    -  20 940</w:t>
            </w:r>
          </w:p>
        </w:tc>
      </w:tr>
      <w:tr w:rsidR="003C1D5D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D5D" w:rsidRPr="000801F8" w:rsidRDefault="003C1D5D" w:rsidP="003C1D5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C1D5D" w:rsidRPr="007C4D02" w:rsidRDefault="003C1D5D" w:rsidP="003C1D5D">
            <w:r>
              <w:t xml:space="preserve">                       49 611    </w:t>
            </w:r>
          </w:p>
        </w:tc>
      </w:tr>
      <w:tr w:rsidR="003C1D5D" w:rsidRPr="007C4D02" w:rsidTr="009E0BE1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C1D5D" w:rsidRPr="000801F8" w:rsidRDefault="003C1D5D" w:rsidP="003C1D5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3C1D5D" w:rsidRPr="007C4D02" w:rsidRDefault="003C1D5D" w:rsidP="003C1D5D">
            <w:r>
              <w:t xml:space="preserve">                         7 216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Pr="007C4D02" w:rsidRDefault="003C1D5D" w:rsidP="003C1D5D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t>42 395</w:t>
            </w:r>
          </w:p>
        </w:tc>
      </w:tr>
      <w:tr w:rsidR="003C1D5D" w:rsidRPr="007C4D02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C1D5D" w:rsidRPr="007C4D02" w:rsidRDefault="003C1D5D" w:rsidP="003C1D5D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C1D5D" w:rsidRPr="007C4D02" w:rsidRDefault="003C1D5D" w:rsidP="003C1D5D">
            <w:pPr>
              <w:jc w:val="center"/>
            </w:pPr>
            <w:r>
              <w:t xml:space="preserve">   890</w:t>
            </w:r>
          </w:p>
        </w:tc>
      </w:tr>
      <w:tr w:rsidR="003C1D5D" w:rsidRPr="007C4D02" w:rsidTr="00D67CD9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3C1D5D" w:rsidRPr="007C4D02" w:rsidRDefault="003C1D5D" w:rsidP="003C1D5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:rsidR="003C1D5D" w:rsidRPr="007C4D02" w:rsidRDefault="003C1D5D" w:rsidP="003C1D5D">
            <w:r>
              <w:t xml:space="preserve">                       26 912</w:t>
            </w:r>
          </w:p>
        </w:tc>
      </w:tr>
      <w:tr w:rsidR="003C1D5D" w:rsidRPr="00C13E0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0"/>
        </w:trPr>
        <w:tc>
          <w:tcPr>
            <w:tcW w:w="5625" w:type="dxa"/>
            <w:shd w:val="clear" w:color="auto" w:fill="auto"/>
            <w:hideMark/>
          </w:tcPr>
          <w:p w:rsidR="003C1D5D" w:rsidRPr="00C13E07" w:rsidRDefault="003C1D5D" w:rsidP="003C1D5D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4" w:type="dxa"/>
            <w:shd w:val="clear" w:color="auto" w:fill="auto"/>
          </w:tcPr>
          <w:p w:rsidR="003C1D5D" w:rsidRPr="00C13E07" w:rsidRDefault="003C1D5D" w:rsidP="003C1D5D">
            <w:pPr>
              <w:rPr>
                <w:caps/>
              </w:rPr>
            </w:pPr>
            <w:r>
              <w:rPr>
                <w:caps/>
              </w:rPr>
              <w:t xml:space="preserve">                     39 978</w:t>
            </w:r>
          </w:p>
        </w:tc>
      </w:tr>
      <w:tr w:rsidR="003C1D5D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:rsidR="003C1D5D" w:rsidRPr="007C4D02" w:rsidRDefault="003C1D5D" w:rsidP="003C1D5D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64" w:type="dxa"/>
            <w:shd w:val="clear" w:color="auto" w:fill="auto"/>
          </w:tcPr>
          <w:p w:rsidR="003C1D5D" w:rsidRPr="007C4D02" w:rsidRDefault="003C1D5D" w:rsidP="003C1D5D">
            <w:pPr>
              <w:jc w:val="center"/>
            </w:pPr>
            <w:r>
              <w:t>567 406</w:t>
            </w:r>
          </w:p>
        </w:tc>
      </w:tr>
      <w:tr w:rsidR="003C1D5D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5"/>
        </w:trPr>
        <w:tc>
          <w:tcPr>
            <w:tcW w:w="5625" w:type="dxa"/>
            <w:shd w:val="clear" w:color="auto" w:fill="FFC000"/>
            <w:hideMark/>
          </w:tcPr>
          <w:p w:rsidR="003C1D5D" w:rsidRPr="007C4D02" w:rsidRDefault="003C1D5D" w:rsidP="003C1D5D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bCs/>
                <w:sz w:val="20"/>
                <w:szCs w:val="20"/>
              </w:rPr>
              <w:t>/bez finanč. Operácii/</w:t>
            </w:r>
          </w:p>
        </w:tc>
        <w:tc>
          <w:tcPr>
            <w:tcW w:w="3364" w:type="dxa"/>
            <w:shd w:val="clear" w:color="auto" w:fill="FFC000"/>
          </w:tcPr>
          <w:p w:rsidR="003C1D5D" w:rsidRPr="007C4D02" w:rsidRDefault="003C1D5D" w:rsidP="003C1D5D">
            <w:pPr>
              <w:jc w:val="center"/>
            </w:pPr>
            <w:r>
              <w:t>517 795</w:t>
            </w:r>
          </w:p>
        </w:tc>
      </w:tr>
      <w:tr w:rsidR="003C1D5D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:rsidR="003C1D5D" w:rsidRPr="00C13E07" w:rsidRDefault="003C1D5D" w:rsidP="003C1D5D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364" w:type="dxa"/>
            <w:shd w:val="clear" w:color="auto" w:fill="auto"/>
            <w:hideMark/>
          </w:tcPr>
          <w:p w:rsidR="003C1D5D" w:rsidRPr="007C4D02" w:rsidRDefault="003C1D5D" w:rsidP="003C1D5D">
            <w:r>
              <w:t xml:space="preserve">                      49 611</w:t>
            </w:r>
          </w:p>
        </w:tc>
      </w:tr>
      <w:tr w:rsidR="003C1D5D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</w:tcPr>
          <w:p w:rsidR="003C1D5D" w:rsidRPr="007C4D02" w:rsidRDefault="003C1D5D" w:rsidP="003C1D5D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 prebytok</w:t>
            </w:r>
          </w:p>
        </w:tc>
        <w:tc>
          <w:tcPr>
            <w:tcW w:w="3364" w:type="dxa"/>
            <w:shd w:val="clear" w:color="auto" w:fill="auto"/>
          </w:tcPr>
          <w:p w:rsidR="003C1D5D" w:rsidRPr="001D1181" w:rsidRDefault="003C1D5D" w:rsidP="003C1D5D">
            <w:pPr>
              <w:rPr>
                <w:highlight w:val="yellow"/>
              </w:rPr>
            </w:pPr>
            <w:r>
              <w:t xml:space="preserve">                       7 216</w:t>
            </w:r>
          </w:p>
        </w:tc>
      </w:tr>
      <w:tr w:rsidR="003C1D5D" w:rsidRPr="007C4D02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</w:tcPr>
          <w:p w:rsidR="003C1D5D" w:rsidRPr="00C13E07" w:rsidRDefault="003C1D5D" w:rsidP="003C1D5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e obce prebytok </w:t>
            </w:r>
            <w:r>
              <w:rPr>
                <w:rStyle w:val="Zvraznenie"/>
                <w:b/>
                <w:bCs/>
              </w:rPr>
              <w:t>/bez finanč. Operácii/</w:t>
            </w:r>
          </w:p>
        </w:tc>
        <w:tc>
          <w:tcPr>
            <w:tcW w:w="3364" w:type="dxa"/>
            <w:shd w:val="clear" w:color="auto" w:fill="auto"/>
          </w:tcPr>
          <w:p w:rsidR="003C1D5D" w:rsidRPr="001D1181" w:rsidRDefault="003C1D5D" w:rsidP="003C1D5D">
            <w:pPr>
              <w:jc w:val="center"/>
              <w:rPr>
                <w:highlight w:val="magenta"/>
              </w:rPr>
            </w:pPr>
            <w:r>
              <w:t>42 395</w:t>
            </w:r>
          </w:p>
        </w:tc>
      </w:tr>
    </w:tbl>
    <w:p w:rsidR="00491FCF" w:rsidRDefault="00491FCF" w:rsidP="00714B3C">
      <w:pPr>
        <w:tabs>
          <w:tab w:val="right" w:pos="8820"/>
        </w:tabs>
        <w:jc w:val="both"/>
      </w:pPr>
    </w:p>
    <w:p w:rsidR="003043A5" w:rsidRDefault="003043A5" w:rsidP="00714B3C">
      <w:pPr>
        <w:tabs>
          <w:tab w:val="right" w:pos="8820"/>
        </w:tabs>
        <w:jc w:val="both"/>
      </w:pPr>
    </w:p>
    <w:p w:rsidR="007C3763" w:rsidRDefault="007C3763" w:rsidP="007C3763">
      <w:pPr>
        <w:tabs>
          <w:tab w:val="right" w:pos="7740"/>
        </w:tabs>
        <w:jc w:val="both"/>
        <w:rPr>
          <w:b/>
          <w:i/>
        </w:rPr>
      </w:pPr>
    </w:p>
    <w:p w:rsidR="00884DF4" w:rsidRDefault="001F46A6" w:rsidP="001F46A6">
      <w:pPr>
        <w:tabs>
          <w:tab w:val="right" w:pos="7740"/>
        </w:tabs>
        <w:jc w:val="both"/>
        <w:rPr>
          <w:i/>
        </w:rPr>
      </w:pPr>
      <w:r w:rsidRPr="002F7037">
        <w:rPr>
          <w:b/>
          <w:i/>
        </w:rPr>
        <w:t>Prebytok rozpočtu</w:t>
      </w:r>
      <w:r>
        <w:rPr>
          <w:i/>
        </w:rPr>
        <w:t xml:space="preserve"> v sume  </w:t>
      </w:r>
      <w:r w:rsidR="003C1D5D">
        <w:rPr>
          <w:i/>
        </w:rPr>
        <w:t>42 395</w:t>
      </w:r>
      <w:r>
        <w:rPr>
          <w:i/>
        </w:rPr>
        <w:t xml:space="preserve"> EUR  zistený podľa ustanovenia</w:t>
      </w:r>
      <w:r w:rsidRPr="0051799E">
        <w:rPr>
          <w:i/>
        </w:rPr>
        <w:t xml:space="preserve"> § 10 ods. 3 písm. a) a b) zákona č. 583/2004 Z.z. o rozpočtových pravidlách územnej samosprávy a o zmene a doplnení niektorých zákonov v znení neskorších</w:t>
      </w:r>
      <w:r>
        <w:rPr>
          <w:i/>
        </w:rPr>
        <w:t xml:space="preserve"> predpisov, </w:t>
      </w:r>
      <w:r w:rsidRPr="00AC7E24">
        <w:rPr>
          <w:b/>
          <w:i/>
          <w:color w:val="0000FF"/>
        </w:rPr>
        <w:t>upraven</w:t>
      </w:r>
      <w:r>
        <w:rPr>
          <w:b/>
          <w:i/>
          <w:color w:val="0000FF"/>
        </w:rPr>
        <w:t xml:space="preserve">ý  </w:t>
      </w:r>
      <w:r w:rsidRPr="003043A5">
        <w:rPr>
          <w:bCs/>
          <w:i/>
          <w:color w:val="000000" w:themeColor="text1"/>
        </w:rPr>
        <w:t xml:space="preserve">o </w:t>
      </w:r>
      <w:r w:rsidR="003043A5" w:rsidRPr="003043A5">
        <w:rPr>
          <w:bCs/>
          <w:i/>
          <w:color w:val="000000" w:themeColor="text1"/>
        </w:rPr>
        <w:t>nevy</w:t>
      </w:r>
      <w:r w:rsidRPr="003043A5">
        <w:rPr>
          <w:bCs/>
          <w:i/>
          <w:color w:val="000000" w:themeColor="text1"/>
        </w:rPr>
        <w:t>čerpané</w:t>
      </w:r>
      <w:r w:rsidRPr="003043A5">
        <w:rPr>
          <w:i/>
          <w:color w:val="000000" w:themeColor="text1"/>
        </w:rPr>
        <w:t xml:space="preserve"> </w:t>
      </w:r>
      <w:r>
        <w:rPr>
          <w:i/>
        </w:rPr>
        <w:t>prostriedky  z roka 20</w:t>
      </w:r>
      <w:r w:rsidR="003C1D5D">
        <w:rPr>
          <w:i/>
        </w:rPr>
        <w:t>20</w:t>
      </w:r>
      <w:r>
        <w:rPr>
          <w:i/>
        </w:rPr>
        <w:t xml:space="preserve"> v sume </w:t>
      </w:r>
      <w:r w:rsidR="003C1D5D">
        <w:rPr>
          <w:i/>
        </w:rPr>
        <w:t>7 216</w:t>
      </w:r>
      <w:r w:rsidR="003043A5">
        <w:rPr>
          <w:i/>
        </w:rPr>
        <w:t>,- €</w:t>
      </w:r>
    </w:p>
    <w:p w:rsidR="007C3763" w:rsidRDefault="007C3763" w:rsidP="007C3763">
      <w:pPr>
        <w:tabs>
          <w:tab w:val="right" w:pos="7740"/>
        </w:tabs>
        <w:jc w:val="both"/>
        <w:rPr>
          <w:b/>
          <w:i/>
        </w:rPr>
      </w:pPr>
    </w:p>
    <w:p w:rsidR="007C3763" w:rsidRDefault="009E0BE1" w:rsidP="009E0BE1">
      <w:pPr>
        <w:tabs>
          <w:tab w:val="right" w:pos="7740"/>
        </w:tabs>
        <w:jc w:val="both"/>
        <w:rPr>
          <w:b/>
          <w:bCs/>
          <w:color w:val="FF0000"/>
        </w:rPr>
      </w:pPr>
      <w:r>
        <w:rPr>
          <w:i/>
        </w:rPr>
        <w:t xml:space="preserve">. </w:t>
      </w:r>
    </w:p>
    <w:p w:rsidR="007C3763" w:rsidRDefault="007C3763" w:rsidP="00EA1DEF">
      <w:pPr>
        <w:rPr>
          <w:b/>
          <w:bCs/>
          <w:color w:val="FF0000"/>
        </w:rPr>
      </w:pPr>
    </w:p>
    <w:p w:rsidR="007C3763" w:rsidRPr="00300212" w:rsidRDefault="007C3763" w:rsidP="00EA1DEF">
      <w:pPr>
        <w:rPr>
          <w:b/>
          <w:bCs/>
          <w:color w:val="FF0000"/>
        </w:rPr>
      </w:pPr>
    </w:p>
    <w:p w:rsidR="003E6F71" w:rsidRPr="00A265B2" w:rsidRDefault="003E6F71" w:rsidP="006C5541">
      <w:pPr>
        <w:jc w:val="both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 xml:space="preserve">v </w:t>
      </w:r>
      <w:r w:rsidR="00BE1E69">
        <w:rPr>
          <w:b/>
          <w:sz w:val="28"/>
          <w:szCs w:val="28"/>
        </w:rPr>
        <w:t>eurách</w:t>
      </w: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534"/>
        <w:gridCol w:w="1534"/>
        <w:gridCol w:w="1440"/>
      </w:tblGrid>
      <w:tr w:rsidR="001F46A6" w:rsidRPr="00A92B52" w:rsidTr="00F4422D">
        <w:tc>
          <w:tcPr>
            <w:tcW w:w="3756" w:type="dxa"/>
          </w:tcPr>
          <w:p w:rsidR="001F46A6" w:rsidRPr="00A92B52" w:rsidRDefault="001F46A6" w:rsidP="001F46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1F46A6" w:rsidRPr="00A92B52" w:rsidRDefault="001F46A6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AA5651">
              <w:rPr>
                <w:b/>
                <w:sz w:val="22"/>
                <w:szCs w:val="22"/>
              </w:rPr>
              <w:t>20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rPr>
                <w:sz w:val="22"/>
                <w:szCs w:val="22"/>
              </w:rPr>
            </w:pPr>
            <w:r w:rsidRPr="009E0BE1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       </w:t>
            </w:r>
            <w:r w:rsidRPr="009E0BE1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        1 354 528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</w:pPr>
            <w:r w:rsidRPr="006D3996">
              <w:t xml:space="preserve">         </w:t>
            </w:r>
          </w:p>
          <w:p w:rsidR="00AA5651" w:rsidRPr="009E0BE1" w:rsidRDefault="00AA5651" w:rsidP="00AA5651">
            <w:pPr>
              <w:spacing w:line="360" w:lineRule="auto"/>
              <w:rPr>
                <w:sz w:val="22"/>
                <w:szCs w:val="22"/>
              </w:rPr>
            </w:pPr>
            <w:r w:rsidRPr="006D3996">
              <w:t xml:space="preserve">    1 </w:t>
            </w:r>
            <w:r>
              <w:t>534</w:t>
            </w:r>
            <w:r w:rsidRPr="006D3996">
              <w:t xml:space="preserve"> </w:t>
            </w:r>
            <w:r>
              <w:t>228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</w:pPr>
          </w:p>
          <w:p w:rsidR="00AA5651" w:rsidRPr="006D3996" w:rsidRDefault="00AA5651" w:rsidP="00AA5651">
            <w:pPr>
              <w:spacing w:line="360" w:lineRule="auto"/>
            </w:pPr>
            <w:r>
              <w:t>1 560 308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         1 578 863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1 314 477</w:t>
            </w:r>
            <w:r w:rsidRPr="009E0BE1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rPr>
                <w:sz w:val="22"/>
                <w:szCs w:val="22"/>
              </w:rPr>
            </w:pPr>
            <w:r>
              <w:t xml:space="preserve">   1 478 566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</w:pPr>
            <w:r>
              <w:t>1 436 436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1 410 647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3 645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3996">
              <w:t xml:space="preserve">   3 645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3 645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  </w:t>
            </w:r>
            <w:r w:rsidRPr="00651D38">
              <w:t xml:space="preserve">3 </w:t>
            </w:r>
            <w:r>
              <w:t>645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1 164 479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</w:t>
            </w:r>
            <w:r w:rsidRPr="006D3996">
              <w:t>1 </w:t>
            </w:r>
            <w:r>
              <w:t>330</w:t>
            </w:r>
            <w:r w:rsidRPr="006D3996">
              <w:t xml:space="preserve"> </w:t>
            </w:r>
            <w:r>
              <w:t>908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1 286 438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1 260 650</w:t>
            </w:r>
          </w:p>
        </w:tc>
      </w:tr>
      <w:tr w:rsidR="00AA5651" w:rsidRPr="00A92B52" w:rsidTr="00F4422D">
        <w:trPr>
          <w:trHeight w:val="70"/>
        </w:trPr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146 352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3996">
              <w:t>146 352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146 352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 w:rsidRPr="00651D38">
              <w:t>146 352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39 815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     55</w:t>
            </w:r>
            <w:r w:rsidRPr="006D3996">
              <w:t xml:space="preserve"> </w:t>
            </w:r>
            <w:r>
              <w:t>594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123 607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168 164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109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285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 w:rsidRPr="00651D38">
              <w:t>1</w:t>
            </w:r>
            <w:r>
              <w:t>87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         2 093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 1 739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</w:pPr>
            <w:r>
              <w:t xml:space="preserve">       2 341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39 275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53 392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121 583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165 636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Pr="00FB33BA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66</w:t>
            </w:r>
          </w:p>
        </w:tc>
        <w:tc>
          <w:tcPr>
            <w:tcW w:w="1534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265</w:t>
            </w:r>
          </w:p>
        </w:tc>
        <w:tc>
          <w:tcPr>
            <w:tcW w:w="1440" w:type="dxa"/>
          </w:tcPr>
          <w:p w:rsidR="00AA5651" w:rsidRPr="006D3996" w:rsidRDefault="00AA5651" w:rsidP="00AA5651">
            <w:pPr>
              <w:spacing w:line="360" w:lineRule="auto"/>
              <w:jc w:val="center"/>
            </w:pPr>
            <w:r>
              <w:t>51</w:t>
            </w:r>
          </w:p>
        </w:tc>
      </w:tr>
    </w:tbl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3043A5" w:rsidRDefault="003043A5" w:rsidP="00F7457B">
      <w:pPr>
        <w:spacing w:line="360" w:lineRule="auto"/>
        <w:jc w:val="both"/>
        <w:rPr>
          <w:b/>
          <w:sz w:val="22"/>
          <w:szCs w:val="22"/>
        </w:rPr>
      </w:pPr>
    </w:p>
    <w:p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534"/>
        <w:gridCol w:w="1534"/>
        <w:gridCol w:w="1440"/>
      </w:tblGrid>
      <w:tr w:rsidR="00F4422D" w:rsidRPr="00A92B52" w:rsidTr="00F4422D">
        <w:tc>
          <w:tcPr>
            <w:tcW w:w="3756" w:type="dxa"/>
          </w:tcPr>
          <w:p w:rsidR="00F4422D" w:rsidRPr="00A92B52" w:rsidRDefault="00F4422D" w:rsidP="00F442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34" w:type="dxa"/>
          </w:tcPr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34" w:type="dxa"/>
          </w:tcPr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AA565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:rsidR="00F4422D" w:rsidRPr="00A92B52" w:rsidRDefault="00F4422D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4422D" w:rsidRPr="00A92B52" w:rsidRDefault="00F4422D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AA5651">
              <w:rPr>
                <w:b/>
                <w:sz w:val="22"/>
                <w:szCs w:val="22"/>
              </w:rPr>
              <w:t>20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487712" w:rsidRDefault="00AA5651" w:rsidP="00AA565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1 354 528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1 534 228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1 560 308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1 578 863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487712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742 206</w:t>
            </w:r>
          </w:p>
        </w:tc>
        <w:tc>
          <w:tcPr>
            <w:tcW w:w="1534" w:type="dxa"/>
          </w:tcPr>
          <w:p w:rsidR="00AA5651" w:rsidRPr="009E0BE1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  798 700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872 964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 xml:space="preserve">   908 250</w:t>
            </w: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</w:tr>
      <w:tr w:rsidR="00AA5651" w:rsidRPr="00A92B52" w:rsidTr="00F4422D">
        <w:tc>
          <w:tcPr>
            <w:tcW w:w="3756" w:type="dxa"/>
          </w:tcPr>
          <w:p w:rsidR="00AA5651" w:rsidRPr="00A92B52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A92B52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742 206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 798 700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872 964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 xml:space="preserve">  908 250</w:t>
            </w:r>
          </w:p>
        </w:tc>
      </w:tr>
      <w:tr w:rsidR="00AA5651" w:rsidRPr="00CC623E" w:rsidTr="00F4422D">
        <w:trPr>
          <w:trHeight w:val="452"/>
        </w:trPr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280 700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240 814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203 343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 xml:space="preserve">  198 347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 xml:space="preserve">   450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 xml:space="preserve">   450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 xml:space="preserve">   450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5777CD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 xml:space="preserve"> </w:t>
            </w:r>
            <w:r w:rsidRPr="005777CD">
              <w:rPr>
                <w:sz w:val="22"/>
                <w:szCs w:val="22"/>
              </w:rPr>
              <w:t>372</w:t>
            </w:r>
          </w:p>
        </w:tc>
        <w:tc>
          <w:tcPr>
            <w:tcW w:w="1534" w:type="dxa"/>
          </w:tcPr>
          <w:p w:rsidR="00AA5651" w:rsidRPr="005777CD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i/>
              </w:rPr>
              <w:t xml:space="preserve">      6 058</w:t>
            </w:r>
          </w:p>
        </w:tc>
        <w:tc>
          <w:tcPr>
            <w:tcW w:w="1534" w:type="dxa"/>
          </w:tcPr>
          <w:p w:rsidR="00AA5651" w:rsidRPr="00F14DA9" w:rsidRDefault="00AA5651" w:rsidP="00AA5651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      10 078</w:t>
            </w:r>
          </w:p>
        </w:tc>
        <w:tc>
          <w:tcPr>
            <w:tcW w:w="1440" w:type="dxa"/>
          </w:tcPr>
          <w:p w:rsidR="00AA5651" w:rsidRPr="00F14DA9" w:rsidRDefault="00AA5651" w:rsidP="00AA5651">
            <w:pPr>
              <w:spacing w:line="360" w:lineRule="auto"/>
              <w:rPr>
                <w:i/>
              </w:rPr>
            </w:pPr>
            <w:r>
              <w:t xml:space="preserve">      </w:t>
            </w:r>
            <w:r w:rsidRPr="00522441">
              <w:t>7 216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1 247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1 392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2 734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3 101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5777CD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</w:t>
            </w:r>
            <w:r w:rsidRPr="005777CD">
              <w:rPr>
                <w:sz w:val="22"/>
                <w:szCs w:val="22"/>
              </w:rPr>
              <w:t>319</w:t>
            </w:r>
          </w:p>
        </w:tc>
        <w:tc>
          <w:tcPr>
            <w:tcW w:w="1534" w:type="dxa"/>
          </w:tcPr>
          <w:p w:rsidR="00AA5651" w:rsidRPr="005777CD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i/>
              </w:rPr>
              <w:t>51 452</w:t>
            </w:r>
          </w:p>
        </w:tc>
        <w:tc>
          <w:tcPr>
            <w:tcW w:w="1534" w:type="dxa"/>
          </w:tcPr>
          <w:p w:rsidR="00AA5651" w:rsidRPr="00970F72" w:rsidRDefault="00AA5651" w:rsidP="00AA565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32 019</w:t>
            </w:r>
          </w:p>
        </w:tc>
        <w:tc>
          <w:tcPr>
            <w:tcW w:w="1440" w:type="dxa"/>
          </w:tcPr>
          <w:p w:rsidR="00AA5651" w:rsidRPr="00970F72" w:rsidRDefault="00AA5651" w:rsidP="00AA5651">
            <w:pPr>
              <w:spacing w:line="360" w:lineRule="auto"/>
              <w:jc w:val="center"/>
              <w:rPr>
                <w:i/>
              </w:rPr>
            </w:pPr>
            <w:r>
              <w:t>33 918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204 862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181 462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158 062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153 661</w:t>
            </w:r>
          </w:p>
        </w:tc>
      </w:tr>
      <w:tr w:rsidR="00AA5651" w:rsidRPr="00CC623E" w:rsidTr="00F4422D">
        <w:tc>
          <w:tcPr>
            <w:tcW w:w="3756" w:type="dxa"/>
          </w:tcPr>
          <w:p w:rsidR="00AA5651" w:rsidRPr="00CC623E" w:rsidRDefault="00AA5651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331 620</w:t>
            </w:r>
          </w:p>
        </w:tc>
        <w:tc>
          <w:tcPr>
            <w:tcW w:w="1534" w:type="dxa"/>
          </w:tcPr>
          <w:p w:rsidR="00AA5651" w:rsidRPr="00CC623E" w:rsidRDefault="00AA5651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t>494 713</w:t>
            </w:r>
          </w:p>
        </w:tc>
        <w:tc>
          <w:tcPr>
            <w:tcW w:w="1534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484 000</w:t>
            </w:r>
          </w:p>
        </w:tc>
        <w:tc>
          <w:tcPr>
            <w:tcW w:w="1440" w:type="dxa"/>
          </w:tcPr>
          <w:p w:rsidR="00AA5651" w:rsidRDefault="00AA5651" w:rsidP="00AA5651">
            <w:pPr>
              <w:spacing w:line="360" w:lineRule="auto"/>
              <w:jc w:val="center"/>
            </w:pPr>
            <w:r>
              <w:t>472 266</w:t>
            </w:r>
          </w:p>
        </w:tc>
      </w:tr>
    </w:tbl>
    <w:p w:rsidR="00F7457B" w:rsidRPr="00CC623E" w:rsidRDefault="00F7457B" w:rsidP="00F7457B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F7457B" w:rsidRPr="00CC623E" w:rsidRDefault="00F7457B" w:rsidP="00F7457B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54C9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18466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54C9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18466F">
              <w:rPr>
                <w:b/>
                <w:sz w:val="20"/>
                <w:szCs w:val="20"/>
              </w:rPr>
              <w:t>9</w:t>
            </w:r>
          </w:p>
        </w:tc>
      </w:tr>
      <w:tr w:rsidR="00C142AA" w:rsidTr="00B37E98">
        <w:tc>
          <w:tcPr>
            <w:tcW w:w="5103" w:type="dxa"/>
          </w:tcPr>
          <w:p w:rsidR="00C142AA" w:rsidRPr="009B5AB6" w:rsidRDefault="00C142AA" w:rsidP="00C142AA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C142AA" w:rsidRDefault="0018466F" w:rsidP="00C142AA">
            <w:pPr>
              <w:spacing w:line="360" w:lineRule="auto"/>
            </w:pPr>
            <w:r>
              <w:t xml:space="preserve">      2341</w:t>
            </w:r>
          </w:p>
        </w:tc>
        <w:tc>
          <w:tcPr>
            <w:tcW w:w="1557" w:type="dxa"/>
          </w:tcPr>
          <w:p w:rsidR="00C142AA" w:rsidRDefault="0018466F" w:rsidP="00C142AA">
            <w:pPr>
              <w:spacing w:line="360" w:lineRule="auto"/>
              <w:jc w:val="center"/>
            </w:pPr>
            <w:r>
              <w:t>1 739</w:t>
            </w:r>
          </w:p>
        </w:tc>
      </w:tr>
      <w:tr w:rsidR="00C142AA" w:rsidTr="00B37E98">
        <w:tc>
          <w:tcPr>
            <w:tcW w:w="5103" w:type="dxa"/>
          </w:tcPr>
          <w:p w:rsidR="00C142AA" w:rsidRPr="009B5AB6" w:rsidRDefault="00C142AA" w:rsidP="00C142AA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C142AA" w:rsidRDefault="003043A5" w:rsidP="00C142AA">
            <w:pPr>
              <w:spacing w:line="360" w:lineRule="auto"/>
              <w:jc w:val="center"/>
            </w:pPr>
            <w:r>
              <w:t>209</w:t>
            </w:r>
          </w:p>
        </w:tc>
        <w:tc>
          <w:tcPr>
            <w:tcW w:w="1557" w:type="dxa"/>
          </w:tcPr>
          <w:p w:rsidR="00C142AA" w:rsidRDefault="0018466F" w:rsidP="00C142AA">
            <w:pPr>
              <w:spacing w:line="360" w:lineRule="auto"/>
              <w:jc w:val="center"/>
            </w:pPr>
            <w:r>
              <w:t>20</w:t>
            </w:r>
            <w:r w:rsidR="00C142AA">
              <w:t>9</w:t>
            </w:r>
          </w:p>
        </w:tc>
      </w:tr>
    </w:tbl>
    <w:p w:rsidR="00F7457B" w:rsidRDefault="00F7457B" w:rsidP="00F7457B"/>
    <w:p w:rsidR="00382248" w:rsidRDefault="00382248" w:rsidP="00F7457B">
      <w:pPr>
        <w:rPr>
          <w:b/>
        </w:rPr>
      </w:pPr>
    </w:p>
    <w:p w:rsidR="00382248" w:rsidRDefault="00382248" w:rsidP="00F7457B">
      <w:pPr>
        <w:rPr>
          <w:b/>
        </w:rPr>
      </w:pPr>
    </w:p>
    <w:p w:rsidR="00F7457B" w:rsidRDefault="00F7457B" w:rsidP="00F7457B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0A201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C142A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0A2011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</w:t>
            </w:r>
            <w:r w:rsidR="001F46A6">
              <w:rPr>
                <w:b/>
                <w:sz w:val="20"/>
                <w:szCs w:val="20"/>
              </w:rPr>
              <w:t>8</w:t>
            </w:r>
          </w:p>
        </w:tc>
      </w:tr>
      <w:tr w:rsidR="0018466F" w:rsidTr="00B37E98">
        <w:tc>
          <w:tcPr>
            <w:tcW w:w="5103" w:type="dxa"/>
          </w:tcPr>
          <w:p w:rsidR="0018466F" w:rsidRPr="009B5AB6" w:rsidRDefault="0018466F" w:rsidP="0018466F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18466F" w:rsidRDefault="0018466F" w:rsidP="0018466F">
            <w:pPr>
              <w:spacing w:line="360" w:lineRule="auto"/>
              <w:jc w:val="center"/>
            </w:pPr>
            <w:r>
              <w:t>33 918</w:t>
            </w:r>
          </w:p>
        </w:tc>
        <w:tc>
          <w:tcPr>
            <w:tcW w:w="1557" w:type="dxa"/>
          </w:tcPr>
          <w:p w:rsidR="0018466F" w:rsidRDefault="0018466F" w:rsidP="0018466F">
            <w:pPr>
              <w:spacing w:line="360" w:lineRule="auto"/>
              <w:jc w:val="center"/>
            </w:pPr>
            <w:r>
              <w:t>32 019</w:t>
            </w:r>
          </w:p>
        </w:tc>
      </w:tr>
      <w:tr w:rsidR="0018466F" w:rsidTr="00B37E98">
        <w:tc>
          <w:tcPr>
            <w:tcW w:w="5103" w:type="dxa"/>
          </w:tcPr>
          <w:p w:rsidR="0018466F" w:rsidRPr="009B5AB6" w:rsidRDefault="0018466F" w:rsidP="0018466F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18466F" w:rsidRDefault="0018466F" w:rsidP="0018466F">
            <w:pPr>
              <w:tabs>
                <w:tab w:val="left" w:pos="540"/>
                <w:tab w:val="center" w:pos="670"/>
              </w:tabs>
              <w:spacing w:line="360" w:lineRule="auto"/>
            </w:pPr>
            <w:r>
              <w:t xml:space="preserve">        2 734</w:t>
            </w:r>
          </w:p>
        </w:tc>
        <w:tc>
          <w:tcPr>
            <w:tcW w:w="1557" w:type="dxa"/>
          </w:tcPr>
          <w:p w:rsidR="0018466F" w:rsidRDefault="0018466F" w:rsidP="0018466F">
            <w:pPr>
              <w:tabs>
                <w:tab w:val="left" w:pos="540"/>
                <w:tab w:val="center" w:pos="670"/>
              </w:tabs>
              <w:spacing w:line="360" w:lineRule="auto"/>
            </w:pPr>
            <w:r>
              <w:t xml:space="preserve">        2 734</w:t>
            </w:r>
          </w:p>
        </w:tc>
      </w:tr>
    </w:tbl>
    <w:p w:rsidR="00F7457B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A700C0" w:rsidRDefault="00A700C0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0B3417" w:rsidRDefault="00F7457B" w:rsidP="00F7457B">
      <w:pPr>
        <w:tabs>
          <w:tab w:val="left" w:pos="2880"/>
          <w:tab w:val="right" w:pos="8820"/>
        </w:tabs>
        <w:jc w:val="both"/>
      </w:pPr>
      <w:r w:rsidRPr="000B3417">
        <w:lastRenderedPageBreak/>
        <w:t>Analýza významných položiek z účtovnej závierky:</w:t>
      </w:r>
    </w:p>
    <w:p w:rsidR="00F7457B" w:rsidRPr="000B3417" w:rsidRDefault="00F7457B" w:rsidP="00F7457B">
      <w:pPr>
        <w:numPr>
          <w:ilvl w:val="0"/>
          <w:numId w:val="6"/>
        </w:numPr>
        <w:jc w:val="both"/>
      </w:pPr>
      <w:r w:rsidRPr="000B3417">
        <w:t>nárast/pokles pohľadávok</w:t>
      </w:r>
      <w:r w:rsidR="000B3417">
        <w:t xml:space="preserve"> </w:t>
      </w:r>
      <w:r w:rsidR="00A700C0">
        <w:t>–</w:t>
      </w:r>
      <w:r w:rsidR="000B3417">
        <w:t xml:space="preserve"> </w:t>
      </w:r>
      <w:r w:rsidR="00A700C0">
        <w:t>nárast pohľadávok</w:t>
      </w:r>
    </w:p>
    <w:p w:rsidR="00887B03" w:rsidRDefault="00F7457B" w:rsidP="006B7A4C">
      <w:pPr>
        <w:numPr>
          <w:ilvl w:val="0"/>
          <w:numId w:val="6"/>
        </w:numPr>
        <w:jc w:val="both"/>
      </w:pPr>
      <w:r w:rsidRPr="000B3417">
        <w:t>nárast/pokles záväzkov</w:t>
      </w:r>
      <w:r w:rsidR="000A2011" w:rsidRPr="000B3417">
        <w:t xml:space="preserve">- </w:t>
      </w:r>
      <w:r w:rsidR="00A700C0">
        <w:t>nárast</w:t>
      </w:r>
      <w:r w:rsidR="000A2011" w:rsidRPr="000B3417">
        <w:t xml:space="preserve"> záväzkov</w:t>
      </w:r>
    </w:p>
    <w:p w:rsidR="006B7A4C" w:rsidRPr="000B3417" w:rsidRDefault="006B7A4C" w:rsidP="006B7A4C">
      <w:pPr>
        <w:ind w:left="720"/>
        <w:jc w:val="both"/>
      </w:pPr>
    </w:p>
    <w:p w:rsidR="003679A0" w:rsidRPr="000B3417" w:rsidRDefault="00AF522D" w:rsidP="00FC7D5B">
      <w:pPr>
        <w:spacing w:line="360" w:lineRule="auto"/>
        <w:jc w:val="both"/>
        <w:rPr>
          <w:b/>
          <w:sz w:val="28"/>
          <w:szCs w:val="28"/>
        </w:rPr>
      </w:pPr>
      <w:r w:rsidRPr="000B3417">
        <w:rPr>
          <w:b/>
          <w:sz w:val="28"/>
          <w:szCs w:val="28"/>
        </w:rPr>
        <w:t xml:space="preserve">6. Hospodársky výsledok </w:t>
      </w:r>
      <w:r w:rsidR="00FC7D5B" w:rsidRPr="000B3417">
        <w:rPr>
          <w:b/>
          <w:sz w:val="28"/>
          <w:szCs w:val="28"/>
        </w:rPr>
        <w:t>v </w:t>
      </w:r>
      <w:r w:rsidR="00406FEB" w:rsidRPr="000B3417">
        <w:rPr>
          <w:b/>
          <w:sz w:val="28"/>
          <w:szCs w:val="28"/>
        </w:rPr>
        <w:t>eurách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5"/>
        <w:gridCol w:w="2160"/>
        <w:gridCol w:w="1737"/>
        <w:gridCol w:w="1419"/>
        <w:gridCol w:w="1487"/>
      </w:tblGrid>
      <w:tr w:rsidR="00CC623E" w:rsidRPr="00B37E98" w:rsidTr="00032614">
        <w:tc>
          <w:tcPr>
            <w:tcW w:w="2665" w:type="dxa"/>
          </w:tcPr>
          <w:p w:rsidR="00CC623E" w:rsidRPr="00B37E98" w:rsidRDefault="00CC623E" w:rsidP="00CC623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160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03261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37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03261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9" w:type="dxa"/>
          </w:tcPr>
          <w:p w:rsidR="00CC623E" w:rsidRPr="00B37E98" w:rsidRDefault="00CC623E" w:rsidP="00032614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Skutočnosťk 31.12.</w:t>
            </w:r>
            <w:r>
              <w:rPr>
                <w:b/>
                <w:sz w:val="22"/>
                <w:szCs w:val="22"/>
              </w:rPr>
              <w:t>201</w:t>
            </w:r>
            <w:r w:rsidR="0003261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87" w:type="dxa"/>
          </w:tcPr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CC623E" w:rsidRPr="00B37E98" w:rsidRDefault="00CC623E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</w:t>
            </w:r>
            <w:r w:rsidR="00032614">
              <w:rPr>
                <w:b/>
                <w:sz w:val="22"/>
                <w:szCs w:val="22"/>
              </w:rPr>
              <w:t>20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379 870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465 979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482 590</w:t>
            </w:r>
          </w:p>
        </w:tc>
        <w:tc>
          <w:tcPr>
            <w:tcW w:w="1487" w:type="dxa"/>
          </w:tcPr>
          <w:p w:rsidR="00032614" w:rsidRPr="00B37E98" w:rsidRDefault="00A700C0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542 550</w:t>
            </w:r>
          </w:p>
        </w:tc>
      </w:tr>
      <w:tr w:rsidR="00032614" w:rsidRPr="00B37E98" w:rsidTr="00032614">
        <w:trPr>
          <w:trHeight w:val="382"/>
        </w:trPr>
        <w:tc>
          <w:tcPr>
            <w:tcW w:w="2665" w:type="dxa"/>
          </w:tcPr>
          <w:p w:rsidR="00032614" w:rsidRPr="00F01A39" w:rsidRDefault="00032614" w:rsidP="00032614">
            <w:pPr>
              <w:spacing w:line="360" w:lineRule="auto"/>
              <w:jc w:val="both"/>
            </w:pPr>
            <w:r w:rsidRPr="00F01A39">
              <w:t>50 – Spotrebované nákup</w:t>
            </w:r>
            <w:r>
              <w:t>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52 984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54 473</w:t>
            </w:r>
          </w:p>
        </w:tc>
        <w:tc>
          <w:tcPr>
            <w:tcW w:w="1419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62 903</w:t>
            </w:r>
          </w:p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A700C0">
              <w:rPr>
                <w:b/>
              </w:rPr>
              <w:t>63 501</w:t>
            </w:r>
          </w:p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33 362 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51 432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39 460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A700C0">
              <w:rPr>
                <w:b/>
              </w:rPr>
              <w:t>55 582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225 708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304 405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321 846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</w:t>
            </w:r>
            <w:r w:rsidR="00A700C0">
              <w:rPr>
                <w:b/>
              </w:rPr>
              <w:t>64 341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pPr>
              <w:spacing w:line="360" w:lineRule="auto"/>
              <w:jc w:val="both"/>
            </w:pPr>
            <w:r>
              <w:t>53 –  Dane a poplatky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113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223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A700C0">
              <w:rPr>
                <w:b/>
              </w:rPr>
              <w:t>282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7 032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232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1 814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A700C0">
              <w:rPr>
                <w:b/>
              </w:rPr>
              <w:t xml:space="preserve"> 977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>
              <w:t>55 – Odpisy, rezervy a OP z prevádzkovej a finančnej činnosti a zúčtovanie časového rozlíšenia</w:t>
            </w:r>
          </w:p>
        </w:tc>
        <w:tc>
          <w:tcPr>
            <w:tcW w:w="2160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</w:p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52 223</w:t>
            </w:r>
          </w:p>
        </w:tc>
        <w:tc>
          <w:tcPr>
            <w:tcW w:w="1737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</w:p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43 871</w:t>
            </w:r>
          </w:p>
        </w:tc>
        <w:tc>
          <w:tcPr>
            <w:tcW w:w="1419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</w:p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t xml:space="preserve"> </w:t>
            </w:r>
            <w:r w:rsidRPr="00277601">
              <w:rPr>
                <w:b/>
                <w:bCs/>
              </w:rPr>
              <w:t>47 055</w:t>
            </w:r>
          </w:p>
        </w:tc>
        <w:tc>
          <w:tcPr>
            <w:tcW w:w="1487" w:type="dxa"/>
          </w:tcPr>
          <w:p w:rsidR="00032614" w:rsidRDefault="00032614" w:rsidP="00032614">
            <w:pPr>
              <w:spacing w:line="360" w:lineRule="auto"/>
              <w:jc w:val="both"/>
              <w:rPr>
                <w:b/>
              </w:rPr>
            </w:pPr>
          </w:p>
          <w:p w:rsidR="00032614" w:rsidRPr="00277601" w:rsidRDefault="00032614" w:rsidP="00032614">
            <w:pPr>
              <w:rPr>
                <w:b/>
                <w:bCs/>
              </w:rPr>
            </w:pPr>
            <w:r>
              <w:t xml:space="preserve"> </w:t>
            </w:r>
            <w:r w:rsidRPr="00277601">
              <w:rPr>
                <w:b/>
                <w:bCs/>
              </w:rPr>
              <w:t>4</w:t>
            </w:r>
            <w:r w:rsidR="00A700C0">
              <w:rPr>
                <w:b/>
                <w:bCs/>
              </w:rPr>
              <w:t>9 118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>
              <w:t>56 – Finančné náklady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7492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11 212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9 113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A700C0">
              <w:rPr>
                <w:b/>
              </w:rPr>
              <w:t>8 645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>
              <w:t>57 – Mimoriadne náklady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>
              <w:t>58 – Náklady na transfery a náklady z odvodov príjmov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241                      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241                   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175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</w:t>
            </w:r>
            <w:r w:rsidR="00A700C0">
              <w:rPr>
                <w:b/>
              </w:rPr>
              <w:t>05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F01A39" w:rsidRDefault="00032614" w:rsidP="00032614">
            <w:r>
              <w:t>59 – Dane z príjmov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Pr="00B37E98" w:rsidRDefault="00032614" w:rsidP="0003261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426 375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522 483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554 528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5</w:t>
            </w:r>
            <w:r w:rsidR="00A700C0">
              <w:rPr>
                <w:b/>
              </w:rPr>
              <w:t>77 838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3679A0" w:rsidRDefault="00032614" w:rsidP="00032614">
            <w:r w:rsidRPr="003679A0">
              <w:t>60 – Tržby za vlastné výkony a tovar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11 971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15 853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14 526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</w:t>
            </w:r>
            <w:r w:rsidR="00A700C0">
              <w:rPr>
                <w:b/>
              </w:rPr>
              <w:t>6 072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3679A0" w:rsidRDefault="00032614" w:rsidP="00032614">
            <w:r>
              <w:t>61 – Zmena stavu vnútroorganizačných služieb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Pr="003679A0" w:rsidRDefault="00032614" w:rsidP="00032614">
            <w:r>
              <w:t>62 – Aktivácia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Pr="003679A0" w:rsidRDefault="00032614" w:rsidP="00032614">
            <w:r>
              <w:t>63 – Daňové a colné výnosy a výnosy z poplatkov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257 949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318 415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359 095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</w:t>
            </w:r>
            <w:r w:rsidR="00A700C0">
              <w:rPr>
                <w:b/>
              </w:rPr>
              <w:t>74 652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Default="00032614" w:rsidP="00032614">
            <w:r>
              <w:t>64 – Ostatné výnosy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9 015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982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571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700C0">
              <w:rPr>
                <w:b/>
              </w:rPr>
              <w:t>3 750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Default="00032614" w:rsidP="00032614">
            <w:r>
              <w:t>65 – Zúčtovanie rezerv a OP z prevádzkovej a finančnej činnosti a zúčtovanie čas. Rozl.</w:t>
            </w:r>
          </w:p>
        </w:tc>
        <w:tc>
          <w:tcPr>
            <w:tcW w:w="2160" w:type="dxa"/>
          </w:tcPr>
          <w:p w:rsidR="00032614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                     </w:t>
            </w:r>
            <w:r>
              <w:rPr>
                <w:b/>
              </w:rPr>
              <w:t xml:space="preserve">               </w:t>
            </w:r>
          </w:p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    450</w:t>
            </w:r>
          </w:p>
        </w:tc>
        <w:tc>
          <w:tcPr>
            <w:tcW w:w="1737" w:type="dxa"/>
          </w:tcPr>
          <w:p w:rsidR="00032614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</w:t>
            </w:r>
          </w:p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  450</w:t>
            </w:r>
            <w:r w:rsidRPr="000B3417">
              <w:rPr>
                <w:b/>
              </w:rPr>
              <w:t xml:space="preserve">                    </w:t>
            </w:r>
          </w:p>
        </w:tc>
        <w:tc>
          <w:tcPr>
            <w:tcW w:w="1419" w:type="dxa"/>
          </w:tcPr>
          <w:p w:rsidR="00032614" w:rsidRDefault="00032614" w:rsidP="00032614">
            <w:pPr>
              <w:rPr>
                <w:b/>
              </w:rPr>
            </w:pPr>
          </w:p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     450</w:t>
            </w:r>
          </w:p>
        </w:tc>
        <w:tc>
          <w:tcPr>
            <w:tcW w:w="1487" w:type="dxa"/>
          </w:tcPr>
          <w:p w:rsidR="00032614" w:rsidRDefault="00032614" w:rsidP="00032614">
            <w:pPr>
              <w:rPr>
                <w:b/>
              </w:rPr>
            </w:pPr>
          </w:p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     450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Default="00032614" w:rsidP="00032614">
            <w:r>
              <w:lastRenderedPageBreak/>
              <w:t>66 – Finančné výnosy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116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6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1 782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700C0">
              <w:rPr>
                <w:b/>
              </w:rPr>
              <w:t>13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Default="00032614" w:rsidP="00032614">
            <w:r>
              <w:t>67 – Mimoriadne výnosy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</w:p>
        </w:tc>
      </w:tr>
      <w:tr w:rsidR="00032614" w:rsidRPr="00B37E98" w:rsidTr="00032614">
        <w:tc>
          <w:tcPr>
            <w:tcW w:w="2665" w:type="dxa"/>
          </w:tcPr>
          <w:p w:rsidR="00032614" w:rsidRDefault="00032614" w:rsidP="00032614">
            <w:r>
              <w:t>69 – Výnosy z transferov a rozpočtových príjmov v obciach, VÚC a v RO a PO zriadených obcou alebo VÚC</w:t>
            </w:r>
          </w:p>
        </w:tc>
        <w:tc>
          <w:tcPr>
            <w:tcW w:w="2160" w:type="dxa"/>
          </w:tcPr>
          <w:p w:rsidR="00032614" w:rsidRPr="000B3417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                   </w:t>
            </w:r>
          </w:p>
          <w:p w:rsidR="00032614" w:rsidRPr="000B3417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</w:t>
            </w:r>
            <w:r>
              <w:rPr>
                <w:b/>
              </w:rPr>
              <w:t xml:space="preserve">   </w:t>
            </w:r>
            <w:r w:rsidRPr="000B3417">
              <w:rPr>
                <w:b/>
              </w:rPr>
              <w:t>147 434</w:t>
            </w:r>
          </w:p>
        </w:tc>
        <w:tc>
          <w:tcPr>
            <w:tcW w:w="1737" w:type="dxa"/>
          </w:tcPr>
          <w:p w:rsidR="00032614" w:rsidRPr="000B3417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                   </w:t>
            </w:r>
          </w:p>
          <w:p w:rsidR="00032614" w:rsidRPr="000B3417" w:rsidRDefault="00032614" w:rsidP="00032614">
            <w:pPr>
              <w:rPr>
                <w:b/>
              </w:rPr>
            </w:pPr>
            <w:r w:rsidRPr="000B3417">
              <w:rPr>
                <w:b/>
              </w:rPr>
              <w:t xml:space="preserve">    1</w:t>
            </w:r>
            <w:r>
              <w:rPr>
                <w:b/>
              </w:rPr>
              <w:t>75 642</w:t>
            </w:r>
          </w:p>
        </w:tc>
        <w:tc>
          <w:tcPr>
            <w:tcW w:w="1419" w:type="dxa"/>
          </w:tcPr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175 642</w:t>
            </w:r>
          </w:p>
        </w:tc>
        <w:tc>
          <w:tcPr>
            <w:tcW w:w="1487" w:type="dxa"/>
          </w:tcPr>
          <w:p w:rsidR="00032614" w:rsidRDefault="00032614" w:rsidP="00032614">
            <w:pPr>
              <w:rPr>
                <w:b/>
              </w:rPr>
            </w:pPr>
          </w:p>
          <w:p w:rsidR="00032614" w:rsidRPr="000B3417" w:rsidRDefault="00032614" w:rsidP="0003261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700C0">
              <w:rPr>
                <w:b/>
              </w:rPr>
              <w:t>182 901</w:t>
            </w:r>
          </w:p>
        </w:tc>
      </w:tr>
      <w:tr w:rsidR="00032614" w:rsidRPr="00B37E98" w:rsidTr="00032614">
        <w:tc>
          <w:tcPr>
            <w:tcW w:w="2665" w:type="dxa"/>
          </w:tcPr>
          <w:p w:rsidR="00032614" w:rsidRPr="006B7A4C" w:rsidRDefault="00032614" w:rsidP="00032614">
            <w:pPr>
              <w:rPr>
                <w:b/>
              </w:rPr>
            </w:pPr>
            <w:r w:rsidRPr="006B7A4C">
              <w:rPr>
                <w:b/>
              </w:rPr>
              <w:t>Hospodársky výsledok</w:t>
            </w:r>
          </w:p>
          <w:p w:rsidR="00032614" w:rsidRPr="0084000C" w:rsidRDefault="00032614" w:rsidP="00032614">
            <w:pPr>
              <w:rPr>
                <w:highlight w:val="yellow"/>
              </w:rPr>
            </w:pPr>
            <w:r w:rsidRPr="006B7A4C">
              <w:rPr>
                <w:b/>
              </w:rPr>
              <w:t>/ + kladný HV, - záporný HV /</w:t>
            </w:r>
          </w:p>
        </w:tc>
        <w:tc>
          <w:tcPr>
            <w:tcW w:w="2160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46 505</w:t>
            </w:r>
          </w:p>
        </w:tc>
        <w:tc>
          <w:tcPr>
            <w:tcW w:w="173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56 501</w:t>
            </w:r>
          </w:p>
        </w:tc>
        <w:tc>
          <w:tcPr>
            <w:tcW w:w="1419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71 925</w:t>
            </w:r>
          </w:p>
        </w:tc>
        <w:tc>
          <w:tcPr>
            <w:tcW w:w="1487" w:type="dxa"/>
          </w:tcPr>
          <w:p w:rsidR="00032614" w:rsidRPr="00B37E98" w:rsidRDefault="00032614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A700C0">
              <w:rPr>
                <w:b/>
              </w:rPr>
              <w:t>35 286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7E7608" w:rsidP="00903A8E">
      <w:pPr>
        <w:spacing w:line="360" w:lineRule="auto"/>
        <w:jc w:val="both"/>
      </w:pPr>
      <w:r>
        <w:t>H</w:t>
      </w:r>
      <w:r w:rsidR="00923DAB" w:rsidRPr="00923DAB">
        <w:t xml:space="preserve">ospodársky výsledok </w:t>
      </w:r>
      <w:r w:rsidR="007C3763">
        <w:t xml:space="preserve"> zisk </w:t>
      </w:r>
      <w:r w:rsidR="00923DAB">
        <w:t xml:space="preserve"> v</w:t>
      </w:r>
      <w:r w:rsidR="00AC0FEB">
        <w:t> </w:t>
      </w:r>
      <w:r w:rsidR="00923DAB">
        <w:t>sume</w:t>
      </w:r>
      <w:r w:rsidR="00AC0FEB">
        <w:t xml:space="preserve"> </w:t>
      </w:r>
      <w:r w:rsidR="00A700C0">
        <w:t>35 286</w:t>
      </w:r>
      <w:r w:rsidR="00923DAB">
        <w:t xml:space="preserve"> </w:t>
      </w:r>
      <w:r w:rsidR="00B639FF">
        <w:t xml:space="preserve">  </w:t>
      </w:r>
      <w:r w:rsidR="00BB39E8">
        <w:t>€</w:t>
      </w:r>
      <w:r w:rsidR="00923DAB">
        <w:t xml:space="preserve"> bol zúčtovaný na účet 428 – Nevysporiadaný výsledok hospodárenia minulých rokov.</w:t>
      </w:r>
    </w:p>
    <w:p w:rsidR="00A700C0" w:rsidRDefault="00A700C0" w:rsidP="00903A8E">
      <w:pPr>
        <w:spacing w:line="360" w:lineRule="auto"/>
        <w:jc w:val="both"/>
      </w:pPr>
    </w:p>
    <w:p w:rsidR="00A700C0" w:rsidRPr="00923DAB" w:rsidRDefault="00A700C0" w:rsidP="00903A8E">
      <w:pPr>
        <w:spacing w:line="360" w:lineRule="auto"/>
        <w:jc w:val="both"/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903A8E" w:rsidRPr="000E3E59" w:rsidRDefault="00211DE9" w:rsidP="00903A8E">
      <w:pPr>
        <w:spacing w:line="360" w:lineRule="auto"/>
        <w:jc w:val="both"/>
      </w:pPr>
      <w:r>
        <w:t xml:space="preserve">V roku </w:t>
      </w:r>
      <w:r w:rsidR="00B25E86">
        <w:t>20</w:t>
      </w:r>
      <w:r w:rsidR="00B639FF">
        <w:t>20</w:t>
      </w:r>
      <w:r w:rsidR="00C70FC7">
        <w:t xml:space="preserve">  </w:t>
      </w:r>
      <w:r>
        <w:t>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238"/>
        <w:gridCol w:w="2126"/>
        <w:gridCol w:w="1843"/>
        <w:gridCol w:w="1276"/>
      </w:tblGrid>
      <w:tr w:rsidR="008F29A3" w:rsidRPr="00473F2A" w:rsidTr="00FF4167">
        <w:tc>
          <w:tcPr>
            <w:tcW w:w="1440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8F29A3" w:rsidRPr="00747363" w:rsidRDefault="008F29A3" w:rsidP="00FF416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rPr>
                <w:b/>
                <w:sz w:val="20"/>
                <w:szCs w:val="20"/>
              </w:rPr>
            </w:pPr>
          </w:p>
          <w:p w:rsidR="008F29A3" w:rsidRPr="00747363" w:rsidRDefault="008F29A3" w:rsidP="00FF4167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B639FF" w:rsidRPr="00747363" w:rsidTr="00FF4167"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 w:rsidRPr="00851433">
              <w:t>MF SR</w:t>
            </w:r>
          </w:p>
        </w:tc>
        <w:tc>
          <w:tcPr>
            <w:tcW w:w="3238" w:type="dxa"/>
          </w:tcPr>
          <w:p w:rsidR="00B639FF" w:rsidRPr="00851433" w:rsidRDefault="00B639FF" w:rsidP="00B639FF">
            <w:pPr>
              <w:spacing w:line="360" w:lineRule="auto"/>
            </w:pPr>
            <w:r w:rsidRPr="00851433">
              <w:t>Školstvo – bežné výdavky</w:t>
            </w:r>
          </w:p>
        </w:tc>
        <w:tc>
          <w:tcPr>
            <w:tcW w:w="212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1</w:t>
            </w:r>
            <w:r>
              <w:rPr>
                <w:b/>
              </w:rPr>
              <w:t>55 829</w:t>
            </w:r>
          </w:p>
        </w:tc>
        <w:tc>
          <w:tcPr>
            <w:tcW w:w="1843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</w:t>
            </w:r>
            <w:r>
              <w:rPr>
                <w:b/>
              </w:rPr>
              <w:t xml:space="preserve">    </w:t>
            </w:r>
            <w:r w:rsidRPr="00D96FD3">
              <w:rPr>
                <w:b/>
              </w:rPr>
              <w:t>1</w:t>
            </w:r>
            <w:r>
              <w:rPr>
                <w:b/>
              </w:rPr>
              <w:t>49 015</w:t>
            </w:r>
          </w:p>
        </w:tc>
        <w:tc>
          <w:tcPr>
            <w:tcW w:w="127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</w:t>
            </w:r>
            <w:r w:rsidR="00E255E3">
              <w:rPr>
                <w:b/>
              </w:rPr>
              <w:t>6</w:t>
            </w:r>
            <w:r>
              <w:rPr>
                <w:b/>
              </w:rPr>
              <w:t xml:space="preserve"> 814</w:t>
            </w:r>
          </w:p>
        </w:tc>
      </w:tr>
      <w:tr w:rsidR="00B639FF" w:rsidRPr="00747363" w:rsidTr="00FF4167">
        <w:trPr>
          <w:trHeight w:val="550"/>
        </w:trPr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 w:rsidRPr="00851433">
              <w:t>OÚ Prešov</w:t>
            </w:r>
          </w:p>
        </w:tc>
        <w:tc>
          <w:tcPr>
            <w:tcW w:w="3238" w:type="dxa"/>
          </w:tcPr>
          <w:p w:rsidR="00B639FF" w:rsidRPr="00851433" w:rsidRDefault="00B639FF" w:rsidP="00B639FF">
            <w:pPr>
              <w:spacing w:line="360" w:lineRule="auto"/>
            </w:pPr>
            <w:r>
              <w:t>REGOB</w:t>
            </w:r>
            <w:r w:rsidRPr="00851433">
              <w:t xml:space="preserve"> </w:t>
            </w:r>
            <w:r>
              <w:t>SODB,voľby,COVID bežné výd.</w:t>
            </w:r>
          </w:p>
        </w:tc>
        <w:tc>
          <w:tcPr>
            <w:tcW w:w="212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    </w:t>
            </w:r>
            <w:r>
              <w:rPr>
                <w:b/>
              </w:rPr>
              <w:t>5 111</w:t>
            </w:r>
          </w:p>
        </w:tc>
        <w:tc>
          <w:tcPr>
            <w:tcW w:w="1843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   </w:t>
            </w:r>
            <w:r>
              <w:rPr>
                <w:b/>
              </w:rPr>
              <w:t>4 708</w:t>
            </w:r>
          </w:p>
        </w:tc>
        <w:tc>
          <w:tcPr>
            <w:tcW w:w="127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255E3">
              <w:rPr>
                <w:b/>
              </w:rPr>
              <w:t xml:space="preserve">  </w:t>
            </w:r>
            <w:r>
              <w:rPr>
                <w:b/>
              </w:rPr>
              <w:t xml:space="preserve">  4</w:t>
            </w:r>
            <w:r w:rsidRPr="00D96FD3">
              <w:rPr>
                <w:b/>
              </w:rPr>
              <w:t>0</w:t>
            </w:r>
            <w:r>
              <w:rPr>
                <w:b/>
              </w:rPr>
              <w:t>3</w:t>
            </w:r>
          </w:p>
        </w:tc>
      </w:tr>
      <w:tr w:rsidR="00B639FF" w:rsidRPr="00747363" w:rsidTr="00FF4167"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 w:rsidRPr="00851433">
              <w:t>ÚPSVaR</w:t>
            </w:r>
          </w:p>
        </w:tc>
        <w:tc>
          <w:tcPr>
            <w:tcW w:w="3238" w:type="dxa"/>
          </w:tcPr>
          <w:p w:rsidR="00B639FF" w:rsidRPr="00851433" w:rsidRDefault="00B639FF" w:rsidP="00B639FF">
            <w:pPr>
              <w:spacing w:line="360" w:lineRule="auto"/>
            </w:pPr>
            <w:r w:rsidRPr="00851433">
              <w:t>Stravné, škol. potr</w:t>
            </w:r>
            <w:r>
              <w:t>.</w:t>
            </w:r>
            <w:r w:rsidRPr="00851433">
              <w:t xml:space="preserve"> </w:t>
            </w:r>
            <w:r>
              <w:t xml:space="preserve"> </w:t>
            </w:r>
          </w:p>
        </w:tc>
        <w:tc>
          <w:tcPr>
            <w:tcW w:w="212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10 576</w:t>
            </w:r>
          </w:p>
        </w:tc>
        <w:tc>
          <w:tcPr>
            <w:tcW w:w="1843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</w:t>
            </w:r>
            <w:r>
              <w:rPr>
                <w:b/>
              </w:rPr>
              <w:t>10 576</w:t>
            </w:r>
            <w:r w:rsidRPr="00D96FD3">
              <w:rPr>
                <w:b/>
              </w:rPr>
              <w:t xml:space="preserve">   </w:t>
            </w:r>
          </w:p>
        </w:tc>
        <w:tc>
          <w:tcPr>
            <w:tcW w:w="127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D96FD3">
              <w:rPr>
                <w:b/>
              </w:rPr>
              <w:t xml:space="preserve"> 0</w:t>
            </w:r>
          </w:p>
        </w:tc>
      </w:tr>
      <w:tr w:rsidR="00B639FF" w:rsidRPr="00747363" w:rsidTr="00FF4167"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>
              <w:t>Prost.EU</w:t>
            </w:r>
          </w:p>
        </w:tc>
        <w:tc>
          <w:tcPr>
            <w:tcW w:w="3238" w:type="dxa"/>
          </w:tcPr>
          <w:p w:rsidR="00B639FF" w:rsidRPr="00851433" w:rsidRDefault="00B639FF" w:rsidP="00B639FF">
            <w:pPr>
              <w:spacing w:line="360" w:lineRule="auto"/>
            </w:pPr>
            <w:r>
              <w:t>Projekt UPSVaR</w:t>
            </w:r>
          </w:p>
        </w:tc>
        <w:tc>
          <w:tcPr>
            <w:tcW w:w="212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    </w:t>
            </w:r>
            <w:r>
              <w:rPr>
                <w:b/>
              </w:rPr>
              <w:t>4 828</w:t>
            </w:r>
            <w:r w:rsidRPr="00D96FD3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   </w:t>
            </w:r>
            <w:r>
              <w:rPr>
                <w:b/>
              </w:rPr>
              <w:t>4 828</w:t>
            </w:r>
          </w:p>
        </w:tc>
        <w:tc>
          <w:tcPr>
            <w:tcW w:w="1276" w:type="dxa"/>
          </w:tcPr>
          <w:p w:rsidR="00B639FF" w:rsidRPr="006B7A4C" w:rsidRDefault="00B639FF" w:rsidP="00B639FF">
            <w:pPr>
              <w:spacing w:line="360" w:lineRule="auto"/>
              <w:rPr>
                <w:b/>
              </w:rPr>
            </w:pPr>
            <w:r w:rsidRPr="00D96FD3">
              <w:rPr>
                <w:b/>
              </w:rPr>
              <w:t xml:space="preserve">       0</w:t>
            </w:r>
          </w:p>
        </w:tc>
      </w:tr>
      <w:tr w:rsidR="00B639FF" w:rsidRPr="00747363" w:rsidTr="00FF4167"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>
              <w:t>Nadácia COOP</w:t>
            </w:r>
          </w:p>
        </w:tc>
        <w:tc>
          <w:tcPr>
            <w:tcW w:w="3238" w:type="dxa"/>
          </w:tcPr>
          <w:p w:rsidR="00B639FF" w:rsidRDefault="00B639FF" w:rsidP="00B639FF">
            <w:pPr>
              <w:spacing w:line="360" w:lineRule="auto"/>
            </w:pPr>
            <w:r>
              <w:t>Výstavba (workout. Ihr.)-</w:t>
            </w:r>
          </w:p>
          <w:p w:rsidR="00B639FF" w:rsidRPr="00851433" w:rsidRDefault="00B639FF" w:rsidP="00B639FF">
            <w:pPr>
              <w:spacing w:line="360" w:lineRule="auto"/>
            </w:pPr>
            <w:r>
              <w:t>-kapitálové výdavky</w:t>
            </w:r>
          </w:p>
        </w:tc>
        <w:tc>
          <w:tcPr>
            <w:tcW w:w="2126" w:type="dxa"/>
          </w:tcPr>
          <w:p w:rsidR="00B639FF" w:rsidRPr="00EE1AC4" w:rsidRDefault="00B639FF" w:rsidP="00B639FF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           1 760</w:t>
            </w:r>
          </w:p>
        </w:tc>
        <w:tc>
          <w:tcPr>
            <w:tcW w:w="1843" w:type="dxa"/>
          </w:tcPr>
          <w:p w:rsidR="00B639FF" w:rsidRPr="00EE1AC4" w:rsidRDefault="00B639FF" w:rsidP="00B639FF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         1 760</w:t>
            </w:r>
          </w:p>
        </w:tc>
        <w:tc>
          <w:tcPr>
            <w:tcW w:w="1276" w:type="dxa"/>
          </w:tcPr>
          <w:p w:rsidR="00B639FF" w:rsidRPr="00EE1AC4" w:rsidRDefault="00B639FF" w:rsidP="00B639FF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       0</w:t>
            </w:r>
          </w:p>
        </w:tc>
      </w:tr>
      <w:tr w:rsidR="00B639FF" w:rsidRPr="00747363" w:rsidTr="00FF4167">
        <w:tc>
          <w:tcPr>
            <w:tcW w:w="1440" w:type="dxa"/>
          </w:tcPr>
          <w:p w:rsidR="00B639FF" w:rsidRPr="00851433" w:rsidRDefault="00B639FF" w:rsidP="00B639FF">
            <w:pPr>
              <w:spacing w:line="360" w:lineRule="auto"/>
            </w:pPr>
            <w:r>
              <w:t>Prost.EU</w:t>
            </w:r>
          </w:p>
        </w:tc>
        <w:tc>
          <w:tcPr>
            <w:tcW w:w="3238" w:type="dxa"/>
          </w:tcPr>
          <w:p w:rsidR="00B639FF" w:rsidRPr="00851433" w:rsidRDefault="00B639FF" w:rsidP="00B639FF">
            <w:pPr>
              <w:spacing w:line="360" w:lineRule="auto"/>
            </w:pPr>
            <w:r>
              <w:t>Projekt UPSVaR</w:t>
            </w:r>
          </w:p>
        </w:tc>
        <w:tc>
          <w:tcPr>
            <w:tcW w:w="2126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  <w:tc>
          <w:tcPr>
            <w:tcW w:w="1276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</w:tr>
      <w:tr w:rsidR="00B639FF" w:rsidRPr="00747363" w:rsidTr="00FF4167">
        <w:tc>
          <w:tcPr>
            <w:tcW w:w="1440" w:type="dxa"/>
          </w:tcPr>
          <w:p w:rsidR="00B639FF" w:rsidRDefault="00B639FF" w:rsidP="00B639FF">
            <w:pPr>
              <w:spacing w:line="360" w:lineRule="auto"/>
            </w:pPr>
          </w:p>
        </w:tc>
        <w:tc>
          <w:tcPr>
            <w:tcW w:w="3238" w:type="dxa"/>
          </w:tcPr>
          <w:p w:rsidR="00B639FF" w:rsidRDefault="00B639FF" w:rsidP="00B639FF">
            <w:pPr>
              <w:spacing w:line="360" w:lineRule="auto"/>
            </w:pPr>
          </w:p>
        </w:tc>
        <w:tc>
          <w:tcPr>
            <w:tcW w:w="2126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  <w:tc>
          <w:tcPr>
            <w:tcW w:w="1843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  <w:tc>
          <w:tcPr>
            <w:tcW w:w="1276" w:type="dxa"/>
          </w:tcPr>
          <w:p w:rsidR="00B639FF" w:rsidRDefault="00B639FF" w:rsidP="00B639FF">
            <w:pPr>
              <w:spacing w:line="360" w:lineRule="auto"/>
              <w:rPr>
                <w:b/>
              </w:rPr>
            </w:pPr>
          </w:p>
        </w:tc>
      </w:tr>
    </w:tbl>
    <w:p w:rsidR="008F29A3" w:rsidRDefault="008F29A3" w:rsidP="00903A8E">
      <w:pPr>
        <w:spacing w:line="360" w:lineRule="auto"/>
        <w:jc w:val="both"/>
      </w:pPr>
    </w:p>
    <w:p w:rsidR="00A700C0" w:rsidRDefault="00A700C0" w:rsidP="00903A8E">
      <w:pPr>
        <w:spacing w:line="360" w:lineRule="auto"/>
        <w:jc w:val="both"/>
      </w:pPr>
    </w:p>
    <w:p w:rsidR="00A700C0" w:rsidRDefault="00A700C0" w:rsidP="00903A8E">
      <w:pPr>
        <w:spacing w:line="360" w:lineRule="auto"/>
        <w:jc w:val="both"/>
      </w:pPr>
    </w:p>
    <w:p w:rsidR="00A700C0" w:rsidRDefault="00A700C0" w:rsidP="00903A8E">
      <w:pPr>
        <w:spacing w:line="360" w:lineRule="auto"/>
        <w:jc w:val="both"/>
      </w:pPr>
    </w:p>
    <w:p w:rsidR="00A700C0" w:rsidRDefault="00A700C0" w:rsidP="00903A8E">
      <w:pPr>
        <w:spacing w:line="360" w:lineRule="auto"/>
        <w:jc w:val="both"/>
      </w:pPr>
    </w:p>
    <w:p w:rsidR="00A700C0" w:rsidRDefault="00A700C0" w:rsidP="00903A8E">
      <w:pPr>
        <w:spacing w:line="360" w:lineRule="auto"/>
        <w:jc w:val="both"/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lastRenderedPageBreak/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25E86">
        <w:t>20</w:t>
      </w:r>
      <w:r w:rsidR="00B639FF">
        <w:t>20</w:t>
      </w:r>
      <w:r w:rsidRPr="000E3E59">
        <w:t xml:space="preserve"> obec poskytla zo svojho rozpočtu dotácie</w:t>
      </w:r>
      <w:r w:rsidR="00BB39E8">
        <w:t xml:space="preserve"> v súlade s VZN:</w:t>
      </w:r>
      <w:r w:rsidRPr="000E3E59">
        <w:t xml:space="preserve"> </w:t>
      </w:r>
      <w:r w:rsidR="00020C1F" w:rsidRPr="000E3E59"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4"/>
        <w:gridCol w:w="2624"/>
        <w:gridCol w:w="2340"/>
      </w:tblGrid>
      <w:tr w:rsidR="00020C1F" w:rsidRPr="00B37E98" w:rsidTr="001F46A6">
        <w:tc>
          <w:tcPr>
            <w:tcW w:w="3964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624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B639FF" w:rsidTr="001F46A6">
        <w:tc>
          <w:tcPr>
            <w:tcW w:w="3964" w:type="dxa"/>
          </w:tcPr>
          <w:p w:rsidR="00B639FF" w:rsidRPr="00146B21" w:rsidRDefault="00B639FF" w:rsidP="00B639FF">
            <w:pPr>
              <w:spacing w:line="360" w:lineRule="auto"/>
            </w:pPr>
            <w:r>
              <w:t xml:space="preserve">Rím-kat. cirkev </w:t>
            </w:r>
            <w:r w:rsidRPr="00AB059D">
              <w:t>Podhorany</w:t>
            </w:r>
            <w:r>
              <w:t xml:space="preserve"> – bežné a kapitálové výdavky</w:t>
            </w:r>
          </w:p>
        </w:tc>
        <w:tc>
          <w:tcPr>
            <w:tcW w:w="2624" w:type="dxa"/>
          </w:tcPr>
          <w:p w:rsidR="00B639FF" w:rsidRPr="00D034FF" w:rsidRDefault="00B639FF" w:rsidP="00B639FF">
            <w:pPr>
              <w:tabs>
                <w:tab w:val="left" w:pos="525"/>
                <w:tab w:val="center" w:pos="1487"/>
              </w:tabs>
              <w:spacing w:line="360" w:lineRule="auto"/>
            </w:pPr>
            <w:r w:rsidRPr="004E0A8A">
              <w:t xml:space="preserve">            </w:t>
            </w:r>
            <w:r>
              <w:t>4 26</w:t>
            </w:r>
            <w:r w:rsidRPr="004E0A8A">
              <w:t>0</w:t>
            </w:r>
          </w:p>
        </w:tc>
        <w:tc>
          <w:tcPr>
            <w:tcW w:w="2340" w:type="dxa"/>
          </w:tcPr>
          <w:p w:rsidR="00B639FF" w:rsidRPr="00D034FF" w:rsidRDefault="00B639FF" w:rsidP="00B639FF">
            <w:pPr>
              <w:spacing w:line="360" w:lineRule="auto"/>
            </w:pPr>
            <w:r w:rsidRPr="004E0A8A">
              <w:t xml:space="preserve">          </w:t>
            </w:r>
            <w:r>
              <w:t>4 260</w:t>
            </w:r>
          </w:p>
        </w:tc>
      </w:tr>
      <w:tr w:rsidR="00B639FF" w:rsidTr="001F46A6">
        <w:tc>
          <w:tcPr>
            <w:tcW w:w="3964" w:type="dxa"/>
          </w:tcPr>
          <w:p w:rsidR="00B639FF" w:rsidRPr="00AB059D" w:rsidRDefault="00B639FF" w:rsidP="00B639FF">
            <w:pPr>
              <w:spacing w:line="360" w:lineRule="auto"/>
            </w:pPr>
          </w:p>
        </w:tc>
        <w:tc>
          <w:tcPr>
            <w:tcW w:w="2624" w:type="dxa"/>
          </w:tcPr>
          <w:p w:rsidR="00B639FF" w:rsidRPr="00D034FF" w:rsidRDefault="00B639FF" w:rsidP="00B639FF">
            <w:pPr>
              <w:spacing w:line="360" w:lineRule="auto"/>
            </w:pPr>
          </w:p>
        </w:tc>
        <w:tc>
          <w:tcPr>
            <w:tcW w:w="2340" w:type="dxa"/>
          </w:tcPr>
          <w:p w:rsidR="00B639FF" w:rsidRPr="00D034FF" w:rsidRDefault="00B639FF" w:rsidP="00B639FF">
            <w:pPr>
              <w:spacing w:line="360" w:lineRule="auto"/>
            </w:pPr>
          </w:p>
        </w:tc>
      </w:tr>
      <w:tr w:rsidR="00B639FF" w:rsidTr="001F46A6">
        <w:tc>
          <w:tcPr>
            <w:tcW w:w="3964" w:type="dxa"/>
          </w:tcPr>
          <w:p w:rsidR="00B639FF" w:rsidRPr="00D034FF" w:rsidRDefault="00B639FF" w:rsidP="00B639FF">
            <w:pPr>
              <w:spacing w:line="360" w:lineRule="auto"/>
            </w:pPr>
          </w:p>
        </w:tc>
        <w:tc>
          <w:tcPr>
            <w:tcW w:w="2624" w:type="dxa"/>
          </w:tcPr>
          <w:p w:rsidR="00B639FF" w:rsidRPr="00D034FF" w:rsidRDefault="00B639FF" w:rsidP="00B639FF">
            <w:pPr>
              <w:spacing w:line="360" w:lineRule="auto"/>
            </w:pPr>
          </w:p>
        </w:tc>
        <w:tc>
          <w:tcPr>
            <w:tcW w:w="2340" w:type="dxa"/>
          </w:tcPr>
          <w:p w:rsidR="00B639FF" w:rsidRPr="00D034FF" w:rsidRDefault="00B639FF" w:rsidP="00B639FF">
            <w:pPr>
              <w:spacing w:line="360" w:lineRule="auto"/>
            </w:pP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7E7608">
        <w:rPr>
          <w:b/>
        </w:rPr>
        <w:t>20</w:t>
      </w:r>
      <w:r w:rsidR="00B639FF">
        <w:rPr>
          <w:b/>
        </w:rPr>
        <w:t>20</w:t>
      </w:r>
    </w:p>
    <w:p w:rsidR="001F46A6" w:rsidRPr="000E3E59" w:rsidRDefault="001F46A6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B25E86">
        <w:t>20</w:t>
      </w:r>
      <w:r w:rsidR="00B639FF">
        <w:t>20</w:t>
      </w:r>
      <w:r>
        <w:t>:</w:t>
      </w:r>
    </w:p>
    <w:p w:rsidR="00B54C9A" w:rsidRDefault="00F67C6C" w:rsidP="00F67C6C">
      <w:pPr>
        <w:jc w:val="both"/>
      </w:pPr>
      <w:r>
        <w:t xml:space="preserve">   </w:t>
      </w:r>
      <w:r w:rsidR="0024319A">
        <w:t>V roku 20</w:t>
      </w:r>
      <w:r w:rsidR="00B639FF">
        <w:t>20</w:t>
      </w:r>
      <w:r w:rsidR="0024319A">
        <w:t xml:space="preserve"> sa neukončili </w:t>
      </w:r>
      <w:r w:rsidR="00B639FF">
        <w:t>veľké</w:t>
      </w:r>
      <w:r w:rsidR="0024319A">
        <w:t xml:space="preserve"> investičn</w:t>
      </w:r>
      <w:r w:rsidR="006B7A4C">
        <w:t>é</w:t>
      </w:r>
      <w:r w:rsidR="0024319A">
        <w:t xml:space="preserve"> akcie</w:t>
      </w:r>
      <w:r w:rsidR="00B639FF">
        <w:t>. V rámci menších investicii majetku</w:t>
      </w:r>
    </w:p>
    <w:p w:rsidR="00B639FF" w:rsidRDefault="00F67C6C" w:rsidP="00F67C6C">
      <w:pPr>
        <w:jc w:val="both"/>
      </w:pPr>
      <w:r>
        <w:t xml:space="preserve">   </w:t>
      </w:r>
      <w:r w:rsidR="00B639FF">
        <w:t xml:space="preserve">Obce bolo preinvestovaných 22 700,- €. Použité na </w:t>
      </w:r>
      <w:r>
        <w:t xml:space="preserve"> :</w:t>
      </w:r>
    </w:p>
    <w:p w:rsidR="00F67C6C" w:rsidRDefault="00F67C6C" w:rsidP="00F67C6C">
      <w:pPr>
        <w:tabs>
          <w:tab w:val="right" w:pos="284"/>
        </w:tabs>
        <w:jc w:val="both"/>
      </w:pPr>
      <w:r>
        <w:t xml:space="preserve">      -   GP prístavba k OcÚ – 360,-EUR, </w:t>
      </w:r>
    </w:p>
    <w:p w:rsidR="00F67C6C" w:rsidRPr="00EA08FD" w:rsidRDefault="00F67C6C" w:rsidP="00F67C6C">
      <w:pPr>
        <w:tabs>
          <w:tab w:val="right" w:pos="284"/>
        </w:tabs>
        <w:jc w:val="both"/>
      </w:pPr>
      <w:r>
        <w:t xml:space="preserve">      -   Altánok v sume 4 536,- EUR</w:t>
      </w:r>
    </w:p>
    <w:p w:rsidR="00F67C6C" w:rsidRDefault="00F67C6C" w:rsidP="00F67C6C">
      <w:pPr>
        <w:numPr>
          <w:ilvl w:val="0"/>
          <w:numId w:val="6"/>
        </w:numPr>
        <w:tabs>
          <w:tab w:val="clear" w:pos="720"/>
          <w:tab w:val="num" w:pos="360"/>
          <w:tab w:val="num" w:pos="567"/>
          <w:tab w:val="right" w:pos="5580"/>
        </w:tabs>
        <w:ind w:left="567" w:hanging="207"/>
        <w:jc w:val="both"/>
      </w:pPr>
      <w:r>
        <w:t xml:space="preserve"> r</w:t>
      </w:r>
      <w:r w:rsidRPr="00352FCA">
        <w:t>e</w:t>
      </w:r>
      <w:r>
        <w:t>alizácia kamerového systému v obci</w:t>
      </w:r>
      <w:r w:rsidRPr="00352FCA">
        <w:t xml:space="preserve">  v sume </w:t>
      </w:r>
      <w:r>
        <w:t>2 190</w:t>
      </w:r>
      <w:r w:rsidRPr="00352FCA">
        <w:t>,- EUR</w:t>
      </w:r>
    </w:p>
    <w:p w:rsidR="00F67C6C" w:rsidRDefault="00F67C6C" w:rsidP="00F67C6C">
      <w:pPr>
        <w:numPr>
          <w:ilvl w:val="0"/>
          <w:numId w:val="6"/>
        </w:numPr>
        <w:tabs>
          <w:tab w:val="clear" w:pos="720"/>
          <w:tab w:val="num" w:pos="360"/>
          <w:tab w:val="num" w:pos="567"/>
          <w:tab w:val="right" w:pos="5580"/>
        </w:tabs>
        <w:ind w:left="567" w:hanging="207"/>
        <w:jc w:val="both"/>
      </w:pPr>
      <w:r>
        <w:t xml:space="preserve"> rekonštrukcia MK časť Na dolinu v sume 11.796,- EUR</w:t>
      </w:r>
    </w:p>
    <w:p w:rsidR="00F67C6C" w:rsidRDefault="00F67C6C" w:rsidP="00F67C6C">
      <w:pPr>
        <w:numPr>
          <w:ilvl w:val="0"/>
          <w:numId w:val="6"/>
        </w:numPr>
        <w:tabs>
          <w:tab w:val="clear" w:pos="720"/>
          <w:tab w:val="num" w:pos="360"/>
          <w:tab w:val="num" w:pos="567"/>
          <w:tab w:val="right" w:pos="5580"/>
        </w:tabs>
        <w:ind w:left="567" w:hanging="207"/>
        <w:jc w:val="both"/>
      </w:pPr>
      <w:r>
        <w:t xml:space="preserve"> GP – zameranie vodovodu v sume 300,- EUR </w:t>
      </w:r>
    </w:p>
    <w:p w:rsidR="00D74BC1" w:rsidRDefault="001F46A6" w:rsidP="001F46A6">
      <w:pPr>
        <w:tabs>
          <w:tab w:val="left" w:pos="4320"/>
        </w:tabs>
        <w:jc w:val="both"/>
      </w:pPr>
      <w:r>
        <w:tab/>
      </w:r>
    </w:p>
    <w:p w:rsidR="001F46A6" w:rsidRDefault="001F46A6" w:rsidP="001F46A6">
      <w:pPr>
        <w:tabs>
          <w:tab w:val="left" w:pos="4320"/>
        </w:tabs>
        <w:jc w:val="both"/>
      </w:pPr>
    </w:p>
    <w:p w:rsidR="001F46A6" w:rsidRDefault="001F46A6" w:rsidP="001F46A6">
      <w:pPr>
        <w:tabs>
          <w:tab w:val="left" w:pos="4320"/>
        </w:tabs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.4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B54C9A" w:rsidP="000E3E59">
      <w:pPr>
        <w:spacing w:line="360" w:lineRule="auto"/>
        <w:jc w:val="both"/>
      </w:pPr>
      <w:r>
        <w:t xml:space="preserve">       -  vodovod</w:t>
      </w:r>
      <w:r w:rsidR="001F46A6">
        <w:t xml:space="preserve"> obce</w:t>
      </w:r>
    </w:p>
    <w:p w:rsidR="00F465C2" w:rsidRDefault="00F465C2" w:rsidP="000E3E59">
      <w:pPr>
        <w:spacing w:line="360" w:lineRule="auto"/>
        <w:jc w:val="both"/>
        <w:rPr>
          <w:b/>
          <w:sz w:val="28"/>
          <w:szCs w:val="28"/>
        </w:rPr>
      </w:pPr>
    </w:p>
    <w:p w:rsidR="007C3763" w:rsidRDefault="007C3763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40348F" w:rsidRDefault="0040348F" w:rsidP="000E3E59">
      <w:pPr>
        <w:spacing w:line="360" w:lineRule="auto"/>
        <w:jc w:val="both"/>
      </w:pPr>
      <w:r>
        <w:t xml:space="preserve">V roku 2021 pokračovala celosvetová vlna pamdémie COVID, ktorá naďalej ovplyvňuje </w:t>
      </w:r>
    </w:p>
    <w:p w:rsidR="00E62D4F" w:rsidRDefault="0040348F" w:rsidP="000E3E59">
      <w:pPr>
        <w:spacing w:line="360" w:lineRule="auto"/>
        <w:jc w:val="both"/>
      </w:pPr>
      <w:r>
        <w:t>Činnosť obecného úradu a tým aj rozvoj obce</w:t>
      </w:r>
      <w:r w:rsidR="00E62D4F">
        <w:t xml:space="preserve">. </w:t>
      </w:r>
    </w:p>
    <w:p w:rsidR="0040348F" w:rsidRDefault="0040348F" w:rsidP="000E3E59">
      <w:pPr>
        <w:spacing w:line="360" w:lineRule="auto"/>
        <w:jc w:val="both"/>
      </w:pPr>
    </w:p>
    <w:p w:rsidR="0040348F" w:rsidRDefault="0040348F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</w:t>
      </w:r>
      <w:r w:rsidR="00A2321B">
        <w:t>T.</w:t>
      </w:r>
      <w:r w:rsidR="00B61F88">
        <w:t xml:space="preserve"> </w:t>
      </w:r>
      <w:r w:rsidR="00F465C2">
        <w:t xml:space="preserve">Komorníková </w:t>
      </w:r>
      <w:r w:rsidR="00B61F88">
        <w:t xml:space="preserve">                       Predkladá:</w:t>
      </w:r>
      <w:r w:rsidR="00F465C2">
        <w:t xml:space="preserve">  </w:t>
      </w:r>
      <w:r w:rsidR="001F46A6">
        <w:t>Ľubica Potocká</w:t>
      </w:r>
    </w:p>
    <w:p w:rsidR="003A00E2" w:rsidRDefault="003A00E2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F465C2">
        <w:t xml:space="preserve"> Podhoranoch   </w:t>
      </w:r>
      <w:r>
        <w:t xml:space="preserve"> dňa </w:t>
      </w:r>
      <w:r w:rsidR="006B7A4C">
        <w:t xml:space="preserve"> 2</w:t>
      </w:r>
      <w:r w:rsidR="00F67C6C">
        <w:t>9</w:t>
      </w:r>
      <w:r w:rsidR="007E7608">
        <w:t>.</w:t>
      </w:r>
      <w:r w:rsidR="00F67C6C">
        <w:t>4</w:t>
      </w:r>
      <w:r w:rsidR="007E7608">
        <w:t>.20</w:t>
      </w:r>
      <w:r w:rsidR="0024319A">
        <w:t>2</w:t>
      </w:r>
      <w:r w:rsidR="00F67C6C">
        <w:t>1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Súvaha, 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D71369"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F465C2">
        <w:rPr>
          <w:rFonts w:ascii="Times New Roman" w:hAnsi="Times New Roman"/>
          <w:color w:val="FF0000"/>
          <w:sz w:val="24"/>
          <w:szCs w:val="24"/>
          <w:lang w:val="sk-SK"/>
        </w:rPr>
        <w:t xml:space="preserve">– k dátumu spracovania výročnej </w:t>
      </w:r>
    </w:p>
    <w:p w:rsidR="00F465C2" w:rsidRPr="00386E99" w:rsidRDefault="00F465C2" w:rsidP="00F465C2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správy nie je uskutočnený audit účtovnej závierky </w:t>
      </w:r>
    </w:p>
    <w:sectPr w:rsidR="00F465C2" w:rsidRPr="00386E99" w:rsidSect="0081470E">
      <w:footerReference w:type="even" r:id="rId11"/>
      <w:footerReference w:type="default" r:id="rId12"/>
      <w:footerReference w:type="first" r:id="rId13"/>
      <w:pgSz w:w="11906" w:h="16838"/>
      <w:pgMar w:top="1417" w:right="42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109" w:rsidRDefault="00C90109">
      <w:r>
        <w:separator/>
      </w:r>
    </w:p>
  </w:endnote>
  <w:endnote w:type="continuationSeparator" w:id="0">
    <w:p w:rsidR="00C90109" w:rsidRDefault="00C90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75" w:rsidRDefault="000B77D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077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0775">
      <w:rPr>
        <w:rStyle w:val="slostrany"/>
        <w:noProof/>
      </w:rPr>
      <w:t>8</w:t>
    </w:r>
    <w:r>
      <w:rPr>
        <w:rStyle w:val="slostrany"/>
      </w:rPr>
      <w:fldChar w:fldCharType="end"/>
    </w:r>
  </w:p>
  <w:p w:rsidR="00BE0775" w:rsidRDefault="00BE077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75" w:rsidRDefault="000B77D2">
    <w:pPr>
      <w:pStyle w:val="Pta"/>
      <w:jc w:val="center"/>
    </w:pPr>
    <w:r>
      <w:fldChar w:fldCharType="begin"/>
    </w:r>
    <w:r w:rsidR="00BE0775">
      <w:instrText>PAGE   \* MERGEFORMAT</w:instrText>
    </w:r>
    <w:r>
      <w:fldChar w:fldCharType="separate"/>
    </w:r>
    <w:r w:rsidR="00A2321B">
      <w:rPr>
        <w:noProof/>
      </w:rPr>
      <w:t>15</w:t>
    </w:r>
    <w:r>
      <w:fldChar w:fldCharType="end"/>
    </w:r>
  </w:p>
  <w:p w:rsidR="00BE0775" w:rsidRDefault="00BE077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75" w:rsidRDefault="00BE0775">
    <w:pPr>
      <w:pStyle w:val="Pta"/>
      <w:jc w:val="right"/>
    </w:pPr>
  </w:p>
  <w:p w:rsidR="00BE0775" w:rsidRDefault="00BE07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109" w:rsidRDefault="00C90109">
      <w:r>
        <w:separator/>
      </w:r>
    </w:p>
  </w:footnote>
  <w:footnote w:type="continuationSeparator" w:id="0">
    <w:p w:rsidR="00C90109" w:rsidRDefault="00C90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219BD"/>
    <w:multiLevelType w:val="multilevel"/>
    <w:tmpl w:val="4B22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4851C1"/>
    <w:multiLevelType w:val="multilevel"/>
    <w:tmpl w:val="3B9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9F4FBE"/>
    <w:multiLevelType w:val="multilevel"/>
    <w:tmpl w:val="DD8A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FC306F"/>
    <w:multiLevelType w:val="hybridMultilevel"/>
    <w:tmpl w:val="DFB00F9E"/>
    <w:lvl w:ilvl="0" w:tplc="D7AA57F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63617D"/>
    <w:multiLevelType w:val="multilevel"/>
    <w:tmpl w:val="68D6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CF16A36"/>
    <w:multiLevelType w:val="hybridMultilevel"/>
    <w:tmpl w:val="E5F0D90E"/>
    <w:lvl w:ilvl="0" w:tplc="C8F61CD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13"/>
  </w:num>
  <w:num w:numId="10">
    <w:abstractNumId w:val="4"/>
  </w:num>
  <w:num w:numId="11">
    <w:abstractNumId w:val="7"/>
  </w:num>
  <w:num w:numId="12">
    <w:abstractNumId w:val="14"/>
  </w:num>
  <w:num w:numId="13">
    <w:abstractNumId w:val="1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45D7"/>
    <w:rsid w:val="00011DC6"/>
    <w:rsid w:val="000177AE"/>
    <w:rsid w:val="00020C1F"/>
    <w:rsid w:val="00023AB8"/>
    <w:rsid w:val="00024868"/>
    <w:rsid w:val="00032614"/>
    <w:rsid w:val="00032868"/>
    <w:rsid w:val="00036B1D"/>
    <w:rsid w:val="00037E82"/>
    <w:rsid w:val="000409DD"/>
    <w:rsid w:val="000411C1"/>
    <w:rsid w:val="00041723"/>
    <w:rsid w:val="00047736"/>
    <w:rsid w:val="00051F69"/>
    <w:rsid w:val="00057AE9"/>
    <w:rsid w:val="00060279"/>
    <w:rsid w:val="00064708"/>
    <w:rsid w:val="00067525"/>
    <w:rsid w:val="00086A36"/>
    <w:rsid w:val="000917FE"/>
    <w:rsid w:val="00092635"/>
    <w:rsid w:val="000A2011"/>
    <w:rsid w:val="000A35C7"/>
    <w:rsid w:val="000A5AAA"/>
    <w:rsid w:val="000A5E59"/>
    <w:rsid w:val="000A763C"/>
    <w:rsid w:val="000A771B"/>
    <w:rsid w:val="000B2D14"/>
    <w:rsid w:val="000B3417"/>
    <w:rsid w:val="000B65CC"/>
    <w:rsid w:val="000B77D2"/>
    <w:rsid w:val="000C1F01"/>
    <w:rsid w:val="000E1788"/>
    <w:rsid w:val="000E3E59"/>
    <w:rsid w:val="000E6B31"/>
    <w:rsid w:val="000F3BE2"/>
    <w:rsid w:val="000F6DA0"/>
    <w:rsid w:val="000F7224"/>
    <w:rsid w:val="00100AB5"/>
    <w:rsid w:val="00104DC7"/>
    <w:rsid w:val="001052A3"/>
    <w:rsid w:val="00105836"/>
    <w:rsid w:val="001063A2"/>
    <w:rsid w:val="001069D0"/>
    <w:rsid w:val="00112609"/>
    <w:rsid w:val="0011437C"/>
    <w:rsid w:val="001147CA"/>
    <w:rsid w:val="00115900"/>
    <w:rsid w:val="0012093F"/>
    <w:rsid w:val="001232DA"/>
    <w:rsid w:val="0012456E"/>
    <w:rsid w:val="001259C2"/>
    <w:rsid w:val="0012715B"/>
    <w:rsid w:val="00135D64"/>
    <w:rsid w:val="00143583"/>
    <w:rsid w:val="00143669"/>
    <w:rsid w:val="00145189"/>
    <w:rsid w:val="00151624"/>
    <w:rsid w:val="0015568E"/>
    <w:rsid w:val="001630C3"/>
    <w:rsid w:val="00163988"/>
    <w:rsid w:val="001716AD"/>
    <w:rsid w:val="00174BB1"/>
    <w:rsid w:val="0018126E"/>
    <w:rsid w:val="00183F9B"/>
    <w:rsid w:val="0018466F"/>
    <w:rsid w:val="00185C54"/>
    <w:rsid w:val="00185C84"/>
    <w:rsid w:val="00192D22"/>
    <w:rsid w:val="00193020"/>
    <w:rsid w:val="00195F1D"/>
    <w:rsid w:val="00197E14"/>
    <w:rsid w:val="001A5359"/>
    <w:rsid w:val="001A577D"/>
    <w:rsid w:val="001A6D45"/>
    <w:rsid w:val="001B7B8F"/>
    <w:rsid w:val="001C26E3"/>
    <w:rsid w:val="001C7FC1"/>
    <w:rsid w:val="001D276A"/>
    <w:rsid w:val="001D6DB4"/>
    <w:rsid w:val="001D71F4"/>
    <w:rsid w:val="001E1699"/>
    <w:rsid w:val="001E3885"/>
    <w:rsid w:val="001E7301"/>
    <w:rsid w:val="001F073E"/>
    <w:rsid w:val="001F44FC"/>
    <w:rsid w:val="001F46A6"/>
    <w:rsid w:val="001F6161"/>
    <w:rsid w:val="00202155"/>
    <w:rsid w:val="00202370"/>
    <w:rsid w:val="00203B92"/>
    <w:rsid w:val="00206AF6"/>
    <w:rsid w:val="00211DE9"/>
    <w:rsid w:val="00214C5E"/>
    <w:rsid w:val="002163DE"/>
    <w:rsid w:val="00216E2F"/>
    <w:rsid w:val="00232F83"/>
    <w:rsid w:val="0024319A"/>
    <w:rsid w:val="00245941"/>
    <w:rsid w:val="00245CC8"/>
    <w:rsid w:val="0024670D"/>
    <w:rsid w:val="00246E71"/>
    <w:rsid w:val="00257ABC"/>
    <w:rsid w:val="00261405"/>
    <w:rsid w:val="00262512"/>
    <w:rsid w:val="00262AC5"/>
    <w:rsid w:val="00277601"/>
    <w:rsid w:val="00283650"/>
    <w:rsid w:val="00283C28"/>
    <w:rsid w:val="0028613C"/>
    <w:rsid w:val="002C1310"/>
    <w:rsid w:val="002C59A2"/>
    <w:rsid w:val="002C68D4"/>
    <w:rsid w:val="002D0E8F"/>
    <w:rsid w:val="002D3668"/>
    <w:rsid w:val="002D3756"/>
    <w:rsid w:val="002D5ABF"/>
    <w:rsid w:val="002E47D5"/>
    <w:rsid w:val="00300E53"/>
    <w:rsid w:val="003029D5"/>
    <w:rsid w:val="003043A5"/>
    <w:rsid w:val="003045EE"/>
    <w:rsid w:val="003247E1"/>
    <w:rsid w:val="00332F29"/>
    <w:rsid w:val="0034289B"/>
    <w:rsid w:val="00342E43"/>
    <w:rsid w:val="0035405E"/>
    <w:rsid w:val="00363335"/>
    <w:rsid w:val="0036623C"/>
    <w:rsid w:val="003679A0"/>
    <w:rsid w:val="00374CD6"/>
    <w:rsid w:val="00380390"/>
    <w:rsid w:val="00382248"/>
    <w:rsid w:val="00386E99"/>
    <w:rsid w:val="003936F9"/>
    <w:rsid w:val="003937B5"/>
    <w:rsid w:val="00394595"/>
    <w:rsid w:val="00394A9D"/>
    <w:rsid w:val="00396FBB"/>
    <w:rsid w:val="003A00E2"/>
    <w:rsid w:val="003A4A09"/>
    <w:rsid w:val="003A79AB"/>
    <w:rsid w:val="003B038B"/>
    <w:rsid w:val="003B0AF2"/>
    <w:rsid w:val="003C1D5D"/>
    <w:rsid w:val="003D0E7B"/>
    <w:rsid w:val="003D2EB4"/>
    <w:rsid w:val="003E3FAF"/>
    <w:rsid w:val="003E6F71"/>
    <w:rsid w:val="003F1717"/>
    <w:rsid w:val="0040348F"/>
    <w:rsid w:val="004063EF"/>
    <w:rsid w:val="00406C00"/>
    <w:rsid w:val="00406FEB"/>
    <w:rsid w:val="0041491B"/>
    <w:rsid w:val="00415FF9"/>
    <w:rsid w:val="004217B2"/>
    <w:rsid w:val="00426FBA"/>
    <w:rsid w:val="004522C8"/>
    <w:rsid w:val="00455155"/>
    <w:rsid w:val="0045713D"/>
    <w:rsid w:val="00461825"/>
    <w:rsid w:val="004639DB"/>
    <w:rsid w:val="00475E34"/>
    <w:rsid w:val="00486455"/>
    <w:rsid w:val="004868ED"/>
    <w:rsid w:val="00486E20"/>
    <w:rsid w:val="00487712"/>
    <w:rsid w:val="00490BEC"/>
    <w:rsid w:val="00491FCF"/>
    <w:rsid w:val="00494320"/>
    <w:rsid w:val="004B6813"/>
    <w:rsid w:val="004C4089"/>
    <w:rsid w:val="004D1A86"/>
    <w:rsid w:val="004D3DA5"/>
    <w:rsid w:val="004D6289"/>
    <w:rsid w:val="004D7A94"/>
    <w:rsid w:val="004E0423"/>
    <w:rsid w:val="004E226B"/>
    <w:rsid w:val="004E3062"/>
    <w:rsid w:val="004E6B9F"/>
    <w:rsid w:val="004E748C"/>
    <w:rsid w:val="004F08EA"/>
    <w:rsid w:val="00500CA9"/>
    <w:rsid w:val="00501ACB"/>
    <w:rsid w:val="00507058"/>
    <w:rsid w:val="0051039E"/>
    <w:rsid w:val="005106C4"/>
    <w:rsid w:val="00511014"/>
    <w:rsid w:val="00514223"/>
    <w:rsid w:val="00514DE2"/>
    <w:rsid w:val="005171EB"/>
    <w:rsid w:val="005233D0"/>
    <w:rsid w:val="005279C0"/>
    <w:rsid w:val="005300EC"/>
    <w:rsid w:val="00530776"/>
    <w:rsid w:val="00530C85"/>
    <w:rsid w:val="00531E9A"/>
    <w:rsid w:val="005347CF"/>
    <w:rsid w:val="00542E0B"/>
    <w:rsid w:val="00543126"/>
    <w:rsid w:val="00544EF8"/>
    <w:rsid w:val="00554D99"/>
    <w:rsid w:val="00555013"/>
    <w:rsid w:val="00556887"/>
    <w:rsid w:val="0056562D"/>
    <w:rsid w:val="00567B53"/>
    <w:rsid w:val="005777CD"/>
    <w:rsid w:val="00581748"/>
    <w:rsid w:val="00593837"/>
    <w:rsid w:val="00594BA9"/>
    <w:rsid w:val="005A0DDA"/>
    <w:rsid w:val="005A1CA3"/>
    <w:rsid w:val="005B0344"/>
    <w:rsid w:val="005B3CA7"/>
    <w:rsid w:val="005B3FE6"/>
    <w:rsid w:val="005C37A2"/>
    <w:rsid w:val="005D54F9"/>
    <w:rsid w:val="005E03CC"/>
    <w:rsid w:val="005E2A90"/>
    <w:rsid w:val="005F2D75"/>
    <w:rsid w:val="005F637D"/>
    <w:rsid w:val="00601587"/>
    <w:rsid w:val="00601C26"/>
    <w:rsid w:val="0060770C"/>
    <w:rsid w:val="00617A28"/>
    <w:rsid w:val="006229E1"/>
    <w:rsid w:val="00622CB1"/>
    <w:rsid w:val="00625178"/>
    <w:rsid w:val="00626F25"/>
    <w:rsid w:val="0062721A"/>
    <w:rsid w:val="0063040D"/>
    <w:rsid w:val="0063137C"/>
    <w:rsid w:val="00636ACE"/>
    <w:rsid w:val="006438EE"/>
    <w:rsid w:val="00646889"/>
    <w:rsid w:val="00647F1D"/>
    <w:rsid w:val="00651139"/>
    <w:rsid w:val="00652E11"/>
    <w:rsid w:val="00661B9A"/>
    <w:rsid w:val="00662CBD"/>
    <w:rsid w:val="006636B4"/>
    <w:rsid w:val="00665EDF"/>
    <w:rsid w:val="00667FD2"/>
    <w:rsid w:val="0068089C"/>
    <w:rsid w:val="00681DE0"/>
    <w:rsid w:val="00687A9D"/>
    <w:rsid w:val="00692BC9"/>
    <w:rsid w:val="006A38A4"/>
    <w:rsid w:val="006A4316"/>
    <w:rsid w:val="006A51AF"/>
    <w:rsid w:val="006A6353"/>
    <w:rsid w:val="006B5D9E"/>
    <w:rsid w:val="006B7A4C"/>
    <w:rsid w:val="006C1B50"/>
    <w:rsid w:val="006C41DE"/>
    <w:rsid w:val="006C5541"/>
    <w:rsid w:val="006C7BB1"/>
    <w:rsid w:val="006D0CAE"/>
    <w:rsid w:val="006D222A"/>
    <w:rsid w:val="006E1AA7"/>
    <w:rsid w:val="006F14DD"/>
    <w:rsid w:val="006F420B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6FBC"/>
    <w:rsid w:val="00737CD3"/>
    <w:rsid w:val="00742392"/>
    <w:rsid w:val="00750BA0"/>
    <w:rsid w:val="0075373D"/>
    <w:rsid w:val="007567EA"/>
    <w:rsid w:val="00784737"/>
    <w:rsid w:val="00792AA2"/>
    <w:rsid w:val="007968F5"/>
    <w:rsid w:val="007B38EC"/>
    <w:rsid w:val="007C3588"/>
    <w:rsid w:val="007C3763"/>
    <w:rsid w:val="007C4957"/>
    <w:rsid w:val="007C6CE0"/>
    <w:rsid w:val="007D514A"/>
    <w:rsid w:val="007D6F4A"/>
    <w:rsid w:val="007E06EA"/>
    <w:rsid w:val="007E7608"/>
    <w:rsid w:val="008007D4"/>
    <w:rsid w:val="00803E9B"/>
    <w:rsid w:val="008043D3"/>
    <w:rsid w:val="008058B2"/>
    <w:rsid w:val="0081470E"/>
    <w:rsid w:val="00817923"/>
    <w:rsid w:val="00821DFF"/>
    <w:rsid w:val="00830D3F"/>
    <w:rsid w:val="00835297"/>
    <w:rsid w:val="0084000C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71085"/>
    <w:rsid w:val="00871CCD"/>
    <w:rsid w:val="0087607B"/>
    <w:rsid w:val="00884DF4"/>
    <w:rsid w:val="00887B03"/>
    <w:rsid w:val="00891D6B"/>
    <w:rsid w:val="00894FC4"/>
    <w:rsid w:val="008A59FB"/>
    <w:rsid w:val="008A7FBA"/>
    <w:rsid w:val="008B3C35"/>
    <w:rsid w:val="008C31D0"/>
    <w:rsid w:val="008C5973"/>
    <w:rsid w:val="008E0541"/>
    <w:rsid w:val="008E4E83"/>
    <w:rsid w:val="008E7D08"/>
    <w:rsid w:val="008F0DE9"/>
    <w:rsid w:val="008F29A3"/>
    <w:rsid w:val="00903A8E"/>
    <w:rsid w:val="0091155C"/>
    <w:rsid w:val="0091168D"/>
    <w:rsid w:val="00915579"/>
    <w:rsid w:val="00917038"/>
    <w:rsid w:val="009224B1"/>
    <w:rsid w:val="00923DAB"/>
    <w:rsid w:val="00926B23"/>
    <w:rsid w:val="00930911"/>
    <w:rsid w:val="00930ED3"/>
    <w:rsid w:val="0093105D"/>
    <w:rsid w:val="00932277"/>
    <w:rsid w:val="00933209"/>
    <w:rsid w:val="009341B9"/>
    <w:rsid w:val="00947EC0"/>
    <w:rsid w:val="00951163"/>
    <w:rsid w:val="00951C6C"/>
    <w:rsid w:val="00955BA3"/>
    <w:rsid w:val="0097562D"/>
    <w:rsid w:val="00976CD9"/>
    <w:rsid w:val="00976EAE"/>
    <w:rsid w:val="00981826"/>
    <w:rsid w:val="00983C51"/>
    <w:rsid w:val="00994410"/>
    <w:rsid w:val="009A22BE"/>
    <w:rsid w:val="009A3E53"/>
    <w:rsid w:val="009B5AB6"/>
    <w:rsid w:val="009B6A95"/>
    <w:rsid w:val="009C0550"/>
    <w:rsid w:val="009C4CE9"/>
    <w:rsid w:val="009D4E6F"/>
    <w:rsid w:val="009E0BE1"/>
    <w:rsid w:val="009E3CB8"/>
    <w:rsid w:val="009E44E2"/>
    <w:rsid w:val="009E547E"/>
    <w:rsid w:val="009F7E5B"/>
    <w:rsid w:val="00A03273"/>
    <w:rsid w:val="00A04B5F"/>
    <w:rsid w:val="00A05946"/>
    <w:rsid w:val="00A05A9C"/>
    <w:rsid w:val="00A07E4A"/>
    <w:rsid w:val="00A2321B"/>
    <w:rsid w:val="00A250FD"/>
    <w:rsid w:val="00A3387E"/>
    <w:rsid w:val="00A37157"/>
    <w:rsid w:val="00A50955"/>
    <w:rsid w:val="00A541AB"/>
    <w:rsid w:val="00A56A9C"/>
    <w:rsid w:val="00A56ACE"/>
    <w:rsid w:val="00A61602"/>
    <w:rsid w:val="00A61647"/>
    <w:rsid w:val="00A61D9A"/>
    <w:rsid w:val="00A65B80"/>
    <w:rsid w:val="00A67EA7"/>
    <w:rsid w:val="00A700C0"/>
    <w:rsid w:val="00A719D6"/>
    <w:rsid w:val="00A75A8E"/>
    <w:rsid w:val="00A7691B"/>
    <w:rsid w:val="00A771A9"/>
    <w:rsid w:val="00A80D50"/>
    <w:rsid w:val="00A92B52"/>
    <w:rsid w:val="00A92B99"/>
    <w:rsid w:val="00AA52AB"/>
    <w:rsid w:val="00AA5651"/>
    <w:rsid w:val="00AA568C"/>
    <w:rsid w:val="00AB23CC"/>
    <w:rsid w:val="00AB26EF"/>
    <w:rsid w:val="00AB29A9"/>
    <w:rsid w:val="00AB4110"/>
    <w:rsid w:val="00AB7E7D"/>
    <w:rsid w:val="00AC0FEB"/>
    <w:rsid w:val="00AD241C"/>
    <w:rsid w:val="00AD7A61"/>
    <w:rsid w:val="00AE6217"/>
    <w:rsid w:val="00AE62A7"/>
    <w:rsid w:val="00AE74F4"/>
    <w:rsid w:val="00AF3046"/>
    <w:rsid w:val="00AF522D"/>
    <w:rsid w:val="00AF60FD"/>
    <w:rsid w:val="00AF73C2"/>
    <w:rsid w:val="00B048D6"/>
    <w:rsid w:val="00B138D0"/>
    <w:rsid w:val="00B15A18"/>
    <w:rsid w:val="00B23732"/>
    <w:rsid w:val="00B23FDB"/>
    <w:rsid w:val="00B2492F"/>
    <w:rsid w:val="00B25E86"/>
    <w:rsid w:val="00B373CE"/>
    <w:rsid w:val="00B37E98"/>
    <w:rsid w:val="00B45523"/>
    <w:rsid w:val="00B51BDD"/>
    <w:rsid w:val="00B52F98"/>
    <w:rsid w:val="00B5345B"/>
    <w:rsid w:val="00B53845"/>
    <w:rsid w:val="00B54C9A"/>
    <w:rsid w:val="00B54E7C"/>
    <w:rsid w:val="00B61F88"/>
    <w:rsid w:val="00B6282B"/>
    <w:rsid w:val="00B639FF"/>
    <w:rsid w:val="00B7640F"/>
    <w:rsid w:val="00B779E3"/>
    <w:rsid w:val="00B801DD"/>
    <w:rsid w:val="00B81CCD"/>
    <w:rsid w:val="00B8599C"/>
    <w:rsid w:val="00B85BED"/>
    <w:rsid w:val="00B87868"/>
    <w:rsid w:val="00B92731"/>
    <w:rsid w:val="00B93F12"/>
    <w:rsid w:val="00B9461F"/>
    <w:rsid w:val="00BA0A1C"/>
    <w:rsid w:val="00BA608B"/>
    <w:rsid w:val="00BB05C3"/>
    <w:rsid w:val="00BB39E8"/>
    <w:rsid w:val="00BB67CB"/>
    <w:rsid w:val="00BC7606"/>
    <w:rsid w:val="00BE0775"/>
    <w:rsid w:val="00BE1E69"/>
    <w:rsid w:val="00BE4754"/>
    <w:rsid w:val="00BE6D77"/>
    <w:rsid w:val="00BF3D8C"/>
    <w:rsid w:val="00C00029"/>
    <w:rsid w:val="00C01C6F"/>
    <w:rsid w:val="00C027F1"/>
    <w:rsid w:val="00C078F5"/>
    <w:rsid w:val="00C11D22"/>
    <w:rsid w:val="00C142AA"/>
    <w:rsid w:val="00C16C9A"/>
    <w:rsid w:val="00C31213"/>
    <w:rsid w:val="00C37B20"/>
    <w:rsid w:val="00C4439B"/>
    <w:rsid w:val="00C50AC6"/>
    <w:rsid w:val="00C54499"/>
    <w:rsid w:val="00C6054D"/>
    <w:rsid w:val="00C63094"/>
    <w:rsid w:val="00C64B6E"/>
    <w:rsid w:val="00C65337"/>
    <w:rsid w:val="00C66BCB"/>
    <w:rsid w:val="00C70FC7"/>
    <w:rsid w:val="00C7581F"/>
    <w:rsid w:val="00C8262B"/>
    <w:rsid w:val="00C84642"/>
    <w:rsid w:val="00C90109"/>
    <w:rsid w:val="00C91309"/>
    <w:rsid w:val="00CA2AEC"/>
    <w:rsid w:val="00CA3F71"/>
    <w:rsid w:val="00CA7B77"/>
    <w:rsid w:val="00CB1739"/>
    <w:rsid w:val="00CB235D"/>
    <w:rsid w:val="00CB3D3A"/>
    <w:rsid w:val="00CC0E77"/>
    <w:rsid w:val="00CC5211"/>
    <w:rsid w:val="00CC5883"/>
    <w:rsid w:val="00CC5D36"/>
    <w:rsid w:val="00CC623E"/>
    <w:rsid w:val="00CC70F1"/>
    <w:rsid w:val="00CD5854"/>
    <w:rsid w:val="00CD5864"/>
    <w:rsid w:val="00CD5D73"/>
    <w:rsid w:val="00CD61DD"/>
    <w:rsid w:val="00CE07BB"/>
    <w:rsid w:val="00CE22AC"/>
    <w:rsid w:val="00CE560C"/>
    <w:rsid w:val="00CF1A2E"/>
    <w:rsid w:val="00D0223C"/>
    <w:rsid w:val="00D1142D"/>
    <w:rsid w:val="00D241D6"/>
    <w:rsid w:val="00D36059"/>
    <w:rsid w:val="00D45FFF"/>
    <w:rsid w:val="00D46C62"/>
    <w:rsid w:val="00D5258C"/>
    <w:rsid w:val="00D527B6"/>
    <w:rsid w:val="00D62266"/>
    <w:rsid w:val="00D652F3"/>
    <w:rsid w:val="00D67912"/>
    <w:rsid w:val="00D67CD9"/>
    <w:rsid w:val="00D71369"/>
    <w:rsid w:val="00D74BC1"/>
    <w:rsid w:val="00D76106"/>
    <w:rsid w:val="00D80D46"/>
    <w:rsid w:val="00D83172"/>
    <w:rsid w:val="00D83205"/>
    <w:rsid w:val="00DC6128"/>
    <w:rsid w:val="00DC6C7A"/>
    <w:rsid w:val="00DD0202"/>
    <w:rsid w:val="00DD14E6"/>
    <w:rsid w:val="00DD2D92"/>
    <w:rsid w:val="00DE3040"/>
    <w:rsid w:val="00DE334A"/>
    <w:rsid w:val="00DE3CE9"/>
    <w:rsid w:val="00DE5591"/>
    <w:rsid w:val="00DE7809"/>
    <w:rsid w:val="00DF22EC"/>
    <w:rsid w:val="00DF4548"/>
    <w:rsid w:val="00DF6113"/>
    <w:rsid w:val="00E0367A"/>
    <w:rsid w:val="00E04DB0"/>
    <w:rsid w:val="00E04EF2"/>
    <w:rsid w:val="00E07D65"/>
    <w:rsid w:val="00E12D95"/>
    <w:rsid w:val="00E12EA2"/>
    <w:rsid w:val="00E240DB"/>
    <w:rsid w:val="00E255E3"/>
    <w:rsid w:val="00E318F3"/>
    <w:rsid w:val="00E36DC3"/>
    <w:rsid w:val="00E52382"/>
    <w:rsid w:val="00E527C8"/>
    <w:rsid w:val="00E60F05"/>
    <w:rsid w:val="00E62D4F"/>
    <w:rsid w:val="00E62D80"/>
    <w:rsid w:val="00E750BB"/>
    <w:rsid w:val="00E857C5"/>
    <w:rsid w:val="00E9600F"/>
    <w:rsid w:val="00EA1DEF"/>
    <w:rsid w:val="00EA33D7"/>
    <w:rsid w:val="00EA5596"/>
    <w:rsid w:val="00EC40B7"/>
    <w:rsid w:val="00EC7B72"/>
    <w:rsid w:val="00ED2762"/>
    <w:rsid w:val="00EE35FF"/>
    <w:rsid w:val="00EE5A97"/>
    <w:rsid w:val="00F01A39"/>
    <w:rsid w:val="00F03079"/>
    <w:rsid w:val="00F049DA"/>
    <w:rsid w:val="00F04DB7"/>
    <w:rsid w:val="00F07529"/>
    <w:rsid w:val="00F167D7"/>
    <w:rsid w:val="00F2013A"/>
    <w:rsid w:val="00F216FB"/>
    <w:rsid w:val="00F40197"/>
    <w:rsid w:val="00F43EC9"/>
    <w:rsid w:val="00F4422D"/>
    <w:rsid w:val="00F460E2"/>
    <w:rsid w:val="00F465C2"/>
    <w:rsid w:val="00F52D25"/>
    <w:rsid w:val="00F6164E"/>
    <w:rsid w:val="00F6204F"/>
    <w:rsid w:val="00F65514"/>
    <w:rsid w:val="00F665AF"/>
    <w:rsid w:val="00F67C6C"/>
    <w:rsid w:val="00F7457B"/>
    <w:rsid w:val="00F81EDE"/>
    <w:rsid w:val="00F85090"/>
    <w:rsid w:val="00F86099"/>
    <w:rsid w:val="00F94FED"/>
    <w:rsid w:val="00F97889"/>
    <w:rsid w:val="00FA1371"/>
    <w:rsid w:val="00FA33BC"/>
    <w:rsid w:val="00FA3CB8"/>
    <w:rsid w:val="00FB31AA"/>
    <w:rsid w:val="00FB33BA"/>
    <w:rsid w:val="00FB72EF"/>
    <w:rsid w:val="00FC7D5B"/>
    <w:rsid w:val="00FD164F"/>
    <w:rsid w:val="00FD596A"/>
    <w:rsid w:val="00FF4089"/>
    <w:rsid w:val="00FF4167"/>
    <w:rsid w:val="00FF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8B2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4D1A86"/>
    <w:pPr>
      <w:spacing w:before="75" w:after="75"/>
      <w:outlineLvl w:val="0"/>
    </w:pPr>
    <w:rPr>
      <w:rFonts w:ascii="Verdana" w:hAnsi="Verdana"/>
      <w:b/>
      <w:bCs/>
      <w:kern w:val="36"/>
    </w:rPr>
  </w:style>
  <w:style w:type="paragraph" w:styleId="Nadpis5">
    <w:name w:val="heading 5"/>
    <w:basedOn w:val="Normlny"/>
    <w:link w:val="Nadpis5Char"/>
    <w:uiPriority w:val="9"/>
    <w:qFormat/>
    <w:rsid w:val="004D1A8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6A6353"/>
    <w:pPr>
      <w:spacing w:before="30" w:after="30"/>
    </w:pPr>
    <w:rPr>
      <w:rFonts w:ascii="Verdana" w:hAnsi="Verdana"/>
    </w:rPr>
  </w:style>
  <w:style w:type="character" w:customStyle="1" w:styleId="Nadpis1Char">
    <w:name w:val="Nadpis 1 Char"/>
    <w:link w:val="Nadpis1"/>
    <w:uiPriority w:val="9"/>
    <w:rsid w:val="004D1A86"/>
    <w:rPr>
      <w:rFonts w:ascii="Verdana" w:hAnsi="Verdana"/>
      <w:b/>
      <w:bCs/>
      <w:kern w:val="36"/>
      <w:sz w:val="24"/>
      <w:szCs w:val="24"/>
    </w:rPr>
  </w:style>
  <w:style w:type="character" w:customStyle="1" w:styleId="Nadpis5Char">
    <w:name w:val="Nadpis 5 Char"/>
    <w:link w:val="Nadpis5"/>
    <w:uiPriority w:val="9"/>
    <w:rsid w:val="004D1A86"/>
    <w:rPr>
      <w:b/>
      <w:bCs/>
    </w:rPr>
  </w:style>
  <w:style w:type="character" w:styleId="Hypertextovprepojenie">
    <w:name w:val="Hyperlink"/>
    <w:uiPriority w:val="99"/>
    <w:unhideWhenUsed/>
    <w:rsid w:val="009E3CB8"/>
    <w:rPr>
      <w:color w:val="333333"/>
      <w:u w:val="single"/>
    </w:rPr>
  </w:style>
  <w:style w:type="character" w:customStyle="1" w:styleId="PtaChar">
    <w:name w:val="Päta Char"/>
    <w:link w:val="Pta"/>
    <w:uiPriority w:val="99"/>
    <w:rsid w:val="00EE35FF"/>
    <w:rPr>
      <w:sz w:val="24"/>
      <w:szCs w:val="24"/>
    </w:rPr>
  </w:style>
  <w:style w:type="paragraph" w:styleId="Textbubliny">
    <w:name w:val="Balloon Text"/>
    <w:basedOn w:val="Normlny"/>
    <w:link w:val="TextbublinyChar"/>
    <w:rsid w:val="00EE35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35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1B9A"/>
    <w:pPr>
      <w:ind w:left="720"/>
      <w:contextualSpacing/>
    </w:pPr>
  </w:style>
  <w:style w:type="table" w:customStyle="1" w:styleId="Kalendr1">
    <w:name w:val="Kalendár 1"/>
    <w:basedOn w:val="Normlnatabuka"/>
    <w:uiPriority w:val="99"/>
    <w:qFormat/>
    <w:rsid w:val="0091703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9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kraj/PO.htm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dhorany.eu/index.php/napiste-nam/16-miestne-zastupitelstvo/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obce.sk/okres/presov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0694-CB0F-4696-AFC4-1032F7B7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2957</Words>
  <Characters>16859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Uživatel</cp:lastModifiedBy>
  <cp:revision>6</cp:revision>
  <cp:lastPrinted>2021-05-19T13:18:00Z</cp:lastPrinted>
  <dcterms:created xsi:type="dcterms:W3CDTF">2021-05-19T13:12:00Z</dcterms:created>
  <dcterms:modified xsi:type="dcterms:W3CDTF">2021-06-21T13:18:00Z</dcterms:modified>
</cp:coreProperties>
</file>