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723" w:rsidRDefault="00B27723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EF5FC7">
        <w:fldChar w:fldCharType="begin">
          <w:ffData>
            <w:name w:val="Text19"/>
            <w:enabled/>
            <w:calcOnExit w:val="0"/>
            <w:textInput/>
          </w:ffData>
        </w:fldChar>
      </w:r>
      <w:r>
        <w:instrText>FORMTEXT</w:instrText>
      </w:r>
      <w:r w:rsidR="00EF5FC7">
        <w:fldChar w:fldCharType="separate"/>
      </w:r>
      <w:bookmarkStart w:id="0" w:name="Text191"/>
      <w:bookmarkStart w:id="1" w:name="Text19"/>
      <w:bookmarkEnd w:id="1"/>
      <w:r>
        <w:rPr>
          <w:rFonts w:ascii="Cambria" w:hAnsi="Cambria" w:cs="Arial"/>
          <w:b/>
        </w:rPr>
        <w:t>MK PRICE s.r.o.</w:t>
      </w:r>
      <w:r>
        <w:rPr>
          <w:rFonts w:ascii="Cambria" w:hAnsi="Cambria"/>
        </w:rPr>
        <w:t>     </w:t>
      </w:r>
      <w:bookmarkEnd w:id="0"/>
      <w:r w:rsidR="00EF5FC7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  <w:r>
        <w:rPr>
          <w:rFonts w:ascii="Cambria" w:hAnsi="Cambria" w:cs="Arial"/>
          <w:i/>
        </w:rPr>
        <w:t>(vyberte prosím, nepotrebný variant odstráňte)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27723" w:rsidRDefault="003E5F4A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EF5FC7">
        <w:fldChar w:fldCharType="begin">
          <w:ffData>
            <w:name w:val="Text20"/>
            <w:enabled/>
            <w:calcOnExit w:val="0"/>
            <w:textInput/>
          </w:ffData>
        </w:fldChar>
      </w:r>
      <w:r>
        <w:instrText>FORMTEXT</w:instrText>
      </w:r>
      <w:r w:rsidR="00EF5FC7">
        <w:fldChar w:fldCharType="separate"/>
      </w:r>
      <w:bookmarkStart w:id="2" w:name="Text201"/>
      <w:bookmarkStart w:id="3" w:name="Text20"/>
      <w:bookmarkEnd w:id="3"/>
      <w:r>
        <w:rPr>
          <w:rFonts w:ascii="Cambria" w:hAnsi="Cambria" w:cs="Arial"/>
        </w:rPr>
        <w:t>Agátova 4301/1, Dubnica nad Váhom</w:t>
      </w:r>
      <w:r>
        <w:rPr>
          <w:rFonts w:ascii="Cambria" w:hAnsi="Cambria"/>
        </w:rPr>
        <w:t>     </w:t>
      </w:r>
      <w:bookmarkEnd w:id="2"/>
      <w:r w:rsidR="00EF5FC7">
        <w:fldChar w:fldCharType="end"/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(sídlo právnickej osoby alebo miesto podnikania FO)</w:t>
      </w: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B27723" w:rsidRDefault="00B27723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B27723" w:rsidRDefault="003E5F4A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Účtovná jednotka nemá náplň pre túto položku</w:t>
      </w:r>
      <w:r>
        <w:rPr>
          <w:rFonts w:ascii="Cambria" w:hAnsi="Cambria" w:cs="Arial"/>
          <w:b/>
          <w:sz w:val="20"/>
          <w:szCs w:val="20"/>
        </w:rPr>
        <w:t xml:space="preserve">.      </w:t>
      </w:r>
      <w:r w:rsidR="00EF5FC7">
        <w:fldChar w:fldCharType="begin">
          <w:ffData>
            <w:name w:val="Text5"/>
            <w:enabled/>
            <w:calcOnExit w:val="0"/>
            <w:textInput/>
          </w:ffData>
        </w:fldChar>
      </w:r>
      <w:r>
        <w:instrText>FORMTEXT</w:instrText>
      </w:r>
      <w:r w:rsidR="00EF5FC7">
        <w:fldChar w:fldCharType="separate"/>
      </w:r>
      <w:bookmarkStart w:id="4" w:name="Text5"/>
      <w:bookmarkEnd w:id="4"/>
      <w:r w:rsidR="00EF5FC7">
        <w:fldChar w:fldCharType="end"/>
      </w:r>
    </w:p>
    <w:p w:rsidR="00B27723" w:rsidRDefault="00B2772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B27723" w:rsidRDefault="003E5F4A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692704501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B27723" w:rsidRDefault="00B27723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B27723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B27723" w:rsidRDefault="00B27723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8" w:type="dxa"/>
        <w:tblLook w:val="04A0"/>
      </w:tblPr>
      <w:tblGrid>
        <w:gridCol w:w="4253"/>
        <w:gridCol w:w="2381"/>
        <w:gridCol w:w="2381"/>
      </w:tblGrid>
      <w:tr w:rsidR="00B27723"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B27723" w:rsidRDefault="003E5F4A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B27723">
        <w:trPr>
          <w:trHeight w:val="378"/>
        </w:trPr>
        <w:tc>
          <w:tcPr>
            <w:tcW w:w="4253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5</w:t>
            </w:r>
          </w:p>
        </w:tc>
        <w:tc>
          <w:tcPr>
            <w:tcW w:w="238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69270450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B27723" w:rsidRDefault="00B27723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</w:t>
      </w: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4621"/>
        <w:gridCol w:w="2064"/>
        <w:gridCol w:w="2269"/>
      </w:tblGrid>
      <w:tr w:rsidR="00B27723"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261CB8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40"/>
        </w:trPr>
        <w:tc>
          <w:tcPr>
            <w:tcW w:w="4621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B27723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8" w:type="dxa"/>
        <w:tblLook w:val="04A0"/>
      </w:tblPr>
      <w:tblGrid>
        <w:gridCol w:w="2158"/>
        <w:gridCol w:w="2272"/>
        <w:gridCol w:w="2260"/>
        <w:gridCol w:w="2264"/>
      </w:tblGrid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B27723">
        <w:trPr>
          <w:trHeight w:val="397"/>
        </w:trPr>
        <w:tc>
          <w:tcPr>
            <w:tcW w:w="2157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B4A8B" w:rsidRDefault="00EF5FC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692704503"/>
        </w:sdtPr>
        <w:sdtContent>
          <w:r w:rsidR="003E5F4A">
            <w:rPr>
              <w:rFonts w:ascii="MS Mincho" w:eastAsia="MS Mincho" w:hAnsi="MS Mincho" w:cs="MS Mincho"/>
              <w:b/>
            </w:rPr>
            <w:t>x</w:t>
          </w:r>
        </w:sdtContent>
      </w:sdt>
      <w:r w:rsidR="003E5F4A">
        <w:rPr>
          <w:rFonts w:asciiTheme="majorHAnsi" w:eastAsia="MS Gothic" w:hAnsiTheme="majorHAnsi" w:cs="Arial"/>
          <w:b/>
        </w:rPr>
        <w:tab/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E5F4A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E5F4A">
        <w:rPr>
          <w:rFonts w:asciiTheme="majorHAnsi" w:eastAsia="MS Gothic" w:hAnsiTheme="majorHAnsi" w:cs="Arial"/>
          <w:b/>
          <w:sz w:val="20"/>
          <w:szCs w:val="20"/>
        </w:rPr>
        <w:t>:</w:t>
      </w:r>
      <w:r w:rsidR="008B4A8B">
        <w:rPr>
          <w:rFonts w:asciiTheme="majorHAnsi" w:eastAsia="MS Gothic" w:hAnsiTheme="majorHAnsi" w:cs="Arial"/>
          <w:b/>
          <w:sz w:val="20"/>
          <w:szCs w:val="20"/>
        </w:rPr>
        <w:t xml:space="preserve">  </w:t>
      </w:r>
    </w:p>
    <w:p w:rsidR="00B27723" w:rsidRDefault="008B4A8B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ÚJ nemá náplň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B27723" w:rsidRDefault="003E5F4A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B27723" w:rsidRDefault="00B27723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Pr="008B4A8B" w:rsidRDefault="003E5F4A" w:rsidP="008B4A8B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:rsidR="00B27723" w:rsidRDefault="00B2772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1 Informácie o sume a dôvodoch vzniku jednotlivých položiek nákladov alebo výnosov, ktoré majú výnimočný rozsah alebo výskyt: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CellMar>
          <w:left w:w="98" w:type="dxa"/>
        </w:tblCellMar>
        <w:tblLook w:val="04A0"/>
      </w:tblPr>
      <w:tblGrid>
        <w:gridCol w:w="3387"/>
        <w:gridCol w:w="2835"/>
        <w:gridCol w:w="2820"/>
      </w:tblGrid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27723" w:rsidRDefault="003E5F4A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 xml:space="preserve">                    0</w:t>
            </w:r>
          </w:p>
        </w:tc>
        <w:tc>
          <w:tcPr>
            <w:tcW w:w="282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8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B27723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B27723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3E5F4A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5" w:type="dxa"/>
            </w:tcMar>
          </w:tcPr>
          <w:p w:rsidR="00B27723" w:rsidRDefault="00B27723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3E5F4A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3E5F4A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  <w:r>
        <w:rPr>
          <w:rFonts w:ascii="Cambria" w:eastAsia="MS Gothic" w:hAnsi="Cambria" w:cs="Arial"/>
          <w:sz w:val="20"/>
          <w:szCs w:val="20"/>
        </w:rPr>
        <w:t>Účtovná jednotka nemá náplň pre túto položku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27723" w:rsidRDefault="003E5F4A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6 e) Opis významných povinností účtovnej jednotky vyplývajúcich z dôchodkových programov pre zamestnancov:</w:t>
      </w:r>
    </w:p>
    <w:p w:rsidR="00B27723" w:rsidRDefault="003E5F4A">
      <w:pPr>
        <w:spacing w:after="0" w:line="240" w:lineRule="auto"/>
        <w:ind w:left="852" w:hanging="426"/>
        <w:jc w:val="both"/>
      </w:pPr>
      <w:r>
        <w:rPr>
          <w:rFonts w:asciiTheme="majorHAnsi" w:eastAsia="MS Gothic" w:hAnsiTheme="majorHAnsi" w:cs="Arial"/>
          <w:sz w:val="20"/>
          <w:szCs w:val="20"/>
        </w:rPr>
        <w:t>Účtovná jednotka nemá náplň pre túto položku</w:t>
      </w:r>
    </w:p>
    <w:p w:rsidR="00B27723" w:rsidRDefault="003E5F4A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B27723" w:rsidRDefault="00B27723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27723" w:rsidRDefault="00B27723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B27723" w:rsidSect="00B277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D28" w:rsidRDefault="00E56D28" w:rsidP="00B27723">
      <w:pPr>
        <w:spacing w:after="0" w:line="240" w:lineRule="auto"/>
      </w:pPr>
      <w:r>
        <w:separator/>
      </w:r>
    </w:p>
  </w:endnote>
  <w:endnote w:type="continuationSeparator" w:id="0">
    <w:p w:rsidR="00E56D28" w:rsidRDefault="00E56D28" w:rsidP="00B2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materská účtovná jednotka"/>
      <w:id w:val="1788137421"/>
      <w:docPartObj>
        <w:docPartGallery w:val="Page Numbers (Bottom of Page)"/>
        <w:docPartUnique/>
      </w:docPartObj>
    </w:sdtPr>
    <w:sdtContent>
      <w:p w:rsidR="00B27723" w:rsidRDefault="00EF5FC7">
        <w:pPr>
          <w:pStyle w:val="Footer"/>
          <w:jc w:val="right"/>
        </w:pPr>
        <w:r w:rsidRPr="00EF5FC7">
          <w:rPr>
            <w:rFonts w:asciiTheme="majorHAnsi" w:hAnsiTheme="majorHAnsi"/>
          </w:rPr>
          <w:fldChar w:fldCharType="begin"/>
        </w:r>
        <w:r w:rsidR="003E5F4A">
          <w:instrText>PAGE</w:instrText>
        </w:r>
        <w:r>
          <w:fldChar w:fldCharType="separate"/>
        </w:r>
        <w:r w:rsidR="008B4A8B">
          <w:rPr>
            <w:noProof/>
          </w:rPr>
          <w:t>4</w:t>
        </w:r>
        <w:r>
          <w:fldChar w:fldCharType="end"/>
        </w:r>
      </w:p>
    </w:sdtContent>
  </w:sdt>
  <w:p w:rsidR="00B27723" w:rsidRDefault="00B277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D28" w:rsidRDefault="00E56D28" w:rsidP="00B27723">
      <w:pPr>
        <w:spacing w:after="0" w:line="240" w:lineRule="auto"/>
      </w:pPr>
      <w:r>
        <w:separator/>
      </w:r>
    </w:p>
  </w:footnote>
  <w:footnote w:type="continuationSeparator" w:id="0">
    <w:p w:rsidR="00E56D28" w:rsidRDefault="00E56D28" w:rsidP="00B2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723" w:rsidRDefault="00B27723">
    <w:pPr>
      <w:pStyle w:val="Header"/>
      <w:rPr>
        <w:rFonts w:asciiTheme="majorHAnsi" w:hAnsiTheme="majorHAnsi"/>
      </w:rPr>
    </w:pPr>
  </w:p>
  <w:p w:rsidR="00B27723" w:rsidRDefault="00EF5FC7">
    <w:pPr>
      <w:pStyle w:val="Header"/>
      <w:jc w:val="right"/>
      <w:rPr>
        <w:color w:val="365F91" w:themeColor="accent1" w:themeShade="BF"/>
        <w:sz w:val="36"/>
        <w:szCs w:val="36"/>
      </w:rPr>
    </w:pPr>
    <w:r w:rsidRPr="00EF5FC7">
      <w:pict>
        <v:group id="shape_0" o:spid="_x0000_s1025" alt="Group 63" style="position:absolute;left:0;text-align:left;margin-left:9.05pt;margin-top:4.5pt;width:318.15pt;height:78.95pt;z-index:251658240" coordorigin="181,90" coordsize="6363,1579">
          <v:line id="Straight Connector 57" o:spid="_x0000_s1027" style="position:absolute;flip:y;mso-position-horizontal:left;mso-position-horizontal-relative:page;mso-position-vertical:top;mso-position-vertical-relative:page" from="904,90" to="6544,1615" strokecolor="#95b3d7" strokeweight=".26mm">
            <v:fill o:detectmouseclick="t"/>
          </v:line>
          <v:oval id="Oval 62" o:spid="_x0000_s1026" style="position:absolute;left:180;top:230;width:1596;height:1438;mso-position-horizontal:left;mso-position-horizontal-relative:page;mso-position-vertical:top;mso-position-vertical-relative:page" fillcolor="#e8eef9" stroked="f" strokecolor="#3465a4" strokeweight=".71mm">
            <v:fill color2="#b6cef0" o:detectmouseclick="t"/>
          </v:oval>
        </v:group>
      </w:pict>
    </w:r>
    <w:sdt>
      <w:sdtPr>
        <w:alias w:val="Title"/>
        <w:id w:val="692704504"/>
      </w:sdtPr>
      <w:sdtContent>
        <w:r w:rsidR="003E5F4A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3E5F4A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3E5F4A">
          <w:rPr>
            <w:rFonts w:asciiTheme="majorHAnsi" w:hAnsiTheme="majorHAnsi"/>
            <w:sz w:val="36"/>
            <w:szCs w:val="36"/>
          </w:rPr>
          <w:t xml:space="preserve"> MÚJ 3 - 01</w:t>
        </w:r>
      </w:sdtContent>
    </w:sdt>
  </w:p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ook w:val="04A0"/>
    </w:tblPr>
    <w:tblGrid>
      <w:gridCol w:w="577"/>
      <w:gridCol w:w="327"/>
      <w:gridCol w:w="327"/>
      <w:gridCol w:w="327"/>
      <w:gridCol w:w="327"/>
      <w:gridCol w:w="327"/>
      <w:gridCol w:w="327"/>
      <w:gridCol w:w="327"/>
      <w:gridCol w:w="327"/>
      <w:gridCol w:w="222"/>
      <w:gridCol w:w="579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B27723">
      <w:trPr>
        <w:trHeight w:val="340"/>
        <w:jc w:val="right"/>
      </w:trPr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8" w:type="dxa"/>
          </w:tcMar>
          <w:vAlign w:val="center"/>
        </w:tcPr>
        <w:p w:rsidR="00B27723" w:rsidRDefault="00B27723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1" w:type="dxa"/>
          <w:shd w:val="clear" w:color="auto" w:fill="auto"/>
          <w:tcMar>
            <w:left w:w="108" w:type="dxa"/>
          </w:tcMar>
          <w:vAlign w:val="center"/>
        </w:tcPr>
        <w:p w:rsidR="00B27723" w:rsidRDefault="003E5F4A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</w:tbl>
  <w:p w:rsidR="00B27723" w:rsidRDefault="00B27723">
    <w:pPr>
      <w:pStyle w:val="Header"/>
      <w:rPr>
        <w:rFonts w:asciiTheme="majorHAnsi" w:hAnsiTheme="majorHAnsi"/>
      </w:rPr>
    </w:pPr>
  </w:p>
  <w:p w:rsidR="00B27723" w:rsidRDefault="00B27723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03CF0"/>
    <w:multiLevelType w:val="multilevel"/>
    <w:tmpl w:val="6122C0DC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">
    <w:nsid w:val="2BA50F73"/>
    <w:multiLevelType w:val="multilevel"/>
    <w:tmpl w:val="D24C4806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A3F85"/>
    <w:multiLevelType w:val="multilevel"/>
    <w:tmpl w:val="06F893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27723"/>
    <w:rsid w:val="00261CB8"/>
    <w:rsid w:val="003E5F4A"/>
    <w:rsid w:val="008B4A8B"/>
    <w:rsid w:val="00B27723"/>
    <w:rsid w:val="00E56D28"/>
    <w:rsid w:val="00EF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B27723"/>
    <w:rPr>
      <w:rFonts w:ascii="Cambria" w:hAnsi="Cambria"/>
      <w:b/>
      <w:sz w:val="20"/>
    </w:rPr>
  </w:style>
  <w:style w:type="character" w:customStyle="1" w:styleId="ListLabel2">
    <w:name w:val="ListLabel 2"/>
    <w:qFormat/>
    <w:rsid w:val="00B27723"/>
    <w:rPr>
      <w:b/>
      <w:sz w:val="24"/>
      <w:szCs w:val="24"/>
    </w:rPr>
  </w:style>
  <w:style w:type="character" w:customStyle="1" w:styleId="ListLabel3">
    <w:name w:val="ListLabel 3"/>
    <w:qFormat/>
    <w:rsid w:val="00B27723"/>
    <w:rPr>
      <w:b/>
      <w:sz w:val="24"/>
      <w:szCs w:val="24"/>
    </w:rPr>
  </w:style>
  <w:style w:type="character" w:customStyle="1" w:styleId="ListLabel4">
    <w:name w:val="ListLabel 4"/>
    <w:qFormat/>
    <w:rsid w:val="00B27723"/>
    <w:rPr>
      <w:b/>
      <w:sz w:val="24"/>
      <w:szCs w:val="24"/>
    </w:rPr>
  </w:style>
  <w:style w:type="character" w:customStyle="1" w:styleId="ListLabel5">
    <w:name w:val="ListLabel 5"/>
    <w:qFormat/>
    <w:rsid w:val="00B27723"/>
    <w:rPr>
      <w:b/>
      <w:sz w:val="24"/>
      <w:szCs w:val="24"/>
    </w:rPr>
  </w:style>
  <w:style w:type="character" w:customStyle="1" w:styleId="ListLabel6">
    <w:name w:val="ListLabel 6"/>
    <w:qFormat/>
    <w:rsid w:val="00B27723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B27723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B27723"/>
    <w:rPr>
      <w:b/>
      <w:sz w:val="24"/>
      <w:szCs w:val="24"/>
    </w:rPr>
  </w:style>
  <w:style w:type="character" w:customStyle="1" w:styleId="ListLabel9">
    <w:name w:val="ListLabel 9"/>
    <w:qFormat/>
    <w:rsid w:val="00B27723"/>
    <w:rPr>
      <w:rFonts w:eastAsia="Times New Roman"/>
    </w:rPr>
  </w:style>
  <w:style w:type="character" w:customStyle="1" w:styleId="ListLabel10">
    <w:name w:val="ListLabel 10"/>
    <w:qFormat/>
    <w:rsid w:val="00B27723"/>
    <w:rPr>
      <w:rFonts w:eastAsia="Times New Roman"/>
    </w:rPr>
  </w:style>
  <w:style w:type="character" w:customStyle="1" w:styleId="ListLabel11">
    <w:name w:val="ListLabel 11"/>
    <w:qFormat/>
    <w:rsid w:val="00B27723"/>
    <w:rPr>
      <w:rFonts w:eastAsia="Calibri"/>
    </w:rPr>
  </w:style>
  <w:style w:type="paragraph" w:customStyle="1" w:styleId="Nadpis">
    <w:name w:val="Nadpis"/>
    <w:basedOn w:val="Normlny"/>
    <w:next w:val="Zkladntext"/>
    <w:qFormat/>
    <w:rsid w:val="00B277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B27723"/>
    <w:pPr>
      <w:spacing w:after="140" w:line="288" w:lineRule="auto"/>
    </w:pPr>
  </w:style>
  <w:style w:type="paragraph" w:styleId="Zoznam">
    <w:name w:val="List"/>
    <w:basedOn w:val="Zkladntext"/>
    <w:rsid w:val="00B27723"/>
    <w:rPr>
      <w:rFonts w:cs="Arial"/>
    </w:rPr>
  </w:style>
  <w:style w:type="paragraph" w:customStyle="1" w:styleId="Caption">
    <w:name w:val="Caption"/>
    <w:basedOn w:val="Normlny"/>
    <w:qFormat/>
    <w:rsid w:val="00B2772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B27723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92552-09B9-4001-8534-F37DC590D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600</Words>
  <Characters>3421</Characters>
  <Application>Microsoft Office Word</Application>
  <DocSecurity>0</DocSecurity>
  <Lines>28</Lines>
  <Paragraphs>8</Paragraphs>
  <ScaleCrop>false</ScaleCrop>
  <Company/>
  <LinksUpToDate>false</LinksUpToDate>
  <CharactersWithSpaces>4013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2019-03-31T14:50:00Z</cp:lastPrinted>
  <dcterms:created xsi:type="dcterms:W3CDTF">2019-01-31T08:15:00Z</dcterms:created>
  <dcterms:modified xsi:type="dcterms:W3CDTF">2021-06-20T21:11:00Z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