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1EF59" w14:textId="789BA89A" w:rsidR="00AE54C9" w:rsidRDefault="00B661CE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sz w:val="24"/>
          <w:szCs w:val="24"/>
        </w:rPr>
        <w:t>BEKAM</w:t>
      </w:r>
      <w:r w:rsidR="00AE54C9" w:rsidRPr="00AE54C9">
        <w:rPr>
          <w:rFonts w:asciiTheme="minorHAnsi" w:hAnsiTheme="minorHAnsi" w:cs="Arial"/>
          <w:b/>
          <w:sz w:val="24"/>
          <w:szCs w:val="24"/>
        </w:rPr>
        <w:t>, spoločnosť s </w:t>
      </w:r>
      <w:proofErr w:type="spellStart"/>
      <w:r w:rsidR="00AE54C9"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="00AE54C9"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2BF7EE4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617C84B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>: vložka č. 1</w:t>
      </w:r>
      <w:r w:rsidR="00B661CE">
        <w:rPr>
          <w:rFonts w:asciiTheme="minorHAnsi" w:hAnsiTheme="minorHAnsi" w:cs="Arial"/>
          <w:b/>
          <w:iCs/>
          <w:sz w:val="22"/>
          <w:szCs w:val="22"/>
        </w:rPr>
        <w:t>8963</w:t>
      </w:r>
      <w:r>
        <w:rPr>
          <w:rFonts w:asciiTheme="minorHAnsi" w:hAnsiTheme="minorHAnsi" w:cs="Arial"/>
          <w:b/>
          <w:iCs/>
          <w:sz w:val="22"/>
          <w:szCs w:val="22"/>
        </w:rPr>
        <w:t>/L, IČO: 36</w:t>
      </w:r>
      <w:r w:rsidR="00B661CE">
        <w:rPr>
          <w:rFonts w:asciiTheme="minorHAnsi" w:hAnsiTheme="minorHAnsi" w:cs="Arial"/>
          <w:b/>
          <w:iCs/>
          <w:sz w:val="22"/>
          <w:szCs w:val="22"/>
        </w:rPr>
        <w:t>777391</w:t>
      </w:r>
      <w:r>
        <w:rPr>
          <w:rFonts w:asciiTheme="minorHAnsi" w:hAnsiTheme="minorHAnsi" w:cs="Arial"/>
          <w:b/>
          <w:iCs/>
          <w:sz w:val="22"/>
          <w:szCs w:val="22"/>
        </w:rPr>
        <w:t>,  DIČ: 202</w:t>
      </w:r>
      <w:r w:rsidR="00B661CE">
        <w:rPr>
          <w:rFonts w:asciiTheme="minorHAnsi" w:hAnsiTheme="minorHAnsi" w:cs="Arial"/>
          <w:b/>
          <w:iCs/>
          <w:sz w:val="22"/>
          <w:szCs w:val="22"/>
        </w:rPr>
        <w:t>3774739</w:t>
      </w:r>
    </w:p>
    <w:p w14:paraId="00FD1EE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99842E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14AE1A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0C05559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D96E89A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1660CA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30188A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1CE34BB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6DBE95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4D92B9B8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10EB93E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895A00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F29966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97B76B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085EBA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CAF113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4334E61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5F6AE7A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</w:t>
      </w:r>
      <w:r w:rsidR="00B661CE">
        <w:rPr>
          <w:rFonts w:asciiTheme="minorHAnsi" w:hAnsiTheme="minorHAnsi" w:cs="Arial"/>
          <w:b/>
          <w:i/>
          <w:iCs/>
          <w:sz w:val="22"/>
          <w:szCs w:val="22"/>
        </w:rPr>
        <w:t>BEKAM</w:t>
      </w:r>
      <w:r>
        <w:rPr>
          <w:rFonts w:asciiTheme="minorHAnsi" w:hAnsiTheme="minorHAnsi" w:cs="Arial"/>
          <w:b/>
          <w:i/>
          <w:iCs/>
          <w:sz w:val="22"/>
          <w:szCs w:val="22"/>
        </w:rPr>
        <w:t>, spol. s r.o., Žilina</w:t>
      </w:r>
    </w:p>
    <w:p w14:paraId="2345C477" w14:textId="217EC503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20</w:t>
      </w:r>
      <w:r w:rsidR="00FC4068">
        <w:rPr>
          <w:rFonts w:asciiTheme="minorHAnsi" w:hAnsiTheme="minorHAnsi" w:cs="Arial"/>
          <w:b/>
          <w:i/>
          <w:iCs/>
          <w:sz w:val="22"/>
          <w:szCs w:val="22"/>
        </w:rPr>
        <w:t>20</w:t>
      </w:r>
    </w:p>
    <w:p w14:paraId="468ED80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1036E38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BA852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361AD4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54202E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075CD5A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253DE7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68992B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6CDF4AF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630A9A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3E846FA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0F7B55E" w14:textId="518EBB11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</w:t>
      </w:r>
      <w:r w:rsidR="007742A4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</w:t>
      </w: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Žilina, 20</w:t>
      </w:r>
      <w:r w:rsidR="00EA7D35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FC4068">
        <w:rPr>
          <w:rFonts w:asciiTheme="minorHAnsi" w:hAnsiTheme="minorHAnsi" w:cs="Arial"/>
          <w:b/>
          <w:i/>
          <w:iCs/>
          <w:sz w:val="22"/>
          <w:szCs w:val="22"/>
        </w:rPr>
        <w:t>1</w:t>
      </w:r>
    </w:p>
    <w:p w14:paraId="79F5BB19" w14:textId="77777777" w:rsidR="00EA7D35" w:rsidRDefault="00EA7D35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317BA1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04C23D6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Úvod – všeobecné údaje</w:t>
      </w:r>
    </w:p>
    <w:p w14:paraId="240783CA" w14:textId="77777777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D.A.L., spol. s r.o.,  Považský Chlmec 500, 01003 Žilina</w:t>
      </w:r>
    </w:p>
    <w:p w14:paraId="4F5794F4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6DFA33CC" w14:textId="77777777" w:rsidR="00017469" w:rsidRDefault="00020D20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Ťažba</w:t>
      </w:r>
      <w:r w:rsidR="00017469" w:rsidRPr="00017469">
        <w:rPr>
          <w:rFonts w:asciiTheme="minorHAnsi" w:hAnsiTheme="minorHAnsi" w:cs="Arial"/>
          <w:iCs/>
          <w:sz w:val="22"/>
          <w:szCs w:val="22"/>
        </w:rPr>
        <w:t xml:space="preserve"> štrku, štrkopiesku a</w:t>
      </w:r>
      <w:r w:rsidR="00017469">
        <w:rPr>
          <w:rFonts w:asciiTheme="minorHAnsi" w:hAnsiTheme="minorHAnsi" w:cs="Arial"/>
          <w:iCs/>
          <w:sz w:val="22"/>
          <w:szCs w:val="22"/>
        </w:rPr>
        <w:t> </w:t>
      </w:r>
      <w:r w:rsidR="00017469"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32A20D2D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Zemné a demolačné práce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0DE038C3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6DEE5A44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6C09E334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525E2F83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3</w:t>
      </w:r>
      <w:r w:rsidR="00020D20">
        <w:rPr>
          <w:rFonts w:asciiTheme="minorHAnsi" w:hAnsiTheme="minorHAnsi" w:cs="Arial"/>
          <w:iCs/>
          <w:sz w:val="22"/>
          <w:szCs w:val="22"/>
        </w:rPr>
        <w:t xml:space="preserve"> </w:t>
      </w:r>
      <w:r>
        <w:rPr>
          <w:rFonts w:asciiTheme="minorHAnsi" w:hAnsiTheme="minorHAnsi" w:cs="Arial"/>
          <w:iCs/>
          <w:sz w:val="22"/>
          <w:szCs w:val="22"/>
        </w:rPr>
        <w:t>3</w:t>
      </w:r>
      <w:r w:rsidR="00020D20">
        <w:rPr>
          <w:rFonts w:asciiTheme="minorHAnsi" w:hAnsiTheme="minorHAnsi" w:cs="Arial"/>
          <w:iCs/>
          <w:sz w:val="22"/>
          <w:szCs w:val="22"/>
        </w:rPr>
        <w:t>20</w:t>
      </w:r>
      <w:r>
        <w:rPr>
          <w:rFonts w:asciiTheme="minorHAnsi" w:hAnsiTheme="minorHAnsi" w:cs="Arial"/>
          <w:iCs/>
          <w:sz w:val="22"/>
          <w:szCs w:val="22"/>
        </w:rPr>
        <w:t>,00 €    50% podiel na ZI</w:t>
      </w:r>
    </w:p>
    <w:p w14:paraId="0251848B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3</w:t>
      </w:r>
      <w:r w:rsidR="00020D20">
        <w:rPr>
          <w:rFonts w:asciiTheme="minorHAnsi" w:hAnsiTheme="minorHAnsi" w:cs="Arial"/>
          <w:iCs/>
          <w:sz w:val="22"/>
          <w:szCs w:val="22"/>
        </w:rPr>
        <w:t xml:space="preserve"> </w:t>
      </w:r>
      <w:r>
        <w:rPr>
          <w:rFonts w:asciiTheme="minorHAnsi" w:hAnsiTheme="minorHAnsi" w:cs="Arial"/>
          <w:iCs/>
          <w:sz w:val="22"/>
          <w:szCs w:val="22"/>
        </w:rPr>
        <w:t>3</w:t>
      </w:r>
      <w:r w:rsidR="00020D20">
        <w:rPr>
          <w:rFonts w:asciiTheme="minorHAnsi" w:hAnsiTheme="minorHAnsi" w:cs="Arial"/>
          <w:iCs/>
          <w:sz w:val="22"/>
          <w:szCs w:val="22"/>
        </w:rPr>
        <w:t>20</w:t>
      </w:r>
      <w:r>
        <w:rPr>
          <w:rFonts w:asciiTheme="minorHAnsi" w:hAnsiTheme="minorHAnsi" w:cs="Arial"/>
          <w:iCs/>
          <w:sz w:val="22"/>
          <w:szCs w:val="22"/>
        </w:rPr>
        <w:t xml:space="preserve">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0C5674B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6BC7FDAC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25BAFF9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vznikla 16.0</w:t>
      </w:r>
      <w:r w:rsidR="00020D20">
        <w:rPr>
          <w:rFonts w:asciiTheme="minorHAnsi" w:hAnsiTheme="minorHAnsi" w:cs="Arial"/>
          <w:iCs/>
          <w:sz w:val="22"/>
          <w:szCs w:val="22"/>
        </w:rPr>
        <w:t>5</w:t>
      </w:r>
      <w:r w:rsidRPr="00017469">
        <w:rPr>
          <w:rFonts w:asciiTheme="minorHAnsi" w:hAnsiTheme="minorHAnsi" w:cs="Arial"/>
          <w:iCs/>
          <w:sz w:val="22"/>
          <w:szCs w:val="22"/>
        </w:rPr>
        <w:t>.200</w:t>
      </w:r>
      <w:r w:rsidR="00020D20">
        <w:rPr>
          <w:rFonts w:asciiTheme="minorHAnsi" w:hAnsiTheme="minorHAnsi" w:cs="Arial"/>
          <w:iCs/>
          <w:sz w:val="22"/>
          <w:szCs w:val="22"/>
        </w:rPr>
        <w:t>7</w:t>
      </w:r>
      <w:r w:rsidRPr="00017469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427AE828" w14:textId="08C83E6E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641F1F8A" w14:textId="79D31424" w:rsidR="001F58E2" w:rsidRPr="001F58E2" w:rsidRDefault="001F58E2" w:rsidP="001F58E2">
      <w:pPr>
        <w:pStyle w:val="Odsekzoznamu"/>
        <w:numPr>
          <w:ilvl w:val="0"/>
          <w:numId w:val="6"/>
        </w:numPr>
        <w:rPr>
          <w:rFonts w:asciiTheme="minorHAnsi" w:hAnsiTheme="minorHAnsi" w:cs="Arial"/>
          <w:iCs/>
          <w:sz w:val="22"/>
          <w:szCs w:val="22"/>
        </w:rPr>
      </w:pPr>
      <w:r w:rsidRPr="001F58E2">
        <w:rPr>
          <w:rFonts w:asciiTheme="minorHAnsi" w:hAnsiTheme="minorHAnsi" w:cs="Arial"/>
          <w:iCs/>
          <w:sz w:val="22"/>
          <w:szCs w:val="22"/>
        </w:rPr>
        <w:t>Prehodnotili sme všetky informácie súvisiace s COVID 19, ktoré sme mali k dispozícii ku  dňu</w:t>
      </w:r>
      <w:r>
        <w:rPr>
          <w:rFonts w:asciiTheme="minorHAnsi" w:hAnsiTheme="minorHAnsi" w:cs="Arial"/>
          <w:iCs/>
          <w:sz w:val="22"/>
          <w:szCs w:val="22"/>
        </w:rPr>
        <w:t xml:space="preserve"> zostavenia účtovnej závierky</w:t>
      </w:r>
      <w:r w:rsidRPr="001F58E2">
        <w:rPr>
          <w:rFonts w:asciiTheme="minorHAnsi" w:hAnsiTheme="minorHAnsi" w:cs="Arial"/>
          <w:iCs/>
          <w:sz w:val="22"/>
          <w:szCs w:val="22"/>
        </w:rPr>
        <w:t>. Nakoľko sa situácia stále vyvíja, vedenie našej spoločnosti nedokáže poskytnúť kvantitatívne odhady potenciálneho vplyvu súčasnej situácie na našu účtovnú jednotku. Sme naďalej presvedčení, že z dlhodobej perspektívy je Spoločnosť schopná nepretržite pokračovať v činnosti počas roku 2021. Akýkoľvek negatívny vplyv resp. straty v dôsledku aktuálnej situácie zahrnie účtovná jednotka do účtovníctva a účtovnej závierky v roku 2021.</w:t>
      </w:r>
    </w:p>
    <w:p w14:paraId="00291463" w14:textId="77777777" w:rsidR="00017469" w:rsidRPr="001F58E2" w:rsidRDefault="00017469" w:rsidP="001F58E2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2FFC2E0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68E3EBF5" w14:textId="77777777" w:rsidR="00017469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201</w:t>
      </w:r>
      <w:r w:rsidR="00020D20">
        <w:rPr>
          <w:rFonts w:asciiTheme="minorHAnsi" w:hAnsiTheme="minorHAnsi" w:cs="Arial"/>
          <w:iCs/>
          <w:sz w:val="22"/>
          <w:szCs w:val="22"/>
        </w:rPr>
        <w:t>7</w:t>
      </w:r>
      <w:r>
        <w:rPr>
          <w:rFonts w:asciiTheme="minorHAnsi" w:hAnsiTheme="minorHAnsi" w:cs="Arial"/>
          <w:iCs/>
          <w:sz w:val="22"/>
          <w:szCs w:val="22"/>
        </w:rPr>
        <w:t xml:space="preserve"> im neboli vyplatené iné odmeny okrem mzdy  zamestnanca.</w:t>
      </w:r>
    </w:p>
    <w:p w14:paraId="0AE00367" w14:textId="77777777"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zamestnáva priemerne  5 zamestnancov v štruktúre: vodiči , strojníci, pomocní robotníci,  stavební robotníci, TH pracovníci.</w:t>
      </w:r>
    </w:p>
    <w:p w14:paraId="4EEF4163" w14:textId="77777777"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14:paraId="4BAC4AEE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2BC36FBE" w14:textId="77777777" w:rsidR="0095387C" w:rsidRDefault="0095387C" w:rsidP="00020D20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</w:t>
      </w:r>
      <w:r w:rsidR="007742A4">
        <w:rPr>
          <w:rFonts w:asciiTheme="minorHAnsi" w:hAnsiTheme="minorHAnsi" w:cs="Arial"/>
          <w:iCs/>
          <w:sz w:val="22"/>
          <w:szCs w:val="22"/>
        </w:rPr>
        <w:t>odberateľov</w:t>
      </w:r>
      <w:r>
        <w:rPr>
          <w:rFonts w:asciiTheme="minorHAnsi" w:hAnsiTheme="minorHAnsi" w:cs="Arial"/>
          <w:iCs/>
          <w:sz w:val="22"/>
          <w:szCs w:val="22"/>
        </w:rPr>
        <w:t xml:space="preserve"> patr</w:t>
      </w:r>
      <w:r w:rsidR="007742A4">
        <w:rPr>
          <w:rFonts w:asciiTheme="minorHAnsi" w:hAnsiTheme="minorHAnsi" w:cs="Arial"/>
          <w:iCs/>
          <w:sz w:val="22"/>
          <w:szCs w:val="22"/>
        </w:rPr>
        <w:t>í</w:t>
      </w:r>
      <w:r>
        <w:rPr>
          <w:rFonts w:asciiTheme="minorHAnsi" w:hAnsiTheme="minorHAnsi" w:cs="Arial"/>
          <w:iCs/>
          <w:sz w:val="22"/>
          <w:szCs w:val="22"/>
        </w:rPr>
        <w:t xml:space="preserve"> spoločnosti : </w:t>
      </w:r>
      <w:r w:rsidR="00020D20">
        <w:rPr>
          <w:rFonts w:asciiTheme="minorHAnsi" w:hAnsiTheme="minorHAnsi" w:cs="Arial"/>
          <w:iCs/>
          <w:sz w:val="22"/>
          <w:szCs w:val="22"/>
        </w:rPr>
        <w:t>D.A.L.</w:t>
      </w:r>
      <w:r>
        <w:rPr>
          <w:rFonts w:asciiTheme="minorHAnsi" w:hAnsiTheme="minorHAnsi" w:cs="Arial"/>
          <w:iCs/>
          <w:sz w:val="22"/>
          <w:szCs w:val="22"/>
        </w:rPr>
        <w:t>, s.r.o</w:t>
      </w:r>
      <w:r w:rsidR="007742A4">
        <w:rPr>
          <w:rFonts w:asciiTheme="minorHAnsi" w:hAnsiTheme="minorHAnsi" w:cs="Arial"/>
          <w:iCs/>
          <w:sz w:val="22"/>
          <w:szCs w:val="22"/>
        </w:rPr>
        <w:t>.</w:t>
      </w:r>
    </w:p>
    <w:p w14:paraId="03A2995A" w14:textId="77777777" w:rsidR="007742A4" w:rsidRPr="0095387C" w:rsidRDefault="007742A4" w:rsidP="00020D20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a dodávateľov  spoločnosť SSE Slov</w:t>
      </w:r>
      <w:r w:rsidR="00CB7185">
        <w:rPr>
          <w:rFonts w:asciiTheme="minorHAnsi" w:hAnsiTheme="minorHAnsi" w:cs="Arial"/>
          <w:iCs/>
          <w:sz w:val="22"/>
          <w:szCs w:val="22"/>
        </w:rPr>
        <w:t>a</w:t>
      </w:r>
      <w:r>
        <w:rPr>
          <w:rFonts w:asciiTheme="minorHAnsi" w:hAnsiTheme="minorHAnsi" w:cs="Arial"/>
          <w:iCs/>
          <w:sz w:val="22"/>
          <w:szCs w:val="22"/>
        </w:rPr>
        <w:t>kia, s.r.o.</w:t>
      </w:r>
      <w:r w:rsidR="000E0F83">
        <w:rPr>
          <w:rFonts w:asciiTheme="minorHAnsi" w:hAnsiTheme="minorHAnsi" w:cs="Arial"/>
          <w:iCs/>
          <w:sz w:val="22"/>
          <w:szCs w:val="22"/>
        </w:rPr>
        <w:t>, Pozemkové spoločenstvo Komposesorát Veľká Čierna a </w:t>
      </w:r>
      <w:proofErr w:type="spellStart"/>
      <w:r w:rsidR="000E0F83">
        <w:rPr>
          <w:rFonts w:asciiTheme="minorHAnsi" w:hAnsiTheme="minorHAnsi" w:cs="Arial"/>
          <w:iCs/>
          <w:sz w:val="22"/>
          <w:szCs w:val="22"/>
        </w:rPr>
        <w:t>Cenzuálne</w:t>
      </w:r>
      <w:proofErr w:type="spellEnd"/>
      <w:r w:rsidR="000E0F83"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 w:rsidR="000E0F83">
        <w:rPr>
          <w:rFonts w:asciiTheme="minorHAnsi" w:hAnsiTheme="minorHAnsi" w:cs="Arial"/>
          <w:iCs/>
          <w:sz w:val="22"/>
          <w:szCs w:val="22"/>
        </w:rPr>
        <w:t>spolunajiteľstvo</w:t>
      </w:r>
      <w:proofErr w:type="spellEnd"/>
      <w:r w:rsidR="000E0F83">
        <w:rPr>
          <w:rFonts w:asciiTheme="minorHAnsi" w:hAnsiTheme="minorHAnsi" w:cs="Arial"/>
          <w:iCs/>
          <w:sz w:val="22"/>
          <w:szCs w:val="22"/>
        </w:rPr>
        <w:t xml:space="preserve"> Rajec.</w:t>
      </w:r>
      <w:r w:rsidR="00CB7185">
        <w:rPr>
          <w:rFonts w:asciiTheme="minorHAnsi" w:hAnsiTheme="minorHAnsi" w:cs="Arial"/>
          <w:iCs/>
          <w:sz w:val="22"/>
          <w:szCs w:val="22"/>
        </w:rPr>
        <w:t>.</w:t>
      </w:r>
    </w:p>
    <w:p w14:paraId="0FE1D68F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5F0DCA7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644DCF0D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180D2481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lastRenderedPageBreak/>
        <w:t>Spoločnosť nie je neobmedzeným ručiacim spoločníkom.</w:t>
      </w:r>
    </w:p>
    <w:p w14:paraId="4B3E293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2AC07109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33BD2D61" w14:textId="77777777" w:rsidR="00020D20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</w:t>
      </w:r>
    </w:p>
    <w:p w14:paraId="7B82A42C" w14:textId="77777777" w:rsidR="00020D20" w:rsidRDefault="00020D20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DE12631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21830988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3B11772E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51918F8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5F23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CF9B491" w14:textId="445ED1A7" w:rsidR="00ED674F" w:rsidRPr="00EE0304" w:rsidRDefault="00ED674F" w:rsidP="001729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F70DA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2910C4C" w14:textId="77777777" w:rsidR="00ED674F" w:rsidRPr="00EE0304" w:rsidRDefault="00ED674F" w:rsidP="000B0DA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31.12.201</w:t>
            </w:r>
            <w:r w:rsidR="00EA7D3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</w:p>
        </w:tc>
      </w:tr>
      <w:tr w:rsidR="00ED674F" w:rsidRPr="00EE0304" w14:paraId="55C4601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D338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EE559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56B81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E0CD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846F8D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6CEAE3AD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A7171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A2CB04E" w14:textId="1CB6385A" w:rsidR="00F70DA9" w:rsidRPr="00EE0304" w:rsidRDefault="00F70DA9" w:rsidP="00F70DA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6933A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850BB0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29</w:t>
            </w:r>
            <w:r w:rsidR="006933A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523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F7484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41DCF66" w14:textId="072D3FE8" w:rsidR="00EA7D35" w:rsidRPr="00EE0304" w:rsidRDefault="00EA7D35" w:rsidP="00EA7D3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1 330 22</w:t>
            </w:r>
            <w:r w:rsidR="00850BB0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6AA437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1B7BA77B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D4D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BF45" w14:textId="57265B99" w:rsidR="00ED674F" w:rsidRPr="00EE0304" w:rsidRDefault="00F70DA9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524 851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77CC2" w14:textId="58B66851" w:rsidR="00ED674F" w:rsidRPr="00EE0304" w:rsidRDefault="005749F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F70DA9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C4EB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562 379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425D2" w14:textId="77777777" w:rsidR="00ED674F" w:rsidRPr="00EE0304" w:rsidRDefault="00F94CB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A7D35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2CAFED7A" w14:textId="77777777" w:rsidTr="00A84F9C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4EA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7D22" w14:textId="28B200CF" w:rsidR="00A84F9C" w:rsidRPr="00EE0304" w:rsidRDefault="00F94CB5" w:rsidP="00A84F9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</w:t>
            </w:r>
            <w:r w:rsidR="00F70DA9">
              <w:rPr>
                <w:rFonts w:ascii="Calibri" w:hAnsi="Calibri" w:cs="Arial CE"/>
                <w:sz w:val="18"/>
                <w:szCs w:val="18"/>
                <w:lang w:eastAsia="sk-SK"/>
              </w:rPr>
              <w:t>9 927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D386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747B" w14:textId="77777777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-1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574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3661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E4FB7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61D7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18C7" w14:textId="640A3DAE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534 778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1788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1ADA" w14:textId="386C2A4C" w:rsidR="00A84F9C" w:rsidRPr="00EE0304" w:rsidRDefault="00A84F9C" w:rsidP="00A84F9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74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850BB0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7C7F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2B0D83C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2649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57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C283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A3F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5DF9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C7478FE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4713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B7F2" w14:textId="5CCECC92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 w:rsidR="00850BB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AF7AE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AF7AE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 w:rsidR="006933A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8B9DF" w14:textId="1624F51F" w:rsidR="00ED674F" w:rsidRPr="00EE0304" w:rsidRDefault="005749FB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7C9F" w14:textId="77777777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EA7D3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5 </w:t>
            </w:r>
            <w:r w:rsidR="00EA7D3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EA7D3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CCD15" w14:textId="77777777" w:rsidR="00ED674F" w:rsidRPr="00EE0304" w:rsidRDefault="00F94CB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3E222E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2743F6F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2845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A053" w14:textId="313F2D8E" w:rsidR="00ED674F" w:rsidRPr="00EE0304" w:rsidRDefault="00F94CB5" w:rsidP="00F94CB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</w:t>
            </w:r>
            <w:r w:rsidR="00850BB0">
              <w:rPr>
                <w:rFonts w:ascii="Calibri" w:hAnsi="Calibri" w:cs="Arial CE"/>
                <w:sz w:val="18"/>
                <w:szCs w:val="18"/>
                <w:lang w:eastAsia="sk-SK"/>
              </w:rPr>
              <w:t>29</w:t>
            </w:r>
            <w:r w:rsidR="00F70DA9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850BB0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F70DA9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850BB0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F875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D454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</w:t>
            </w:r>
            <w:r w:rsidR="00A84F9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0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A84F9C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6505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F8FA25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52D6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B40F" w14:textId="6F1CC0E4" w:rsidR="001729A6" w:rsidRPr="00EE0304" w:rsidRDefault="00F94CB5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70DA9">
              <w:rPr>
                <w:rFonts w:ascii="Calibri" w:hAnsi="Calibri" w:cs="Arial CE"/>
                <w:sz w:val="18"/>
                <w:szCs w:val="18"/>
                <w:lang w:eastAsia="sk-SK"/>
              </w:rPr>
              <w:t>338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A8AC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BA46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281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9027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9AF518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4802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5FF7" w14:textId="40C1FF3F" w:rsidR="00ED674F" w:rsidRPr="00EE0304" w:rsidRDefault="005749F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81</w:t>
            </w:r>
            <w:r w:rsidR="00AF7AE2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F94CB5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AF7AE2">
              <w:rPr>
                <w:rFonts w:ascii="Calibri" w:hAnsi="Calibri" w:cs="Arial CE"/>
                <w:sz w:val="18"/>
                <w:szCs w:val="18"/>
                <w:lang w:eastAsia="sk-SK"/>
              </w:rPr>
              <w:t>175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C7F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3DD0" w14:textId="77777777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91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12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556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3AC3A9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7B98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4CB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8B61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1BA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8597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B6AAEB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073F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C504" w14:textId="4A3FF1F0" w:rsidR="00ED674F" w:rsidRPr="00EE0304" w:rsidRDefault="005749F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132</w:t>
            </w:r>
            <w:r w:rsidR="00F70DA9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6933A8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6933A8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BEEB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A829" w14:textId="77777777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30915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D2A4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390603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E928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2745" w14:textId="3B79B6DC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30 631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78749" w14:textId="32101063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FA39" w14:textId="77777777" w:rsidR="00A84F9C" w:rsidRPr="00EE0304" w:rsidRDefault="00EA7D35" w:rsidP="00A84F9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 w:rsidR="00A84F9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F94CB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53C8B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3B8E4BD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4C6D40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AC1BC8F" w14:textId="15FF03AD" w:rsidR="00ED674F" w:rsidRPr="00EE0304" w:rsidRDefault="00F94CB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1 5</w:t>
            </w:r>
            <w:r w:rsidR="00850BB0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29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6933A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AF7AE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6933A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56B78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6FB2D21" w14:textId="126C1288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1 3</w:t>
            </w:r>
            <w:r w:rsidR="00EA7D3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30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EA7D3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22</w:t>
            </w:r>
            <w:r w:rsidR="00850BB0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CFF284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16EBBB8F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C024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FD11" w14:textId="249CE21B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1 0</w:t>
            </w:r>
            <w:r w:rsidR="00850BB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15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AF7AE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6933A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95EE7" w14:textId="14EFA07D" w:rsidR="00ED674F" w:rsidRPr="00EE0304" w:rsidRDefault="00850BB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66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82C8" w14:textId="0D3816D0" w:rsidR="00A84F9C" w:rsidRPr="00EE0304" w:rsidRDefault="00EA7D35" w:rsidP="00A84F9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709 11</w:t>
            </w:r>
            <w:r w:rsidR="00850BB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81BB4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53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7318C71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7177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2B1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A84F9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A84F9C">
              <w:rPr>
                <w:rFonts w:ascii="Calibri" w:hAnsi="Calibri" w:cs="Arial CE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ECD2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28C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A84F9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640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3A75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DFA8D2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BC16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A83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C51D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90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F7D6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14E843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67FA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7CD1" w14:textId="0BBB9A57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438 15</w:t>
            </w:r>
            <w:r w:rsidR="00850BB0"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D328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F4ED" w14:textId="2F7F6465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438 15</w:t>
            </w:r>
            <w:r w:rsidR="00850BB0"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C156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A11D1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3CD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3A02" w14:textId="77777777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42F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F3D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</w:t>
            </w:r>
            <w:r w:rsidR="00A84F9C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560D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38C81B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6581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6EE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17A1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C7C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C343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0F9BB5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931D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797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1F0F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0D4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6125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E8EAF0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4D3A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2F05" w14:textId="633621A2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263 65</w:t>
            </w:r>
            <w:r w:rsidR="00850BB0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090A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6B12" w14:textId="77777777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55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336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D71A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02A55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02DE37D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2116D87" w14:textId="24C1AF2C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</w:t>
            </w:r>
            <w:r w:rsidR="00850BB0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06</w:t>
            </w:r>
            <w:r w:rsidR="005749FB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6</w:t>
            </w:r>
            <w:r w:rsidR="006933A8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</w:t>
            </w:r>
            <w:r w:rsidR="004E771F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1A3AAE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4EDFA4F3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318 986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4C7D9F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3F44FDB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DB9C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9921" w14:textId="7CA4B093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5749F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850BB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 w:rsidR="005749F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AF7AE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6933A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AF7AE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B434E" w14:textId="185211BE" w:rsidR="00ED674F" w:rsidRPr="00EE0304" w:rsidRDefault="005749F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850BB0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E9A4" w14:textId="77777777" w:rsidR="00ED674F" w:rsidRPr="00EE0304" w:rsidRDefault="00A84F9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EA7D3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21 111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D1E68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3E222E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4E9DC8E1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830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5022" w14:textId="0DF0180E" w:rsidR="00ED674F" w:rsidRPr="00EE0304" w:rsidRDefault="00F94CB5" w:rsidP="00F94CB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    </w:t>
            </w:r>
            <w:r w:rsidR="00F70DA9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9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0001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671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FDD6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26D384A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0415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A6F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B0AB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90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55AE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9ED5A2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5700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CEFC" w14:textId="3B336989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217 970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963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A9AA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289</w:t>
            </w:r>
            <w:r w:rsidR="008927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97</w:t>
            </w:r>
            <w:r w:rsidR="008927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0C97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11A317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883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BC14" w14:textId="627F3C30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850BB0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AF7AE2"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5749FB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AF7AE2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6933A8">
              <w:rPr>
                <w:rFonts w:ascii="Calibri" w:hAnsi="Calibri" w:cs="Arial CE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4468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54E1" w14:textId="77777777" w:rsidR="00ED674F" w:rsidRPr="00EE0304" w:rsidRDefault="0089270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18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EF92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7DC8BB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7FD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8AA5" w14:textId="3198C0D1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3 403</w:t>
            </w:r>
            <w:r w:rsidR="004E1DD6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4AB2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5DB1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2 768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5326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C62F1A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8B8B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C230" w14:textId="68A37466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144 000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D86A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8423" w14:textId="77777777" w:rsidR="00ED674F" w:rsidRPr="00EE0304" w:rsidRDefault="0089270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44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EA7D35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40EA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3D876B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CD37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EFC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412B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CE4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855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6B6D895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F1C6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7D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EC2D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CBB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4C6A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</w:tr>
    </w:tbl>
    <w:p w14:paraId="5E60BFAE" w14:textId="77777777" w:rsidR="000B0DAD" w:rsidRDefault="000B0DAD" w:rsidP="000B0DAD"/>
    <w:p w14:paraId="40A64DEA" w14:textId="77777777" w:rsidR="000B0DAD" w:rsidRDefault="000B0DAD" w:rsidP="000B0DAD"/>
    <w:p w14:paraId="4707E81E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560A623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37D23B05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418"/>
        <w:gridCol w:w="1417"/>
      </w:tblGrid>
      <w:tr w:rsidR="00ED674F" w:rsidRPr="00EE0304" w14:paraId="3814613E" w14:textId="77777777" w:rsidTr="00017469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F126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E195E5" w14:textId="4B6748BD" w:rsidR="00ED674F" w:rsidRPr="00EE0304" w:rsidRDefault="00ED674F" w:rsidP="004E1D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F70DA9">
              <w:rPr>
                <w:rFonts w:ascii="Calibri" w:hAnsi="Calibri" w:cs="Arial CE"/>
                <w:b/>
                <w:bCs/>
                <w:lang w:eastAsia="sk-SK"/>
              </w:rPr>
              <w:t>20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40269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201</w:t>
            </w:r>
            <w:r w:rsidR="00EA7D35">
              <w:rPr>
                <w:rFonts w:ascii="Calibri" w:hAnsi="Calibri" w:cs="Arial CE"/>
                <w:b/>
                <w:bCs/>
                <w:lang w:eastAsia="sk-SK"/>
              </w:rPr>
              <w:t>9</w:t>
            </w:r>
          </w:p>
        </w:tc>
      </w:tr>
      <w:tr w:rsidR="00ED674F" w:rsidRPr="00EE0304" w14:paraId="533D01B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E355D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60C3" w14:textId="58C2512E" w:rsidR="00ED674F" w:rsidRPr="00EE0304" w:rsidRDefault="00F70DA9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     774 23</w:t>
            </w:r>
            <w:r w:rsidR="00850BB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DBE8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8927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51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826</w:t>
            </w:r>
          </w:p>
        </w:tc>
      </w:tr>
      <w:tr w:rsidR="00ED674F" w:rsidRPr="00EE0304" w14:paraId="03D94CB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70AE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299C" w14:textId="3A656D9A" w:rsidR="00ED674F" w:rsidRPr="00EE0304" w:rsidRDefault="00850BB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790</w:t>
            </w:r>
            <w:r w:rsidR="00F70DA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E37A4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868 434</w:t>
            </w:r>
          </w:p>
        </w:tc>
      </w:tr>
      <w:tr w:rsidR="00ED674F" w:rsidRPr="00EE0304" w14:paraId="743E54A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0126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7C56" w14:textId="48F38EBC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4F2A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3F9D190A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4340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457A" w14:textId="73D308A8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552 329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535C9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681 004</w:t>
            </w:r>
          </w:p>
        </w:tc>
      </w:tr>
      <w:tr w:rsidR="00ED674F" w:rsidRPr="00EE0304" w14:paraId="444793B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6773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3A80" w14:textId="59AFD398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221 90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60416" w14:textId="77777777" w:rsidR="00ED674F" w:rsidRPr="00EE0304" w:rsidRDefault="0089270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EA7D35">
              <w:rPr>
                <w:rFonts w:ascii="Calibri" w:hAnsi="Calibri" w:cs="Arial CE"/>
                <w:sz w:val="16"/>
                <w:szCs w:val="16"/>
                <w:lang w:eastAsia="sk-SK"/>
              </w:rPr>
              <w:t>70 822</w:t>
            </w:r>
          </w:p>
        </w:tc>
      </w:tr>
      <w:tr w:rsidR="00ED674F" w:rsidRPr="00EE0304" w14:paraId="2B489C7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99CA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AB13" w14:textId="23D97B8A" w:rsidR="00ED674F" w:rsidRPr="00EE0304" w:rsidRDefault="00F70DA9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16</w:t>
            </w:r>
            <w:r w:rsidR="00F94CB5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EF422" w14:textId="77777777" w:rsidR="00ED674F" w:rsidRPr="00EE0304" w:rsidRDefault="0089270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EA7D35">
              <w:rPr>
                <w:rFonts w:ascii="Calibri" w:hAnsi="Calibri" w:cs="Arial CE"/>
                <w:sz w:val="16"/>
                <w:szCs w:val="16"/>
                <w:lang w:eastAsia="sk-SK"/>
              </w:rPr>
              <w:t>83 392</w:t>
            </w:r>
          </w:p>
        </w:tc>
      </w:tr>
      <w:tr w:rsidR="00ED674F" w:rsidRPr="00EE0304" w14:paraId="4E6B4EB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81C9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652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BC39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09EEF84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6F08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9001" w14:textId="35011B5A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25B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72D56D74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6DA8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9C74" w14:textId="1D272A59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0CA16" w14:textId="77777777" w:rsidR="00ED674F" w:rsidRPr="00EE0304" w:rsidRDefault="00ED674F" w:rsidP="00EA7D3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6D3A3FB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D4F59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DAC1" w14:textId="1A69E1B4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5749F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90</w:t>
            </w:r>
            <w:r w:rsidR="00137D8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5749F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 w:rsidR="00AF7AE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DC321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452 941</w:t>
            </w:r>
          </w:p>
        </w:tc>
      </w:tr>
      <w:tr w:rsidR="00ED674F" w:rsidRPr="00EE0304" w14:paraId="1D7A5F9A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6D0B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D1FA" w14:textId="0D5456B9" w:rsidR="00ED674F" w:rsidRPr="00EE0304" w:rsidRDefault="00137D85" w:rsidP="0089270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     </w:t>
            </w:r>
            <w:r w:rsidR="00F70DA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120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906DB51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24F7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85BF" w14:textId="61FA1364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4 4</w:t>
            </w:r>
            <w:r w:rsidR="005749FB">
              <w:rPr>
                <w:rFonts w:ascii="Calibri" w:hAnsi="Calibri" w:cs="Arial CE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DAA9B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6 883</w:t>
            </w:r>
          </w:p>
        </w:tc>
      </w:tr>
      <w:tr w:rsidR="00ED674F" w:rsidRPr="00EE0304" w14:paraId="502C7A2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8988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49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0B85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5E47725F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826B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9C9D" w14:textId="24CE2AC5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269 83</w:t>
            </w:r>
            <w:r w:rsidR="00AF7AE2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F1437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311 246</w:t>
            </w:r>
          </w:p>
        </w:tc>
      </w:tr>
      <w:tr w:rsidR="00ED674F" w:rsidRPr="00EE0304" w14:paraId="2CEABCF4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B920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2FD8" w14:textId="24BFB5D7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38 678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E63E2" w14:textId="77777777" w:rsidR="00ED674F" w:rsidRPr="00EE0304" w:rsidRDefault="0089270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EA7D35">
              <w:rPr>
                <w:rFonts w:ascii="Calibri" w:hAnsi="Calibri" w:cs="Arial CE"/>
                <w:sz w:val="16"/>
                <w:szCs w:val="16"/>
                <w:lang w:eastAsia="sk-SK"/>
              </w:rPr>
              <w:t>7 791</w:t>
            </w:r>
          </w:p>
        </w:tc>
      </w:tr>
      <w:tr w:rsidR="00ED674F" w:rsidRPr="00EE0304" w14:paraId="7E6D6A7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FA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2EA7" w14:textId="47D6455A" w:rsidR="00ED674F" w:rsidRPr="00EE0304" w:rsidRDefault="005749F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36 823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08439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47 466</w:t>
            </w:r>
          </w:p>
        </w:tc>
      </w:tr>
      <w:tr w:rsidR="00ED674F" w:rsidRPr="00EE0304" w14:paraId="72C2087A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9C5C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0A7C" w14:textId="535E7FE4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37 528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FEA73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892704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761</w:t>
            </w:r>
          </w:p>
        </w:tc>
      </w:tr>
      <w:tr w:rsidR="00ED674F" w:rsidRPr="00EE0304" w14:paraId="4020384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C343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300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DD8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0D379AA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CCEF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CB20" w14:textId="7046171A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67733" w14:textId="77777777" w:rsidR="00ED674F" w:rsidRPr="00EE0304" w:rsidRDefault="00ED674F" w:rsidP="00EA7D3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02C7075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91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F202" w14:textId="2C1054FF" w:rsidR="00ED674F" w:rsidRPr="00EE0304" w:rsidRDefault="005749F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3 112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01374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5 7</w:t>
            </w:r>
            <w:r w:rsidR="00892704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</w:tr>
      <w:tr w:rsidR="00ED674F" w:rsidRPr="00EE0304" w14:paraId="5E76E3C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871189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C8B14C" w14:textId="302096A2" w:rsidR="00ED674F" w:rsidRPr="00EE0304" w:rsidRDefault="00F70D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850BB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00</w:t>
            </w:r>
            <w:r w:rsidR="005749F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850BB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16</w:t>
            </w:r>
            <w:r w:rsidR="00AF7AE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467EAF" w14:textId="3B3D973B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415 49</w:t>
            </w:r>
            <w:r w:rsidR="00850BB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</w:p>
        </w:tc>
      </w:tr>
      <w:tr w:rsidR="00ED674F" w:rsidRPr="00EE0304" w14:paraId="75C98D4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0C37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9802" w14:textId="3ACF13F5" w:rsidR="006177AE" w:rsidRPr="006177AE" w:rsidRDefault="006177AE" w:rsidP="006177A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    </w:t>
            </w:r>
            <w:r w:rsidR="00F70DA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5</w:t>
            </w:r>
            <w:r w:rsidR="00850BB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16</w:t>
            </w:r>
            <w:r w:rsidR="00F70DA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850BB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27</w:t>
            </w:r>
            <w:r w:rsidR="00AF7AE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B86A6" w14:textId="77777777" w:rsidR="00ED674F" w:rsidRPr="006177AE" w:rsidRDefault="006177AE" w:rsidP="006177A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    </w:t>
            </w:r>
            <w:r w:rsidR="00EA7D3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550 305</w:t>
            </w:r>
          </w:p>
        </w:tc>
      </w:tr>
      <w:tr w:rsidR="00ED674F" w:rsidRPr="00EE0304" w14:paraId="2AFD390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EE50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ACA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CDAA8" w14:textId="77777777" w:rsidR="00ED674F" w:rsidRPr="00EE0304" w:rsidRDefault="00062CE8" w:rsidP="00062CE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6177A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</w:t>
            </w:r>
            <w:r w:rsidR="006177A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</w:t>
            </w:r>
            <w:r w:rsidR="00EA7D35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</w:t>
            </w:r>
            <w:r w:rsidR="006177AE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EA7D35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                        </w:t>
            </w:r>
            <w:r w:rsidR="006177A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1B93247F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154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AABF" w14:textId="342DA692" w:rsidR="00ED674F" w:rsidRPr="00EE0304" w:rsidRDefault="00137D8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F70DA9"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6933A8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F70DA9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 w:rsidR="006933A8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3305C" w14:textId="0842F655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062CE8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83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</w:p>
        </w:tc>
      </w:tr>
      <w:tr w:rsidR="00ED674F" w:rsidRPr="00EE0304" w14:paraId="168B5C24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6EBE54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C74655" w14:textId="1F7C1D5C" w:rsidR="00ED674F" w:rsidRPr="00EE0304" w:rsidRDefault="00F70DA9" w:rsidP="00F70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      </w:t>
            </w:r>
            <w:r w:rsidR="00ED674F"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137D8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1 </w:t>
            </w:r>
            <w:r w:rsidR="006933A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6933A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062CE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E2029F" w14:textId="31AA796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062CE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EA7D3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13 80</w:t>
            </w:r>
            <w:r w:rsidR="00850BB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</w:p>
        </w:tc>
      </w:tr>
      <w:tr w:rsidR="00ED674F" w:rsidRPr="00EE0304" w14:paraId="58F221F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B5A846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964D84" w14:textId="3E5F8B4C" w:rsidR="00ED674F" w:rsidRPr="003E222E" w:rsidRDefault="00F70DA9" w:rsidP="003E222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                   </w:t>
            </w:r>
            <w:r w:rsidR="00850BB0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388</w:t>
            </w:r>
            <w:r w:rsidR="005749FB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 w:rsidR="006933A8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8</w:t>
            </w:r>
            <w:r w:rsidR="005749FB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7</w:t>
            </w:r>
            <w:r w:rsidR="006933A8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28A295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401 692</w:t>
            </w:r>
          </w:p>
        </w:tc>
      </w:tr>
      <w:tr w:rsidR="00ED674F" w:rsidRPr="00EE0304" w14:paraId="56258535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DF9E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6EA8" w14:textId="427826A4" w:rsidR="00ED674F" w:rsidRPr="00EE0304" w:rsidRDefault="00F70DA9" w:rsidP="00F70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8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5749FB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AF7AE2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6933A8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9D9CE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81 520</w:t>
            </w:r>
          </w:p>
        </w:tc>
      </w:tr>
      <w:tr w:rsidR="00ED674F" w:rsidRPr="00EE0304" w14:paraId="681E833D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262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C510" w14:textId="606DBF27" w:rsidR="00ED674F" w:rsidRPr="00EE0304" w:rsidRDefault="007C6A27" w:rsidP="00FC506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FC111" w14:textId="77777777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1186</w:t>
            </w:r>
          </w:p>
        </w:tc>
      </w:tr>
      <w:tr w:rsidR="00ED674F" w:rsidRPr="00EE0304" w14:paraId="3E56671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59DA1B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529CB0" w14:textId="3B7F2FE8" w:rsidR="00ED674F" w:rsidRPr="00EE0304" w:rsidRDefault="007C6A2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850BB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06</w:t>
            </w:r>
            <w:r w:rsidR="005749F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6</w:t>
            </w:r>
            <w:r w:rsidR="006933A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 w:rsidR="004E771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51DB49" w14:textId="77777777" w:rsidR="00ED674F" w:rsidRPr="00EE0304" w:rsidRDefault="00EA7D35" w:rsidP="00EA7D3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     318 986</w:t>
            </w:r>
          </w:p>
        </w:tc>
      </w:tr>
      <w:tr w:rsidR="00ED674F" w:rsidRPr="00EE0304" w14:paraId="7FD9DBB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CF89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913D7" w14:textId="77777777" w:rsidR="00ED674F" w:rsidRPr="00EE0304" w:rsidRDefault="00137D85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B034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2188A006" w14:textId="77777777" w:rsidTr="00017469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3CFC1C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4A6462" w14:textId="57FE0C46" w:rsidR="00ED674F" w:rsidRPr="00EE0304" w:rsidRDefault="00AF7AE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790 565</w:t>
            </w:r>
            <w:r w:rsidR="00062CE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F9E310" w14:textId="3141E982" w:rsidR="00ED674F" w:rsidRPr="00EE0304" w:rsidRDefault="00EA7D3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062CE8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062CE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468</w:t>
            </w:r>
          </w:p>
        </w:tc>
      </w:tr>
      <w:tr w:rsidR="00ED674F" w:rsidRPr="00EE0304" w14:paraId="01108C9B" w14:textId="77777777" w:rsidTr="00017469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16FDD6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8D5605" w14:textId="272F286A" w:rsidR="00ED674F" w:rsidRPr="00EE0304" w:rsidRDefault="007C6A2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48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6933A8">
              <w:rPr>
                <w:rFonts w:ascii="Calibri" w:hAnsi="Calibri" w:cs="Arial CE"/>
                <w:sz w:val="16"/>
                <w:szCs w:val="16"/>
                <w:lang w:eastAsia="sk-SK"/>
              </w:rPr>
              <w:t>79</w:t>
            </w:r>
            <w:r w:rsidR="00062CE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29A7A0" w14:textId="77777777" w:rsidR="00ED674F" w:rsidRPr="00EE0304" w:rsidRDefault="00DD78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549 482</w:t>
            </w:r>
          </w:p>
        </w:tc>
      </w:tr>
      <w:tr w:rsidR="00ED674F" w:rsidRPr="00EE0304" w14:paraId="5C580076" w14:textId="77777777" w:rsidTr="00017469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2EEC3D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DCDFE9" w14:textId="5C0B9D4D" w:rsidR="00ED674F" w:rsidRPr="00EE0304" w:rsidRDefault="007C6A2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 w:rsidR="005749FB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850BB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6</w:t>
            </w:r>
            <w:r w:rsidR="006933A8">
              <w:rPr>
                <w:rFonts w:ascii="Calibri" w:hAnsi="Calibri" w:cs="Arial CE"/>
                <w:sz w:val="16"/>
                <w:szCs w:val="16"/>
                <w:lang w:eastAsia="sk-SK"/>
              </w:rPr>
              <w:t>86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86BEF1" w14:textId="77777777" w:rsidR="00ED674F" w:rsidRPr="00EE0304" w:rsidRDefault="00DD78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318 986</w:t>
            </w:r>
          </w:p>
        </w:tc>
      </w:tr>
    </w:tbl>
    <w:p w14:paraId="371691B3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77E049E7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728026DD" w14:textId="77777777" w:rsidR="000B0DAD" w:rsidRDefault="000B0DAD" w:rsidP="000B0DAD"/>
    <w:p w14:paraId="395FE78B" w14:textId="77777777" w:rsidR="000B0DAD" w:rsidRDefault="000B0DAD" w:rsidP="000B0DAD"/>
    <w:p w14:paraId="2F4291B2" w14:textId="77777777" w:rsidR="000B0DAD" w:rsidRDefault="000B0DAD" w:rsidP="000B0DAD"/>
    <w:p w14:paraId="27DC171B" w14:textId="77777777" w:rsidR="000B0DAD" w:rsidRDefault="000B0DAD" w:rsidP="000B0DAD"/>
    <w:p w14:paraId="416F3E8D" w14:textId="77777777" w:rsidR="000B0DAD" w:rsidRDefault="000B0DAD" w:rsidP="000B0DAD"/>
    <w:p w14:paraId="63BF7599" w14:textId="77777777" w:rsidR="000B0DAD" w:rsidRDefault="000B0DAD" w:rsidP="000B0DAD"/>
    <w:p w14:paraId="430F4845" w14:textId="77777777" w:rsidR="000B0DAD" w:rsidRPr="000B0DAD" w:rsidRDefault="000B0DAD" w:rsidP="000B0DAD"/>
    <w:p w14:paraId="3C54692A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0D5351E5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5079654E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ED674F" w:rsidRPr="0078145B" w14:paraId="4562B0FE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0342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CCB2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B5A7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B186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4A4C1" w14:textId="4F9ABF9B" w:rsidR="00ED674F" w:rsidRPr="0078145B" w:rsidRDefault="00ED674F" w:rsidP="00FC5068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7C6A2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1388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31.12.201</w:t>
            </w:r>
            <w:r w:rsidR="00DD785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9</w:t>
            </w:r>
          </w:p>
        </w:tc>
      </w:tr>
      <w:tr w:rsidR="00ED674F" w:rsidRPr="0078145B" w14:paraId="21878BC9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CD637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2E2E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8B47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09B5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51FF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8372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522EA16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A6A9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83B7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EDDF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5FF0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4C4FF" w14:textId="640F5B37" w:rsidR="00ED674F" w:rsidRPr="0078145B" w:rsidRDefault="00AF75E3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0,4</w:t>
            </w:r>
            <w:r w:rsidR="00850BB0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6393D" w14:textId="77777777" w:rsidR="00ED674F" w:rsidRPr="0078145B" w:rsidRDefault="00AF75E3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D7857">
              <w:rPr>
                <w:rFonts w:asciiTheme="minorHAnsi" w:hAnsiTheme="minorHAnsi" w:cs="Arial"/>
                <w:sz w:val="18"/>
                <w:szCs w:val="18"/>
              </w:rPr>
              <w:t>40</w:t>
            </w:r>
          </w:p>
        </w:tc>
      </w:tr>
      <w:tr w:rsidR="00ED674F" w:rsidRPr="0078145B" w14:paraId="199E1FA1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25710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2E39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11AF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3BDF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C40FD" w14:textId="5770E040" w:rsidR="00ED674F" w:rsidRPr="0078145B" w:rsidRDefault="00687C9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B74D1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5749FB"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AF7AE2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61EF3" w14:textId="77777777" w:rsidR="00ED674F" w:rsidRPr="0078145B" w:rsidRDefault="00137D85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AF75E3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DD7857">
              <w:rPr>
                <w:rFonts w:asciiTheme="minorHAnsi" w:hAnsiTheme="minorHAnsi" w:cs="Arial"/>
                <w:sz w:val="18"/>
                <w:szCs w:val="18"/>
              </w:rPr>
              <w:t>90</w:t>
            </w:r>
          </w:p>
        </w:tc>
      </w:tr>
      <w:tr w:rsidR="00ED674F" w:rsidRPr="0078145B" w14:paraId="135652A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024AD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BDBB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9A1C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0FB8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E63E0" w14:textId="268E95E3" w:rsidR="00ED674F" w:rsidRPr="0078145B" w:rsidRDefault="00687C9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CB74D1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5749FB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850BB0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A6F8E" w14:textId="77777777" w:rsidR="00ED674F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2,24</w:t>
            </w:r>
          </w:p>
        </w:tc>
      </w:tr>
      <w:tr w:rsidR="00DD7857" w:rsidRPr="0078145B" w14:paraId="1A19733B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CE598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0E2C5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85E6F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B8B04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0BEE4" w14:textId="77777777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811A3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D7857" w:rsidRPr="0078145B" w14:paraId="642A9666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6702E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A7512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9FDA4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46F12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5CE00" w14:textId="55817CAD" w:rsidR="00DD7857" w:rsidRPr="0078145B" w:rsidRDefault="00687C9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C7BEB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227</w:t>
            </w:r>
          </w:p>
        </w:tc>
      </w:tr>
      <w:tr w:rsidR="00DD7857" w:rsidRPr="0078145B" w14:paraId="55DE1AA2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8B174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C8649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85B82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B84E2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5B948" w14:textId="24C2281D" w:rsidR="00DD7857" w:rsidRPr="0078145B" w:rsidRDefault="00687C9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850BB0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1B734" w14:textId="49012AB7" w:rsidR="00DD7857" w:rsidRPr="0078145B" w:rsidRDefault="002237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</w:t>
            </w:r>
          </w:p>
        </w:tc>
      </w:tr>
      <w:tr w:rsidR="00DD7857" w:rsidRPr="0078145B" w14:paraId="51498DF9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0A366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96522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9A478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73E46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CE37D" w14:textId="0741A343" w:rsidR="00DD7857" w:rsidRPr="0078145B" w:rsidRDefault="00687C9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50BB0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00701" w14:textId="284F901F" w:rsidR="00DD7857" w:rsidRPr="0078145B" w:rsidRDefault="002237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</w:tr>
      <w:tr w:rsidR="00DD7857" w:rsidRPr="0078145B" w14:paraId="7E31A2D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876C8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výrobných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18AA8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12B1F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000CD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BAFAE" w14:textId="77777777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FA609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D7857" w:rsidRPr="0078145B" w14:paraId="788CEB4B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066A5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nedokončenej výroby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EBAA8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B9C65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B8E9C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AA7D4" w14:textId="77777777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537DC" w14:textId="77777777" w:rsidR="00DD7857" w:rsidRPr="0078145B" w:rsidRDefault="00DD7857" w:rsidP="004F58ED">
            <w:pPr>
              <w:ind w:right="118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D7857" w:rsidRPr="0078145B" w14:paraId="09A64BB5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B81EC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výrobkov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4274F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4BCBE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9A3F5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CD29" w14:textId="77777777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291F5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D7857" w:rsidRPr="0078145B" w14:paraId="33FCDEE6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32137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E193E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B2654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A574F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42FAB" w14:textId="77777777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56EE9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D7857" w:rsidRPr="0078145B" w14:paraId="34FA0635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FF9DF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18B19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20292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94F45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2AE55" w14:textId="583421FC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687C99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2237C0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6C96B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0,24</w:t>
            </w:r>
          </w:p>
        </w:tc>
      </w:tr>
      <w:tr w:rsidR="00DD7857" w:rsidRPr="0078145B" w14:paraId="2B487416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CEE4D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EF204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7489D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97B9C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801F0" w14:textId="5E5C3F83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0,3</w:t>
            </w:r>
            <w:r w:rsidR="002237C0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F2E1B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0,45</w:t>
            </w:r>
          </w:p>
        </w:tc>
      </w:tr>
      <w:tr w:rsidR="00DD7857" w:rsidRPr="0078145B" w14:paraId="6798849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A4543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FE9F0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E8AC8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EF864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BF715" w14:textId="7BC5E07D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C6A27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2237C0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2C9E8" w14:textId="77777777" w:rsidR="00DD7857" w:rsidRPr="0078145B" w:rsidRDefault="00DD7857" w:rsidP="004F58ED">
            <w:pPr>
              <w:ind w:right="118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0,34</w:t>
            </w:r>
          </w:p>
        </w:tc>
      </w:tr>
      <w:tr w:rsidR="00DD7857" w:rsidRPr="0078145B" w14:paraId="2463141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4C291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929B6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220AE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C8CD3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35DC9" w14:textId="10AE61D6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687C99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2237C0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1A77D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0,58</w:t>
            </w:r>
          </w:p>
        </w:tc>
      </w:tr>
      <w:tr w:rsidR="00DD7857" w:rsidRPr="0078145B" w14:paraId="70C9FE9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7A09A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8D9AC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373A4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815BB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6A381" w14:textId="77777777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B51B1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D7857" w:rsidRPr="0078145B" w14:paraId="0549921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8DA79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211EC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66CE3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C3EDF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4B4E6" w14:textId="567120C1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687C99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2237C0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CA4C2" w14:textId="77777777" w:rsidR="00DD7857" w:rsidRPr="0078145B" w:rsidRDefault="00DD7857" w:rsidP="004F58ED">
            <w:pPr>
              <w:ind w:right="118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0,47                               0,47</w:t>
            </w:r>
          </w:p>
        </w:tc>
      </w:tr>
      <w:tr w:rsidR="00DD7857" w:rsidRPr="0078145B" w14:paraId="00652C38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5B672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5218F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54562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3CA04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A00C0" w14:textId="6705C17C" w:rsidR="00DD7857" w:rsidRPr="0078145B" w:rsidRDefault="00687C99" w:rsidP="00CB74D1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2237C0">
              <w:rPr>
                <w:rFonts w:asciiTheme="minorHAnsi" w:hAnsiTheme="minorHAnsi" w:cs="Arial"/>
                <w:sz w:val="18"/>
                <w:szCs w:val="18"/>
              </w:rPr>
              <w:t>02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BA4FD" w14:textId="597BC2D1" w:rsidR="00DD7857" w:rsidRPr="0078145B" w:rsidRDefault="00DD7857" w:rsidP="00DD7857">
            <w:pPr>
              <w:ind w:right="118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             0,0</w:t>
            </w:r>
            <w:r w:rsidR="002237C0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DD7857" w:rsidRPr="0078145B" w14:paraId="6662B2A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E1D8F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0E026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3FAED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E503C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8C41E" w14:textId="45C668E8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687C99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2237C0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8A730" w14:textId="7415D94E" w:rsidR="00DD7857" w:rsidRPr="0078145B" w:rsidRDefault="00C62486" w:rsidP="00C62486">
            <w:pPr>
              <w:ind w:right="118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</w:t>
            </w:r>
            <w:r w:rsidR="00DD7857">
              <w:rPr>
                <w:rFonts w:asciiTheme="minorHAnsi" w:hAnsiTheme="minorHAnsi" w:cs="Arial"/>
                <w:sz w:val="18"/>
                <w:szCs w:val="18"/>
              </w:rPr>
              <w:t>0,58</w:t>
            </w:r>
          </w:p>
        </w:tc>
      </w:tr>
      <w:tr w:rsidR="00DD7857" w:rsidRPr="0078145B" w14:paraId="4A9B3B6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D99AB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D3ADE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83954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C2DD2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6B71D" w14:textId="69D17461" w:rsidR="00DD7857" w:rsidRDefault="00687C9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3,</w:t>
            </w:r>
            <w:r w:rsidR="005749FB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2237C0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  <w:p w14:paraId="15DBCDF9" w14:textId="77777777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97571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2,77</w:t>
            </w:r>
          </w:p>
        </w:tc>
      </w:tr>
      <w:tr w:rsidR="00DD7857" w:rsidRPr="0078145B" w14:paraId="2BBE8439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3BA76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50FFF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355EC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3FFA0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2679C" w14:textId="77777777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D6DE9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D7857" w:rsidRPr="0078145B" w14:paraId="6A8AED9B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35865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304CB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B9B04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6B5ED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E3E41" w14:textId="77777777" w:rsidR="00DD7857" w:rsidRPr="0078145B" w:rsidRDefault="00DD7857" w:rsidP="00017469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738CE" w14:textId="77777777" w:rsidR="00DD7857" w:rsidRPr="0078145B" w:rsidRDefault="00DD7857" w:rsidP="00017469">
            <w:pPr>
              <w:ind w:left="78"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D7857" w:rsidRPr="0078145B" w14:paraId="5AF6A61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A4B0B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DC8E0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01828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BAE1F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38AD7" w14:textId="77777777" w:rsidR="00DD7857" w:rsidRPr="0078145B" w:rsidRDefault="00DD7857" w:rsidP="00CB74D1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2410F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D7857" w:rsidRPr="0078145B" w14:paraId="1C39CFD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F227D" w14:textId="77777777" w:rsidR="00DD7857" w:rsidRPr="0078145B" w:rsidRDefault="00DD7857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AF697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EF3F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12F68" w14:textId="77777777" w:rsidR="00DD7857" w:rsidRPr="0078145B" w:rsidRDefault="00DD7857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49BB8" w14:textId="77777777" w:rsidR="00DD7857" w:rsidRPr="0078145B" w:rsidRDefault="00DD785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6D442" w14:textId="77777777" w:rsidR="00DD7857" w:rsidRPr="0078145B" w:rsidRDefault="00DD785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70E6C869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60A36086" w14:textId="4681951B" w:rsidR="00ED674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(201</w:t>
      </w:r>
      <w:r w:rsidR="002237C0">
        <w:rPr>
          <w:rFonts w:asciiTheme="minorHAnsi" w:hAnsiTheme="minorHAnsi"/>
          <w:b/>
          <w:bCs/>
          <w:sz w:val="22"/>
          <w:szCs w:val="22"/>
          <w:lang w:val="sk-SK"/>
        </w:rPr>
        <w:t>9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2237C0">
        <w:rPr>
          <w:rFonts w:asciiTheme="minorHAnsi" w:hAnsiTheme="minorHAnsi"/>
          <w:b/>
          <w:bCs/>
          <w:sz w:val="22"/>
          <w:szCs w:val="22"/>
          <w:lang w:val="sk-SK"/>
        </w:rPr>
        <w:t>20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):</w:t>
      </w:r>
    </w:p>
    <w:p w14:paraId="76BAE299" w14:textId="57FFEC80" w:rsidR="00ED674F" w:rsidRDefault="00ED674F" w:rsidP="00716766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Štruktúra majetku sa zmenila, neobežný majetok tvorí </w:t>
      </w:r>
      <w:r w:rsidR="00687C99">
        <w:rPr>
          <w:rFonts w:asciiTheme="minorHAnsi" w:hAnsiTheme="minorHAnsi"/>
          <w:sz w:val="22"/>
          <w:szCs w:val="22"/>
          <w:lang w:val="sk-SK"/>
        </w:rPr>
        <w:t>3</w:t>
      </w:r>
      <w:r w:rsidR="00DD7857">
        <w:rPr>
          <w:rFonts w:asciiTheme="minorHAnsi" w:hAnsiTheme="minorHAnsi"/>
          <w:sz w:val="22"/>
          <w:szCs w:val="22"/>
          <w:lang w:val="sk-SK"/>
        </w:rPr>
        <w:t>4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687C99">
        <w:rPr>
          <w:rFonts w:asciiTheme="minorHAnsi" w:hAnsiTheme="minorHAnsi"/>
          <w:sz w:val="22"/>
          <w:szCs w:val="22"/>
          <w:lang w:val="sk-SK"/>
        </w:rPr>
        <w:t>64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 a záväzky tvoria </w:t>
      </w:r>
      <w:r w:rsidR="00687C99">
        <w:rPr>
          <w:rFonts w:asciiTheme="minorHAnsi" w:hAnsiTheme="minorHAnsi"/>
          <w:sz w:val="22"/>
          <w:szCs w:val="22"/>
          <w:lang w:val="sk-SK"/>
        </w:rPr>
        <w:t>3</w:t>
      </w:r>
      <w:r w:rsidR="002237C0">
        <w:rPr>
          <w:rFonts w:asciiTheme="minorHAnsi" w:hAnsiTheme="minorHAnsi"/>
          <w:sz w:val="22"/>
          <w:szCs w:val="22"/>
          <w:lang w:val="sk-SK"/>
        </w:rPr>
        <w:t>4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687C99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z celkových pasív.</w:t>
      </w:r>
      <w:r w:rsidR="00687C99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Celkové aktíva </w:t>
      </w:r>
      <w:r w:rsidR="00DD7857">
        <w:rPr>
          <w:rFonts w:asciiTheme="minorHAnsi" w:hAnsiTheme="minorHAnsi"/>
          <w:sz w:val="22"/>
          <w:szCs w:val="22"/>
          <w:lang w:val="sk-SK"/>
        </w:rPr>
        <w:t>stúpli</w:t>
      </w:r>
      <w:r w:rsidR="004F58E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DD7857">
        <w:rPr>
          <w:rFonts w:asciiTheme="minorHAnsi" w:hAnsiTheme="minorHAnsi"/>
          <w:sz w:val="22"/>
          <w:szCs w:val="22"/>
          <w:lang w:val="sk-SK"/>
        </w:rPr>
        <w:t> </w:t>
      </w:r>
      <w:r w:rsidR="006177AE">
        <w:rPr>
          <w:rFonts w:asciiTheme="minorHAnsi" w:hAnsiTheme="minorHAnsi"/>
          <w:sz w:val="22"/>
          <w:szCs w:val="22"/>
          <w:lang w:val="sk-SK"/>
        </w:rPr>
        <w:t>1</w:t>
      </w:r>
      <w:r w:rsidR="002237C0">
        <w:rPr>
          <w:rFonts w:asciiTheme="minorHAnsi" w:hAnsiTheme="minorHAnsi"/>
          <w:sz w:val="22"/>
          <w:szCs w:val="22"/>
          <w:lang w:val="sk-SK"/>
        </w:rPr>
        <w:t>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DD7857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237C0">
        <w:rPr>
          <w:rFonts w:asciiTheme="minorHAnsi" w:hAnsiTheme="minorHAnsi"/>
          <w:sz w:val="22"/>
          <w:szCs w:val="22"/>
          <w:lang w:val="sk-SK"/>
        </w:rPr>
        <w:t>+199</w:t>
      </w:r>
      <w:r w:rsidR="00DD785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tis.€), hlavne z dôvodu </w:t>
      </w:r>
      <w:r w:rsidR="00687C9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D7857">
        <w:rPr>
          <w:rFonts w:asciiTheme="minorHAnsi" w:hAnsiTheme="minorHAnsi"/>
          <w:sz w:val="22"/>
          <w:szCs w:val="22"/>
          <w:lang w:val="sk-SK"/>
        </w:rPr>
        <w:t xml:space="preserve">nárastu </w:t>
      </w:r>
      <w:r w:rsidR="000D4607">
        <w:rPr>
          <w:rFonts w:asciiTheme="minorHAnsi" w:hAnsiTheme="minorHAnsi"/>
          <w:sz w:val="22"/>
          <w:szCs w:val="22"/>
          <w:lang w:val="sk-SK"/>
        </w:rPr>
        <w:t xml:space="preserve">obežného </w:t>
      </w:r>
      <w:r w:rsidR="00FA4232">
        <w:rPr>
          <w:rFonts w:asciiTheme="minorHAnsi" w:hAnsiTheme="minorHAnsi"/>
          <w:sz w:val="22"/>
          <w:szCs w:val="22"/>
          <w:lang w:val="sk-SK"/>
        </w:rPr>
        <w:t>majetku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687C99">
        <w:rPr>
          <w:rFonts w:asciiTheme="minorHAnsi" w:hAnsiTheme="minorHAnsi"/>
          <w:sz w:val="22"/>
          <w:szCs w:val="22"/>
          <w:lang w:val="sk-SK"/>
        </w:rPr>
        <w:t> </w:t>
      </w:r>
      <w:r w:rsidR="002237C0">
        <w:rPr>
          <w:rFonts w:asciiTheme="minorHAnsi" w:hAnsiTheme="minorHAnsi"/>
          <w:sz w:val="22"/>
          <w:szCs w:val="22"/>
          <w:lang w:val="sk-SK"/>
        </w:rPr>
        <w:t>2</w:t>
      </w:r>
      <w:r w:rsidR="006933A8">
        <w:rPr>
          <w:rFonts w:asciiTheme="minorHAnsi" w:hAnsiTheme="minorHAnsi"/>
          <w:sz w:val="22"/>
          <w:szCs w:val="22"/>
          <w:lang w:val="sk-SK"/>
        </w:rPr>
        <w:t>5</w:t>
      </w:r>
      <w:r w:rsidR="00687C99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%</w:t>
      </w:r>
      <w:r w:rsidR="006177AE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D4607">
        <w:rPr>
          <w:rFonts w:asciiTheme="minorHAnsi" w:hAnsiTheme="minorHAnsi"/>
          <w:sz w:val="22"/>
          <w:szCs w:val="22"/>
          <w:lang w:val="sk-SK"/>
        </w:rPr>
        <w:t>(</w:t>
      </w:r>
      <w:r w:rsidR="004F58E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237C0">
        <w:rPr>
          <w:rFonts w:asciiTheme="minorHAnsi" w:hAnsiTheme="minorHAnsi"/>
          <w:sz w:val="22"/>
          <w:szCs w:val="22"/>
          <w:lang w:val="sk-SK"/>
        </w:rPr>
        <w:t>+</w:t>
      </w:r>
      <w:r w:rsidR="00687C99">
        <w:rPr>
          <w:rFonts w:asciiTheme="minorHAnsi" w:hAnsiTheme="minorHAnsi"/>
          <w:sz w:val="22"/>
          <w:szCs w:val="22"/>
          <w:lang w:val="sk-SK"/>
        </w:rPr>
        <w:t>2</w:t>
      </w:r>
      <w:r w:rsidR="002237C0">
        <w:rPr>
          <w:rFonts w:asciiTheme="minorHAnsi" w:hAnsiTheme="minorHAnsi"/>
          <w:sz w:val="22"/>
          <w:szCs w:val="22"/>
          <w:lang w:val="sk-SK"/>
        </w:rPr>
        <w:t>3</w:t>
      </w:r>
      <w:r w:rsidR="006933A8">
        <w:rPr>
          <w:rFonts w:asciiTheme="minorHAnsi" w:hAnsiTheme="minorHAnsi"/>
          <w:sz w:val="22"/>
          <w:szCs w:val="22"/>
          <w:lang w:val="sk-SK"/>
        </w:rPr>
        <w:t>9</w:t>
      </w:r>
      <w:r w:rsidR="00CA5F6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D4607">
        <w:rPr>
          <w:rFonts w:asciiTheme="minorHAnsi" w:hAnsiTheme="minorHAnsi"/>
          <w:sz w:val="22"/>
          <w:szCs w:val="22"/>
          <w:lang w:val="sk-SK"/>
        </w:rPr>
        <w:t>tis.€]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.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Záväzky spoločnosti </w:t>
      </w:r>
      <w:r w:rsidR="004F58ED">
        <w:rPr>
          <w:rFonts w:asciiTheme="minorHAnsi" w:hAnsiTheme="minorHAnsi"/>
          <w:sz w:val="22"/>
          <w:szCs w:val="22"/>
          <w:lang w:val="sk-SK"/>
        </w:rPr>
        <w:t xml:space="preserve">poklesli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DD7857">
        <w:rPr>
          <w:rFonts w:asciiTheme="minorHAnsi" w:hAnsiTheme="minorHAnsi"/>
          <w:sz w:val="22"/>
          <w:szCs w:val="22"/>
          <w:lang w:val="sk-SK"/>
        </w:rPr>
        <w:t> </w:t>
      </w:r>
      <w:r w:rsidR="002237C0">
        <w:rPr>
          <w:rFonts w:asciiTheme="minorHAnsi" w:hAnsiTheme="minorHAnsi"/>
          <w:sz w:val="22"/>
          <w:szCs w:val="22"/>
          <w:lang w:val="sk-SK"/>
        </w:rPr>
        <w:t>2</w:t>
      </w:r>
      <w:r w:rsidR="00687C99">
        <w:rPr>
          <w:rFonts w:asciiTheme="minorHAnsi" w:hAnsiTheme="minorHAnsi"/>
          <w:sz w:val="22"/>
          <w:szCs w:val="22"/>
          <w:lang w:val="sk-SK"/>
        </w:rPr>
        <w:t>1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4F58ED">
        <w:rPr>
          <w:rFonts w:asciiTheme="minorHAnsi" w:hAnsiTheme="minorHAnsi"/>
          <w:sz w:val="22"/>
          <w:szCs w:val="22"/>
          <w:lang w:val="sk-SK"/>
        </w:rPr>
        <w:t xml:space="preserve">- </w:t>
      </w:r>
      <w:r w:rsidR="00687C99">
        <w:rPr>
          <w:rFonts w:asciiTheme="minorHAnsi" w:hAnsiTheme="minorHAnsi"/>
          <w:sz w:val="22"/>
          <w:szCs w:val="22"/>
          <w:lang w:val="sk-SK"/>
        </w:rPr>
        <w:t>1</w:t>
      </w:r>
      <w:r w:rsidR="005749FB">
        <w:rPr>
          <w:rFonts w:asciiTheme="minorHAnsi" w:hAnsiTheme="minorHAnsi"/>
          <w:sz w:val="22"/>
          <w:szCs w:val="22"/>
          <w:lang w:val="sk-SK"/>
        </w:rPr>
        <w:t>0</w:t>
      </w:r>
      <w:r w:rsidR="006933A8">
        <w:rPr>
          <w:rFonts w:asciiTheme="minorHAnsi" w:hAnsiTheme="minorHAnsi"/>
          <w:sz w:val="22"/>
          <w:szCs w:val="22"/>
          <w:lang w:val="sk-SK"/>
        </w:rPr>
        <w:t>7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vzrástlo o</w:t>
      </w:r>
      <w:r w:rsidR="00CA5F65">
        <w:rPr>
          <w:rFonts w:asciiTheme="minorHAnsi" w:hAnsiTheme="minorHAnsi"/>
          <w:sz w:val="22"/>
          <w:szCs w:val="22"/>
          <w:lang w:val="sk-SK"/>
        </w:rPr>
        <w:t> </w:t>
      </w:r>
      <w:r w:rsidR="002237C0">
        <w:rPr>
          <w:rFonts w:asciiTheme="minorHAnsi" w:hAnsiTheme="minorHAnsi"/>
          <w:sz w:val="22"/>
          <w:szCs w:val="22"/>
          <w:lang w:val="sk-SK"/>
        </w:rPr>
        <w:t>30</w:t>
      </w:r>
      <w:r w:rsidR="00CA5F65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% (+</w:t>
      </w:r>
      <w:r w:rsidR="00CA5F6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D7857">
        <w:rPr>
          <w:rFonts w:asciiTheme="minorHAnsi" w:hAnsiTheme="minorHAnsi"/>
          <w:sz w:val="22"/>
          <w:szCs w:val="22"/>
          <w:lang w:val="sk-SK"/>
        </w:rPr>
        <w:t>3</w:t>
      </w:r>
      <w:r w:rsidR="000958DD">
        <w:rPr>
          <w:rFonts w:asciiTheme="minorHAnsi" w:hAnsiTheme="minorHAnsi"/>
          <w:sz w:val="22"/>
          <w:szCs w:val="22"/>
          <w:lang w:val="sk-SK"/>
        </w:rPr>
        <w:t>0</w:t>
      </w:r>
      <w:r w:rsidR="002237C0">
        <w:rPr>
          <w:rFonts w:asciiTheme="minorHAnsi" w:hAnsiTheme="minorHAnsi"/>
          <w:sz w:val="22"/>
          <w:szCs w:val="22"/>
          <w:lang w:val="sk-SK"/>
        </w:rPr>
        <w:t>7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 a to z dôvodu dosiahnutia zisku za rok 20</w:t>
      </w:r>
      <w:r w:rsidR="00687C99">
        <w:rPr>
          <w:rFonts w:asciiTheme="minorHAnsi" w:hAnsiTheme="minorHAnsi"/>
          <w:sz w:val="22"/>
          <w:szCs w:val="22"/>
          <w:lang w:val="sk-SK"/>
        </w:rPr>
        <w:t>20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D7857">
        <w:rPr>
          <w:rFonts w:asciiTheme="minorHAnsi" w:hAnsiTheme="minorHAnsi"/>
          <w:sz w:val="22"/>
          <w:szCs w:val="22"/>
          <w:lang w:val="sk-SK"/>
        </w:rPr>
        <w:t>3</w:t>
      </w:r>
      <w:r w:rsidR="002237C0">
        <w:rPr>
          <w:rFonts w:asciiTheme="minorHAnsi" w:hAnsiTheme="minorHAnsi"/>
          <w:sz w:val="22"/>
          <w:szCs w:val="22"/>
          <w:lang w:val="sk-SK"/>
        </w:rPr>
        <w:t>0</w:t>
      </w:r>
      <w:r w:rsidR="00DD7857">
        <w:rPr>
          <w:rFonts w:asciiTheme="minorHAnsi" w:hAnsiTheme="minorHAnsi"/>
          <w:sz w:val="22"/>
          <w:szCs w:val="22"/>
          <w:lang w:val="sk-SK"/>
        </w:rPr>
        <w:t>6</w:t>
      </w:r>
      <w:r w:rsidR="002237C0">
        <w:rPr>
          <w:rFonts w:asciiTheme="minorHAnsi" w:hAnsiTheme="minorHAnsi"/>
          <w:sz w:val="22"/>
          <w:szCs w:val="22"/>
          <w:lang w:val="sk-SK"/>
        </w:rPr>
        <w:t xml:space="preserve"> 6</w:t>
      </w:r>
      <w:r w:rsidR="006933A8">
        <w:rPr>
          <w:rFonts w:asciiTheme="minorHAnsi" w:hAnsiTheme="minorHAnsi"/>
          <w:sz w:val="22"/>
          <w:szCs w:val="22"/>
          <w:lang w:val="sk-SK"/>
        </w:rPr>
        <w:t>86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€. </w:t>
      </w:r>
      <w:r w:rsidR="002237C0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Spoločníkom neboli vyplatené žiadne podiely zo zisku. </w:t>
      </w:r>
      <w:r w:rsidR="00CA5F65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Pri analýze nákladov a výnosov možno </w:t>
      </w:r>
      <w:r w:rsidR="00CA5F65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konštatovať,</w:t>
      </w:r>
      <w:r w:rsidR="00CA5F65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A5F65">
        <w:rPr>
          <w:rFonts w:asciiTheme="minorHAnsi" w:hAnsiTheme="minorHAnsi"/>
          <w:sz w:val="22"/>
          <w:szCs w:val="22"/>
          <w:lang w:val="sk-SK"/>
        </w:rPr>
        <w:t xml:space="preserve"> že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tržby z</w:t>
      </w:r>
      <w:r w:rsidR="00DD7857">
        <w:rPr>
          <w:rFonts w:asciiTheme="minorHAnsi" w:hAnsiTheme="minorHAnsi"/>
          <w:sz w:val="22"/>
          <w:szCs w:val="22"/>
          <w:lang w:val="sk-SK"/>
        </w:rPr>
        <w:t> </w:t>
      </w:r>
      <w:r w:rsidRPr="005D2550">
        <w:rPr>
          <w:rFonts w:asciiTheme="minorHAnsi" w:hAnsiTheme="minorHAnsi"/>
          <w:sz w:val="22"/>
          <w:szCs w:val="22"/>
          <w:lang w:val="sk-SK"/>
        </w:rPr>
        <w:t>predaj</w:t>
      </w:r>
      <w:r w:rsidR="00DD7857">
        <w:rPr>
          <w:rFonts w:asciiTheme="minorHAnsi" w:hAnsiTheme="minorHAnsi"/>
          <w:sz w:val="22"/>
          <w:szCs w:val="22"/>
          <w:lang w:val="sk-SK"/>
        </w:rPr>
        <w:t>a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výrobkov </w:t>
      </w:r>
      <w:r w:rsidR="0074152B">
        <w:rPr>
          <w:rFonts w:asciiTheme="minorHAnsi" w:hAnsiTheme="minorHAnsi"/>
          <w:sz w:val="22"/>
          <w:szCs w:val="22"/>
          <w:lang w:val="sk-SK"/>
        </w:rPr>
        <w:t>poklesli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 </w:t>
      </w:r>
      <w:r w:rsidR="002237C0">
        <w:rPr>
          <w:rFonts w:asciiTheme="minorHAnsi" w:hAnsiTheme="minorHAnsi"/>
          <w:sz w:val="22"/>
          <w:szCs w:val="22"/>
          <w:lang w:val="sk-SK"/>
        </w:rPr>
        <w:t>23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4F58E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4152B">
        <w:rPr>
          <w:rFonts w:asciiTheme="minorHAnsi" w:hAnsiTheme="minorHAnsi"/>
          <w:sz w:val="22"/>
          <w:szCs w:val="22"/>
          <w:lang w:val="sk-SK"/>
        </w:rPr>
        <w:t>-12</w:t>
      </w:r>
      <w:r w:rsidR="006933A8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,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 tržby z predaja služieb </w:t>
      </w:r>
      <w:r w:rsidR="0074152B">
        <w:rPr>
          <w:rFonts w:asciiTheme="minorHAnsi" w:hAnsiTheme="minorHAnsi"/>
          <w:sz w:val="22"/>
          <w:szCs w:val="22"/>
          <w:lang w:val="sk-SK"/>
        </w:rPr>
        <w:t>poklesli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A5F65">
        <w:rPr>
          <w:rFonts w:asciiTheme="minorHAnsi" w:hAnsiTheme="minorHAnsi"/>
          <w:sz w:val="22"/>
          <w:szCs w:val="22"/>
          <w:lang w:val="sk-SK"/>
        </w:rPr>
        <w:t> </w:t>
      </w:r>
      <w:r w:rsidR="004E771F">
        <w:rPr>
          <w:rFonts w:asciiTheme="minorHAnsi" w:hAnsiTheme="minorHAnsi"/>
          <w:sz w:val="22"/>
          <w:szCs w:val="22"/>
          <w:lang w:val="sk-SK"/>
        </w:rPr>
        <w:t>22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CA5F6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4152B">
        <w:rPr>
          <w:rFonts w:asciiTheme="minorHAnsi" w:hAnsiTheme="minorHAnsi"/>
          <w:sz w:val="22"/>
          <w:szCs w:val="22"/>
          <w:lang w:val="sk-SK"/>
        </w:rPr>
        <w:t>-4</w:t>
      </w:r>
      <w:r w:rsidR="004E771F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€).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Celkovo </w:t>
      </w:r>
      <w:r>
        <w:rPr>
          <w:rFonts w:asciiTheme="minorHAnsi" w:hAnsiTheme="minorHAnsi"/>
          <w:sz w:val="22"/>
          <w:szCs w:val="22"/>
          <w:lang w:val="sk-SK"/>
        </w:rPr>
        <w:t xml:space="preserve">výnosy 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z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  </w:t>
      </w:r>
      <w:r>
        <w:rPr>
          <w:rFonts w:asciiTheme="minorHAnsi" w:hAnsiTheme="minorHAnsi"/>
          <w:sz w:val="22"/>
          <w:szCs w:val="22"/>
          <w:lang w:val="sk-SK"/>
        </w:rPr>
        <w:t>hospodárskej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činnosti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237C0">
        <w:rPr>
          <w:rFonts w:asciiTheme="minorHAnsi" w:hAnsiTheme="minorHAnsi"/>
          <w:sz w:val="22"/>
          <w:szCs w:val="22"/>
          <w:lang w:val="sk-SK"/>
        </w:rPr>
        <w:t xml:space="preserve">klesli </w:t>
      </w:r>
      <w:r w:rsidR="004F58E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o</w:t>
      </w:r>
      <w:r w:rsidR="005B0732">
        <w:rPr>
          <w:rFonts w:asciiTheme="minorHAnsi" w:hAnsiTheme="minorHAnsi"/>
          <w:sz w:val="22"/>
          <w:szCs w:val="22"/>
          <w:lang w:val="sk-SK"/>
        </w:rPr>
        <w:t> </w:t>
      </w:r>
      <w:r w:rsidR="002237C0">
        <w:rPr>
          <w:rFonts w:asciiTheme="minorHAnsi" w:hAnsiTheme="minorHAnsi"/>
          <w:sz w:val="22"/>
          <w:szCs w:val="22"/>
          <w:lang w:val="sk-SK"/>
        </w:rPr>
        <w:t>10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4F58E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237C0">
        <w:rPr>
          <w:rFonts w:asciiTheme="minorHAnsi" w:hAnsiTheme="minorHAnsi"/>
          <w:sz w:val="22"/>
          <w:szCs w:val="22"/>
          <w:lang w:val="sk-SK"/>
        </w:rPr>
        <w:t>-78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);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pridaná 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hodnota 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poklesla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74152B">
        <w:rPr>
          <w:rFonts w:asciiTheme="minorHAnsi" w:hAnsiTheme="minorHAnsi"/>
          <w:sz w:val="22"/>
          <w:szCs w:val="22"/>
          <w:lang w:val="sk-SK"/>
        </w:rPr>
        <w:t> </w:t>
      </w:r>
      <w:r w:rsidR="002237C0">
        <w:rPr>
          <w:rFonts w:asciiTheme="minorHAnsi" w:hAnsiTheme="minorHAnsi"/>
          <w:sz w:val="22"/>
          <w:szCs w:val="22"/>
          <w:lang w:val="sk-SK"/>
        </w:rPr>
        <w:t>7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%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- </w:t>
      </w:r>
      <w:r w:rsidR="002237C0">
        <w:rPr>
          <w:rFonts w:asciiTheme="minorHAnsi" w:hAnsiTheme="minorHAnsi"/>
          <w:sz w:val="22"/>
          <w:szCs w:val="22"/>
          <w:lang w:val="sk-SK"/>
        </w:rPr>
        <w:t>34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4152B" w:rsidRPr="005D2550">
        <w:rPr>
          <w:rFonts w:asciiTheme="minorHAnsi" w:hAnsiTheme="minorHAnsi"/>
          <w:sz w:val="22"/>
          <w:szCs w:val="22"/>
          <w:lang w:val="sk-SK"/>
        </w:rPr>
        <w:t xml:space="preserve">tis. € </w:t>
      </w:r>
      <w:r w:rsidRPr="005D2550">
        <w:rPr>
          <w:rFonts w:asciiTheme="minorHAnsi" w:hAnsiTheme="minorHAnsi"/>
          <w:sz w:val="22"/>
          <w:szCs w:val="22"/>
          <w:lang w:val="sk-SK"/>
        </w:rPr>
        <w:t>).</w:t>
      </w:r>
      <w:r w:rsidR="00CA5F6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Výrobná 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spotreba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16766">
        <w:rPr>
          <w:rFonts w:asciiTheme="minorHAnsi" w:hAnsiTheme="minorHAnsi"/>
          <w:sz w:val="22"/>
          <w:szCs w:val="22"/>
          <w:lang w:val="sk-SK"/>
        </w:rPr>
        <w:t>klesla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7B0E06">
        <w:rPr>
          <w:rFonts w:asciiTheme="minorHAnsi" w:hAnsiTheme="minorHAnsi"/>
          <w:sz w:val="22"/>
          <w:szCs w:val="22"/>
          <w:lang w:val="sk-SK"/>
        </w:rPr>
        <w:t xml:space="preserve"> 14 </w:t>
      </w:r>
      <w:r w:rsidR="002237C0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4152B">
        <w:rPr>
          <w:rFonts w:asciiTheme="minorHAnsi" w:hAnsiTheme="minorHAnsi"/>
          <w:sz w:val="22"/>
          <w:szCs w:val="22"/>
          <w:lang w:val="sk-SK"/>
        </w:rPr>
        <w:t>-</w:t>
      </w:r>
      <w:r w:rsidR="007B0E06">
        <w:rPr>
          <w:rFonts w:asciiTheme="minorHAnsi" w:hAnsiTheme="minorHAnsi"/>
          <w:sz w:val="22"/>
          <w:szCs w:val="22"/>
          <w:lang w:val="sk-SK"/>
        </w:rPr>
        <w:t xml:space="preserve"> 44</w:t>
      </w:r>
      <w:r w:rsidR="002237C0">
        <w:rPr>
          <w:rFonts w:asciiTheme="minorHAnsi" w:hAnsiTheme="minorHAnsi"/>
          <w:sz w:val="22"/>
          <w:szCs w:val="22"/>
          <w:lang w:val="sk-SK"/>
        </w:rPr>
        <w:t xml:space="preserve"> tis €</w:t>
      </w:r>
      <w:r>
        <w:rPr>
          <w:rFonts w:asciiTheme="minorHAnsi" w:hAnsiTheme="minorHAnsi"/>
          <w:sz w:val="22"/>
          <w:szCs w:val="22"/>
          <w:lang w:val="sk-SK"/>
        </w:rPr>
        <w:t>)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, osobné náklady </w:t>
      </w:r>
      <w:r w:rsidR="0074152B">
        <w:rPr>
          <w:rFonts w:asciiTheme="minorHAnsi" w:hAnsiTheme="minorHAnsi"/>
          <w:sz w:val="22"/>
          <w:szCs w:val="22"/>
          <w:lang w:val="sk-SK"/>
        </w:rPr>
        <w:t>vzrástli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2237C0">
        <w:rPr>
          <w:rFonts w:asciiTheme="minorHAnsi" w:hAnsiTheme="minorHAnsi"/>
          <w:sz w:val="22"/>
          <w:szCs w:val="22"/>
          <w:lang w:val="sk-SK"/>
        </w:rPr>
        <w:t> 2 %</w:t>
      </w:r>
      <w:r>
        <w:rPr>
          <w:rFonts w:asciiTheme="minorHAnsi" w:hAnsiTheme="minorHAnsi"/>
          <w:sz w:val="22"/>
          <w:szCs w:val="22"/>
          <w:lang w:val="sk-SK"/>
        </w:rPr>
        <w:t xml:space="preserve"> (+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237C0">
        <w:rPr>
          <w:rFonts w:asciiTheme="minorHAnsi" w:hAnsiTheme="minorHAnsi"/>
          <w:sz w:val="22"/>
          <w:szCs w:val="22"/>
          <w:lang w:val="sk-SK"/>
        </w:rPr>
        <w:t>1 tis. €</w:t>
      </w:r>
      <w:r>
        <w:rPr>
          <w:rFonts w:asciiTheme="minorHAnsi" w:hAnsiTheme="minorHAnsi"/>
          <w:sz w:val="22"/>
          <w:szCs w:val="22"/>
          <w:lang w:val="sk-SK"/>
        </w:rPr>
        <w:t>)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, 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odpisy sú </w:t>
      </w:r>
      <w:r w:rsidR="0074152B">
        <w:rPr>
          <w:rFonts w:asciiTheme="minorHAnsi" w:hAnsiTheme="minorHAnsi"/>
          <w:sz w:val="22"/>
          <w:szCs w:val="22"/>
          <w:lang w:val="sk-SK"/>
        </w:rPr>
        <w:t>klesli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2237C0">
        <w:rPr>
          <w:rFonts w:asciiTheme="minorHAnsi" w:hAnsiTheme="minorHAnsi"/>
          <w:sz w:val="22"/>
          <w:szCs w:val="22"/>
          <w:lang w:val="sk-SK"/>
        </w:rPr>
        <w:t xml:space="preserve"> 17 </w:t>
      </w:r>
      <w:r w:rsidR="001F58E2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74152B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F58E2">
        <w:rPr>
          <w:rFonts w:asciiTheme="minorHAnsi" w:hAnsiTheme="minorHAnsi"/>
          <w:sz w:val="22"/>
          <w:szCs w:val="22"/>
          <w:lang w:val="sk-SK"/>
        </w:rPr>
        <w:t>-6 tis. €</w:t>
      </w:r>
      <w:r>
        <w:rPr>
          <w:rFonts w:asciiTheme="minorHAnsi" w:hAnsiTheme="minorHAnsi"/>
          <w:sz w:val="22"/>
          <w:szCs w:val="22"/>
          <w:lang w:val="sk-SK"/>
        </w:rPr>
        <w:t>)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. </w:t>
      </w:r>
      <w:r>
        <w:rPr>
          <w:rFonts w:asciiTheme="minorHAnsi" w:hAnsiTheme="minorHAnsi"/>
          <w:sz w:val="22"/>
          <w:szCs w:val="22"/>
          <w:lang w:val="sk-SK"/>
        </w:rPr>
        <w:t xml:space="preserve">Celkovo náklady na hospodársku činnosť </w:t>
      </w:r>
      <w:r w:rsidR="00716766">
        <w:rPr>
          <w:rFonts w:asciiTheme="minorHAnsi" w:hAnsiTheme="minorHAnsi"/>
          <w:sz w:val="22"/>
          <w:szCs w:val="22"/>
          <w:lang w:val="sk-SK"/>
        </w:rPr>
        <w:t xml:space="preserve">klesli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1F58E2">
        <w:rPr>
          <w:rFonts w:asciiTheme="minorHAnsi" w:hAnsiTheme="minorHAnsi"/>
          <w:sz w:val="22"/>
          <w:szCs w:val="22"/>
          <w:lang w:val="sk-SK"/>
        </w:rPr>
        <w:t> 1</w:t>
      </w:r>
      <w:r w:rsidR="0074152B">
        <w:rPr>
          <w:rFonts w:asciiTheme="minorHAnsi" w:hAnsiTheme="minorHAnsi"/>
          <w:sz w:val="22"/>
          <w:szCs w:val="22"/>
          <w:lang w:val="sk-SK"/>
        </w:rPr>
        <w:t>6</w:t>
      </w:r>
      <w:r w:rsidR="001F58E2">
        <w:rPr>
          <w:rFonts w:asciiTheme="minorHAnsi" w:hAnsiTheme="minorHAnsi"/>
          <w:sz w:val="22"/>
          <w:szCs w:val="22"/>
          <w:lang w:val="sk-SK"/>
        </w:rPr>
        <w:t xml:space="preserve"> 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716766">
        <w:rPr>
          <w:rFonts w:asciiTheme="minorHAnsi" w:hAnsiTheme="minorHAnsi"/>
          <w:sz w:val="22"/>
          <w:szCs w:val="22"/>
          <w:lang w:val="sk-SK"/>
        </w:rPr>
        <w:t xml:space="preserve"> -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F58E2">
        <w:rPr>
          <w:rFonts w:asciiTheme="minorHAnsi" w:hAnsiTheme="minorHAnsi"/>
          <w:sz w:val="22"/>
          <w:szCs w:val="22"/>
          <w:lang w:val="sk-SK"/>
        </w:rPr>
        <w:t>63 tis. €</w:t>
      </w:r>
      <w:r>
        <w:rPr>
          <w:rFonts w:asciiTheme="minorHAnsi" w:hAnsiTheme="minorHAnsi"/>
          <w:sz w:val="22"/>
          <w:szCs w:val="22"/>
          <w:lang w:val="sk-SK"/>
        </w:rPr>
        <w:t xml:space="preserve">).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Výsledok hospodárenia z hospodárskej činnosti </w:t>
      </w:r>
      <w:r w:rsidR="001F58E2">
        <w:rPr>
          <w:rFonts w:asciiTheme="minorHAnsi" w:hAnsiTheme="minorHAnsi"/>
          <w:sz w:val="22"/>
          <w:szCs w:val="22"/>
          <w:lang w:val="sk-SK"/>
        </w:rPr>
        <w:t xml:space="preserve">poklesol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1F58E2">
        <w:rPr>
          <w:rFonts w:asciiTheme="minorHAnsi" w:hAnsiTheme="minorHAnsi"/>
          <w:sz w:val="22"/>
          <w:szCs w:val="22"/>
          <w:lang w:val="sk-SK"/>
        </w:rPr>
        <w:t> 4 %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5B073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F58E2">
        <w:rPr>
          <w:rFonts w:asciiTheme="minorHAnsi" w:hAnsiTheme="minorHAnsi"/>
          <w:sz w:val="22"/>
          <w:szCs w:val="22"/>
          <w:lang w:val="sk-SK"/>
        </w:rPr>
        <w:t>- 15 tis. €</w:t>
      </w:r>
      <w:r>
        <w:rPr>
          <w:rFonts w:asciiTheme="minorHAnsi" w:hAnsiTheme="minorHAnsi"/>
          <w:sz w:val="22"/>
          <w:szCs w:val="22"/>
          <w:lang w:val="sk-SK"/>
        </w:rPr>
        <w:t>).</w:t>
      </w:r>
      <w:r w:rsidR="001F58E2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Z finančnej činnosti je strata vo výške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-</w:t>
      </w:r>
      <w:r w:rsidR="005B0732">
        <w:rPr>
          <w:rFonts w:asciiTheme="minorHAnsi" w:hAnsiTheme="minorHAnsi"/>
          <w:sz w:val="22"/>
          <w:szCs w:val="22"/>
          <w:lang w:val="sk-SK"/>
        </w:rPr>
        <w:t>1</w:t>
      </w:r>
      <w:r w:rsidR="00B9754A">
        <w:rPr>
          <w:rFonts w:asciiTheme="minorHAnsi" w:hAnsiTheme="minorHAnsi"/>
          <w:sz w:val="22"/>
          <w:szCs w:val="22"/>
          <w:lang w:val="sk-SK"/>
        </w:rPr>
        <w:t>1</w:t>
      </w:r>
      <w:r>
        <w:rPr>
          <w:rFonts w:asciiTheme="minorHAnsi" w:hAnsiTheme="minorHAnsi"/>
          <w:sz w:val="22"/>
          <w:szCs w:val="22"/>
          <w:lang w:val="sk-SK"/>
        </w:rPr>
        <w:t xml:space="preserve"> tis. € . 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Celkový 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výsledok hospodárenia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po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zdanení 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je 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 </w:t>
      </w:r>
      <w:r>
        <w:rPr>
          <w:rFonts w:asciiTheme="minorHAnsi" w:hAnsiTheme="minorHAnsi"/>
          <w:sz w:val="22"/>
          <w:szCs w:val="22"/>
          <w:lang w:val="sk-SK"/>
        </w:rPr>
        <w:t>v 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porovnaní 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 </w:t>
      </w:r>
      <w:r>
        <w:rPr>
          <w:rFonts w:asciiTheme="minorHAnsi" w:hAnsiTheme="minorHAnsi"/>
          <w:sz w:val="22"/>
          <w:szCs w:val="22"/>
          <w:lang w:val="sk-SK"/>
        </w:rPr>
        <w:t>s 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rokom 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 </w:t>
      </w:r>
      <w:r>
        <w:rPr>
          <w:rFonts w:asciiTheme="minorHAnsi" w:hAnsiTheme="minorHAnsi"/>
          <w:sz w:val="22"/>
          <w:szCs w:val="22"/>
          <w:lang w:val="sk-SK"/>
        </w:rPr>
        <w:t>201</w:t>
      </w:r>
      <w:r w:rsidR="00B9754A">
        <w:rPr>
          <w:rFonts w:asciiTheme="minorHAnsi" w:hAnsiTheme="minorHAnsi"/>
          <w:sz w:val="22"/>
          <w:szCs w:val="22"/>
          <w:lang w:val="sk-SK"/>
        </w:rPr>
        <w:t>9</w:t>
      </w:r>
      <w:r w:rsidR="004408DF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F58E2">
        <w:rPr>
          <w:rFonts w:asciiTheme="minorHAnsi" w:hAnsiTheme="minorHAnsi"/>
          <w:sz w:val="22"/>
          <w:szCs w:val="22"/>
          <w:lang w:val="sk-SK"/>
        </w:rPr>
        <w:t xml:space="preserve">nižší </w:t>
      </w:r>
      <w:r w:rsidR="007B0E06">
        <w:rPr>
          <w:rFonts w:asciiTheme="minorHAnsi" w:hAnsiTheme="minorHAnsi"/>
          <w:sz w:val="22"/>
          <w:szCs w:val="22"/>
          <w:lang w:val="sk-SK"/>
        </w:rPr>
        <w:t>4</w:t>
      </w:r>
      <w:r w:rsidR="001F58E2">
        <w:rPr>
          <w:rFonts w:asciiTheme="minorHAnsi" w:hAnsiTheme="minorHAnsi"/>
          <w:sz w:val="22"/>
          <w:szCs w:val="22"/>
          <w:lang w:val="sk-SK"/>
        </w:rPr>
        <w:t xml:space="preserve"> 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1325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F58E2">
        <w:rPr>
          <w:rFonts w:asciiTheme="minorHAnsi" w:hAnsiTheme="minorHAnsi"/>
          <w:sz w:val="22"/>
          <w:szCs w:val="22"/>
          <w:lang w:val="sk-SK"/>
        </w:rPr>
        <w:t>- 1</w:t>
      </w:r>
      <w:r w:rsidR="006933A8">
        <w:rPr>
          <w:rFonts w:asciiTheme="minorHAnsi" w:hAnsiTheme="minorHAnsi"/>
          <w:sz w:val="22"/>
          <w:szCs w:val="22"/>
          <w:lang w:val="sk-SK"/>
        </w:rPr>
        <w:t>2</w:t>
      </w:r>
      <w:r w:rsidR="001F58E2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>).</w:t>
      </w:r>
    </w:p>
    <w:p w14:paraId="1A38B651" w14:textId="77777777" w:rsidR="00223D32" w:rsidRDefault="00ED674F" w:rsidP="006B600A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  <w:lang w:val="sk-SK"/>
        </w:rPr>
        <w:lastRenderedPageBreak/>
        <w:t>Ukazovateľ celkovej likvidity informuje o platobnej schopnosti alebo likvidite podniku, určí sa ako pomer obežného majetku a </w:t>
      </w:r>
      <w:r w:rsidRPr="001E224F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>krátkodobých záväzkov spoločnosti (</w:t>
      </w:r>
      <w:r w:rsidR="00B9754A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>krátkodobé záväzky,</w:t>
      </w:r>
      <w:r w:rsidR="00B9754A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krátkodobé úvery, krátkodobé finančné výpomoci). Hodnoty ukazovateľov likvidity spolu s ukazovateľom zadlženosti poukazujú </w:t>
      </w:r>
      <w:r w:rsidR="00C62486">
        <w:rPr>
          <w:rFonts w:asciiTheme="minorHAnsi" w:hAnsiTheme="minorHAnsi" w:cs="Arial"/>
          <w:sz w:val="22"/>
          <w:szCs w:val="22"/>
          <w:lang w:val="sk-SK"/>
        </w:rPr>
        <w:t xml:space="preserve">zlepšenie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>finančn</w:t>
      </w:r>
      <w:r w:rsidR="00C62486">
        <w:rPr>
          <w:rFonts w:asciiTheme="minorHAnsi" w:hAnsiTheme="minorHAnsi" w:cs="Arial"/>
          <w:sz w:val="22"/>
          <w:szCs w:val="22"/>
          <w:lang w:val="sk-SK"/>
        </w:rPr>
        <w:t>ých možností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spoločnosti. Priemerná doba inkasa pohľadávok je </w:t>
      </w:r>
      <w:r w:rsidR="00B9754A">
        <w:rPr>
          <w:rFonts w:asciiTheme="minorHAnsi" w:hAnsiTheme="minorHAnsi" w:cs="Arial"/>
          <w:sz w:val="22"/>
          <w:szCs w:val="22"/>
          <w:lang w:val="sk-SK"/>
        </w:rPr>
        <w:t>383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dní, oproti predchádzajúcemu roku </w:t>
      </w:r>
      <w:r w:rsidR="005B0732">
        <w:rPr>
          <w:rFonts w:asciiTheme="minorHAnsi" w:hAnsiTheme="minorHAnsi" w:cs="Arial"/>
          <w:sz w:val="22"/>
          <w:szCs w:val="22"/>
          <w:lang w:val="sk-SK"/>
        </w:rPr>
        <w:t xml:space="preserve">vzrástla </w:t>
      </w:r>
      <w:r w:rsidR="0013259D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</w:t>
      </w:r>
      <w:r w:rsidR="005B0732">
        <w:rPr>
          <w:rFonts w:asciiTheme="minorHAnsi" w:hAnsiTheme="minorHAnsi" w:cs="Arial"/>
          <w:sz w:val="22"/>
          <w:szCs w:val="22"/>
          <w:lang w:val="sk-SK"/>
        </w:rPr>
        <w:t> </w:t>
      </w:r>
      <w:r w:rsidR="00B9754A">
        <w:rPr>
          <w:rFonts w:asciiTheme="minorHAnsi" w:hAnsiTheme="minorHAnsi" w:cs="Arial"/>
          <w:sz w:val="22"/>
          <w:szCs w:val="22"/>
          <w:lang w:val="sk-SK"/>
        </w:rPr>
        <w:t>156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dní. </w:t>
      </w:r>
      <w:r w:rsidR="00B9754A">
        <w:rPr>
          <w:rFonts w:asciiTheme="minorHAnsi" w:hAnsiTheme="minorHAnsi" w:cs="Arial"/>
          <w:sz w:val="22"/>
          <w:szCs w:val="22"/>
          <w:lang w:val="sk-SK"/>
        </w:rPr>
        <w:t xml:space="preserve">Je to spôsobené </w:t>
      </w:r>
      <w:proofErr w:type="spellStart"/>
      <w:r w:rsidR="00B9754A">
        <w:rPr>
          <w:rFonts w:asciiTheme="minorHAnsi" w:hAnsiTheme="minorHAnsi" w:cs="Arial"/>
          <w:sz w:val="22"/>
          <w:szCs w:val="22"/>
          <w:lang w:val="sk-SK"/>
        </w:rPr>
        <w:t>predľženou</w:t>
      </w:r>
      <w:proofErr w:type="spellEnd"/>
      <w:r w:rsidR="00B9754A">
        <w:rPr>
          <w:rFonts w:asciiTheme="minorHAnsi" w:hAnsiTheme="minorHAnsi" w:cs="Arial"/>
          <w:sz w:val="22"/>
          <w:szCs w:val="22"/>
          <w:lang w:val="sk-SK"/>
        </w:rPr>
        <w:t xml:space="preserve"> dobou splatnosti pohľadávok.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Ukazovatele rentability sa významne zlepšili oproti minulému roku, dosiahli kladné hodnoty, čo znamená, že vložené prostriedky priniesli zisk. Rentabilita vlastného kapitálu je </w:t>
      </w:r>
      <w:r w:rsidR="00A111E7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716766">
        <w:rPr>
          <w:rFonts w:asciiTheme="minorHAnsi" w:hAnsiTheme="minorHAnsi" w:cs="Arial"/>
          <w:sz w:val="22"/>
          <w:szCs w:val="22"/>
          <w:lang w:val="sk-SK"/>
        </w:rPr>
        <w:t>0,</w:t>
      </w:r>
      <w:r w:rsidR="001F58E2">
        <w:rPr>
          <w:rFonts w:asciiTheme="minorHAnsi" w:hAnsiTheme="minorHAnsi" w:cs="Arial"/>
          <w:sz w:val="22"/>
          <w:szCs w:val="22"/>
          <w:lang w:val="sk-SK"/>
        </w:rPr>
        <w:t>30</w:t>
      </w:r>
      <w:r w:rsidR="00716766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%, čo možno považovať za priaznivú hodnotu. Celková zadlženosť - pomer cudzích zdrojov k celkovému majetku </w:t>
      </w:r>
      <w:r w:rsidR="005B0732">
        <w:rPr>
          <w:rFonts w:asciiTheme="minorHAnsi" w:hAnsiTheme="minorHAnsi" w:cs="Arial"/>
          <w:sz w:val="22"/>
          <w:szCs w:val="22"/>
          <w:lang w:val="sk-SK"/>
        </w:rPr>
        <w:t>klesla</w:t>
      </w:r>
      <w:r w:rsidR="00716766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na </w:t>
      </w:r>
      <w:r w:rsidR="00C62486">
        <w:rPr>
          <w:rFonts w:asciiTheme="minorHAnsi" w:hAnsiTheme="minorHAnsi" w:cs="Arial"/>
          <w:sz w:val="22"/>
          <w:szCs w:val="22"/>
          <w:lang w:val="sk-SK"/>
        </w:rPr>
        <w:t>3</w:t>
      </w:r>
      <w:r w:rsidR="001F58E2">
        <w:rPr>
          <w:rFonts w:asciiTheme="minorHAnsi" w:hAnsiTheme="minorHAnsi" w:cs="Arial"/>
          <w:sz w:val="22"/>
          <w:szCs w:val="22"/>
          <w:lang w:val="sk-SK"/>
        </w:rPr>
        <w:t>4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%, hodnota  poukazuje na </w:t>
      </w:r>
      <w:r w:rsidR="005B0732">
        <w:rPr>
          <w:rFonts w:asciiTheme="minorHAnsi" w:hAnsiTheme="minorHAnsi" w:cs="Arial"/>
          <w:sz w:val="22"/>
          <w:szCs w:val="22"/>
          <w:lang w:val="sk-SK"/>
        </w:rPr>
        <w:t xml:space="preserve">zlepšenie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>solventnos</w:t>
      </w:r>
      <w:r w:rsidR="005B0732">
        <w:rPr>
          <w:rFonts w:asciiTheme="minorHAnsi" w:hAnsiTheme="minorHAnsi" w:cs="Arial"/>
          <w:sz w:val="22"/>
          <w:szCs w:val="22"/>
          <w:lang w:val="sk-SK"/>
        </w:rPr>
        <w:t>ti</w:t>
      </w:r>
      <w:r w:rsidR="00716766">
        <w:rPr>
          <w:rFonts w:asciiTheme="minorHAnsi" w:hAnsiTheme="minorHAnsi" w:cs="Arial"/>
          <w:sz w:val="22"/>
          <w:szCs w:val="22"/>
          <w:lang w:val="sk-SK"/>
        </w:rPr>
        <w:t xml:space="preserve">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proofErr w:type="spellStart"/>
      <w:r w:rsidRPr="001E224F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1E224F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</w:t>
      </w:r>
      <w:r w:rsidR="00C62486">
        <w:rPr>
          <w:rFonts w:asciiTheme="minorHAnsi" w:hAnsiTheme="minorHAnsi" w:cs="Arial"/>
          <w:sz w:val="22"/>
          <w:szCs w:val="22"/>
          <w:lang w:val="sk-SK"/>
        </w:rPr>
        <w:t>3</w:t>
      </w:r>
      <w:r w:rsidRPr="001E224F">
        <w:rPr>
          <w:rFonts w:asciiTheme="minorHAnsi" w:hAnsiTheme="minorHAnsi" w:cs="Arial"/>
          <w:sz w:val="22"/>
          <w:szCs w:val="22"/>
          <w:lang w:val="sk-SK"/>
        </w:rPr>
        <w:t>,</w:t>
      </w:r>
      <w:r w:rsidR="00C62486">
        <w:rPr>
          <w:rFonts w:asciiTheme="minorHAnsi" w:hAnsiTheme="minorHAnsi" w:cs="Arial"/>
          <w:sz w:val="22"/>
          <w:szCs w:val="22"/>
          <w:lang w:val="sk-SK"/>
        </w:rPr>
        <w:t>44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možno považovať za finančne stabilné s priaznivým vývojom spoločnosti. Podniky s ukazovateľom nižším ako 1,81 možno charakterizovať ako podniky so zlým finančným stavom. Hodnoty ukazovateľa sú </w:t>
      </w:r>
      <w:r w:rsidR="00C62486">
        <w:rPr>
          <w:rFonts w:asciiTheme="minorHAnsi" w:hAnsiTheme="minorHAnsi" w:cs="Arial"/>
          <w:sz w:val="22"/>
          <w:szCs w:val="22"/>
          <w:lang w:val="sk-SK"/>
        </w:rPr>
        <w:t xml:space="preserve">vyššie oproti predchádzajúcemu roku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a v časovom rade </w:t>
      </w:r>
      <w:r w:rsidR="00C62486">
        <w:rPr>
          <w:rFonts w:asciiTheme="minorHAnsi" w:hAnsiTheme="minorHAnsi" w:cs="Arial"/>
          <w:sz w:val="22"/>
          <w:szCs w:val="22"/>
          <w:lang w:val="sk-SK"/>
        </w:rPr>
        <w:t>majú stúpajúcu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tendenciu, čo naznačuje z</w:t>
      </w:r>
      <w:r w:rsidR="00C62486">
        <w:rPr>
          <w:rFonts w:asciiTheme="minorHAnsi" w:hAnsiTheme="minorHAnsi" w:cs="Arial"/>
          <w:sz w:val="22"/>
          <w:szCs w:val="22"/>
          <w:lang w:val="sk-SK"/>
        </w:rPr>
        <w:t>lepšenie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finančnej situácie a priaznivý vývoj spoločnosti.</w:t>
      </w:r>
      <w:r w:rsidR="006B600A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proofErr w:type="gramStart"/>
      <w:r w:rsidRPr="001E224F">
        <w:rPr>
          <w:rFonts w:asciiTheme="minorHAnsi" w:hAnsiTheme="minorHAnsi" w:cs="Arial"/>
          <w:sz w:val="22"/>
          <w:szCs w:val="22"/>
        </w:rPr>
        <w:t>Z</w:t>
      </w:r>
      <w:r w:rsidR="006B600A">
        <w:rPr>
          <w:rFonts w:asciiTheme="minorHAnsi" w:hAnsiTheme="minorHAnsi" w:cs="Arial"/>
          <w:sz w:val="22"/>
          <w:szCs w:val="22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1E224F">
        <w:rPr>
          <w:rFonts w:asciiTheme="minorHAnsi" w:hAnsiTheme="minorHAnsi" w:cs="Arial"/>
          <w:sz w:val="22"/>
          <w:szCs w:val="22"/>
        </w:rPr>
        <w:t>vykonanej</w:t>
      </w:r>
      <w:proofErr w:type="spellEnd"/>
      <w:proofErr w:type="gramEnd"/>
      <w:r w:rsidRPr="001E224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1E224F">
        <w:rPr>
          <w:rFonts w:asciiTheme="minorHAnsi" w:hAnsiTheme="minorHAnsi" w:cs="Arial"/>
          <w:sz w:val="22"/>
          <w:szCs w:val="22"/>
        </w:rPr>
        <w:t>finančnej</w:t>
      </w:r>
      <w:proofErr w:type="spellEnd"/>
      <w:r w:rsidRPr="001E224F">
        <w:rPr>
          <w:rFonts w:asciiTheme="minorHAnsi" w:hAnsiTheme="minorHAnsi" w:cs="Arial"/>
          <w:sz w:val="22"/>
          <w:szCs w:val="22"/>
        </w:rPr>
        <w:t xml:space="preserve"> analýzy možno </w:t>
      </w:r>
      <w:proofErr w:type="spellStart"/>
      <w:r w:rsidRPr="001E224F">
        <w:rPr>
          <w:rFonts w:asciiTheme="minorHAnsi" w:hAnsiTheme="minorHAnsi" w:cs="Arial"/>
          <w:sz w:val="22"/>
          <w:szCs w:val="22"/>
        </w:rPr>
        <w:t>konštatovať</w:t>
      </w:r>
      <w:proofErr w:type="spellEnd"/>
      <w:r w:rsidRPr="001E224F">
        <w:rPr>
          <w:rFonts w:asciiTheme="minorHAnsi" w:hAnsiTheme="minorHAnsi" w:cs="Arial"/>
          <w:sz w:val="22"/>
          <w:szCs w:val="22"/>
        </w:rPr>
        <w:t xml:space="preserve">, že </w:t>
      </w:r>
      <w:proofErr w:type="spellStart"/>
      <w:r w:rsidR="00223D32">
        <w:rPr>
          <w:rFonts w:asciiTheme="minorHAnsi" w:hAnsiTheme="minorHAnsi" w:cs="Arial"/>
          <w:sz w:val="22"/>
          <w:szCs w:val="22"/>
        </w:rPr>
        <w:t>zvýčenie</w:t>
      </w:r>
      <w:proofErr w:type="spellEnd"/>
      <w:r w:rsidR="00223D32">
        <w:rPr>
          <w:rFonts w:asciiTheme="minorHAnsi" w:hAnsiTheme="minorHAnsi" w:cs="Arial"/>
          <w:sz w:val="22"/>
          <w:szCs w:val="22"/>
        </w:rPr>
        <w:t xml:space="preserve">  </w:t>
      </w:r>
      <w:proofErr w:type="spellStart"/>
      <w:r w:rsidR="00223D32">
        <w:rPr>
          <w:rFonts w:asciiTheme="minorHAnsi" w:hAnsiTheme="minorHAnsi" w:cs="Arial"/>
          <w:sz w:val="22"/>
          <w:szCs w:val="22"/>
        </w:rPr>
        <w:t>ukazovateľa</w:t>
      </w:r>
      <w:proofErr w:type="spellEnd"/>
      <w:r w:rsidR="00223D32">
        <w:rPr>
          <w:rFonts w:asciiTheme="minorHAnsi" w:hAnsiTheme="minorHAnsi" w:cs="Arial"/>
          <w:sz w:val="22"/>
          <w:szCs w:val="22"/>
        </w:rPr>
        <w:t xml:space="preserve"> z roku 2019 2,77 na hodnotu 3,35 v roku 2020 zlepšuje  </w:t>
      </w:r>
      <w:proofErr w:type="spellStart"/>
      <w:r w:rsidRPr="001E224F">
        <w:rPr>
          <w:rFonts w:asciiTheme="minorHAnsi" w:hAnsiTheme="minorHAnsi" w:cs="Arial"/>
          <w:sz w:val="22"/>
          <w:szCs w:val="22"/>
        </w:rPr>
        <w:t>majetkov</w:t>
      </w:r>
      <w:r w:rsidR="00223D32">
        <w:rPr>
          <w:rFonts w:asciiTheme="minorHAnsi" w:hAnsiTheme="minorHAnsi" w:cs="Arial"/>
          <w:sz w:val="22"/>
          <w:szCs w:val="22"/>
        </w:rPr>
        <w:t>ú</w:t>
      </w:r>
      <w:proofErr w:type="spellEnd"/>
      <w:r w:rsidR="0071676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716766">
        <w:rPr>
          <w:rFonts w:asciiTheme="minorHAnsi" w:hAnsiTheme="minorHAnsi" w:cs="Arial"/>
          <w:sz w:val="22"/>
          <w:szCs w:val="22"/>
        </w:rPr>
        <w:t>situ</w:t>
      </w:r>
      <w:r w:rsidR="00223D32">
        <w:rPr>
          <w:rFonts w:asciiTheme="minorHAnsi" w:hAnsiTheme="minorHAnsi" w:cs="Arial"/>
          <w:sz w:val="22"/>
          <w:szCs w:val="22"/>
        </w:rPr>
        <w:t>á</w:t>
      </w:r>
      <w:r w:rsidR="00716766">
        <w:rPr>
          <w:rFonts w:asciiTheme="minorHAnsi" w:hAnsiTheme="minorHAnsi" w:cs="Arial"/>
          <w:sz w:val="22"/>
          <w:szCs w:val="22"/>
        </w:rPr>
        <w:t>ci</w:t>
      </w:r>
      <w:r w:rsidR="00223D32">
        <w:rPr>
          <w:rFonts w:asciiTheme="minorHAnsi" w:hAnsiTheme="minorHAnsi" w:cs="Arial"/>
          <w:sz w:val="22"/>
          <w:szCs w:val="22"/>
        </w:rPr>
        <w:t>u</w:t>
      </w:r>
      <w:proofErr w:type="spellEnd"/>
      <w:r w:rsidR="00223D32">
        <w:rPr>
          <w:rFonts w:asciiTheme="minorHAnsi" w:hAnsiTheme="minorHAnsi" w:cs="Arial"/>
          <w:sz w:val="22"/>
          <w:szCs w:val="22"/>
        </w:rPr>
        <w:t xml:space="preserve"> </w:t>
      </w:r>
    </w:p>
    <w:p w14:paraId="7A93F353" w14:textId="0CB6FF78" w:rsidR="00017469" w:rsidRDefault="00223D32" w:rsidP="00223D32">
      <w:pPr>
        <w:pStyle w:val="Zkladntext"/>
        <w:spacing w:before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</w:t>
      </w:r>
      <w:r w:rsidR="005B0732">
        <w:rPr>
          <w:rFonts w:asciiTheme="minorHAnsi" w:hAnsiTheme="minorHAnsi" w:cs="Arial"/>
          <w:sz w:val="22"/>
          <w:szCs w:val="22"/>
        </w:rPr>
        <w:t xml:space="preserve"> zlepšuje </w:t>
      </w:r>
      <w:proofErr w:type="spellStart"/>
      <w:r w:rsidR="005B0732">
        <w:rPr>
          <w:rFonts w:asciiTheme="minorHAnsi" w:hAnsiTheme="minorHAnsi" w:cs="Arial"/>
          <w:sz w:val="22"/>
          <w:szCs w:val="22"/>
        </w:rPr>
        <w:t>sa</w:t>
      </w:r>
      <w:proofErr w:type="spellEnd"/>
      <w:r w:rsidR="005B0732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="005B0732">
        <w:rPr>
          <w:rFonts w:asciiTheme="minorHAnsi" w:hAnsiTheme="minorHAnsi" w:cs="Arial"/>
          <w:sz w:val="22"/>
          <w:szCs w:val="22"/>
        </w:rPr>
        <w:t xml:space="preserve">aj </w:t>
      </w:r>
      <w:r w:rsidR="00ED674F" w:rsidRPr="001E224F">
        <w:rPr>
          <w:rFonts w:asciiTheme="minorHAnsi" w:hAnsiTheme="minorHAnsi" w:cs="Arial"/>
          <w:sz w:val="22"/>
          <w:szCs w:val="22"/>
        </w:rPr>
        <w:t> </w:t>
      </w:r>
      <w:proofErr w:type="spellStart"/>
      <w:r w:rsidR="00ED674F" w:rsidRPr="001E224F">
        <w:rPr>
          <w:rFonts w:asciiTheme="minorHAnsi" w:hAnsiTheme="minorHAnsi" w:cs="Arial"/>
          <w:sz w:val="22"/>
          <w:szCs w:val="22"/>
        </w:rPr>
        <w:t>finančná</w:t>
      </w:r>
      <w:proofErr w:type="spellEnd"/>
      <w:proofErr w:type="gramEnd"/>
      <w:r w:rsidR="00ED674F" w:rsidRPr="001E224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ED674F" w:rsidRPr="001E224F">
        <w:rPr>
          <w:rFonts w:asciiTheme="minorHAnsi" w:hAnsiTheme="minorHAnsi" w:cs="Arial"/>
          <w:sz w:val="22"/>
          <w:szCs w:val="22"/>
        </w:rPr>
        <w:t>situácia</w:t>
      </w:r>
      <w:proofErr w:type="spellEnd"/>
      <w:r w:rsidR="00ED674F" w:rsidRPr="001E224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ED674F" w:rsidRPr="001E224F">
        <w:rPr>
          <w:rFonts w:asciiTheme="minorHAnsi" w:hAnsiTheme="minorHAnsi" w:cs="Arial"/>
          <w:sz w:val="22"/>
          <w:szCs w:val="22"/>
        </w:rPr>
        <w:t>spoločnosti</w:t>
      </w:r>
      <w:proofErr w:type="spellEnd"/>
      <w:r w:rsidR="0025457F">
        <w:rPr>
          <w:rFonts w:asciiTheme="minorHAnsi" w:hAnsiTheme="minorHAnsi" w:cs="Arial"/>
          <w:sz w:val="22"/>
          <w:szCs w:val="22"/>
        </w:rPr>
        <w:t>.</w:t>
      </w:r>
      <w:r w:rsidR="00ED674F" w:rsidRPr="001E224F">
        <w:rPr>
          <w:rFonts w:asciiTheme="minorHAnsi" w:hAnsiTheme="minorHAnsi" w:cs="Arial"/>
          <w:sz w:val="22"/>
          <w:szCs w:val="22"/>
        </w:rPr>
        <w:t xml:space="preserve"> V </w:t>
      </w:r>
      <w:proofErr w:type="spellStart"/>
      <w:r w:rsidR="00ED674F" w:rsidRPr="001E224F">
        <w:rPr>
          <w:rFonts w:asciiTheme="minorHAnsi" w:hAnsiTheme="minorHAnsi" w:cs="Arial"/>
          <w:sz w:val="22"/>
          <w:szCs w:val="22"/>
        </w:rPr>
        <w:t>prípade</w:t>
      </w:r>
      <w:proofErr w:type="spellEnd"/>
      <w:r w:rsidR="00ED674F" w:rsidRPr="001E224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ED674F" w:rsidRPr="001E224F">
        <w:rPr>
          <w:rFonts w:asciiTheme="minorHAnsi" w:hAnsiTheme="minorHAnsi" w:cs="Arial"/>
          <w:sz w:val="22"/>
          <w:szCs w:val="22"/>
        </w:rPr>
        <w:t>pokračovania</w:t>
      </w:r>
      <w:proofErr w:type="spellEnd"/>
      <w:r w:rsidR="00ED674F" w:rsidRPr="001E224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ED674F" w:rsidRPr="001E224F">
        <w:rPr>
          <w:rFonts w:asciiTheme="minorHAnsi" w:hAnsiTheme="minorHAnsi" w:cs="Arial"/>
          <w:sz w:val="22"/>
          <w:szCs w:val="22"/>
        </w:rPr>
        <w:t>podnikateľskej</w:t>
      </w:r>
      <w:proofErr w:type="spellEnd"/>
      <w:r w:rsidR="00ED674F" w:rsidRPr="001E224F">
        <w:rPr>
          <w:rFonts w:asciiTheme="minorHAnsi" w:hAnsiTheme="minorHAnsi" w:cs="Arial"/>
          <w:sz w:val="22"/>
          <w:szCs w:val="22"/>
        </w:rPr>
        <w:t xml:space="preserve"> činnosti na úrovni roku 20</w:t>
      </w:r>
      <w:r w:rsidR="00C62486">
        <w:rPr>
          <w:rFonts w:asciiTheme="minorHAnsi" w:hAnsiTheme="minorHAnsi" w:cs="Arial"/>
          <w:sz w:val="22"/>
          <w:szCs w:val="22"/>
        </w:rPr>
        <w:t>20</w:t>
      </w:r>
      <w:r w:rsidR="00ED674F" w:rsidRPr="001E224F">
        <w:rPr>
          <w:rFonts w:asciiTheme="minorHAnsi" w:hAnsiTheme="minorHAnsi" w:cs="Arial"/>
          <w:sz w:val="22"/>
          <w:szCs w:val="22"/>
        </w:rPr>
        <w:t xml:space="preserve"> možno </w:t>
      </w:r>
      <w:proofErr w:type="spellStart"/>
      <w:r w:rsidR="00ED674F" w:rsidRPr="001E224F">
        <w:rPr>
          <w:rFonts w:asciiTheme="minorHAnsi" w:hAnsiTheme="minorHAnsi" w:cs="Arial"/>
          <w:sz w:val="22"/>
          <w:szCs w:val="22"/>
        </w:rPr>
        <w:t>predpokladať</w:t>
      </w:r>
      <w:proofErr w:type="spellEnd"/>
      <w:r w:rsidR="00ED674F" w:rsidRPr="001E224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ED674F" w:rsidRPr="001E224F">
        <w:rPr>
          <w:rFonts w:asciiTheme="minorHAnsi" w:hAnsiTheme="minorHAnsi" w:cs="Arial"/>
          <w:sz w:val="22"/>
          <w:szCs w:val="22"/>
        </w:rPr>
        <w:t>ďalšie</w:t>
      </w:r>
      <w:proofErr w:type="spellEnd"/>
      <w:r w:rsidR="00ED674F" w:rsidRPr="001E224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ED674F" w:rsidRPr="001E224F">
        <w:rPr>
          <w:rFonts w:asciiTheme="minorHAnsi" w:hAnsiTheme="minorHAnsi" w:cs="Arial"/>
          <w:sz w:val="22"/>
          <w:szCs w:val="22"/>
        </w:rPr>
        <w:t>zhodnocovanie</w:t>
      </w:r>
      <w:proofErr w:type="spellEnd"/>
      <w:r w:rsidR="00ED674F" w:rsidRPr="001E224F">
        <w:rPr>
          <w:rFonts w:asciiTheme="minorHAnsi" w:hAnsiTheme="minorHAnsi" w:cs="Arial"/>
          <w:sz w:val="22"/>
          <w:szCs w:val="22"/>
        </w:rPr>
        <w:t xml:space="preserve"> kapitálu spoločnosti.</w:t>
      </w:r>
      <w:r w:rsidR="006A78DB">
        <w:rPr>
          <w:rFonts w:asciiTheme="minorHAnsi" w:hAnsiTheme="minorHAnsi" w:cs="Arial"/>
          <w:sz w:val="22"/>
          <w:szCs w:val="22"/>
        </w:rPr>
        <w:t xml:space="preserve"> </w:t>
      </w:r>
    </w:p>
    <w:p w14:paraId="18EABF26" w14:textId="77777777"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00B3E25C" w14:textId="77777777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>Návrh na rozdelenie zisku</w:t>
      </w:r>
    </w:p>
    <w:p w14:paraId="0FFF96D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5B49E75B" w14:textId="77777777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  <w:t xml:space="preserve">V zmysle čl. XVII. ods. 4 písm. c) a d) </w:t>
      </w:r>
      <w:r>
        <w:rPr>
          <w:rFonts w:asciiTheme="minorHAnsi" w:hAnsiTheme="minorHAnsi"/>
          <w:sz w:val="22"/>
          <w:szCs w:val="22"/>
        </w:rPr>
        <w:t>spoločnosť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 takto :</w:t>
      </w:r>
    </w:p>
    <w:p w14:paraId="3D3D7712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7A0DC9FF" w14:textId="77777777" w:rsidR="00D511CF" w:rsidRPr="00062CE8" w:rsidRDefault="00D511CF" w:rsidP="00062CE8">
      <w:pPr>
        <w:jc w:val="both"/>
        <w:rPr>
          <w:rFonts w:asciiTheme="minorHAnsi" w:hAnsiTheme="minorHAnsi"/>
          <w:sz w:val="22"/>
          <w:szCs w:val="22"/>
        </w:rPr>
      </w:pPr>
    </w:p>
    <w:p w14:paraId="7E0B4161" w14:textId="6BB4C7BC" w:rsidR="00FC540E" w:rsidRDefault="004408DF" w:rsidP="00D511CF">
      <w:pPr>
        <w:pStyle w:val="Odsekzoznamu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 </w:t>
      </w:r>
      <w:r w:rsidR="005B0732">
        <w:rPr>
          <w:rFonts w:asciiTheme="minorHAnsi" w:hAnsiTheme="minorHAnsi"/>
          <w:sz w:val="22"/>
          <w:szCs w:val="22"/>
        </w:rPr>
        <w:t>3</w:t>
      </w:r>
      <w:r w:rsidR="001F58E2">
        <w:rPr>
          <w:rFonts w:asciiTheme="minorHAnsi" w:hAnsiTheme="minorHAnsi"/>
          <w:sz w:val="22"/>
          <w:szCs w:val="22"/>
        </w:rPr>
        <w:t>0</w:t>
      </w:r>
      <w:r w:rsidR="006933A8">
        <w:rPr>
          <w:rFonts w:asciiTheme="minorHAnsi" w:hAnsiTheme="minorHAnsi"/>
          <w:sz w:val="22"/>
          <w:szCs w:val="22"/>
        </w:rPr>
        <w:t>5</w:t>
      </w:r>
      <w:r w:rsidR="005B0732">
        <w:rPr>
          <w:rFonts w:asciiTheme="minorHAnsi" w:hAnsiTheme="minorHAnsi"/>
          <w:sz w:val="22"/>
          <w:szCs w:val="22"/>
        </w:rPr>
        <w:t xml:space="preserve"> </w:t>
      </w:r>
      <w:r w:rsidR="00C62486">
        <w:rPr>
          <w:rFonts w:asciiTheme="minorHAnsi" w:hAnsiTheme="minorHAnsi"/>
          <w:sz w:val="22"/>
          <w:szCs w:val="22"/>
        </w:rPr>
        <w:t>6</w:t>
      </w:r>
      <w:r w:rsidR="006933A8">
        <w:rPr>
          <w:rFonts w:asciiTheme="minorHAnsi" w:hAnsiTheme="minorHAnsi"/>
          <w:sz w:val="22"/>
          <w:szCs w:val="22"/>
        </w:rPr>
        <w:t>85</w:t>
      </w:r>
      <w:r w:rsidR="0025457F">
        <w:rPr>
          <w:rFonts w:asciiTheme="minorHAnsi" w:hAnsiTheme="minorHAnsi"/>
          <w:sz w:val="22"/>
          <w:szCs w:val="22"/>
        </w:rPr>
        <w:t>,</w:t>
      </w:r>
      <w:r w:rsidR="006933A8">
        <w:rPr>
          <w:rFonts w:asciiTheme="minorHAnsi" w:hAnsiTheme="minorHAnsi"/>
          <w:sz w:val="22"/>
          <w:szCs w:val="22"/>
        </w:rPr>
        <w:t>93</w:t>
      </w:r>
      <w:r w:rsidR="00FC540E" w:rsidRPr="00D511CF">
        <w:rPr>
          <w:rFonts w:asciiTheme="minorHAnsi" w:hAnsiTheme="minorHAnsi"/>
          <w:sz w:val="22"/>
          <w:szCs w:val="22"/>
        </w:rPr>
        <w:t xml:space="preserve"> € ponechať ako nerozdelený zisk</w:t>
      </w:r>
    </w:p>
    <w:p w14:paraId="3A8AEB35" w14:textId="419B42D4" w:rsidR="001F58E2" w:rsidRPr="00D511CF" w:rsidRDefault="001F58E2" w:rsidP="00D511CF">
      <w:pPr>
        <w:pStyle w:val="Odsekzoznamu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1 000,00 € prideliť do sociálneho fondu</w:t>
      </w:r>
    </w:p>
    <w:p w14:paraId="10D82F49" w14:textId="77777777" w:rsidR="00D511CF" w:rsidRPr="00D511CF" w:rsidRDefault="00D511CF" w:rsidP="00D511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14:paraId="509ABF89" w14:textId="53051BB1" w:rsidR="00FC540E" w:rsidRPr="006933A8" w:rsidRDefault="00FC540E" w:rsidP="00FC540E">
      <w:pPr>
        <w:jc w:val="both"/>
        <w:rPr>
          <w:b/>
          <w:color w:val="FF0000"/>
          <w:sz w:val="24"/>
          <w:szCs w:val="24"/>
        </w:rPr>
      </w:pPr>
      <w:r w:rsidRPr="00D511CF">
        <w:rPr>
          <w:b/>
        </w:rPr>
        <w:t xml:space="preserve">  </w:t>
      </w:r>
      <w:r w:rsidR="00D511CF">
        <w:rPr>
          <w:b/>
        </w:rPr>
        <w:t xml:space="preserve">        </w:t>
      </w:r>
      <w:r w:rsidRPr="00D511CF">
        <w:rPr>
          <w:b/>
        </w:rPr>
        <w:t xml:space="preserve">    </w:t>
      </w:r>
      <w:r w:rsidR="004408DF">
        <w:rPr>
          <w:b/>
        </w:rPr>
        <w:t xml:space="preserve">  </w:t>
      </w:r>
      <w:r w:rsidR="00062CE8">
        <w:rPr>
          <w:b/>
        </w:rPr>
        <w:t xml:space="preserve"> </w:t>
      </w:r>
      <w:r w:rsidR="005B0732" w:rsidRPr="006933A8">
        <w:rPr>
          <w:b/>
          <w:sz w:val="24"/>
          <w:szCs w:val="24"/>
        </w:rPr>
        <w:t>3</w:t>
      </w:r>
      <w:r w:rsidR="001F58E2" w:rsidRPr="006933A8">
        <w:rPr>
          <w:b/>
          <w:sz w:val="24"/>
          <w:szCs w:val="24"/>
        </w:rPr>
        <w:t>06</w:t>
      </w:r>
      <w:r w:rsidR="005B0732" w:rsidRPr="006933A8">
        <w:rPr>
          <w:b/>
          <w:sz w:val="24"/>
          <w:szCs w:val="24"/>
        </w:rPr>
        <w:t> </w:t>
      </w:r>
      <w:r w:rsidR="00C62486" w:rsidRPr="006933A8">
        <w:rPr>
          <w:b/>
          <w:sz w:val="24"/>
          <w:szCs w:val="24"/>
        </w:rPr>
        <w:t>6</w:t>
      </w:r>
      <w:r w:rsidR="006933A8" w:rsidRPr="006933A8">
        <w:rPr>
          <w:b/>
          <w:sz w:val="24"/>
          <w:szCs w:val="24"/>
        </w:rPr>
        <w:t>8</w:t>
      </w:r>
      <w:r w:rsidR="004E771F">
        <w:rPr>
          <w:b/>
          <w:sz w:val="24"/>
          <w:szCs w:val="24"/>
        </w:rPr>
        <w:t>5</w:t>
      </w:r>
      <w:r w:rsidR="005B0732" w:rsidRPr="006933A8">
        <w:rPr>
          <w:b/>
          <w:sz w:val="24"/>
          <w:szCs w:val="24"/>
        </w:rPr>
        <w:t>,</w:t>
      </w:r>
      <w:r w:rsidR="006933A8" w:rsidRPr="006933A8">
        <w:rPr>
          <w:b/>
          <w:sz w:val="24"/>
          <w:szCs w:val="24"/>
        </w:rPr>
        <w:t>93</w:t>
      </w:r>
      <w:r w:rsidR="006B600A" w:rsidRPr="006933A8">
        <w:rPr>
          <w:b/>
          <w:sz w:val="24"/>
          <w:szCs w:val="24"/>
        </w:rPr>
        <w:t xml:space="preserve"> </w:t>
      </w:r>
      <w:r w:rsidRPr="006933A8">
        <w:rPr>
          <w:b/>
          <w:sz w:val="24"/>
          <w:szCs w:val="24"/>
        </w:rPr>
        <w:t>€  spolu zisk na rozdelenie</w:t>
      </w:r>
      <w:r w:rsidR="00D620F8" w:rsidRPr="006933A8">
        <w:rPr>
          <w:b/>
          <w:sz w:val="24"/>
          <w:szCs w:val="24"/>
        </w:rPr>
        <w:t xml:space="preserve"> </w:t>
      </w:r>
    </w:p>
    <w:p w14:paraId="5BB2D790" w14:textId="77777777" w:rsidR="00D511CF" w:rsidRDefault="00D511CF" w:rsidP="00FC540E">
      <w:pPr>
        <w:jc w:val="both"/>
        <w:rPr>
          <w:b/>
        </w:rPr>
      </w:pPr>
    </w:p>
    <w:p w14:paraId="7704A59F" w14:textId="77777777" w:rsidR="00D511CF" w:rsidRDefault="00D511CF" w:rsidP="00FC540E">
      <w:pPr>
        <w:jc w:val="both"/>
        <w:rPr>
          <w:b/>
        </w:rPr>
      </w:pPr>
    </w:p>
    <w:p w14:paraId="0852BDB3" w14:textId="77777777" w:rsidR="00D511CF" w:rsidRDefault="00D511CF" w:rsidP="00FC540E">
      <w:pPr>
        <w:jc w:val="both"/>
        <w:rPr>
          <w:b/>
        </w:rPr>
      </w:pPr>
    </w:p>
    <w:p w14:paraId="69443618" w14:textId="77777777" w:rsidR="00D511CF" w:rsidRDefault="00D511CF" w:rsidP="00FC540E">
      <w:pPr>
        <w:jc w:val="both"/>
        <w:rPr>
          <w:b/>
        </w:rPr>
      </w:pPr>
    </w:p>
    <w:p w14:paraId="78DC2E27" w14:textId="77777777" w:rsidR="00D511CF" w:rsidRDefault="00D511CF" w:rsidP="00FC540E">
      <w:pPr>
        <w:jc w:val="both"/>
        <w:rPr>
          <w:b/>
        </w:rPr>
      </w:pPr>
    </w:p>
    <w:p w14:paraId="31E37C8A" w14:textId="77777777" w:rsidR="00D511CF" w:rsidRDefault="00D511CF" w:rsidP="00FC540E">
      <w:pPr>
        <w:jc w:val="both"/>
        <w:rPr>
          <w:b/>
        </w:rPr>
      </w:pPr>
    </w:p>
    <w:p w14:paraId="7F2D8309" w14:textId="77777777" w:rsidR="00D511CF" w:rsidRDefault="00D511CF" w:rsidP="00FC540E">
      <w:pPr>
        <w:jc w:val="both"/>
        <w:rPr>
          <w:b/>
        </w:rPr>
      </w:pPr>
    </w:p>
    <w:p w14:paraId="1008E65C" w14:textId="77777777" w:rsidR="00D511CF" w:rsidRDefault="00D511CF" w:rsidP="00FC540E">
      <w:pPr>
        <w:jc w:val="both"/>
        <w:rPr>
          <w:b/>
        </w:rPr>
      </w:pPr>
    </w:p>
    <w:p w14:paraId="407A1517" w14:textId="77777777" w:rsidR="00D511CF" w:rsidRDefault="00D511CF" w:rsidP="00FC540E">
      <w:pPr>
        <w:jc w:val="both"/>
        <w:rPr>
          <w:b/>
        </w:rPr>
      </w:pPr>
    </w:p>
    <w:p w14:paraId="2687D9A4" w14:textId="77777777" w:rsidR="00D511CF" w:rsidRDefault="00D511CF" w:rsidP="00FC540E">
      <w:pPr>
        <w:jc w:val="both"/>
        <w:rPr>
          <w:b/>
        </w:rPr>
      </w:pPr>
    </w:p>
    <w:p w14:paraId="44B52A97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14:paraId="752FBDAA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                       Ľubomír  </w:t>
      </w:r>
      <w:proofErr w:type="spellStart"/>
      <w:r>
        <w:rPr>
          <w:b/>
        </w:rPr>
        <w:t>Durina</w:t>
      </w:r>
      <w:proofErr w:type="spellEnd"/>
    </w:p>
    <w:p w14:paraId="438C28A8" w14:textId="77777777" w:rsidR="00D511CF" w:rsidRDefault="00D511CF" w:rsidP="00FC540E">
      <w:pPr>
        <w:jc w:val="both"/>
        <w:rPr>
          <w:b/>
        </w:rPr>
      </w:pPr>
    </w:p>
    <w:p w14:paraId="73007F48" w14:textId="77777777" w:rsidR="00D511CF" w:rsidRDefault="00D511CF" w:rsidP="00FC540E">
      <w:pPr>
        <w:jc w:val="both"/>
        <w:rPr>
          <w:b/>
        </w:rPr>
      </w:pPr>
    </w:p>
    <w:p w14:paraId="751FED95" w14:textId="77777777" w:rsidR="00D511CF" w:rsidRDefault="00D511CF" w:rsidP="00FC540E">
      <w:pPr>
        <w:jc w:val="both"/>
        <w:rPr>
          <w:b/>
        </w:rPr>
      </w:pPr>
    </w:p>
    <w:p w14:paraId="64EA53DB" w14:textId="77777777" w:rsidR="006B600A" w:rsidRDefault="006B600A" w:rsidP="00FC540E">
      <w:pPr>
        <w:jc w:val="both"/>
        <w:rPr>
          <w:b/>
        </w:rPr>
      </w:pPr>
    </w:p>
    <w:p w14:paraId="0C9FD39A" w14:textId="77777777" w:rsidR="00B56647" w:rsidRDefault="00B56647" w:rsidP="00FC540E">
      <w:pPr>
        <w:jc w:val="both"/>
        <w:rPr>
          <w:b/>
        </w:rPr>
      </w:pPr>
    </w:p>
    <w:p w14:paraId="6A8562A8" w14:textId="77777777" w:rsidR="00B56647" w:rsidRDefault="00B56647" w:rsidP="00FC540E">
      <w:pPr>
        <w:jc w:val="both"/>
        <w:rPr>
          <w:b/>
        </w:rPr>
      </w:pPr>
    </w:p>
    <w:p w14:paraId="1A26AB37" w14:textId="77777777" w:rsidR="006B600A" w:rsidRDefault="006B600A" w:rsidP="00FC540E">
      <w:pPr>
        <w:jc w:val="both"/>
        <w:rPr>
          <w:b/>
        </w:rPr>
      </w:pPr>
    </w:p>
    <w:p w14:paraId="58830AD6" w14:textId="77777777" w:rsidR="00D511CF" w:rsidRDefault="00D511CF" w:rsidP="00FC540E">
      <w:pPr>
        <w:jc w:val="both"/>
        <w:rPr>
          <w:b/>
        </w:rPr>
      </w:pPr>
    </w:p>
    <w:p w14:paraId="364393E0" w14:textId="77777777"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14:paraId="598CD3F0" w14:textId="77777777" w:rsidR="00D511CF" w:rsidRDefault="00D511CF" w:rsidP="00FC540E">
      <w:pPr>
        <w:jc w:val="both"/>
        <w:rPr>
          <w:b/>
        </w:rPr>
      </w:pPr>
    </w:p>
    <w:p w14:paraId="0AAB76AE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6EF4B88A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3D588357" w14:textId="77777777" w:rsidR="006B600A" w:rsidRDefault="006B600A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Cash </w:t>
      </w:r>
      <w:proofErr w:type="spellStart"/>
      <w:r>
        <w:rPr>
          <w:b/>
        </w:rPr>
        <w:t>flow</w:t>
      </w:r>
      <w:proofErr w:type="spellEnd"/>
    </w:p>
    <w:p w14:paraId="07B3682A" w14:textId="77777777" w:rsidR="00D511CF" w:rsidRDefault="00D511CF" w:rsidP="00FC540E">
      <w:pPr>
        <w:jc w:val="both"/>
        <w:rPr>
          <w:b/>
        </w:rPr>
      </w:pPr>
    </w:p>
    <w:p w14:paraId="08AFD8A5" w14:textId="77777777" w:rsidR="00D511CF" w:rsidRDefault="00D511CF" w:rsidP="00FC540E">
      <w:pPr>
        <w:jc w:val="both"/>
        <w:rPr>
          <w:b/>
        </w:rPr>
      </w:pPr>
    </w:p>
    <w:p w14:paraId="5D16ED0F" w14:textId="77777777" w:rsidR="00D511CF" w:rsidRDefault="00D511CF" w:rsidP="00FC540E">
      <w:pPr>
        <w:jc w:val="both"/>
        <w:rPr>
          <w:b/>
        </w:rPr>
      </w:pPr>
    </w:p>
    <w:p w14:paraId="53913E5A" w14:textId="77777777" w:rsidR="00D511CF" w:rsidRPr="00A4780C" w:rsidRDefault="00D511CF" w:rsidP="00FC540E">
      <w:pPr>
        <w:jc w:val="both"/>
        <w:rPr>
          <w:b/>
        </w:rPr>
      </w:pPr>
    </w:p>
    <w:p w14:paraId="0611DDBD" w14:textId="77777777" w:rsidR="00FC540E" w:rsidRDefault="00FC540E" w:rsidP="00FC540E">
      <w:pPr>
        <w:jc w:val="both"/>
        <w:rPr>
          <w:b/>
        </w:rPr>
      </w:pPr>
    </w:p>
    <w:p w14:paraId="7674435F" w14:textId="77777777" w:rsidR="00FC540E" w:rsidRPr="00A4780C" w:rsidRDefault="00FC540E" w:rsidP="00FC540E">
      <w:pPr>
        <w:jc w:val="both"/>
        <w:rPr>
          <w:b/>
        </w:rPr>
      </w:pPr>
    </w:p>
    <w:sectPr w:rsidR="00FC540E" w:rsidRPr="00A47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C77D4C"/>
    <w:multiLevelType w:val="hybridMultilevel"/>
    <w:tmpl w:val="57EC9122"/>
    <w:lvl w:ilvl="0" w:tplc="787A6DD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81B5A"/>
    <w:multiLevelType w:val="hybridMultilevel"/>
    <w:tmpl w:val="16EE00D8"/>
    <w:lvl w:ilvl="0" w:tplc="F412026A">
      <w:start w:val="6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749A7"/>
    <w:multiLevelType w:val="hybridMultilevel"/>
    <w:tmpl w:val="07409024"/>
    <w:lvl w:ilvl="0" w:tplc="26DE6778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6"/>
  </w:num>
  <w:num w:numId="9">
    <w:abstractNumId w:val="3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20D20"/>
    <w:rsid w:val="00062CE8"/>
    <w:rsid w:val="000958DD"/>
    <w:rsid w:val="000B0DAD"/>
    <w:rsid w:val="000B1B05"/>
    <w:rsid w:val="000D4607"/>
    <w:rsid w:val="000E0F83"/>
    <w:rsid w:val="0013259D"/>
    <w:rsid w:val="00137D85"/>
    <w:rsid w:val="001729A6"/>
    <w:rsid w:val="001F58E2"/>
    <w:rsid w:val="002237C0"/>
    <w:rsid w:val="00223D32"/>
    <w:rsid w:val="0025457F"/>
    <w:rsid w:val="0032776E"/>
    <w:rsid w:val="003957A3"/>
    <w:rsid w:val="003E222E"/>
    <w:rsid w:val="0043360E"/>
    <w:rsid w:val="004408DF"/>
    <w:rsid w:val="004A348F"/>
    <w:rsid w:val="004C05D7"/>
    <w:rsid w:val="004E1DD6"/>
    <w:rsid w:val="004E771F"/>
    <w:rsid w:val="004F552D"/>
    <w:rsid w:val="004F58ED"/>
    <w:rsid w:val="005749FB"/>
    <w:rsid w:val="005B0732"/>
    <w:rsid w:val="005E0E3F"/>
    <w:rsid w:val="005F6F51"/>
    <w:rsid w:val="006177AE"/>
    <w:rsid w:val="00687C99"/>
    <w:rsid w:val="006933A8"/>
    <w:rsid w:val="006A78DB"/>
    <w:rsid w:val="006B600A"/>
    <w:rsid w:val="00716766"/>
    <w:rsid w:val="00737DB3"/>
    <w:rsid w:val="0074152B"/>
    <w:rsid w:val="007742A4"/>
    <w:rsid w:val="007B0E06"/>
    <w:rsid w:val="007C6A27"/>
    <w:rsid w:val="00850BB0"/>
    <w:rsid w:val="008525CE"/>
    <w:rsid w:val="00892704"/>
    <w:rsid w:val="008E2479"/>
    <w:rsid w:val="0095387C"/>
    <w:rsid w:val="00997623"/>
    <w:rsid w:val="009E55D2"/>
    <w:rsid w:val="00A111E7"/>
    <w:rsid w:val="00A84F9C"/>
    <w:rsid w:val="00A879CC"/>
    <w:rsid w:val="00AA047B"/>
    <w:rsid w:val="00AE54C9"/>
    <w:rsid w:val="00AF75E3"/>
    <w:rsid w:val="00AF7AE2"/>
    <w:rsid w:val="00B5078C"/>
    <w:rsid w:val="00B5143F"/>
    <w:rsid w:val="00B56647"/>
    <w:rsid w:val="00B661CE"/>
    <w:rsid w:val="00B9743B"/>
    <w:rsid w:val="00B9754A"/>
    <w:rsid w:val="00BD46AE"/>
    <w:rsid w:val="00C30009"/>
    <w:rsid w:val="00C62486"/>
    <w:rsid w:val="00CA5F65"/>
    <w:rsid w:val="00CB7185"/>
    <w:rsid w:val="00CB74D1"/>
    <w:rsid w:val="00D0619E"/>
    <w:rsid w:val="00D511CF"/>
    <w:rsid w:val="00D620F8"/>
    <w:rsid w:val="00DA4D4B"/>
    <w:rsid w:val="00DD7857"/>
    <w:rsid w:val="00E42604"/>
    <w:rsid w:val="00E539D6"/>
    <w:rsid w:val="00EA7D35"/>
    <w:rsid w:val="00EB5D1F"/>
    <w:rsid w:val="00ED674F"/>
    <w:rsid w:val="00F67E3E"/>
    <w:rsid w:val="00F70DA9"/>
    <w:rsid w:val="00F7761C"/>
    <w:rsid w:val="00F94CB5"/>
    <w:rsid w:val="00FA4232"/>
    <w:rsid w:val="00FC4068"/>
    <w:rsid w:val="00FC5068"/>
    <w:rsid w:val="00FC540E"/>
    <w:rsid w:val="00FD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9598"/>
  <w15:docId w15:val="{640FCF6F-0235-44C8-AC44-05FFCD6C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0BB7-C69A-4AFF-AEC0-5E790DAC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Jarmila Pollakova</cp:lastModifiedBy>
  <cp:revision>4</cp:revision>
  <cp:lastPrinted>2021-06-17T12:11:00Z</cp:lastPrinted>
  <dcterms:created xsi:type="dcterms:W3CDTF">2021-06-17T12:11:00Z</dcterms:created>
  <dcterms:modified xsi:type="dcterms:W3CDTF">2021-06-21T11:19:00Z</dcterms:modified>
</cp:coreProperties>
</file>