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1EF59" w14:textId="789BA89A" w:rsidR="00AE54C9" w:rsidRDefault="00B661CE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sz w:val="24"/>
          <w:szCs w:val="24"/>
        </w:rPr>
        <w:t>BEKAM</w:t>
      </w:r>
      <w:r w:rsidR="00AE54C9"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="00AE54C9"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="00AE54C9"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2BF7EE4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617C84B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8963</w:t>
      </w:r>
      <w:r>
        <w:rPr>
          <w:rFonts w:asciiTheme="minorHAnsi" w:hAnsiTheme="minorHAnsi" w:cs="Arial"/>
          <w:b/>
          <w:iCs/>
          <w:sz w:val="22"/>
          <w:szCs w:val="22"/>
        </w:rPr>
        <w:t>/L, IČO: 36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777391</w:t>
      </w:r>
      <w:r>
        <w:rPr>
          <w:rFonts w:asciiTheme="minorHAnsi" w:hAnsiTheme="minorHAnsi" w:cs="Arial"/>
          <w:b/>
          <w:iCs/>
          <w:sz w:val="22"/>
          <w:szCs w:val="22"/>
        </w:rPr>
        <w:t>,  DIČ: 202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3774739</w:t>
      </w:r>
    </w:p>
    <w:p w14:paraId="00FD1EE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9842E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14AE1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0C0555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96E89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1660CA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30188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CE34B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BE95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D92B9B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EB93E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895A0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F29966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97B76B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085EB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CAF11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334E61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F6AE7A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</w:t>
      </w:r>
      <w:r w:rsidR="00B661CE">
        <w:rPr>
          <w:rFonts w:asciiTheme="minorHAnsi" w:hAnsiTheme="minorHAnsi" w:cs="Arial"/>
          <w:b/>
          <w:i/>
          <w:iCs/>
          <w:sz w:val="22"/>
          <w:szCs w:val="22"/>
        </w:rPr>
        <w:t>BEKAM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r.o., Žilina</w:t>
      </w:r>
    </w:p>
    <w:p w14:paraId="2345C477" w14:textId="217EC503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FC4068">
        <w:rPr>
          <w:rFonts w:asciiTheme="minorHAnsi" w:hAnsiTheme="minorHAnsi" w:cs="Arial"/>
          <w:b/>
          <w:i/>
          <w:iCs/>
          <w:sz w:val="22"/>
          <w:szCs w:val="22"/>
        </w:rPr>
        <w:t>20</w:t>
      </w:r>
    </w:p>
    <w:p w14:paraId="468ED8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1036E3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A85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61AD4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54202E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075CD5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253DE7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8992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CDF4AF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30A9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3E846F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0F7B55E" w14:textId="518EBB11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</w:t>
      </w:r>
      <w:r w:rsidR="007742A4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</w:t>
      </w: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Žilina, 20</w:t>
      </w:r>
      <w:r w:rsidR="00EA7D35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FC4068">
        <w:rPr>
          <w:rFonts w:asciiTheme="minorHAnsi" w:hAnsiTheme="minorHAnsi" w:cs="Arial"/>
          <w:b/>
          <w:i/>
          <w:iCs/>
          <w:sz w:val="22"/>
          <w:szCs w:val="22"/>
        </w:rPr>
        <w:t>1</w:t>
      </w:r>
    </w:p>
    <w:p w14:paraId="79F5BB19" w14:textId="77777777" w:rsidR="00EA7D35" w:rsidRDefault="00EA7D35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317BA1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4C23D6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240783CA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r.o.,  Považský Chlmec 500, 01003 Žilina</w:t>
      </w:r>
    </w:p>
    <w:p w14:paraId="4F5794F4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6DFA33CC" w14:textId="77777777" w:rsidR="00017469" w:rsidRDefault="00020D20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Ťažba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 xml:space="preserve"> štrku, štrkopiesku a</w:t>
      </w:r>
      <w:r w:rsidR="00017469">
        <w:rPr>
          <w:rFonts w:asciiTheme="minorHAnsi" w:hAnsiTheme="minorHAnsi" w:cs="Arial"/>
          <w:iCs/>
          <w:sz w:val="22"/>
          <w:szCs w:val="22"/>
        </w:rPr>
        <w:t> 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32A20D2D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DE038C3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DEE5A44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6C09E33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525E2F83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>,00 €    50% podiel na ZI</w:t>
      </w:r>
    </w:p>
    <w:p w14:paraId="0251848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0C5674B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6BC7FDAC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25BAFF9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vznikla 16.0</w:t>
      </w:r>
      <w:r w:rsidR="00020D20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.200</w:t>
      </w:r>
      <w:r w:rsidR="00020D20">
        <w:rPr>
          <w:rFonts w:asciiTheme="minorHAnsi" w:hAnsiTheme="minorHAnsi" w:cs="Arial"/>
          <w:iCs/>
          <w:sz w:val="22"/>
          <w:szCs w:val="22"/>
        </w:rPr>
        <w:t>7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427AE828" w14:textId="08C83E6E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641F1F8A" w14:textId="79D31424" w:rsidR="001F58E2" w:rsidRPr="001F58E2" w:rsidRDefault="001F58E2" w:rsidP="001F58E2">
      <w:pPr>
        <w:pStyle w:val="Odsekzoznamu"/>
        <w:numPr>
          <w:ilvl w:val="0"/>
          <w:numId w:val="6"/>
        </w:numPr>
        <w:rPr>
          <w:rFonts w:asciiTheme="minorHAnsi" w:hAnsiTheme="minorHAnsi" w:cs="Arial"/>
          <w:iCs/>
          <w:sz w:val="22"/>
          <w:szCs w:val="22"/>
        </w:rPr>
      </w:pPr>
      <w:r w:rsidRPr="001F58E2">
        <w:rPr>
          <w:rFonts w:asciiTheme="minorHAnsi" w:hAnsiTheme="minorHAnsi" w:cs="Arial"/>
          <w:iCs/>
          <w:sz w:val="22"/>
          <w:szCs w:val="22"/>
        </w:rPr>
        <w:t>Prehodnotili sme všetky informácie súvisiace s COVID 19, ktoré sme mali k dispozícii ku  dňu</w:t>
      </w:r>
      <w:r>
        <w:rPr>
          <w:rFonts w:asciiTheme="minorHAnsi" w:hAnsiTheme="minorHAnsi" w:cs="Arial"/>
          <w:iCs/>
          <w:sz w:val="22"/>
          <w:szCs w:val="22"/>
        </w:rPr>
        <w:t xml:space="preserve"> zostavenia účtovnej závierky</w:t>
      </w:r>
      <w:r w:rsidRPr="001F58E2">
        <w:rPr>
          <w:rFonts w:asciiTheme="minorHAnsi" w:hAnsiTheme="minorHAnsi" w:cs="Arial"/>
          <w:iCs/>
          <w:sz w:val="22"/>
          <w:szCs w:val="22"/>
        </w:rPr>
        <w:t>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činnosti počas roku 2021. Akýkoľvek negatívny vplyv resp. straty v dôsledku aktuálnej situácie zahrnie účtovná jednotka do účtovníctva a účtovnej závierky v roku 2021.</w:t>
      </w:r>
    </w:p>
    <w:p w14:paraId="00291463" w14:textId="77777777" w:rsidR="00017469" w:rsidRPr="001F58E2" w:rsidRDefault="00017469" w:rsidP="001F58E2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2FFC2E0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68E3EBF5" w14:textId="77777777"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201</w:t>
      </w:r>
      <w:r w:rsidR="00020D20">
        <w:rPr>
          <w:rFonts w:asciiTheme="minorHAnsi" w:hAnsiTheme="minorHAnsi" w:cs="Arial"/>
          <w:iCs/>
          <w:sz w:val="22"/>
          <w:szCs w:val="22"/>
        </w:rPr>
        <w:t>7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iné odmeny okrem mzdy  zamestnanca.</w:t>
      </w:r>
    </w:p>
    <w:p w14:paraId="0AE00367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zamestnáva priemerne  5 zamestnancov v štruktúre: vodiči , strojníci, pomocní robotníci,  stavební robotníci, TH pracovníci.</w:t>
      </w:r>
    </w:p>
    <w:p w14:paraId="4EEF4163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4BAC4AEE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2BC36FBE" w14:textId="77777777" w:rsidR="0095387C" w:rsidRDefault="0095387C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7742A4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7742A4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spoločnosti : </w:t>
      </w:r>
      <w:r w:rsidR="00020D20">
        <w:rPr>
          <w:rFonts w:asciiTheme="minorHAnsi" w:hAnsiTheme="minorHAnsi" w:cs="Arial"/>
          <w:iCs/>
          <w:sz w:val="22"/>
          <w:szCs w:val="22"/>
        </w:rPr>
        <w:t>D.A.L.</w:t>
      </w:r>
      <w:r>
        <w:rPr>
          <w:rFonts w:asciiTheme="minorHAnsi" w:hAnsiTheme="minorHAnsi" w:cs="Arial"/>
          <w:iCs/>
          <w:sz w:val="22"/>
          <w:szCs w:val="22"/>
        </w:rPr>
        <w:t>, s.r.o</w:t>
      </w:r>
      <w:r w:rsidR="007742A4">
        <w:rPr>
          <w:rFonts w:asciiTheme="minorHAnsi" w:hAnsiTheme="minorHAnsi" w:cs="Arial"/>
          <w:iCs/>
          <w:sz w:val="22"/>
          <w:szCs w:val="22"/>
        </w:rPr>
        <w:t>.</w:t>
      </w:r>
    </w:p>
    <w:p w14:paraId="03A2995A" w14:textId="77777777" w:rsidR="007742A4" w:rsidRPr="0095387C" w:rsidRDefault="007742A4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a dodávateľov  spoločnosť SSE Slov</w:t>
      </w:r>
      <w:r w:rsidR="00CB7185">
        <w:rPr>
          <w:rFonts w:asciiTheme="minorHAnsi" w:hAnsiTheme="minorHAnsi" w:cs="Arial"/>
          <w:iCs/>
          <w:sz w:val="22"/>
          <w:szCs w:val="22"/>
        </w:rPr>
        <w:t>a</w:t>
      </w:r>
      <w:r>
        <w:rPr>
          <w:rFonts w:asciiTheme="minorHAnsi" w:hAnsiTheme="minorHAnsi" w:cs="Arial"/>
          <w:iCs/>
          <w:sz w:val="22"/>
          <w:szCs w:val="22"/>
        </w:rPr>
        <w:t>kia, s.r.o.</w:t>
      </w:r>
      <w:r w:rsidR="000E0F83">
        <w:rPr>
          <w:rFonts w:asciiTheme="minorHAnsi" w:hAnsiTheme="minorHAnsi" w:cs="Arial"/>
          <w:iCs/>
          <w:sz w:val="22"/>
          <w:szCs w:val="22"/>
        </w:rPr>
        <w:t>, Pozemkové spoločenstvo Komposesorát Veľká Čierna a </w:t>
      </w:r>
      <w:proofErr w:type="spellStart"/>
      <w:r w:rsidR="000E0F83">
        <w:rPr>
          <w:rFonts w:asciiTheme="minorHAnsi" w:hAnsiTheme="minorHAnsi" w:cs="Arial"/>
          <w:iCs/>
          <w:sz w:val="22"/>
          <w:szCs w:val="22"/>
        </w:rPr>
        <w:t>Cenzuálne</w:t>
      </w:r>
      <w:proofErr w:type="spellEnd"/>
      <w:r w:rsidR="000E0F83"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 w:rsidR="000E0F83">
        <w:rPr>
          <w:rFonts w:asciiTheme="minorHAnsi" w:hAnsiTheme="minorHAnsi" w:cs="Arial"/>
          <w:iCs/>
          <w:sz w:val="22"/>
          <w:szCs w:val="22"/>
        </w:rPr>
        <w:t>spolunajiteľstvo</w:t>
      </w:r>
      <w:proofErr w:type="spellEnd"/>
      <w:r w:rsidR="000E0F83">
        <w:rPr>
          <w:rFonts w:asciiTheme="minorHAnsi" w:hAnsiTheme="minorHAnsi" w:cs="Arial"/>
          <w:iCs/>
          <w:sz w:val="22"/>
          <w:szCs w:val="22"/>
        </w:rPr>
        <w:t xml:space="preserve"> Rajec.</w:t>
      </w:r>
      <w:r w:rsidR="00CB7185">
        <w:rPr>
          <w:rFonts w:asciiTheme="minorHAnsi" w:hAnsiTheme="minorHAnsi" w:cs="Arial"/>
          <w:iCs/>
          <w:sz w:val="22"/>
          <w:szCs w:val="22"/>
        </w:rPr>
        <w:t>.</w:t>
      </w:r>
    </w:p>
    <w:p w14:paraId="0FE1D68F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5F0DCA7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644DCF0D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180D248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lastRenderedPageBreak/>
        <w:t>Spoločnosť nie je neobmedzeným ručiacim spoločníkom.</w:t>
      </w:r>
    </w:p>
    <w:p w14:paraId="4B3E293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C07109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33BD2D61" w14:textId="77777777" w:rsidR="00020D20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</w:t>
      </w:r>
    </w:p>
    <w:p w14:paraId="7B82A42C" w14:textId="77777777" w:rsidR="00020D20" w:rsidRDefault="00020D20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DE12631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</w:t>
      </w:r>
    </w:p>
    <w:p w14:paraId="21830988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3B11772E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51918F8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5F23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CF9B491" w14:textId="445ED1A7" w:rsidR="00ED674F" w:rsidRPr="00EE0304" w:rsidRDefault="00ED674F" w:rsidP="001729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2910C4C" w14:textId="77777777" w:rsidR="00ED674F" w:rsidRPr="00EE0304" w:rsidRDefault="00ED674F" w:rsidP="000B0DA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31.12.201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</w:p>
        </w:tc>
      </w:tr>
      <w:tr w:rsidR="00ED674F" w:rsidRPr="00EE0304" w14:paraId="55C4601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D338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EE559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56B8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1E0CD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846F8D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EAE3A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A7171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2CB04E" w14:textId="1CB6385A" w:rsidR="00F70DA9" w:rsidRPr="00EE0304" w:rsidRDefault="00F70DA9" w:rsidP="00F70D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29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523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F7484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1DCF66" w14:textId="072D3FE8" w:rsidR="00EA7D35" w:rsidRPr="00EE0304" w:rsidRDefault="00EA7D35" w:rsidP="00EA7D3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1 330 22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6AA43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B7BA77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D4D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5BF45" w14:textId="57265B99" w:rsidR="00ED674F" w:rsidRPr="00EE0304" w:rsidRDefault="00F70DA9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524 851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77CC2" w14:textId="58B66851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F70DA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9C4EB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562 379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425D2" w14:textId="77777777" w:rsidR="00ED674F" w:rsidRPr="00EE0304" w:rsidRDefault="00F94CB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A7D35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CAFED7A" w14:textId="77777777" w:rsidTr="00A84F9C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4EA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07D22" w14:textId="28B200CF" w:rsidR="00A84F9C" w:rsidRPr="00EE0304" w:rsidRDefault="00F94CB5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9 927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D38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747B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-1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574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36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E4FB7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61D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618C7" w14:textId="640A3DAE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534 778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178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91ADA" w14:textId="386C2A4C" w:rsidR="00A84F9C" w:rsidRPr="00EE0304" w:rsidRDefault="00A84F9C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74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7C7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2B0D83C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2649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57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C283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EA3F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5D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C7478FE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4713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7B7F2" w14:textId="5CCECC92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 w:rsidR="006933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8B9DF" w14:textId="1624F51F" w:rsidR="00ED674F" w:rsidRPr="00EE0304" w:rsidRDefault="005749FB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F7C9F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5 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CCD15" w14:textId="77777777" w:rsidR="00ED674F" w:rsidRPr="00EE0304" w:rsidRDefault="00F94CB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3E222E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743F6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284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CA053" w14:textId="313F2D8E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29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F87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8D454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6505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F8FA25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52D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AB40F" w14:textId="6F1CC0E4" w:rsidR="001729A6" w:rsidRPr="00EE0304" w:rsidRDefault="00F94CB5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338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A8A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ABA46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281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902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9AF518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480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65FF7" w14:textId="40C1FF3F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81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F94CB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175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5C7F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3DD0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91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12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556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AC3A9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7B98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64C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8B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E1B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859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B6AAEB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073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DC504" w14:textId="4A3FF1F0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132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BEE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1A829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30915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D2A4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9060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E928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82745" w14:textId="3B79B6D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30 631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78749" w14:textId="3210106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DFA39" w14:textId="77777777" w:rsidR="00A84F9C" w:rsidRPr="00EE0304" w:rsidRDefault="00EA7D35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A84F9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F94CB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253C8B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3B8E4B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4C6D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C1BC8F" w14:textId="15FF03AD" w:rsidR="00ED674F" w:rsidRPr="00EE0304" w:rsidRDefault="00F94CB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1 5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29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AF7AE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56B78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FB2D21" w14:textId="126C1288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1 3</w:t>
            </w:r>
            <w:r w:rsidR="00EA7D3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30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22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CFF28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6EBBB8F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C02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0FD11" w14:textId="249CE21B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1 0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933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95EE7" w14:textId="14EFA07D" w:rsidR="00ED674F" w:rsidRPr="00EE0304" w:rsidRDefault="00850BB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82C8" w14:textId="0D3816D0" w:rsidR="00A84F9C" w:rsidRPr="00EE0304" w:rsidRDefault="00EA7D35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709 11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81BB4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53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318C71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717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C2B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ECD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228C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3A75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FA8D2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BC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7A8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C51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C90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F7D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4E843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67FA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C7CD1" w14:textId="0BBB9A5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2D32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7F4ED" w14:textId="2F7F6465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C15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11D1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3CD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E3A02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42F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F3D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560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38C81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658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E6E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17A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6C7C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C343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0F9BB5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931D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A797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1F0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0D4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6125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E8EAF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4D3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82F05" w14:textId="633621A2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263 65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090A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96B12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55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D71A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02A55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2DE37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22116D87" w14:textId="24C1AF2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</w:t>
            </w:r>
            <w:r w:rsidR="00850BB0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06</w:t>
            </w:r>
            <w:r w:rsidR="005749F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6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</w:t>
            </w:r>
            <w:r w:rsidR="004E771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1A3AAE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4EDFA4F3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318 986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4C7D9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3F44FD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DB9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9921" w14:textId="7CA4B09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5749F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5749F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933A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AF7AE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B434E" w14:textId="185211BE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1E9A4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21 111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D1E68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3E222E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E9DC8E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830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55022" w14:textId="0DF0180E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9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000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067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FDD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26D384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0415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A6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B0A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690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B55A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9ED5A2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5700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8CEFC" w14:textId="3B336989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217 970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63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3A9AA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289</w:t>
            </w:r>
            <w:r w:rsidR="008927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97</w:t>
            </w:r>
            <w:r w:rsidR="008927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0C9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1A317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883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8BC14" w14:textId="627F3C30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5749FB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E446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254E1" w14:textId="77777777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18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EF9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7DC8B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7FD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58AA5" w14:textId="3198C0D1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3 403</w:t>
            </w:r>
            <w:r w:rsidR="004E1DD6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4AB2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5DB1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2 768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532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62F1A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8B8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3C230" w14:textId="68A37466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144 000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D86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8423" w14:textId="77777777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44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40EA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3D876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CD3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8EF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412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FCE4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55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B6D895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F1C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07D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EC2D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CB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4C6A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5E60BFAE" w14:textId="77777777" w:rsidR="000B0DAD" w:rsidRDefault="000B0DAD" w:rsidP="000B0DAD"/>
    <w:p w14:paraId="40A64DEA" w14:textId="77777777" w:rsidR="000B0DAD" w:rsidRDefault="000B0DAD" w:rsidP="000B0DAD"/>
    <w:p w14:paraId="4707E81E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560A623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37D23B05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3814613E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2F12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3E195E5" w14:textId="4B6748BD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F70DA9">
              <w:rPr>
                <w:rFonts w:ascii="Calibri" w:hAnsi="Calibri" w:cs="Arial CE"/>
                <w:b/>
                <w:bCs/>
                <w:lang w:eastAsia="sk-SK"/>
              </w:rPr>
              <w:t>20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40269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201</w:t>
            </w:r>
            <w:r w:rsidR="00EA7D35">
              <w:rPr>
                <w:rFonts w:ascii="Calibri" w:hAnsi="Calibri" w:cs="Arial CE"/>
                <w:b/>
                <w:bCs/>
                <w:lang w:eastAsia="sk-SK"/>
              </w:rPr>
              <w:t>9</w:t>
            </w:r>
          </w:p>
        </w:tc>
      </w:tr>
      <w:tr w:rsidR="00ED674F" w:rsidRPr="00EE0304" w14:paraId="533D01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E355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60C3" w14:textId="58C2512E" w:rsidR="00ED674F" w:rsidRPr="00EE0304" w:rsidRDefault="00F70DA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774 23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CDBE8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8927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51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826</w:t>
            </w:r>
          </w:p>
        </w:tc>
      </w:tr>
      <w:tr w:rsidR="00ED674F" w:rsidRPr="00EE0304" w14:paraId="03D94C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770AE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299C" w14:textId="3A656D9A" w:rsidR="00ED674F" w:rsidRPr="00EE0304" w:rsidRDefault="00850BB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790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EE37A4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868 434</w:t>
            </w:r>
          </w:p>
        </w:tc>
      </w:tr>
      <w:tr w:rsidR="00ED674F" w:rsidRPr="00EE0304" w14:paraId="743E54A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60126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E7C56" w14:textId="48F38EB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4F2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3F9D190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4340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B457A" w14:textId="73D308A8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552 329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535C9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681 004</w:t>
            </w:r>
          </w:p>
        </w:tc>
      </w:tr>
      <w:tr w:rsidR="00ED674F" w:rsidRPr="00EE0304" w14:paraId="444793B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D6773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93A80" w14:textId="59AFD398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221 90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60416" w14:textId="77777777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>70 822</w:t>
            </w:r>
          </w:p>
        </w:tc>
      </w:tr>
      <w:tr w:rsidR="00ED674F" w:rsidRPr="00EE0304" w14:paraId="2B489C7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F99CA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BAB13" w14:textId="23D97B8A" w:rsidR="00ED674F" w:rsidRPr="00EE0304" w:rsidRDefault="00F70DA9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16</w:t>
            </w:r>
            <w:r w:rsidR="00F94CB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301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EF422" w14:textId="77777777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>83 392</w:t>
            </w:r>
          </w:p>
        </w:tc>
      </w:tr>
      <w:tr w:rsidR="00ED674F" w:rsidRPr="00EE0304" w14:paraId="4E6B4EB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A81C9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65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C39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09EEF84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B6F0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59001" w14:textId="35011B5A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25B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72D56D7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6DA8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A9C74" w14:textId="1D272A59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0CA16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6D3A3FB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D4F5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DAC1" w14:textId="1A69E1B4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90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AF7AE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DC321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452 941</w:t>
            </w:r>
          </w:p>
        </w:tc>
      </w:tr>
      <w:tr w:rsidR="00ED674F" w:rsidRPr="00EE0304" w14:paraId="1D7A5F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46D0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1D1FA" w14:textId="0D5456B9" w:rsidR="00ED674F" w:rsidRPr="00EE0304" w:rsidRDefault="00137D85" w:rsidP="0089270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120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906DB51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24F7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85BF" w14:textId="61FA1364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4 4</w:t>
            </w:r>
            <w:r w:rsidR="005749FB">
              <w:rPr>
                <w:rFonts w:ascii="Calibri" w:hAnsi="Calibri" w:cs="Arial CE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DAA9B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6 883</w:t>
            </w:r>
          </w:p>
        </w:tc>
      </w:tr>
      <w:tr w:rsidR="00ED674F" w:rsidRPr="00EE0304" w14:paraId="502C7A2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18988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149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0B8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5E47725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5826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29C9D" w14:textId="24CE2AC5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269 83</w:t>
            </w:r>
            <w:r w:rsidR="00AF7AE2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F1437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311 246</w:t>
            </w:r>
          </w:p>
        </w:tc>
      </w:tr>
      <w:tr w:rsidR="00ED674F" w:rsidRPr="00EE0304" w14:paraId="2CEABCF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FB920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E2FD8" w14:textId="24BFB5D7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38 678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E63E2" w14:textId="77777777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>7 791</w:t>
            </w:r>
          </w:p>
        </w:tc>
      </w:tr>
      <w:tr w:rsidR="00ED674F" w:rsidRPr="00EE0304" w14:paraId="7E6D6A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FA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E2EA7" w14:textId="47D6455A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36 823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08439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47 466</w:t>
            </w:r>
          </w:p>
        </w:tc>
      </w:tr>
      <w:tr w:rsidR="00ED674F" w:rsidRPr="00EE0304" w14:paraId="72C2087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99C5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50A7C" w14:textId="535E7FE4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37 528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FEA73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892704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761</w:t>
            </w:r>
          </w:p>
        </w:tc>
      </w:tr>
      <w:tr w:rsidR="00ED674F" w:rsidRPr="00EE0304" w14:paraId="402038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C343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B300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DD8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D379AA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CCEF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CB20" w14:textId="7046171A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67733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2C7075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491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BF202" w14:textId="2C1054FF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3 112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01374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5 7</w:t>
            </w:r>
            <w:r w:rsidR="00892704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</w:tr>
      <w:tr w:rsidR="00ED674F" w:rsidRPr="00EE0304" w14:paraId="5E76E3C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28711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5C8B14C" w14:textId="302096A2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16</w:t>
            </w:r>
            <w:r w:rsidR="00AF7AE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467EAF" w14:textId="3B3D973B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415 49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</w:p>
        </w:tc>
      </w:tr>
      <w:tr w:rsidR="00ED674F" w:rsidRPr="00EE0304" w14:paraId="75C98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0C37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39802" w14:textId="3ACF13F5" w:rsidR="006177AE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5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16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27</w:t>
            </w:r>
            <w:r w:rsidR="00AF7AE2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B86A6" w14:textId="77777777" w:rsidR="00ED674F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</w:t>
            </w:r>
            <w:r w:rsidR="00EA7D3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550 305</w:t>
            </w:r>
          </w:p>
        </w:tc>
      </w:tr>
      <w:tr w:rsidR="00ED674F" w:rsidRPr="00EE0304" w14:paraId="2AFD390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3EE50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AC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DAA8" w14:textId="77777777" w:rsidR="00ED674F" w:rsidRPr="00EE0304" w:rsidRDefault="00062CE8" w:rsidP="00062CE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              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B93247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154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0AABF" w14:textId="342DA692" w:rsidR="00ED674F" w:rsidRPr="00EE0304" w:rsidRDefault="00137D8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3305C" w14:textId="0842F655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83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</w:tr>
      <w:tr w:rsidR="00ED674F" w:rsidRPr="00EE0304" w14:paraId="168B5C2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76EBE54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2C74655" w14:textId="1F7C1D5C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 </w:t>
            </w:r>
            <w:r w:rsidR="00ED674F"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1 </w:t>
            </w:r>
            <w:r w:rsidR="006933A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6933A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62CE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1E2029F" w14:textId="31AA796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062CE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13 80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</w:p>
        </w:tc>
      </w:tr>
      <w:tr w:rsidR="00ED674F" w:rsidRPr="00EE0304" w14:paraId="58F221F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B5A846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A964D84" w14:textId="3E5F8B4C" w:rsidR="00ED674F" w:rsidRPr="003E222E" w:rsidRDefault="00F70DA9" w:rsidP="003E222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                   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388</w:t>
            </w:r>
            <w:r w:rsidR="005749F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6933A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8</w:t>
            </w:r>
            <w:r w:rsidR="005749F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</w:t>
            </w:r>
            <w:r w:rsidR="006933A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328A295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401 692</w:t>
            </w:r>
          </w:p>
        </w:tc>
      </w:tr>
      <w:tr w:rsidR="00ED674F" w:rsidRPr="00EE0304" w14:paraId="5625853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0DF9E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86EA8" w14:textId="427826A4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8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49FB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AF7AE2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9D9CE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81 520</w:t>
            </w:r>
          </w:p>
        </w:tc>
      </w:tr>
      <w:tr w:rsidR="00ED674F" w:rsidRPr="00EE0304" w14:paraId="681E833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4262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7C510" w14:textId="606DBF27" w:rsidR="00ED674F" w:rsidRPr="00EE0304" w:rsidRDefault="007C6A27" w:rsidP="00FC506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-57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FC111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1186</w:t>
            </w:r>
          </w:p>
        </w:tc>
      </w:tr>
      <w:tr w:rsidR="00ED674F" w:rsidRPr="00EE0304" w14:paraId="3E56671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59DA1B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B529CB0" w14:textId="3B7F2FE8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06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6</w:t>
            </w:r>
            <w:r w:rsidR="006933A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4E771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B51DB49" w14:textId="77777777" w:rsidR="00ED674F" w:rsidRPr="00EE0304" w:rsidRDefault="00EA7D35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318 986</w:t>
            </w:r>
          </w:p>
        </w:tc>
      </w:tr>
      <w:tr w:rsidR="00ED674F" w:rsidRPr="00EE0304" w14:paraId="7FD9DBB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CF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913D7" w14:textId="77777777" w:rsidR="00ED674F" w:rsidRPr="00EE0304" w:rsidRDefault="00137D85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B034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188A00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3CFC1C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44A6462" w14:textId="57FE0C46" w:rsidR="00ED674F" w:rsidRPr="00EE0304" w:rsidRDefault="00AF7AE2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790 565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F9E310" w14:textId="3141E982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468</w:t>
            </w:r>
          </w:p>
        </w:tc>
      </w:tr>
      <w:tr w:rsidR="00ED674F" w:rsidRPr="00EE0304" w14:paraId="01108C9B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16FDD6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8D5605" w14:textId="272F286A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48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79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29A7A0" w14:textId="77777777" w:rsidR="00ED674F" w:rsidRPr="00EE0304" w:rsidRDefault="00DD78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549 482</w:t>
            </w:r>
          </w:p>
        </w:tc>
      </w:tr>
      <w:tr w:rsidR="00ED674F" w:rsidRPr="00EE0304" w14:paraId="5C580076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2EEC3D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DCDFE9" w14:textId="5C0B9D4D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 w:rsidR="005749FB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6</w:t>
            </w:r>
            <w:r w:rsidR="006933A8">
              <w:rPr>
                <w:rFonts w:ascii="Calibri" w:hAnsi="Calibri" w:cs="Arial CE"/>
                <w:sz w:val="16"/>
                <w:szCs w:val="16"/>
                <w:lang w:eastAsia="sk-SK"/>
              </w:rPr>
              <w:t>86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86BEF1" w14:textId="77777777" w:rsidR="00ED674F" w:rsidRPr="00EE0304" w:rsidRDefault="00DD78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318 986</w:t>
            </w:r>
          </w:p>
        </w:tc>
      </w:tr>
    </w:tbl>
    <w:p w14:paraId="371691B3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7E049E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28026DD" w14:textId="77777777" w:rsidR="000B0DAD" w:rsidRDefault="000B0DAD" w:rsidP="000B0DAD"/>
    <w:p w14:paraId="395FE78B" w14:textId="77777777" w:rsidR="000B0DAD" w:rsidRDefault="000B0DAD" w:rsidP="000B0DAD"/>
    <w:p w14:paraId="2F4291B2" w14:textId="77777777" w:rsidR="000B0DAD" w:rsidRDefault="000B0DAD" w:rsidP="000B0DAD"/>
    <w:p w14:paraId="27DC171B" w14:textId="77777777" w:rsidR="000B0DAD" w:rsidRDefault="000B0DAD" w:rsidP="000B0DAD"/>
    <w:p w14:paraId="416F3E8D" w14:textId="77777777" w:rsidR="000B0DAD" w:rsidRDefault="000B0DAD" w:rsidP="000B0DAD"/>
    <w:p w14:paraId="63BF7599" w14:textId="77777777" w:rsidR="000B0DAD" w:rsidRDefault="000B0DAD" w:rsidP="000B0DAD"/>
    <w:p w14:paraId="430F4845" w14:textId="77777777" w:rsidR="000B0DAD" w:rsidRPr="000B0DAD" w:rsidRDefault="000B0DAD" w:rsidP="000B0DAD"/>
    <w:p w14:paraId="3C54692A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0D5351E5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5079654E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4562B0FE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034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CCB2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1B5A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6B186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94A4C1" w14:textId="4F9ABF9B" w:rsidR="00ED674F" w:rsidRPr="0078145B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6A2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81388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 w:rsidR="00DD785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9</w:t>
            </w:r>
          </w:p>
        </w:tc>
      </w:tr>
      <w:tr w:rsidR="00ED674F" w:rsidRPr="0078145B" w14:paraId="21878BC9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2CD637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22E2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68B4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09B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51FF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98372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522EA16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0A6A9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A83B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FEDDF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5FF0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64C4FF" w14:textId="640F5B37" w:rsidR="00ED674F" w:rsidRPr="0078145B" w:rsidRDefault="00AF75E3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0,4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6393D" w14:textId="77777777" w:rsidR="00ED674F" w:rsidRPr="0078145B" w:rsidRDefault="00AF75E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40</w:t>
            </w:r>
          </w:p>
        </w:tc>
      </w:tr>
      <w:tr w:rsidR="00ED674F" w:rsidRPr="0078145B" w14:paraId="199E1FA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F25710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2E39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11A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D3BDF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2C40FD" w14:textId="5770E040" w:rsidR="00ED674F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AF7AE2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C61EF3" w14:textId="77777777" w:rsidR="00ED674F" w:rsidRPr="0078145B" w:rsidRDefault="00137D85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AF75E3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90</w:t>
            </w:r>
          </w:p>
        </w:tc>
      </w:tr>
      <w:tr w:rsidR="00ED674F" w:rsidRPr="0078145B" w14:paraId="135652A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3024AD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FBDBB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29A1C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0FB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2E63E0" w14:textId="268E95E3" w:rsidR="00ED674F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BA6F8E" w14:textId="77777777" w:rsidR="00ED674F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2,24</w:t>
            </w:r>
          </w:p>
        </w:tc>
      </w:tr>
      <w:tr w:rsidR="00DD7857" w:rsidRPr="0078145B" w14:paraId="1A19733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CE59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0E2C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385E6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8B8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60BEE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811A3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642A966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66702E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EA75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99FD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46F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5CE00" w14:textId="55817CAD" w:rsidR="00DD7857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383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FC7BEB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 227</w:t>
            </w:r>
          </w:p>
        </w:tc>
      </w:tr>
      <w:tr w:rsidR="00DD7857" w:rsidRPr="0078145B" w14:paraId="55DE1AA2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8B174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1C864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85B8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B84E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5B948" w14:textId="24C2281D" w:rsidR="00DD7857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01B734" w14:textId="49012AB7" w:rsidR="00DD7857" w:rsidRPr="0078145B" w:rsidRDefault="002237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73</w:t>
            </w:r>
          </w:p>
        </w:tc>
      </w:tr>
      <w:tr w:rsidR="00DD7857" w:rsidRPr="0078145B" w14:paraId="51498DF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0A36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9652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9A47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73E4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3CE37D" w14:textId="0741A343" w:rsidR="00DD7857" w:rsidRPr="0078145B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850BB0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F00701" w14:textId="284F901F" w:rsidR="00DD7857" w:rsidRPr="0078145B" w:rsidRDefault="002237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D7857" w:rsidRPr="0078145B" w14:paraId="7E31A2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D876C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18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12B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000C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BAFAE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FA60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788CEB4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4066A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AEB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B9C6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B8E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CAA7D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9537DC" w14:textId="77777777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9A64BB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2B81EC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242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4BCB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C9A3F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3CD2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291F5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3FCDE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32137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E193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B26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2A5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642FAB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856E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4FA063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FFF9D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218B1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2029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894F4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B2AE55" w14:textId="583421FC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C96B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0,24</w:t>
            </w:r>
          </w:p>
        </w:tc>
      </w:tr>
      <w:tr w:rsidR="00DD7857" w:rsidRPr="0078145B" w14:paraId="2B48741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CCEE4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EF2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7489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A97B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F801F0" w14:textId="5E5C3F83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0,3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F2E1B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0,45</w:t>
            </w:r>
          </w:p>
        </w:tc>
      </w:tr>
      <w:tr w:rsidR="00DD7857" w:rsidRPr="0078145B" w14:paraId="679884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A4543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5FE9F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9E8AC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EF86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BF715" w14:textId="7BC5E07D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6A27"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2C9E8" w14:textId="77777777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0,34</w:t>
            </w:r>
          </w:p>
        </w:tc>
      </w:tr>
      <w:tr w:rsidR="00DD7857" w:rsidRPr="0078145B" w14:paraId="2463141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24C291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4929B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220A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3C8CD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35DC9" w14:textId="10AE61D6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1A77D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0,58</w:t>
            </w:r>
          </w:p>
        </w:tc>
      </w:tr>
      <w:tr w:rsidR="00DD7857" w:rsidRPr="0078145B" w14:paraId="70C9FE9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07A09A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A8D9A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B373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6815B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16A381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B51B1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549921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8DA79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2211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66CE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5C3ED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E4B4E6" w14:textId="567120C1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CA4C2" w14:textId="77777777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0,47                               0,47</w:t>
            </w:r>
          </w:p>
        </w:tc>
      </w:tr>
      <w:tr w:rsidR="00DD7857" w:rsidRPr="0078145B" w14:paraId="00652C3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75B672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E5218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45456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83CA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A00C0" w14:textId="6705C17C" w:rsidR="00DD7857" w:rsidRPr="0078145B" w:rsidRDefault="00687C99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BA4FD" w14:textId="597BC2D1" w:rsidR="00DD7857" w:rsidRPr="0078145B" w:rsidRDefault="00DD7857" w:rsidP="00DD7857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0,0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DD7857" w:rsidRPr="0078145B" w14:paraId="6662B2A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E1D8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0E02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C3FA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7E503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D8C41E" w14:textId="45C668E8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8A730" w14:textId="7415D94E" w:rsidR="00DD7857" w:rsidRPr="0078145B" w:rsidRDefault="00C62486" w:rsidP="00C62486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0,58</w:t>
            </w:r>
          </w:p>
        </w:tc>
      </w:tr>
      <w:tr w:rsidR="00DD7857" w:rsidRPr="0078145B" w14:paraId="4A9B3B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6D99A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D3AD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B839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C2DD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F6B71D" w14:textId="69D17461" w:rsidR="00DD7857" w:rsidRDefault="00687C9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3,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  <w:p w14:paraId="15DBCDF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797571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2,77</w:t>
            </w:r>
          </w:p>
        </w:tc>
      </w:tr>
      <w:tr w:rsidR="00DD7857" w:rsidRPr="0078145B" w14:paraId="2BBE84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3BA7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550FF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355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13FFA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2679C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8D6D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6A8AED9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3586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304C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B9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96B5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CE3E41" w14:textId="77777777" w:rsidR="00DD7857" w:rsidRPr="0078145B" w:rsidRDefault="00DD7857" w:rsidP="00017469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738CE" w14:textId="77777777" w:rsidR="00DD7857" w:rsidRPr="0078145B" w:rsidRDefault="00DD7857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5AF6A61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CA4B0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DC8E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00182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BAE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38AD7" w14:textId="77777777" w:rsidR="00DD7857" w:rsidRPr="0078145B" w:rsidRDefault="00DD7857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32410F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1C39CFD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4F227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EAF697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2EF3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12F6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49BB8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6D442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14:paraId="70E6C869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60A36086" w14:textId="4681951B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(201</w:t>
      </w:r>
      <w:r w:rsidR="002237C0">
        <w:rPr>
          <w:rFonts w:asciiTheme="minorHAnsi" w:hAnsiTheme="minorHAnsi"/>
          <w:b/>
          <w:bCs/>
          <w:sz w:val="22"/>
          <w:szCs w:val="22"/>
          <w:lang w:val="sk-SK"/>
        </w:rPr>
        <w:t>9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2237C0">
        <w:rPr>
          <w:rFonts w:asciiTheme="minorHAnsi" w:hAnsiTheme="minorHAnsi"/>
          <w:b/>
          <w:bCs/>
          <w:sz w:val="22"/>
          <w:szCs w:val="22"/>
          <w:lang w:val="sk-SK"/>
        </w:rPr>
        <w:t>20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76BAE299" w14:textId="57FFEC80" w:rsidR="00ED674F" w:rsidRDefault="00ED674F" w:rsidP="00716766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sa zmenila, neobežný majetok tvorí </w:t>
      </w:r>
      <w:r w:rsidR="00687C99">
        <w:rPr>
          <w:rFonts w:asciiTheme="minorHAnsi" w:hAnsiTheme="minorHAnsi"/>
          <w:sz w:val="22"/>
          <w:szCs w:val="22"/>
          <w:lang w:val="sk-SK"/>
        </w:rPr>
        <w:t>3</w:t>
      </w:r>
      <w:r w:rsidR="00DD7857">
        <w:rPr>
          <w:rFonts w:asciiTheme="minorHAnsi" w:hAnsiTheme="minorHAnsi"/>
          <w:sz w:val="22"/>
          <w:szCs w:val="22"/>
          <w:lang w:val="sk-SK"/>
        </w:rPr>
        <w:t>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687C99">
        <w:rPr>
          <w:rFonts w:asciiTheme="minorHAnsi" w:hAnsiTheme="minorHAnsi"/>
          <w:sz w:val="22"/>
          <w:szCs w:val="22"/>
          <w:lang w:val="sk-SK"/>
        </w:rPr>
        <w:t>64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 a záväzky tvoria </w:t>
      </w:r>
      <w:r w:rsidR="00687C99">
        <w:rPr>
          <w:rFonts w:asciiTheme="minorHAnsi" w:hAnsiTheme="minorHAnsi"/>
          <w:sz w:val="22"/>
          <w:szCs w:val="22"/>
          <w:lang w:val="sk-SK"/>
        </w:rPr>
        <w:t>3</w:t>
      </w:r>
      <w:r w:rsidR="002237C0">
        <w:rPr>
          <w:rFonts w:asciiTheme="minorHAnsi" w:hAnsiTheme="minorHAnsi"/>
          <w:sz w:val="22"/>
          <w:szCs w:val="22"/>
          <w:lang w:val="sk-SK"/>
        </w:rPr>
        <w:t>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z celkových pasív.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Celkové aktíva </w:t>
      </w:r>
      <w:r w:rsidR="00DD7857">
        <w:rPr>
          <w:rFonts w:asciiTheme="minorHAnsi" w:hAnsiTheme="minorHAnsi"/>
          <w:sz w:val="22"/>
          <w:szCs w:val="22"/>
          <w:lang w:val="sk-SK"/>
        </w:rPr>
        <w:t>stúpli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6177AE">
        <w:rPr>
          <w:rFonts w:asciiTheme="minorHAnsi" w:hAnsiTheme="minorHAnsi"/>
          <w:sz w:val="22"/>
          <w:szCs w:val="22"/>
          <w:lang w:val="sk-SK"/>
        </w:rPr>
        <w:t>1</w:t>
      </w:r>
      <w:r w:rsidR="002237C0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+199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tis.€), hlavne z dôvodu 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nárastu </w:t>
      </w:r>
      <w:r w:rsidR="000D4607">
        <w:rPr>
          <w:rFonts w:asciiTheme="minorHAnsi" w:hAnsiTheme="minorHAnsi"/>
          <w:sz w:val="22"/>
          <w:szCs w:val="22"/>
          <w:lang w:val="sk-SK"/>
        </w:rPr>
        <w:t xml:space="preserve">obežného </w:t>
      </w:r>
      <w:r w:rsidR="00FA4232">
        <w:rPr>
          <w:rFonts w:asciiTheme="minorHAnsi" w:hAnsiTheme="minorHAnsi"/>
          <w:sz w:val="22"/>
          <w:szCs w:val="22"/>
          <w:lang w:val="sk-SK"/>
        </w:rPr>
        <w:t>majetku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687C99">
        <w:rPr>
          <w:rFonts w:asciiTheme="minorHAnsi" w:hAnsiTheme="minorHAnsi"/>
          <w:sz w:val="22"/>
          <w:szCs w:val="22"/>
          <w:lang w:val="sk-SK"/>
        </w:rPr>
        <w:t> </w:t>
      </w:r>
      <w:r w:rsidR="002237C0">
        <w:rPr>
          <w:rFonts w:asciiTheme="minorHAnsi" w:hAnsiTheme="minorHAnsi"/>
          <w:sz w:val="22"/>
          <w:szCs w:val="22"/>
          <w:lang w:val="sk-SK"/>
        </w:rPr>
        <w:t>2</w:t>
      </w:r>
      <w:r w:rsidR="006933A8">
        <w:rPr>
          <w:rFonts w:asciiTheme="minorHAnsi" w:hAnsiTheme="minorHAnsi"/>
          <w:sz w:val="22"/>
          <w:szCs w:val="22"/>
          <w:lang w:val="sk-SK"/>
        </w:rPr>
        <w:t>5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</w:t>
      </w:r>
      <w:r w:rsidR="006177A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+</w:t>
      </w:r>
      <w:r w:rsidR="00687C99">
        <w:rPr>
          <w:rFonts w:asciiTheme="minorHAnsi" w:hAnsiTheme="minorHAnsi"/>
          <w:sz w:val="22"/>
          <w:szCs w:val="22"/>
          <w:lang w:val="sk-SK"/>
        </w:rPr>
        <w:t>2</w:t>
      </w:r>
      <w:r w:rsidR="002237C0">
        <w:rPr>
          <w:rFonts w:asciiTheme="minorHAnsi" w:hAnsiTheme="minorHAnsi"/>
          <w:sz w:val="22"/>
          <w:szCs w:val="22"/>
          <w:lang w:val="sk-SK"/>
        </w:rPr>
        <w:t>3</w:t>
      </w:r>
      <w:r w:rsidR="006933A8">
        <w:rPr>
          <w:rFonts w:asciiTheme="minorHAnsi" w:hAnsiTheme="minorHAnsi"/>
          <w:sz w:val="22"/>
          <w:szCs w:val="22"/>
          <w:lang w:val="sk-SK"/>
        </w:rPr>
        <w:t>9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tis.€]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2237C0">
        <w:rPr>
          <w:rFonts w:asciiTheme="minorHAnsi" w:hAnsiTheme="minorHAnsi"/>
          <w:sz w:val="22"/>
          <w:szCs w:val="22"/>
          <w:lang w:val="sk-SK"/>
        </w:rPr>
        <w:t>2</w:t>
      </w:r>
      <w:r w:rsidR="00687C99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687C99">
        <w:rPr>
          <w:rFonts w:asciiTheme="minorHAnsi" w:hAnsiTheme="minorHAnsi"/>
          <w:sz w:val="22"/>
          <w:szCs w:val="22"/>
          <w:lang w:val="sk-SK"/>
        </w:rPr>
        <w:t>1</w:t>
      </w:r>
      <w:r w:rsidR="005749FB">
        <w:rPr>
          <w:rFonts w:asciiTheme="minorHAnsi" w:hAnsiTheme="minorHAnsi"/>
          <w:sz w:val="22"/>
          <w:szCs w:val="22"/>
          <w:lang w:val="sk-SK"/>
        </w:rPr>
        <w:t>0</w:t>
      </w:r>
      <w:r w:rsidR="006933A8">
        <w:rPr>
          <w:rFonts w:asciiTheme="minorHAnsi" w:hAnsiTheme="minorHAnsi"/>
          <w:sz w:val="22"/>
          <w:szCs w:val="22"/>
          <w:lang w:val="sk-SK"/>
        </w:rPr>
        <w:t>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2237C0">
        <w:rPr>
          <w:rFonts w:asciiTheme="minorHAnsi" w:hAnsiTheme="minorHAnsi"/>
          <w:sz w:val="22"/>
          <w:szCs w:val="22"/>
          <w:lang w:val="sk-SK"/>
        </w:rPr>
        <w:t>30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 (+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7857">
        <w:rPr>
          <w:rFonts w:asciiTheme="minorHAnsi" w:hAnsiTheme="minorHAnsi"/>
          <w:sz w:val="22"/>
          <w:szCs w:val="22"/>
          <w:lang w:val="sk-SK"/>
        </w:rPr>
        <w:t>3</w:t>
      </w:r>
      <w:r w:rsidR="000958DD">
        <w:rPr>
          <w:rFonts w:asciiTheme="minorHAnsi" w:hAnsiTheme="minorHAnsi"/>
          <w:sz w:val="22"/>
          <w:szCs w:val="22"/>
          <w:lang w:val="sk-SK"/>
        </w:rPr>
        <w:t>0</w:t>
      </w:r>
      <w:r w:rsidR="002237C0">
        <w:rPr>
          <w:rFonts w:asciiTheme="minorHAnsi" w:hAnsiTheme="minorHAnsi"/>
          <w:sz w:val="22"/>
          <w:szCs w:val="22"/>
          <w:lang w:val="sk-SK"/>
        </w:rPr>
        <w:t>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zisku za rok 20</w:t>
      </w:r>
      <w:r w:rsidR="00687C99">
        <w:rPr>
          <w:rFonts w:asciiTheme="minorHAnsi" w:hAnsiTheme="minorHAnsi"/>
          <w:sz w:val="22"/>
          <w:szCs w:val="22"/>
          <w:lang w:val="sk-SK"/>
        </w:rPr>
        <w:t>20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7857">
        <w:rPr>
          <w:rFonts w:asciiTheme="minorHAnsi" w:hAnsiTheme="minorHAnsi"/>
          <w:sz w:val="22"/>
          <w:szCs w:val="22"/>
          <w:lang w:val="sk-SK"/>
        </w:rPr>
        <w:t>3</w:t>
      </w:r>
      <w:r w:rsidR="002237C0">
        <w:rPr>
          <w:rFonts w:asciiTheme="minorHAnsi" w:hAnsiTheme="minorHAnsi"/>
          <w:sz w:val="22"/>
          <w:szCs w:val="22"/>
          <w:lang w:val="sk-SK"/>
        </w:rPr>
        <w:t>0</w:t>
      </w:r>
      <w:r w:rsidR="00DD7857">
        <w:rPr>
          <w:rFonts w:asciiTheme="minorHAnsi" w:hAnsiTheme="minorHAnsi"/>
          <w:sz w:val="22"/>
          <w:szCs w:val="22"/>
          <w:lang w:val="sk-SK"/>
        </w:rPr>
        <w:t>6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6</w:t>
      </w:r>
      <w:r w:rsidR="006933A8">
        <w:rPr>
          <w:rFonts w:asciiTheme="minorHAnsi" w:hAnsiTheme="minorHAnsi"/>
          <w:sz w:val="22"/>
          <w:szCs w:val="22"/>
          <w:lang w:val="sk-SK"/>
        </w:rPr>
        <w:t>86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Spoločníkom neboli vyplatené žiadne podiely zo zisku.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konštatovať,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že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tržby z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Pr="005D2550">
        <w:rPr>
          <w:rFonts w:asciiTheme="minorHAnsi" w:hAnsiTheme="minorHAnsi"/>
          <w:sz w:val="22"/>
          <w:szCs w:val="22"/>
          <w:lang w:val="sk-SK"/>
        </w:rPr>
        <w:t>predaj</w:t>
      </w:r>
      <w:r w:rsidR="00DD7857">
        <w:rPr>
          <w:rFonts w:asciiTheme="minorHAnsi" w:hAnsiTheme="minorHAnsi"/>
          <w:sz w:val="22"/>
          <w:szCs w:val="22"/>
          <w:lang w:val="sk-SK"/>
        </w:rPr>
        <w:t>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výrobkov </w:t>
      </w:r>
      <w:r w:rsidR="0074152B">
        <w:rPr>
          <w:rFonts w:asciiTheme="minorHAnsi" w:hAnsiTheme="minorHAnsi"/>
          <w:sz w:val="22"/>
          <w:szCs w:val="22"/>
          <w:lang w:val="sk-SK"/>
        </w:rPr>
        <w:t>poklesli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2237C0">
        <w:rPr>
          <w:rFonts w:asciiTheme="minorHAnsi" w:hAnsiTheme="minorHAnsi"/>
          <w:sz w:val="22"/>
          <w:szCs w:val="22"/>
          <w:lang w:val="sk-SK"/>
        </w:rPr>
        <w:t>23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>-12</w:t>
      </w:r>
      <w:r w:rsidR="006933A8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,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 tržby z predaja služieb </w:t>
      </w:r>
      <w:r w:rsidR="0074152B">
        <w:rPr>
          <w:rFonts w:asciiTheme="minorHAnsi" w:hAnsiTheme="minorHAnsi"/>
          <w:sz w:val="22"/>
          <w:szCs w:val="22"/>
          <w:lang w:val="sk-SK"/>
        </w:rPr>
        <w:t>poklesli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4E771F">
        <w:rPr>
          <w:rFonts w:asciiTheme="minorHAnsi" w:hAnsiTheme="minorHAnsi"/>
          <w:sz w:val="22"/>
          <w:szCs w:val="22"/>
          <w:lang w:val="sk-SK"/>
        </w:rPr>
        <w:t>22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>-4</w:t>
      </w:r>
      <w:r w:rsidR="004E771F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z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  </w:t>
      </w:r>
      <w:r>
        <w:rPr>
          <w:rFonts w:asciiTheme="minorHAnsi" w:hAnsiTheme="minorHAnsi"/>
          <w:sz w:val="22"/>
          <w:szCs w:val="22"/>
          <w:lang w:val="sk-SK"/>
        </w:rPr>
        <w:t>hospodárskej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činnosti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klesli 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o</w:t>
      </w:r>
      <w:r w:rsidR="005B0732">
        <w:rPr>
          <w:rFonts w:asciiTheme="minorHAnsi" w:hAnsiTheme="minorHAnsi"/>
          <w:sz w:val="22"/>
          <w:szCs w:val="22"/>
          <w:lang w:val="sk-SK"/>
        </w:rPr>
        <w:t> </w:t>
      </w:r>
      <w:r w:rsidR="002237C0">
        <w:rPr>
          <w:rFonts w:asciiTheme="minorHAnsi" w:hAnsiTheme="minorHAnsi"/>
          <w:sz w:val="22"/>
          <w:szCs w:val="22"/>
          <w:lang w:val="sk-SK"/>
        </w:rPr>
        <w:t>10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-78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hodnota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poklesla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4152B">
        <w:rPr>
          <w:rFonts w:asciiTheme="minorHAnsi" w:hAnsiTheme="minorHAnsi"/>
          <w:sz w:val="22"/>
          <w:szCs w:val="22"/>
          <w:lang w:val="sk-SK"/>
        </w:rPr>
        <w:t> </w:t>
      </w:r>
      <w:r w:rsidR="002237C0">
        <w:rPr>
          <w:rFonts w:asciiTheme="minorHAnsi" w:hAnsiTheme="minorHAnsi"/>
          <w:sz w:val="22"/>
          <w:szCs w:val="22"/>
          <w:lang w:val="sk-SK"/>
        </w:rPr>
        <w:t>7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- </w:t>
      </w:r>
      <w:r w:rsidR="002237C0">
        <w:rPr>
          <w:rFonts w:asciiTheme="minorHAnsi" w:hAnsiTheme="minorHAnsi"/>
          <w:sz w:val="22"/>
          <w:szCs w:val="22"/>
          <w:lang w:val="sk-SK"/>
        </w:rPr>
        <w:t>34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 w:rsidRPr="005D2550">
        <w:rPr>
          <w:rFonts w:asciiTheme="minorHAnsi" w:hAnsiTheme="minorHAnsi"/>
          <w:sz w:val="22"/>
          <w:szCs w:val="22"/>
          <w:lang w:val="sk-SK"/>
        </w:rPr>
        <w:t xml:space="preserve">tis. € </w:t>
      </w:r>
      <w:r w:rsidRPr="005D2550">
        <w:rPr>
          <w:rFonts w:asciiTheme="minorHAnsi" w:hAnsiTheme="minorHAnsi"/>
          <w:sz w:val="22"/>
          <w:szCs w:val="22"/>
          <w:lang w:val="sk-SK"/>
        </w:rPr>
        <w:t>).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spotreba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16766">
        <w:rPr>
          <w:rFonts w:asciiTheme="minorHAnsi" w:hAnsiTheme="minorHAnsi"/>
          <w:sz w:val="22"/>
          <w:szCs w:val="22"/>
          <w:lang w:val="sk-SK"/>
        </w:rPr>
        <w:t>klesla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B0E06">
        <w:rPr>
          <w:rFonts w:asciiTheme="minorHAnsi" w:hAnsiTheme="minorHAnsi"/>
          <w:sz w:val="22"/>
          <w:szCs w:val="22"/>
          <w:lang w:val="sk-SK"/>
        </w:rPr>
        <w:t xml:space="preserve"> 14 </w:t>
      </w:r>
      <w:r w:rsidR="002237C0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>-</w:t>
      </w:r>
      <w:r w:rsidR="007B0E06">
        <w:rPr>
          <w:rFonts w:asciiTheme="minorHAnsi" w:hAnsiTheme="minorHAnsi"/>
          <w:sz w:val="22"/>
          <w:szCs w:val="22"/>
          <w:lang w:val="sk-SK"/>
        </w:rPr>
        <w:t xml:space="preserve"> 44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tis 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, osobné náklady </w:t>
      </w:r>
      <w:r w:rsidR="0074152B">
        <w:rPr>
          <w:rFonts w:asciiTheme="minorHAnsi" w:hAnsiTheme="minorHAnsi"/>
          <w:sz w:val="22"/>
          <w:szCs w:val="22"/>
          <w:lang w:val="sk-SK"/>
        </w:rPr>
        <w:t>vzrástli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2237C0">
        <w:rPr>
          <w:rFonts w:asciiTheme="minorHAnsi" w:hAnsiTheme="minorHAnsi"/>
          <w:sz w:val="22"/>
          <w:szCs w:val="22"/>
          <w:lang w:val="sk-SK"/>
        </w:rPr>
        <w:t> 2 %</w:t>
      </w:r>
      <w:r>
        <w:rPr>
          <w:rFonts w:asciiTheme="minorHAnsi" w:hAnsiTheme="minorHAnsi"/>
          <w:sz w:val="22"/>
          <w:szCs w:val="22"/>
          <w:lang w:val="sk-SK"/>
        </w:rPr>
        <w:t xml:space="preserve"> (+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1 tis. 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odpisy sú </w:t>
      </w:r>
      <w:r w:rsidR="0074152B">
        <w:rPr>
          <w:rFonts w:asciiTheme="minorHAnsi" w:hAnsiTheme="minorHAnsi"/>
          <w:sz w:val="22"/>
          <w:szCs w:val="22"/>
          <w:lang w:val="sk-SK"/>
        </w:rPr>
        <w:t>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 17 </w:t>
      </w:r>
      <w:r w:rsidR="001F58E2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>-6 tis. 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>
        <w:rPr>
          <w:rFonts w:asciiTheme="minorHAnsi" w:hAnsiTheme="minorHAnsi"/>
          <w:sz w:val="22"/>
          <w:szCs w:val="22"/>
          <w:lang w:val="sk-SK"/>
        </w:rPr>
        <w:t xml:space="preserve">Celkovo náklady na hospodársku činnosť 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klesli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1</w:t>
      </w:r>
      <w:r w:rsidR="0074152B">
        <w:rPr>
          <w:rFonts w:asciiTheme="minorHAnsi" w:hAnsiTheme="minorHAnsi"/>
          <w:sz w:val="22"/>
          <w:szCs w:val="22"/>
          <w:lang w:val="sk-SK"/>
        </w:rPr>
        <w:t>6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>63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Výsledok hospodárenia z hospodárskej činnosti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poklesol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4 %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5B07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>- 15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činnosti je strata vo výške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5B0732">
        <w:rPr>
          <w:rFonts w:asciiTheme="minorHAnsi" w:hAnsiTheme="minorHAnsi"/>
          <w:sz w:val="22"/>
          <w:szCs w:val="22"/>
          <w:lang w:val="sk-SK"/>
        </w:rPr>
        <w:t>1</w:t>
      </w:r>
      <w:r w:rsidR="00B9754A">
        <w:rPr>
          <w:rFonts w:asciiTheme="minorHAnsi" w:hAnsiTheme="minorHAnsi"/>
          <w:sz w:val="22"/>
          <w:szCs w:val="22"/>
          <w:lang w:val="sk-SK"/>
        </w:rPr>
        <w:t>1</w:t>
      </w:r>
      <w:r>
        <w:rPr>
          <w:rFonts w:asciiTheme="minorHAnsi" w:hAnsiTheme="minorHAnsi"/>
          <w:sz w:val="22"/>
          <w:szCs w:val="22"/>
          <w:lang w:val="sk-SK"/>
        </w:rPr>
        <w:t xml:space="preserve"> tis. € .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Celkový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výsledok hospodárenia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po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zdanení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v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porovnaní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s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rokom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201</w:t>
      </w:r>
      <w:r w:rsidR="00B9754A">
        <w:rPr>
          <w:rFonts w:asciiTheme="minorHAnsi" w:hAnsiTheme="minorHAnsi"/>
          <w:sz w:val="22"/>
          <w:szCs w:val="22"/>
          <w:lang w:val="sk-SK"/>
        </w:rPr>
        <w:t>9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nižší </w:t>
      </w:r>
      <w:r w:rsidR="007B0E06">
        <w:rPr>
          <w:rFonts w:asciiTheme="minorHAnsi" w:hAnsiTheme="minorHAnsi"/>
          <w:sz w:val="22"/>
          <w:szCs w:val="22"/>
          <w:lang w:val="sk-SK"/>
        </w:rPr>
        <w:t>4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>- 1</w:t>
      </w:r>
      <w:r w:rsidR="006933A8">
        <w:rPr>
          <w:rFonts w:asciiTheme="minorHAnsi" w:hAnsiTheme="minorHAnsi"/>
          <w:sz w:val="22"/>
          <w:szCs w:val="22"/>
          <w:lang w:val="sk-SK"/>
        </w:rPr>
        <w:t>2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</w:p>
    <w:p w14:paraId="1A38B651" w14:textId="77777777" w:rsidR="00223D32" w:rsidRDefault="00ED674F" w:rsidP="006B600A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krátkodobých záväzkov spoločnosti (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krátkodobé záväzky,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krátkodobé úvery, krátkodobé finančné výpomoci). Hodnoty ukazovateľov likvidity spolu s ukazovateľom zadlženosti poukazujú 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zlepšenie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finančn</w:t>
      </w:r>
      <w:r w:rsidR="00C62486">
        <w:rPr>
          <w:rFonts w:asciiTheme="minorHAnsi" w:hAnsiTheme="minorHAnsi" w:cs="Arial"/>
          <w:sz w:val="22"/>
          <w:szCs w:val="22"/>
          <w:lang w:val="sk-SK"/>
        </w:rPr>
        <w:t>ých možností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spoločnosti. Priemerná doba inkasa pohľadávok je </w:t>
      </w:r>
      <w:r w:rsidR="00B9754A">
        <w:rPr>
          <w:rFonts w:asciiTheme="minorHAnsi" w:hAnsiTheme="minorHAnsi" w:cs="Arial"/>
          <w:sz w:val="22"/>
          <w:szCs w:val="22"/>
          <w:lang w:val="sk-SK"/>
        </w:rPr>
        <w:t>383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5B0732">
        <w:rPr>
          <w:rFonts w:asciiTheme="minorHAnsi" w:hAnsiTheme="minorHAnsi" w:cs="Arial"/>
          <w:sz w:val="22"/>
          <w:szCs w:val="22"/>
          <w:lang w:val="sk-SK"/>
        </w:rPr>
        <w:t xml:space="preserve">vzrástla </w:t>
      </w:r>
      <w:r w:rsidR="001325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</w:t>
      </w:r>
      <w:r w:rsidR="005B0732">
        <w:rPr>
          <w:rFonts w:asciiTheme="minorHAnsi" w:hAnsiTheme="minorHAnsi" w:cs="Arial"/>
          <w:sz w:val="22"/>
          <w:szCs w:val="22"/>
          <w:lang w:val="sk-SK"/>
        </w:rPr>
        <w:t> </w:t>
      </w:r>
      <w:r w:rsidR="00B9754A">
        <w:rPr>
          <w:rFonts w:asciiTheme="minorHAnsi" w:hAnsiTheme="minorHAnsi" w:cs="Arial"/>
          <w:sz w:val="22"/>
          <w:szCs w:val="22"/>
          <w:lang w:val="sk-SK"/>
        </w:rPr>
        <w:t>156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Je to spôsobené </w:t>
      </w:r>
      <w:proofErr w:type="spellStart"/>
      <w:r w:rsidR="00B9754A">
        <w:rPr>
          <w:rFonts w:asciiTheme="minorHAnsi" w:hAnsiTheme="minorHAnsi" w:cs="Arial"/>
          <w:sz w:val="22"/>
          <w:szCs w:val="22"/>
          <w:lang w:val="sk-SK"/>
        </w:rPr>
        <w:t>predľženou</w:t>
      </w:r>
      <w:proofErr w:type="spellEnd"/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dobou splatnosti pohľadávok.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Ukazovatele rentability sa významne zlepšili oproti minulému roku, dosiahli kladné hodnoty, čo znamená, že vložené prostriedky priniesli zisk. Rentabilita vlastného kapitálu je </w:t>
      </w:r>
      <w:r w:rsidR="00A111E7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716766">
        <w:rPr>
          <w:rFonts w:asciiTheme="minorHAnsi" w:hAnsiTheme="minorHAnsi" w:cs="Arial"/>
          <w:sz w:val="22"/>
          <w:szCs w:val="22"/>
          <w:lang w:val="sk-SK"/>
        </w:rPr>
        <w:t>0,</w:t>
      </w:r>
      <w:r w:rsidR="001F58E2">
        <w:rPr>
          <w:rFonts w:asciiTheme="minorHAnsi" w:hAnsiTheme="minorHAnsi" w:cs="Arial"/>
          <w:sz w:val="22"/>
          <w:szCs w:val="22"/>
          <w:lang w:val="sk-SK"/>
        </w:rPr>
        <w:t>30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%, čo možno považovať za priaznivú hodnotu. Celková zadlženosť - pomer cudzích zdrojov k celkovému majetku </w:t>
      </w:r>
      <w:r w:rsidR="005B0732">
        <w:rPr>
          <w:rFonts w:asciiTheme="minorHAnsi" w:hAnsiTheme="minorHAnsi" w:cs="Arial"/>
          <w:sz w:val="22"/>
          <w:szCs w:val="22"/>
          <w:lang w:val="sk-SK"/>
        </w:rPr>
        <w:t>klesla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na </w:t>
      </w:r>
      <w:r w:rsidR="00C62486">
        <w:rPr>
          <w:rFonts w:asciiTheme="minorHAnsi" w:hAnsiTheme="minorHAnsi" w:cs="Arial"/>
          <w:sz w:val="22"/>
          <w:szCs w:val="22"/>
          <w:lang w:val="sk-SK"/>
        </w:rPr>
        <w:t>3</w:t>
      </w:r>
      <w:r w:rsidR="001F58E2">
        <w:rPr>
          <w:rFonts w:asciiTheme="minorHAnsi" w:hAnsiTheme="minorHAnsi" w:cs="Arial"/>
          <w:sz w:val="22"/>
          <w:szCs w:val="22"/>
          <w:lang w:val="sk-SK"/>
        </w:rPr>
        <w:t>4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%, hodnota  poukazuje na </w:t>
      </w:r>
      <w:r w:rsidR="005B0732">
        <w:rPr>
          <w:rFonts w:asciiTheme="minorHAnsi" w:hAnsiTheme="minorHAnsi" w:cs="Arial"/>
          <w:sz w:val="22"/>
          <w:szCs w:val="22"/>
          <w:lang w:val="sk-SK"/>
        </w:rPr>
        <w:t xml:space="preserve">zlepšenie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solventnos</w:t>
      </w:r>
      <w:r w:rsidR="005B0732">
        <w:rPr>
          <w:rFonts w:asciiTheme="minorHAnsi" w:hAnsiTheme="minorHAnsi" w:cs="Arial"/>
          <w:sz w:val="22"/>
          <w:szCs w:val="22"/>
          <w:lang w:val="sk-SK"/>
        </w:rPr>
        <w:t>ti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C62486">
        <w:rPr>
          <w:rFonts w:asciiTheme="minorHAnsi" w:hAnsiTheme="minorHAnsi" w:cs="Arial"/>
          <w:sz w:val="22"/>
          <w:szCs w:val="22"/>
          <w:lang w:val="sk-SK"/>
        </w:rPr>
        <w:t>3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,</w:t>
      </w:r>
      <w:r w:rsidR="00C62486">
        <w:rPr>
          <w:rFonts w:asciiTheme="minorHAnsi" w:hAnsiTheme="minorHAnsi" w:cs="Arial"/>
          <w:sz w:val="22"/>
          <w:szCs w:val="22"/>
          <w:lang w:val="sk-SK"/>
        </w:rPr>
        <w:t>44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možno považovať za finančne stabilné s priaznivým vývojom spoločnosti. Podniky s ukazovateľom nižším ako 1,81 možno charakterizovať ako podniky so zlým finančným stavom. Hodnoty ukazovateľa sú 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vyššie oproti predchádzajúcemu roku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a v časovom rade </w:t>
      </w:r>
      <w:r w:rsidR="00C62486">
        <w:rPr>
          <w:rFonts w:asciiTheme="minorHAnsi" w:hAnsiTheme="minorHAnsi" w:cs="Arial"/>
          <w:sz w:val="22"/>
          <w:szCs w:val="22"/>
          <w:lang w:val="sk-SK"/>
        </w:rPr>
        <w:t>majú stúpajúcu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tendenciu, čo naznačuje z</w:t>
      </w:r>
      <w:r w:rsidR="00C62486">
        <w:rPr>
          <w:rFonts w:asciiTheme="minorHAnsi" w:hAnsiTheme="minorHAnsi" w:cs="Arial"/>
          <w:sz w:val="22"/>
          <w:szCs w:val="22"/>
          <w:lang w:val="sk-SK"/>
        </w:rPr>
        <w:t>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 a priaznivý vývoj spoločnosti.</w:t>
      </w:r>
      <w:r w:rsidR="006B600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gramStart"/>
      <w:r w:rsidRPr="001E224F">
        <w:rPr>
          <w:rFonts w:asciiTheme="minorHAnsi" w:hAnsiTheme="minorHAnsi" w:cs="Arial"/>
          <w:sz w:val="22"/>
          <w:szCs w:val="22"/>
        </w:rPr>
        <w:t>Z</w:t>
      </w:r>
      <w:r w:rsidR="006B600A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vykonanej</w:t>
      </w:r>
      <w:proofErr w:type="spellEnd"/>
      <w:proofErr w:type="gram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finančnej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analýzy možno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konštatovať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, že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zvýčenie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ukazovateľa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z roku 2019 2,77 na hodnotu 3,35 v roku 2020 zlepšuje 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majetkov</w:t>
      </w:r>
      <w:r w:rsidR="00223D32">
        <w:rPr>
          <w:rFonts w:asciiTheme="minorHAnsi" w:hAnsiTheme="minorHAnsi" w:cs="Arial"/>
          <w:sz w:val="22"/>
          <w:szCs w:val="22"/>
        </w:rPr>
        <w:t>ú</w:t>
      </w:r>
      <w:proofErr w:type="spellEnd"/>
      <w:r w:rsidR="00716766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716766">
        <w:rPr>
          <w:rFonts w:asciiTheme="minorHAnsi" w:hAnsiTheme="minorHAnsi" w:cs="Arial"/>
          <w:sz w:val="22"/>
          <w:szCs w:val="22"/>
        </w:rPr>
        <w:t>situ</w:t>
      </w:r>
      <w:r w:rsidR="00223D32">
        <w:rPr>
          <w:rFonts w:asciiTheme="minorHAnsi" w:hAnsiTheme="minorHAnsi" w:cs="Arial"/>
          <w:sz w:val="22"/>
          <w:szCs w:val="22"/>
        </w:rPr>
        <w:t>á</w:t>
      </w:r>
      <w:r w:rsidR="00716766">
        <w:rPr>
          <w:rFonts w:asciiTheme="minorHAnsi" w:hAnsiTheme="minorHAnsi" w:cs="Arial"/>
          <w:sz w:val="22"/>
          <w:szCs w:val="22"/>
        </w:rPr>
        <w:t>ci</w:t>
      </w:r>
      <w:r w:rsidR="00223D32">
        <w:rPr>
          <w:rFonts w:asciiTheme="minorHAnsi" w:hAnsiTheme="minorHAnsi" w:cs="Arial"/>
          <w:sz w:val="22"/>
          <w:szCs w:val="22"/>
        </w:rPr>
        <w:t>u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</w:t>
      </w:r>
    </w:p>
    <w:p w14:paraId="7A93F353" w14:textId="0CB6FF78" w:rsidR="00017469" w:rsidRDefault="00223D32" w:rsidP="00223D32">
      <w:pPr>
        <w:pStyle w:val="Zkladntext"/>
        <w:spacing w:before="0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</w:t>
      </w:r>
      <w:r w:rsidR="005B0732">
        <w:rPr>
          <w:rFonts w:asciiTheme="minorHAnsi" w:hAnsiTheme="minorHAnsi" w:cs="Arial"/>
          <w:sz w:val="22"/>
          <w:szCs w:val="22"/>
        </w:rPr>
        <w:t xml:space="preserve"> zlepšuje </w:t>
      </w:r>
      <w:proofErr w:type="spellStart"/>
      <w:r w:rsidR="005B0732">
        <w:rPr>
          <w:rFonts w:asciiTheme="minorHAnsi" w:hAnsiTheme="minorHAnsi" w:cs="Arial"/>
          <w:sz w:val="22"/>
          <w:szCs w:val="22"/>
        </w:rPr>
        <w:t>sa</w:t>
      </w:r>
      <w:proofErr w:type="spellEnd"/>
      <w:r w:rsidR="005B0732">
        <w:rPr>
          <w:rFonts w:asciiTheme="minorHAnsi" w:hAnsiTheme="minorHAnsi" w:cs="Arial"/>
          <w:sz w:val="22"/>
          <w:szCs w:val="22"/>
        </w:rPr>
        <w:t xml:space="preserve"> </w:t>
      </w:r>
      <w:proofErr w:type="gramStart"/>
      <w:r w:rsidR="005B0732">
        <w:rPr>
          <w:rFonts w:asciiTheme="minorHAnsi" w:hAnsiTheme="minorHAnsi" w:cs="Arial"/>
          <w:sz w:val="22"/>
          <w:szCs w:val="22"/>
        </w:rPr>
        <w:t xml:space="preserve">aj </w:t>
      </w:r>
      <w:r w:rsidR="00ED674F"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finančná</w:t>
      </w:r>
      <w:proofErr w:type="spellEnd"/>
      <w:proofErr w:type="gram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situácia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="0025457F">
        <w:rPr>
          <w:rFonts w:asciiTheme="minorHAnsi" w:hAnsiTheme="minorHAnsi" w:cs="Arial"/>
          <w:sz w:val="22"/>
          <w:szCs w:val="22"/>
        </w:rPr>
        <w:t>.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V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prípade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pokračovania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podnikateľskej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činnosti na úrovni roku 20</w:t>
      </w:r>
      <w:r w:rsidR="00C62486">
        <w:rPr>
          <w:rFonts w:asciiTheme="minorHAnsi" w:hAnsiTheme="minorHAnsi" w:cs="Arial"/>
          <w:sz w:val="22"/>
          <w:szCs w:val="22"/>
        </w:rPr>
        <w:t>20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možno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predpokladať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ďalšie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zhodnocovanie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18EABF26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00B3E25C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14:paraId="0FFF96D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5B49E75B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3D3D7712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7A0DC9FF" w14:textId="77777777" w:rsidR="00D511CF" w:rsidRPr="00062CE8" w:rsidRDefault="00D511CF" w:rsidP="00062CE8">
      <w:pPr>
        <w:jc w:val="both"/>
        <w:rPr>
          <w:rFonts w:asciiTheme="minorHAnsi" w:hAnsiTheme="minorHAnsi"/>
          <w:sz w:val="22"/>
          <w:szCs w:val="22"/>
        </w:rPr>
      </w:pPr>
    </w:p>
    <w:p w14:paraId="7E0B4161" w14:textId="6BB4C7BC" w:rsidR="00FC540E" w:rsidRDefault="004408DF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 </w:t>
      </w:r>
      <w:r w:rsidR="005B0732">
        <w:rPr>
          <w:rFonts w:asciiTheme="minorHAnsi" w:hAnsiTheme="minorHAnsi"/>
          <w:sz w:val="22"/>
          <w:szCs w:val="22"/>
        </w:rPr>
        <w:t>3</w:t>
      </w:r>
      <w:r w:rsidR="001F58E2">
        <w:rPr>
          <w:rFonts w:asciiTheme="minorHAnsi" w:hAnsiTheme="minorHAnsi"/>
          <w:sz w:val="22"/>
          <w:szCs w:val="22"/>
        </w:rPr>
        <w:t>0</w:t>
      </w:r>
      <w:r w:rsidR="006933A8">
        <w:rPr>
          <w:rFonts w:asciiTheme="minorHAnsi" w:hAnsiTheme="minorHAnsi"/>
          <w:sz w:val="22"/>
          <w:szCs w:val="22"/>
        </w:rPr>
        <w:t>5</w:t>
      </w:r>
      <w:r w:rsidR="005B0732">
        <w:rPr>
          <w:rFonts w:asciiTheme="minorHAnsi" w:hAnsiTheme="minorHAnsi"/>
          <w:sz w:val="22"/>
          <w:szCs w:val="22"/>
        </w:rPr>
        <w:t xml:space="preserve"> </w:t>
      </w:r>
      <w:r w:rsidR="00C62486">
        <w:rPr>
          <w:rFonts w:asciiTheme="minorHAnsi" w:hAnsiTheme="minorHAnsi"/>
          <w:sz w:val="22"/>
          <w:szCs w:val="22"/>
        </w:rPr>
        <w:t>6</w:t>
      </w:r>
      <w:r w:rsidR="006933A8">
        <w:rPr>
          <w:rFonts w:asciiTheme="minorHAnsi" w:hAnsiTheme="minorHAnsi"/>
          <w:sz w:val="22"/>
          <w:szCs w:val="22"/>
        </w:rPr>
        <w:t>85</w:t>
      </w:r>
      <w:r w:rsidR="0025457F">
        <w:rPr>
          <w:rFonts w:asciiTheme="minorHAnsi" w:hAnsiTheme="minorHAnsi"/>
          <w:sz w:val="22"/>
          <w:szCs w:val="22"/>
        </w:rPr>
        <w:t>,</w:t>
      </w:r>
      <w:r w:rsidR="006933A8">
        <w:rPr>
          <w:rFonts w:asciiTheme="minorHAnsi" w:hAnsiTheme="minorHAnsi"/>
          <w:sz w:val="22"/>
          <w:szCs w:val="22"/>
        </w:rPr>
        <w:t>93</w:t>
      </w:r>
      <w:r w:rsidR="00FC540E" w:rsidRPr="00D511CF">
        <w:rPr>
          <w:rFonts w:asciiTheme="minorHAnsi" w:hAnsiTheme="minorHAnsi"/>
          <w:sz w:val="22"/>
          <w:szCs w:val="22"/>
        </w:rPr>
        <w:t xml:space="preserve"> € ponechať ako nerozdelený zisk</w:t>
      </w:r>
    </w:p>
    <w:p w14:paraId="3A8AEB35" w14:textId="419B42D4" w:rsidR="001F58E2" w:rsidRPr="00D511CF" w:rsidRDefault="001F58E2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1 000,00 € prideliť do sociálneho fondu</w:t>
      </w:r>
    </w:p>
    <w:p w14:paraId="10D82F49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509ABF89" w14:textId="53051BB1" w:rsidR="00FC540E" w:rsidRPr="006933A8" w:rsidRDefault="00FC540E" w:rsidP="00FC540E">
      <w:pPr>
        <w:jc w:val="both"/>
        <w:rPr>
          <w:b/>
          <w:color w:val="FF0000"/>
          <w:sz w:val="24"/>
          <w:szCs w:val="24"/>
        </w:rPr>
      </w:pPr>
      <w:r w:rsidRPr="00D511CF">
        <w:rPr>
          <w:b/>
        </w:rPr>
        <w:t xml:space="preserve">  </w:t>
      </w:r>
      <w:r w:rsidR="00D511CF">
        <w:rPr>
          <w:b/>
        </w:rPr>
        <w:t xml:space="preserve">        </w:t>
      </w:r>
      <w:r w:rsidRPr="00D511CF">
        <w:rPr>
          <w:b/>
        </w:rPr>
        <w:t xml:space="preserve">    </w:t>
      </w:r>
      <w:r w:rsidR="004408DF">
        <w:rPr>
          <w:b/>
        </w:rPr>
        <w:t xml:space="preserve">  </w:t>
      </w:r>
      <w:r w:rsidR="00062CE8">
        <w:rPr>
          <w:b/>
        </w:rPr>
        <w:t xml:space="preserve"> </w:t>
      </w:r>
      <w:r w:rsidR="005B0732" w:rsidRPr="006933A8">
        <w:rPr>
          <w:b/>
          <w:sz w:val="24"/>
          <w:szCs w:val="24"/>
        </w:rPr>
        <w:t>3</w:t>
      </w:r>
      <w:r w:rsidR="001F58E2" w:rsidRPr="006933A8">
        <w:rPr>
          <w:b/>
          <w:sz w:val="24"/>
          <w:szCs w:val="24"/>
        </w:rPr>
        <w:t>06</w:t>
      </w:r>
      <w:r w:rsidR="005B0732" w:rsidRPr="006933A8">
        <w:rPr>
          <w:b/>
          <w:sz w:val="24"/>
          <w:szCs w:val="24"/>
        </w:rPr>
        <w:t> </w:t>
      </w:r>
      <w:r w:rsidR="00C62486" w:rsidRPr="006933A8">
        <w:rPr>
          <w:b/>
          <w:sz w:val="24"/>
          <w:szCs w:val="24"/>
        </w:rPr>
        <w:t>6</w:t>
      </w:r>
      <w:r w:rsidR="006933A8" w:rsidRPr="006933A8">
        <w:rPr>
          <w:b/>
          <w:sz w:val="24"/>
          <w:szCs w:val="24"/>
        </w:rPr>
        <w:t>8</w:t>
      </w:r>
      <w:r w:rsidR="004E771F">
        <w:rPr>
          <w:b/>
          <w:sz w:val="24"/>
          <w:szCs w:val="24"/>
        </w:rPr>
        <w:t>5</w:t>
      </w:r>
      <w:r w:rsidR="005B0732" w:rsidRPr="006933A8">
        <w:rPr>
          <w:b/>
          <w:sz w:val="24"/>
          <w:szCs w:val="24"/>
        </w:rPr>
        <w:t>,</w:t>
      </w:r>
      <w:r w:rsidR="006933A8" w:rsidRPr="006933A8">
        <w:rPr>
          <w:b/>
          <w:sz w:val="24"/>
          <w:szCs w:val="24"/>
        </w:rPr>
        <w:t>93</w:t>
      </w:r>
      <w:r w:rsidR="006B600A" w:rsidRPr="006933A8">
        <w:rPr>
          <w:b/>
          <w:sz w:val="24"/>
          <w:szCs w:val="24"/>
        </w:rPr>
        <w:t xml:space="preserve"> </w:t>
      </w:r>
      <w:r w:rsidRPr="006933A8">
        <w:rPr>
          <w:b/>
          <w:sz w:val="24"/>
          <w:szCs w:val="24"/>
        </w:rPr>
        <w:t>€  spolu zisk na rozdelenie</w:t>
      </w:r>
      <w:r w:rsidR="00D620F8" w:rsidRPr="006933A8">
        <w:rPr>
          <w:b/>
          <w:sz w:val="24"/>
          <w:szCs w:val="24"/>
        </w:rPr>
        <w:t xml:space="preserve"> </w:t>
      </w:r>
    </w:p>
    <w:p w14:paraId="5BB2D790" w14:textId="77777777" w:rsidR="00D511CF" w:rsidRDefault="00D511CF" w:rsidP="00FC540E">
      <w:pPr>
        <w:jc w:val="both"/>
        <w:rPr>
          <w:b/>
        </w:rPr>
      </w:pPr>
    </w:p>
    <w:p w14:paraId="7704A59F" w14:textId="77777777" w:rsidR="00D511CF" w:rsidRDefault="00D511CF" w:rsidP="00FC540E">
      <w:pPr>
        <w:jc w:val="both"/>
        <w:rPr>
          <w:b/>
        </w:rPr>
      </w:pPr>
    </w:p>
    <w:p w14:paraId="0852BDB3" w14:textId="77777777" w:rsidR="00D511CF" w:rsidRDefault="00D511CF" w:rsidP="00FC540E">
      <w:pPr>
        <w:jc w:val="both"/>
        <w:rPr>
          <w:b/>
        </w:rPr>
      </w:pPr>
    </w:p>
    <w:p w14:paraId="69443618" w14:textId="77777777" w:rsidR="00D511CF" w:rsidRDefault="00D511CF" w:rsidP="00FC540E">
      <w:pPr>
        <w:jc w:val="both"/>
        <w:rPr>
          <w:b/>
        </w:rPr>
      </w:pPr>
    </w:p>
    <w:p w14:paraId="78DC2E27" w14:textId="77777777" w:rsidR="00D511CF" w:rsidRDefault="00D511CF" w:rsidP="00FC540E">
      <w:pPr>
        <w:jc w:val="both"/>
        <w:rPr>
          <w:b/>
        </w:rPr>
      </w:pPr>
    </w:p>
    <w:p w14:paraId="31E37C8A" w14:textId="77777777" w:rsidR="00D511CF" w:rsidRDefault="00D511CF" w:rsidP="00FC540E">
      <w:pPr>
        <w:jc w:val="both"/>
        <w:rPr>
          <w:b/>
        </w:rPr>
      </w:pPr>
    </w:p>
    <w:p w14:paraId="7F2D8309" w14:textId="77777777" w:rsidR="00D511CF" w:rsidRDefault="00D511CF" w:rsidP="00FC540E">
      <w:pPr>
        <w:jc w:val="both"/>
        <w:rPr>
          <w:b/>
        </w:rPr>
      </w:pPr>
    </w:p>
    <w:p w14:paraId="1008E65C" w14:textId="77777777" w:rsidR="00D511CF" w:rsidRDefault="00D511CF" w:rsidP="00FC540E">
      <w:pPr>
        <w:jc w:val="both"/>
        <w:rPr>
          <w:b/>
        </w:rPr>
      </w:pPr>
    </w:p>
    <w:p w14:paraId="407A1517" w14:textId="77777777" w:rsidR="00D511CF" w:rsidRDefault="00D511CF" w:rsidP="00FC540E">
      <w:pPr>
        <w:jc w:val="both"/>
        <w:rPr>
          <w:b/>
        </w:rPr>
      </w:pPr>
    </w:p>
    <w:p w14:paraId="2687D9A4" w14:textId="77777777" w:rsidR="00D511CF" w:rsidRDefault="00D511CF" w:rsidP="00FC540E">
      <w:pPr>
        <w:jc w:val="both"/>
        <w:rPr>
          <w:b/>
        </w:rPr>
      </w:pPr>
    </w:p>
    <w:p w14:paraId="44B52A97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752FBDAA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                    Ľubomír  </w:t>
      </w:r>
      <w:proofErr w:type="spellStart"/>
      <w:r>
        <w:rPr>
          <w:b/>
        </w:rPr>
        <w:t>Durina</w:t>
      </w:r>
      <w:proofErr w:type="spellEnd"/>
    </w:p>
    <w:p w14:paraId="438C28A8" w14:textId="77777777" w:rsidR="00D511CF" w:rsidRDefault="00D511CF" w:rsidP="00FC540E">
      <w:pPr>
        <w:jc w:val="both"/>
        <w:rPr>
          <w:b/>
        </w:rPr>
      </w:pPr>
    </w:p>
    <w:p w14:paraId="73007F48" w14:textId="77777777" w:rsidR="00D511CF" w:rsidRDefault="00D511CF" w:rsidP="00FC540E">
      <w:pPr>
        <w:jc w:val="both"/>
        <w:rPr>
          <w:b/>
        </w:rPr>
      </w:pPr>
    </w:p>
    <w:p w14:paraId="751FED95" w14:textId="77777777" w:rsidR="00D511CF" w:rsidRDefault="00D511CF" w:rsidP="00FC540E">
      <w:pPr>
        <w:jc w:val="both"/>
        <w:rPr>
          <w:b/>
        </w:rPr>
      </w:pPr>
    </w:p>
    <w:p w14:paraId="64EA53DB" w14:textId="77777777" w:rsidR="006B600A" w:rsidRDefault="006B600A" w:rsidP="00FC540E">
      <w:pPr>
        <w:jc w:val="both"/>
        <w:rPr>
          <w:b/>
        </w:rPr>
      </w:pPr>
    </w:p>
    <w:p w14:paraId="0C9FD39A" w14:textId="77777777" w:rsidR="00B56647" w:rsidRDefault="00B56647" w:rsidP="00FC540E">
      <w:pPr>
        <w:jc w:val="both"/>
        <w:rPr>
          <w:b/>
        </w:rPr>
      </w:pPr>
    </w:p>
    <w:p w14:paraId="6A8562A8" w14:textId="77777777" w:rsidR="00B56647" w:rsidRDefault="00B56647" w:rsidP="00FC540E">
      <w:pPr>
        <w:jc w:val="both"/>
        <w:rPr>
          <w:b/>
        </w:rPr>
      </w:pPr>
    </w:p>
    <w:p w14:paraId="1A26AB37" w14:textId="77777777" w:rsidR="006B600A" w:rsidRDefault="006B600A" w:rsidP="00FC540E">
      <w:pPr>
        <w:jc w:val="both"/>
        <w:rPr>
          <w:b/>
        </w:rPr>
      </w:pPr>
    </w:p>
    <w:p w14:paraId="58830AD6" w14:textId="77777777" w:rsidR="00D511CF" w:rsidRDefault="00D511CF" w:rsidP="00FC540E">
      <w:pPr>
        <w:jc w:val="both"/>
        <w:rPr>
          <w:b/>
        </w:rPr>
      </w:pPr>
    </w:p>
    <w:p w14:paraId="364393E0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598CD3F0" w14:textId="77777777" w:rsidR="00D511CF" w:rsidRDefault="00D511CF" w:rsidP="00FC540E">
      <w:pPr>
        <w:jc w:val="both"/>
        <w:rPr>
          <w:b/>
        </w:rPr>
      </w:pPr>
    </w:p>
    <w:p w14:paraId="0AAB76AE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6EF4B88A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3D588357" w14:textId="77777777" w:rsidR="006B600A" w:rsidRDefault="006B600A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p w14:paraId="07B3682A" w14:textId="77777777" w:rsidR="00D511CF" w:rsidRDefault="00D511CF" w:rsidP="00FC540E">
      <w:pPr>
        <w:jc w:val="both"/>
        <w:rPr>
          <w:b/>
        </w:rPr>
      </w:pPr>
    </w:p>
    <w:p w14:paraId="08AFD8A5" w14:textId="77777777" w:rsidR="00D511CF" w:rsidRDefault="00D511CF" w:rsidP="00FC540E">
      <w:pPr>
        <w:jc w:val="both"/>
        <w:rPr>
          <w:b/>
        </w:rPr>
      </w:pPr>
    </w:p>
    <w:p w14:paraId="5D16ED0F" w14:textId="77777777" w:rsidR="00D511CF" w:rsidRDefault="00D511CF" w:rsidP="00FC540E">
      <w:pPr>
        <w:jc w:val="both"/>
        <w:rPr>
          <w:b/>
        </w:rPr>
      </w:pPr>
    </w:p>
    <w:p w14:paraId="53913E5A" w14:textId="77777777" w:rsidR="00D511CF" w:rsidRPr="00A4780C" w:rsidRDefault="00D511CF" w:rsidP="00FC540E">
      <w:pPr>
        <w:jc w:val="both"/>
        <w:rPr>
          <w:b/>
        </w:rPr>
      </w:pPr>
    </w:p>
    <w:p w14:paraId="0611DDBD" w14:textId="77777777" w:rsidR="00FC540E" w:rsidRDefault="00FC540E" w:rsidP="00FC540E">
      <w:pPr>
        <w:jc w:val="both"/>
        <w:rPr>
          <w:b/>
        </w:rPr>
      </w:pPr>
    </w:p>
    <w:p w14:paraId="7674435F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EC77D4C"/>
    <w:multiLevelType w:val="hybridMultilevel"/>
    <w:tmpl w:val="57EC9122"/>
    <w:lvl w:ilvl="0" w:tplc="787A6DD0">
      <w:start w:val="6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281B5A"/>
    <w:multiLevelType w:val="hybridMultilevel"/>
    <w:tmpl w:val="16EE00D8"/>
    <w:lvl w:ilvl="0" w:tplc="F412026A">
      <w:start w:val="69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4749A7"/>
    <w:multiLevelType w:val="hybridMultilevel"/>
    <w:tmpl w:val="07409024"/>
    <w:lvl w:ilvl="0" w:tplc="26DE6778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9"/>
  </w:num>
  <w:num w:numId="5">
    <w:abstractNumId w:val="8"/>
  </w:num>
  <w:num w:numId="6">
    <w:abstractNumId w:val="5"/>
  </w:num>
  <w:num w:numId="7">
    <w:abstractNumId w:val="10"/>
  </w:num>
  <w:num w:numId="8">
    <w:abstractNumId w:val="6"/>
  </w:num>
  <w:num w:numId="9">
    <w:abstractNumId w:val="3"/>
  </w:num>
  <w:num w:numId="10">
    <w:abstractNumId w:val="11"/>
  </w:num>
  <w:num w:numId="11">
    <w:abstractNumId w:val="4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20D20"/>
    <w:rsid w:val="00062CE8"/>
    <w:rsid w:val="000958DD"/>
    <w:rsid w:val="000B0DAD"/>
    <w:rsid w:val="000B1B05"/>
    <w:rsid w:val="000D4607"/>
    <w:rsid w:val="000E0F83"/>
    <w:rsid w:val="0013259D"/>
    <w:rsid w:val="00137D85"/>
    <w:rsid w:val="001729A6"/>
    <w:rsid w:val="001F58E2"/>
    <w:rsid w:val="002237C0"/>
    <w:rsid w:val="00223D32"/>
    <w:rsid w:val="0025457F"/>
    <w:rsid w:val="0032776E"/>
    <w:rsid w:val="003957A3"/>
    <w:rsid w:val="003E222E"/>
    <w:rsid w:val="0043360E"/>
    <w:rsid w:val="004408DF"/>
    <w:rsid w:val="004A348F"/>
    <w:rsid w:val="004C05D7"/>
    <w:rsid w:val="004E1DD6"/>
    <w:rsid w:val="004E771F"/>
    <w:rsid w:val="004F552D"/>
    <w:rsid w:val="004F58ED"/>
    <w:rsid w:val="005749FB"/>
    <w:rsid w:val="005B0732"/>
    <w:rsid w:val="005E0E3F"/>
    <w:rsid w:val="005F6F51"/>
    <w:rsid w:val="006177AE"/>
    <w:rsid w:val="00687C99"/>
    <w:rsid w:val="006933A8"/>
    <w:rsid w:val="006A78DB"/>
    <w:rsid w:val="006B600A"/>
    <w:rsid w:val="00716766"/>
    <w:rsid w:val="00737DB3"/>
    <w:rsid w:val="0074152B"/>
    <w:rsid w:val="007742A4"/>
    <w:rsid w:val="007B0E06"/>
    <w:rsid w:val="007C6A27"/>
    <w:rsid w:val="00850BB0"/>
    <w:rsid w:val="008525CE"/>
    <w:rsid w:val="00892704"/>
    <w:rsid w:val="008E2479"/>
    <w:rsid w:val="0095387C"/>
    <w:rsid w:val="00997623"/>
    <w:rsid w:val="009E55D2"/>
    <w:rsid w:val="00A111E7"/>
    <w:rsid w:val="00A84F9C"/>
    <w:rsid w:val="00A879CC"/>
    <w:rsid w:val="00AA047B"/>
    <w:rsid w:val="00AE54C9"/>
    <w:rsid w:val="00AF75E3"/>
    <w:rsid w:val="00AF7AE2"/>
    <w:rsid w:val="00B5078C"/>
    <w:rsid w:val="00B5143F"/>
    <w:rsid w:val="00B56647"/>
    <w:rsid w:val="00B661CE"/>
    <w:rsid w:val="00B9743B"/>
    <w:rsid w:val="00B9754A"/>
    <w:rsid w:val="00BD46AE"/>
    <w:rsid w:val="00C30009"/>
    <w:rsid w:val="00C62486"/>
    <w:rsid w:val="00CA5F65"/>
    <w:rsid w:val="00CB7185"/>
    <w:rsid w:val="00CB74D1"/>
    <w:rsid w:val="00D0619E"/>
    <w:rsid w:val="00D511CF"/>
    <w:rsid w:val="00D620F8"/>
    <w:rsid w:val="00DA4D4B"/>
    <w:rsid w:val="00DD7857"/>
    <w:rsid w:val="00E42604"/>
    <w:rsid w:val="00E539D6"/>
    <w:rsid w:val="00EA7D35"/>
    <w:rsid w:val="00EB5D1F"/>
    <w:rsid w:val="00ED674F"/>
    <w:rsid w:val="00F67E3E"/>
    <w:rsid w:val="00F70DA9"/>
    <w:rsid w:val="00F7761C"/>
    <w:rsid w:val="00F94CB5"/>
    <w:rsid w:val="00FA4232"/>
    <w:rsid w:val="00FC4068"/>
    <w:rsid w:val="00FC5068"/>
    <w:rsid w:val="00FC540E"/>
    <w:rsid w:val="00FD2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19598"/>
  <w15:docId w15:val="{640FCF6F-0235-44C8-AC44-05FFCD6C6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B0BB7-C69A-4AFF-AEC0-5E790DAC7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1620</Words>
  <Characters>9240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Jarmila Pollakova</cp:lastModifiedBy>
  <cp:revision>4</cp:revision>
  <cp:lastPrinted>2021-06-17T12:11:00Z</cp:lastPrinted>
  <dcterms:created xsi:type="dcterms:W3CDTF">2021-06-17T12:11:00Z</dcterms:created>
  <dcterms:modified xsi:type="dcterms:W3CDTF">2021-06-21T11:19:00Z</dcterms:modified>
</cp:coreProperties>
</file>