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07B00B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00A7D59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A5409">
              <w:rPr>
                <w:rFonts w:ascii="Arial" w:hAnsi="Arial" w:cs="Arial"/>
              </w:rPr>
              <w:t>REAVIZ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9205ED6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52144259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863C798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29. augusta 28, 811 09 Bratislava – Staré mesto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A428B78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A8857" w14:textId="77777777" w:rsidR="008D1020" w:rsidRDefault="008D1020">
      <w:r>
        <w:separator/>
      </w:r>
    </w:p>
  </w:endnote>
  <w:endnote w:type="continuationSeparator" w:id="0">
    <w:p w14:paraId="10113BD1" w14:textId="77777777" w:rsidR="008D1020" w:rsidRDefault="008D1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28896" w14:textId="77777777" w:rsidR="008D1020" w:rsidRDefault="008D1020">
      <w:r>
        <w:separator/>
      </w:r>
    </w:p>
  </w:footnote>
  <w:footnote w:type="continuationSeparator" w:id="0">
    <w:p w14:paraId="186D603E" w14:textId="77777777" w:rsidR="008D1020" w:rsidRDefault="008D10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16E2DC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DBD">
      <w:rPr>
        <w:rFonts w:ascii="Arial" w:hAnsi="Arial" w:cs="Arial"/>
        <w:sz w:val="22"/>
        <w:szCs w:val="22"/>
        <w:bdr w:val="single" w:sz="4" w:space="0" w:color="auto"/>
      </w:rPr>
      <w:t>52144259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DBD">
      <w:rPr>
        <w:rFonts w:ascii="Arial" w:hAnsi="Arial" w:cs="Arial"/>
        <w:sz w:val="22"/>
        <w:szCs w:val="22"/>
        <w:bdr w:val="single" w:sz="4" w:space="0" w:color="auto"/>
      </w:rPr>
      <w:t>2120932638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9</cp:revision>
  <dcterms:created xsi:type="dcterms:W3CDTF">2020-06-30T11:24:00Z</dcterms:created>
  <dcterms:modified xsi:type="dcterms:W3CDTF">2021-06-21T12:12:00Z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