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E36C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1E36C4">
              <w:rPr>
                <w:rFonts w:ascii="Arial" w:hAnsi="Arial" w:cs="Arial"/>
              </w:rPr>
              <w:t>GoLiberty</w:t>
            </w:r>
            <w:proofErr w:type="spellEnd"/>
            <w:r w:rsidR="001E36C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E36C4">
              <w:rPr>
                <w:rFonts w:ascii="Arial" w:hAnsi="Arial" w:cs="Arial"/>
              </w:rPr>
              <w:t>47314915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1E36C4">
              <w:rPr>
                <w:rFonts w:ascii="Arial" w:hAnsi="Arial" w:cs="Arial"/>
              </w:rPr>
              <w:t xml:space="preserve">Kojšov 104, 055 52 Kojšov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76C" w:rsidRDefault="0093076C">
      <w:r>
        <w:separator/>
      </w:r>
    </w:p>
  </w:endnote>
  <w:endnote w:type="continuationSeparator" w:id="0">
    <w:p w:rsidR="0093076C" w:rsidRDefault="009307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076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A72677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76C" w:rsidRDefault="0093076C">
      <w:r>
        <w:separator/>
      </w:r>
    </w:p>
  </w:footnote>
  <w:footnote w:type="continuationSeparator" w:id="0">
    <w:p w:rsidR="0093076C" w:rsidRDefault="009307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36C4">
      <w:rPr>
        <w:rFonts w:ascii="Arial" w:hAnsi="Arial" w:cs="Arial"/>
        <w:sz w:val="22"/>
        <w:szCs w:val="22"/>
        <w:bdr w:val="single" w:sz="4" w:space="0" w:color="auto"/>
      </w:rPr>
      <w:t>47314915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36C4">
      <w:rPr>
        <w:rFonts w:ascii="Arial" w:hAnsi="Arial" w:cs="Arial"/>
        <w:sz w:val="22"/>
        <w:szCs w:val="22"/>
        <w:bdr w:val="single" w:sz="4" w:space="0" w:color="auto"/>
      </w:rPr>
      <w:t>2023812120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E36C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3076C"/>
    <w:rsid w:val="009A27D0"/>
    <w:rsid w:val="009C3E6A"/>
    <w:rsid w:val="009D5C84"/>
    <w:rsid w:val="00A40BE4"/>
    <w:rsid w:val="00A55E63"/>
    <w:rsid w:val="00A72677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10B58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75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CE7C45-2F60-4E04-AB36-276DA7B2A8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2021-06-23T07:56:00Z</cp:lastPrinted>
  <dcterms:created xsi:type="dcterms:W3CDTF">2021-06-23T07:59:00Z</dcterms:created>
  <dcterms:modified xsi:type="dcterms:W3CDTF">2021-06-23T07:59:00Z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