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4C5E0D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B51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  <w:r w:rsidR="004C5E0D">
        <w:rPr>
          <w:rFonts w:ascii="Arial" w:hAnsi="Arial" w:cs="Arial"/>
          <w:sz w:val="22"/>
          <w:szCs w:val="22"/>
        </w:rPr>
        <w:t>. Kolotoč techno power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2AA1" w:rsidRDefault="00A72AA1">
      <w:r>
        <w:separator/>
      </w:r>
    </w:p>
  </w:endnote>
  <w:endnote w:type="continuationSeparator" w:id="1">
    <w:p w:rsidR="00A72AA1" w:rsidRDefault="00A72A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4C76">
    <w:pPr>
      <w:spacing w:line="200" w:lineRule="exact"/>
      <w:rPr>
        <w:sz w:val="20"/>
        <w:szCs w:val="20"/>
      </w:rPr>
    </w:pPr>
    <w:r w:rsidRPr="00D24C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24C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4C76">
                  <w:fldChar w:fldCharType="separate"/>
                </w:r>
                <w:r w:rsidR="004C5E0D">
                  <w:rPr>
                    <w:rFonts w:cs="Times New Roman"/>
                    <w:noProof/>
                  </w:rPr>
                  <w:t>2</w:t>
                </w:r>
                <w:r w:rsidR="00D24C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2AA1" w:rsidRDefault="00A72AA1">
      <w:r>
        <w:separator/>
      </w:r>
    </w:p>
  </w:footnote>
  <w:footnote w:type="continuationSeparator" w:id="1">
    <w:p w:rsidR="00A72AA1" w:rsidRDefault="00A72A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57C2B"/>
    <w:rsid w:val="002B4DEE"/>
    <w:rsid w:val="002C12B4"/>
    <w:rsid w:val="002D7E6D"/>
    <w:rsid w:val="003657F5"/>
    <w:rsid w:val="00373635"/>
    <w:rsid w:val="003D056F"/>
    <w:rsid w:val="00401155"/>
    <w:rsid w:val="00451ED3"/>
    <w:rsid w:val="004A2BF3"/>
    <w:rsid w:val="004C5E0D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6E73AF"/>
    <w:rsid w:val="00731073"/>
    <w:rsid w:val="007B51FD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72AA1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24C76"/>
    <w:rsid w:val="00DA1C98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2021-06-24T07:19:00Z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