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3E112E">
        <w:rPr>
          <w:sz w:val="22"/>
          <w:szCs w:val="22"/>
          <w:lang w:eastAsia="sk-SK"/>
        </w:rPr>
        <w:t>D</w:t>
      </w:r>
      <w:r w:rsidR="00C823A3">
        <w:rPr>
          <w:sz w:val="22"/>
          <w:szCs w:val="22"/>
          <w:lang w:eastAsia="sk-SK"/>
        </w:rPr>
        <w:t>e</w:t>
      </w:r>
      <w:r w:rsidR="003E112E">
        <w:rPr>
          <w:sz w:val="22"/>
          <w:szCs w:val="22"/>
          <w:lang w:eastAsia="sk-SK"/>
        </w:rPr>
        <w:t xml:space="preserve">ltaflex </w:t>
      </w:r>
      <w:r w:rsidR="0013457D">
        <w:rPr>
          <w:sz w:val="22"/>
          <w:szCs w:val="22"/>
          <w:lang w:eastAsia="sk-SK"/>
        </w:rPr>
        <w:t xml:space="preserve"> s.r.o.</w:t>
      </w:r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C823A3">
        <w:rPr>
          <w:sz w:val="22"/>
          <w:szCs w:val="22"/>
          <w:lang w:eastAsia="sk-SK"/>
        </w:rPr>
        <w:t xml:space="preserve"> </w:t>
      </w:r>
      <w:r w:rsidR="003E112E">
        <w:rPr>
          <w:sz w:val="22"/>
          <w:szCs w:val="22"/>
          <w:lang w:eastAsia="sk-SK"/>
        </w:rPr>
        <w:t xml:space="preserve">Pávia </w:t>
      </w:r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č. </w:t>
      </w:r>
      <w:r w:rsidR="003E112E">
        <w:rPr>
          <w:sz w:val="22"/>
          <w:szCs w:val="22"/>
          <w:lang w:eastAsia="sk-SK"/>
        </w:rPr>
        <w:t>2348/17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C823A3">
        <w:rPr>
          <w:sz w:val="22"/>
          <w:szCs w:val="22"/>
          <w:lang w:eastAsia="sk-SK"/>
        </w:rPr>
        <w:t>501 Komárno</w:t>
      </w:r>
      <w:r w:rsidR="008C718E">
        <w:rPr>
          <w:sz w:val="22"/>
          <w:szCs w:val="22"/>
          <w:lang w:eastAsia="sk-SK"/>
        </w:rPr>
        <w:t xml:space="preserve"> 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3E112E">
        <w:rPr>
          <w:sz w:val="22"/>
          <w:szCs w:val="22"/>
          <w:lang w:val="cs-CZ"/>
        </w:rPr>
        <w:t>43995233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3E112E">
        <w:rPr>
          <w:sz w:val="22"/>
          <w:szCs w:val="22"/>
          <w:lang w:eastAsia="sk-SK"/>
        </w:rPr>
        <w:t>23</w:t>
      </w:r>
      <w:r w:rsidR="00BB6313">
        <w:rPr>
          <w:sz w:val="22"/>
          <w:szCs w:val="22"/>
          <w:lang w:eastAsia="sk-SK"/>
        </w:rPr>
        <w:t>.0</w:t>
      </w:r>
      <w:r w:rsidR="003E112E">
        <w:rPr>
          <w:sz w:val="22"/>
          <w:szCs w:val="22"/>
          <w:lang w:eastAsia="sk-SK"/>
        </w:rPr>
        <w:t>2</w:t>
      </w:r>
      <w:r w:rsidR="00BB6313">
        <w:rPr>
          <w:sz w:val="22"/>
          <w:szCs w:val="22"/>
          <w:lang w:eastAsia="sk-SK"/>
        </w:rPr>
        <w:t>.20</w:t>
      </w:r>
      <w:r w:rsidR="003E112E">
        <w:rPr>
          <w:sz w:val="22"/>
          <w:szCs w:val="22"/>
          <w:lang w:eastAsia="sk-SK"/>
        </w:rPr>
        <w:t>08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3E112E">
        <w:rPr>
          <w:rFonts w:cs="Arial Narrow"/>
          <w:sz w:val="22"/>
          <w:szCs w:val="22"/>
        </w:rPr>
        <w:t>23</w:t>
      </w:r>
      <w:r w:rsidR="00BB6313">
        <w:rPr>
          <w:rFonts w:cs="Arial Narrow"/>
          <w:sz w:val="22"/>
          <w:szCs w:val="22"/>
        </w:rPr>
        <w:t>.0</w:t>
      </w:r>
      <w:r w:rsidR="003E112E">
        <w:rPr>
          <w:rFonts w:cs="Arial Narrow"/>
          <w:sz w:val="22"/>
          <w:szCs w:val="22"/>
        </w:rPr>
        <w:t>2</w:t>
      </w:r>
      <w:r w:rsidR="00BB6313">
        <w:rPr>
          <w:rFonts w:cs="Arial Narrow"/>
          <w:sz w:val="22"/>
          <w:szCs w:val="22"/>
        </w:rPr>
        <w:t>.20</w:t>
      </w:r>
      <w:r w:rsidR="003E112E">
        <w:rPr>
          <w:rFonts w:cs="Arial Narrow"/>
          <w:sz w:val="22"/>
          <w:szCs w:val="22"/>
        </w:rPr>
        <w:t>08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3E112E" w:rsidP="000E0F4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:rsidR="00E65262" w:rsidRPr="00D90FC4" w:rsidRDefault="003E112E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3E112E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:rsidR="00E65262" w:rsidRPr="00D90FC4" w:rsidRDefault="003E112E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3E112E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3E112E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</w:t>
      </w:r>
      <w:r w:rsidR="00D56697">
        <w:rPr>
          <w:sz w:val="22"/>
          <w:szCs w:val="22"/>
        </w:rPr>
        <w:t xml:space="preserve">eviduje </w:t>
      </w:r>
      <w:r>
        <w:rPr>
          <w:sz w:val="22"/>
          <w:szCs w:val="22"/>
        </w:rPr>
        <w:t xml:space="preserve"> dlhodobý hmotný majetok </w:t>
      </w:r>
      <w:r w:rsidR="00D56697">
        <w:rPr>
          <w:sz w:val="22"/>
          <w:szCs w:val="22"/>
        </w:rPr>
        <w:t xml:space="preserve">v hodnote : 20172,85 EUR 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D56697">
        <w:rPr>
          <w:sz w:val="22"/>
          <w:szCs w:val="22"/>
        </w:rPr>
        <w:t>229,77</w:t>
      </w:r>
      <w:r w:rsidR="007B3A44">
        <w:rPr>
          <w:sz w:val="22"/>
          <w:szCs w:val="22"/>
        </w:rPr>
        <w:t xml:space="preserve"> Eur</w:t>
      </w:r>
      <w:r>
        <w:rPr>
          <w:sz w:val="22"/>
          <w:szCs w:val="22"/>
        </w:rPr>
        <w:t xml:space="preserve"> 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hodnotou v čase </w:t>
      </w:r>
      <w:proofErr w:type="spellStart"/>
      <w:r>
        <w:rPr>
          <w:sz w:val="22"/>
          <w:szCs w:val="22"/>
        </w:rPr>
        <w:t>učtovania</w:t>
      </w:r>
      <w:proofErr w:type="spellEnd"/>
      <w:r>
        <w:rPr>
          <w:sz w:val="22"/>
          <w:szCs w:val="22"/>
        </w:rPr>
        <w:t>.</w:t>
      </w:r>
      <w:r w:rsidR="000E0F43">
        <w:rPr>
          <w:sz w:val="22"/>
          <w:szCs w:val="22"/>
        </w:rPr>
        <w:t xml:space="preserve"> Hodnota : </w:t>
      </w:r>
      <w:r w:rsidR="00D56697">
        <w:rPr>
          <w:sz w:val="22"/>
          <w:szCs w:val="22"/>
        </w:rPr>
        <w:t>32744,43</w:t>
      </w:r>
      <w:r w:rsidR="000E0F43">
        <w:rPr>
          <w:sz w:val="22"/>
          <w:szCs w:val="22"/>
        </w:rPr>
        <w:t xml:space="preserve"> Eur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D56697">
        <w:rPr>
          <w:sz w:val="22"/>
          <w:szCs w:val="22"/>
        </w:rPr>
        <w:t>20</w:t>
      </w:r>
      <w:r w:rsidR="00D4734E">
        <w:rPr>
          <w:sz w:val="22"/>
          <w:szCs w:val="22"/>
        </w:rPr>
        <w:t xml:space="preserve"> je </w:t>
      </w:r>
      <w:r w:rsidR="007B3A44">
        <w:rPr>
          <w:sz w:val="22"/>
          <w:szCs w:val="22"/>
        </w:rPr>
        <w:t xml:space="preserve"> </w:t>
      </w:r>
      <w:r w:rsidR="00D56697">
        <w:rPr>
          <w:sz w:val="22"/>
          <w:szCs w:val="22"/>
        </w:rPr>
        <w:t>29199,50</w:t>
      </w:r>
      <w:r w:rsidR="00D4734E">
        <w:rPr>
          <w:sz w:val="22"/>
          <w:szCs w:val="22"/>
        </w:rPr>
        <w:t xml:space="preserve"> Eur</w:t>
      </w:r>
    </w:p>
    <w:p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D56697">
        <w:rPr>
          <w:sz w:val="22"/>
          <w:szCs w:val="22"/>
        </w:rPr>
        <w:t>60616,80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 xml:space="preserve">: rovnomerný odpis ,- </w:t>
      </w:r>
      <w:proofErr w:type="spellStart"/>
      <w:r w:rsidR="00FE166A">
        <w:rPr>
          <w:sz w:val="22"/>
          <w:szCs w:val="22"/>
        </w:rPr>
        <w:t>dopr.prostriedky</w:t>
      </w:r>
      <w:proofErr w:type="spellEnd"/>
      <w:r w:rsidR="00FE166A">
        <w:rPr>
          <w:sz w:val="22"/>
          <w:szCs w:val="22"/>
        </w:rPr>
        <w:t xml:space="preserve"> 4 roky odpisovania.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D56697" w:rsidRPr="000E0F43" w:rsidTr="00AA6642">
        <w:trPr>
          <w:trHeight w:val="391"/>
        </w:trPr>
        <w:tc>
          <w:tcPr>
            <w:tcW w:w="2046" w:type="pct"/>
            <w:vAlign w:val="center"/>
          </w:tcPr>
          <w:p w:rsidR="00D56697" w:rsidRPr="000E0F43" w:rsidRDefault="00D56697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D56697" w:rsidRPr="000E0F43" w:rsidRDefault="00D56697" w:rsidP="003E112E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15462</w:t>
            </w:r>
          </w:p>
        </w:tc>
        <w:tc>
          <w:tcPr>
            <w:tcW w:w="1571" w:type="pct"/>
            <w:vAlign w:val="center"/>
          </w:tcPr>
          <w:p w:rsidR="00D56697" w:rsidRPr="000E0F43" w:rsidRDefault="00D56697" w:rsidP="00FB6CEA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37127</w:t>
            </w:r>
          </w:p>
        </w:tc>
      </w:tr>
      <w:tr w:rsidR="00D56697" w:rsidRPr="000E0F43" w:rsidTr="00AA6642">
        <w:trPr>
          <w:trHeight w:val="447"/>
        </w:trPr>
        <w:tc>
          <w:tcPr>
            <w:tcW w:w="2046" w:type="pct"/>
            <w:vAlign w:val="center"/>
          </w:tcPr>
          <w:p w:rsidR="00D56697" w:rsidRPr="000E0F43" w:rsidRDefault="00D56697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D56697" w:rsidRPr="000E0F43" w:rsidRDefault="00D56697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15462</w:t>
            </w:r>
          </w:p>
        </w:tc>
        <w:tc>
          <w:tcPr>
            <w:tcW w:w="1571" w:type="pct"/>
            <w:vAlign w:val="center"/>
          </w:tcPr>
          <w:p w:rsidR="00D56697" w:rsidRPr="000E0F43" w:rsidRDefault="00D56697" w:rsidP="00FB6CE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37127</w:t>
            </w:r>
          </w:p>
        </w:tc>
      </w:tr>
      <w:tr w:rsidR="00D56697" w:rsidRPr="000E0F43" w:rsidTr="00AA6642">
        <w:tc>
          <w:tcPr>
            <w:tcW w:w="2046" w:type="pct"/>
            <w:vAlign w:val="center"/>
          </w:tcPr>
          <w:p w:rsidR="00D56697" w:rsidRPr="000E0F43" w:rsidRDefault="00D56697" w:rsidP="00425EE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  <w:tc>
          <w:tcPr>
            <w:tcW w:w="1383" w:type="pct"/>
            <w:vAlign w:val="center"/>
          </w:tcPr>
          <w:p w:rsidR="00D56697" w:rsidRPr="000E0F43" w:rsidRDefault="00D56697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D56697" w:rsidRPr="000E0F43" w:rsidRDefault="00D56697" w:rsidP="00FB6CE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D56697" w:rsidRPr="000E0F43" w:rsidTr="00AA6642">
        <w:trPr>
          <w:trHeight w:val="478"/>
        </w:trPr>
        <w:tc>
          <w:tcPr>
            <w:tcW w:w="2046" w:type="pct"/>
            <w:vAlign w:val="center"/>
          </w:tcPr>
          <w:p w:rsidR="00D56697" w:rsidRPr="000E0F43" w:rsidRDefault="00D56697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D56697" w:rsidRPr="000E0F43" w:rsidRDefault="00D56697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D56697" w:rsidRPr="000E0F43" w:rsidRDefault="00D56697" w:rsidP="00FB6CE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D56697" w:rsidRPr="000E0F43" w:rsidTr="00AA6642">
        <w:trPr>
          <w:trHeight w:val="409"/>
        </w:trPr>
        <w:tc>
          <w:tcPr>
            <w:tcW w:w="2046" w:type="pct"/>
            <w:vAlign w:val="center"/>
          </w:tcPr>
          <w:p w:rsidR="00D56697" w:rsidRPr="000E0F43" w:rsidRDefault="00D56697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D56697" w:rsidRPr="000E0F43" w:rsidRDefault="00D56697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D56697" w:rsidRPr="000E0F43" w:rsidRDefault="00D56697" w:rsidP="00FB6CE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D56697" w:rsidRPr="000E0F43" w:rsidTr="00AA6642">
        <w:trPr>
          <w:trHeight w:val="409"/>
        </w:trPr>
        <w:tc>
          <w:tcPr>
            <w:tcW w:w="2046" w:type="pct"/>
            <w:vAlign w:val="center"/>
          </w:tcPr>
          <w:p w:rsidR="00D56697" w:rsidRPr="000E0F43" w:rsidRDefault="00D56697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D56697" w:rsidRPr="000E0F43" w:rsidRDefault="00D56697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15462</w:t>
            </w:r>
          </w:p>
        </w:tc>
        <w:tc>
          <w:tcPr>
            <w:tcW w:w="1571" w:type="pct"/>
            <w:vAlign w:val="center"/>
          </w:tcPr>
          <w:p w:rsidR="00D56697" w:rsidRPr="000E0F43" w:rsidRDefault="00D56697" w:rsidP="00FB6CE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37127</w:t>
            </w:r>
          </w:p>
        </w:tc>
      </w:tr>
    </w:tbl>
    <w:p w:rsidR="00F722A3" w:rsidRPr="000E0F43" w:rsidRDefault="00F722A3" w:rsidP="00AA6642">
      <w:pPr>
        <w:spacing w:line="240" w:lineRule="auto"/>
        <w:ind w:left="567"/>
        <w:rPr>
          <w:b/>
          <w:sz w:val="22"/>
          <w:szCs w:val="22"/>
        </w:rPr>
      </w:pPr>
    </w:p>
    <w:p w:rsidR="00C00307" w:rsidRPr="000E0F43" w:rsidRDefault="00C00307" w:rsidP="00AA6642">
      <w:pPr>
        <w:spacing w:line="240" w:lineRule="auto"/>
        <w:ind w:left="567"/>
        <w:rPr>
          <w:b/>
          <w:sz w:val="22"/>
          <w:szCs w:val="22"/>
        </w:rPr>
      </w:pPr>
    </w:p>
    <w:p w:rsidR="00C00307" w:rsidRPr="000E0F43" w:rsidRDefault="00C00307" w:rsidP="00C00307">
      <w:pPr>
        <w:spacing w:line="240" w:lineRule="auto"/>
        <w:ind w:left="180" w:hanging="180"/>
        <w:rPr>
          <w:b/>
          <w:sz w:val="22"/>
          <w:szCs w:val="22"/>
        </w:rPr>
      </w:pPr>
      <w:r w:rsidRPr="000E0F43">
        <w:rPr>
          <w:b/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2BB3" w:rsidRDefault="00862BB3" w:rsidP="00347C39">
      <w:pPr>
        <w:spacing w:before="0" w:after="0" w:line="240" w:lineRule="auto"/>
      </w:pPr>
      <w:r>
        <w:separator/>
      </w:r>
    </w:p>
  </w:endnote>
  <w:endnote w:type="continuationSeparator" w:id="0">
    <w:p w:rsidR="00862BB3" w:rsidRDefault="00862BB3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9F5289">
      <w:rPr>
        <w:szCs w:val="20"/>
      </w:rPr>
      <w:fldChar w:fldCharType="begin"/>
    </w:r>
    <w:r>
      <w:rPr>
        <w:szCs w:val="20"/>
      </w:rPr>
      <w:instrText>PAGE</w:instrText>
    </w:r>
    <w:r w:rsidR="009F5289">
      <w:rPr>
        <w:szCs w:val="20"/>
      </w:rPr>
      <w:fldChar w:fldCharType="separate"/>
    </w:r>
    <w:r w:rsidR="00D56697">
      <w:rPr>
        <w:noProof/>
        <w:szCs w:val="20"/>
      </w:rPr>
      <w:t>4</w:t>
    </w:r>
    <w:r w:rsidR="009F5289">
      <w:rPr>
        <w:szCs w:val="20"/>
      </w:rPr>
      <w:fldChar w:fldCharType="end"/>
    </w:r>
    <w:r>
      <w:rPr>
        <w:szCs w:val="20"/>
      </w:rPr>
      <w:t xml:space="preserve"> z </w:t>
    </w:r>
    <w:r w:rsidR="009F5289">
      <w:rPr>
        <w:szCs w:val="20"/>
      </w:rPr>
      <w:fldChar w:fldCharType="begin"/>
    </w:r>
    <w:r>
      <w:rPr>
        <w:szCs w:val="20"/>
      </w:rPr>
      <w:instrText>NUMPAGES</w:instrText>
    </w:r>
    <w:r w:rsidR="009F5289">
      <w:rPr>
        <w:szCs w:val="20"/>
      </w:rPr>
      <w:fldChar w:fldCharType="separate"/>
    </w:r>
    <w:r w:rsidR="00D56697">
      <w:rPr>
        <w:noProof/>
        <w:szCs w:val="20"/>
      </w:rPr>
      <w:t>4</w:t>
    </w:r>
    <w:r w:rsidR="009F5289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2BB3" w:rsidRDefault="00862BB3" w:rsidP="00347C39">
      <w:pPr>
        <w:spacing w:before="0" w:after="0" w:line="240" w:lineRule="auto"/>
      </w:pPr>
      <w:r>
        <w:separator/>
      </w:r>
    </w:p>
  </w:footnote>
  <w:footnote w:type="continuationSeparator" w:id="0">
    <w:p w:rsidR="00862BB3" w:rsidRDefault="00862BB3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9F5289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3E112E">
                  <w:rPr>
                    <w:rFonts w:ascii="Arial" w:hAnsi="Arial"/>
                    <w:szCs w:val="20"/>
                    <w:lang w:val="cs-CZ"/>
                  </w:rPr>
                  <w:t>2022551564</w:t>
                </w:r>
              </w:p>
              <w:p w:rsidR="007D2045" w:rsidRDefault="007D2045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</w:t>
                </w:r>
                <w:r w:rsidR="00C823A3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="003E112E">
                  <w:rPr>
                    <w:rFonts w:ascii="Arial" w:hAnsi="Arial"/>
                    <w:szCs w:val="20"/>
                    <w:lang w:val="cs-CZ"/>
                  </w:rPr>
                  <w:t>43995233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 w:rsidR="00477132"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331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0F43"/>
    <w:rsid w:val="000E49CB"/>
    <w:rsid w:val="000F08FF"/>
    <w:rsid w:val="00103022"/>
    <w:rsid w:val="00113CCE"/>
    <w:rsid w:val="00115F7E"/>
    <w:rsid w:val="00124B80"/>
    <w:rsid w:val="001313A2"/>
    <w:rsid w:val="001322DC"/>
    <w:rsid w:val="0013457D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E6ECE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5455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112E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244C5"/>
    <w:rsid w:val="00532997"/>
    <w:rsid w:val="00537983"/>
    <w:rsid w:val="00537BC9"/>
    <w:rsid w:val="00550A76"/>
    <w:rsid w:val="00557E46"/>
    <w:rsid w:val="00563A3E"/>
    <w:rsid w:val="005711EE"/>
    <w:rsid w:val="005724D6"/>
    <w:rsid w:val="005756C5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045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2BB3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2A1B"/>
    <w:rsid w:val="00935EE7"/>
    <w:rsid w:val="00944453"/>
    <w:rsid w:val="009449C7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289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4D57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823A3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56697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1314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E6EC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E6EC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E6EC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A90E80-E163-4985-98CA-7607E15B7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1176</Words>
  <Characters>6708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2014-01-07T07:24:00Z</cp:lastPrinted>
  <dcterms:created xsi:type="dcterms:W3CDTF">2021-06-24T10:36:00Z</dcterms:created>
  <dcterms:modified xsi:type="dcterms:W3CDTF">2021-06-24T10:36:00Z</dcterms:modified>
</cp:coreProperties>
</file>