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4DB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2F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AD4D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3577DB">
        <w:rPr>
          <w:rFonts w:ascii="Arial" w:hAnsi="Arial" w:cs="Arial"/>
          <w:sz w:val="22"/>
          <w:szCs w:val="22"/>
        </w:rPr>
        <w:t>Ing.Pavol Pijak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/veľkoochod/ v rozsahu     voľnej činnosti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206" w:rsidRDefault="00274206">
      <w:r>
        <w:separator/>
      </w:r>
    </w:p>
  </w:endnote>
  <w:endnote w:type="continuationSeparator" w:id="0">
    <w:p w:rsidR="00274206" w:rsidRDefault="0027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1572F" wp14:editId="15CA73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4DB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157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4DB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206" w:rsidRDefault="00274206">
      <w:r>
        <w:separator/>
      </w:r>
    </w:p>
  </w:footnote>
  <w:footnote w:type="continuationSeparator" w:id="0">
    <w:p w:rsidR="00274206" w:rsidRDefault="00274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20064"/>
    <w:rsid w:val="002401F1"/>
    <w:rsid w:val="00274206"/>
    <w:rsid w:val="002771A5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5C7DE1"/>
    <w:rsid w:val="00623868"/>
    <w:rsid w:val="00637F73"/>
    <w:rsid w:val="00676DB4"/>
    <w:rsid w:val="007A6DCC"/>
    <w:rsid w:val="0083107B"/>
    <w:rsid w:val="008771A6"/>
    <w:rsid w:val="00913435"/>
    <w:rsid w:val="00916772"/>
    <w:rsid w:val="009A27D0"/>
    <w:rsid w:val="009C4ED3"/>
    <w:rsid w:val="009D5C84"/>
    <w:rsid w:val="00A31DA4"/>
    <w:rsid w:val="00A55E63"/>
    <w:rsid w:val="00A62F98"/>
    <w:rsid w:val="00AD4DB6"/>
    <w:rsid w:val="00AD6C8A"/>
    <w:rsid w:val="00AD749D"/>
    <w:rsid w:val="00B15E67"/>
    <w:rsid w:val="00B7440A"/>
    <w:rsid w:val="00C01CB7"/>
    <w:rsid w:val="00C02F30"/>
    <w:rsid w:val="00CC3205"/>
    <w:rsid w:val="00CD545D"/>
    <w:rsid w:val="00DB2A2D"/>
    <w:rsid w:val="00DC50CA"/>
    <w:rsid w:val="00EB4798"/>
    <w:rsid w:val="00EB55FA"/>
    <w:rsid w:val="00EE3521"/>
    <w:rsid w:val="00EE5150"/>
    <w:rsid w:val="00EE5474"/>
    <w:rsid w:val="00EF54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2021-06-24T09:26:00Z</dcterms:created>
  <dcterms:modified xsi:type="dcterms:W3CDTF">2021-06-24T09:26:00Z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