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73E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RED EXPAND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73E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52751988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73E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289/50m 013 41  Dolný Hričov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10FF" w:rsidP="00173E3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1,1</w:t>
            </w:r>
          </w:p>
        </w:tc>
        <w:tc>
          <w:tcPr>
            <w:tcW w:w="3342" w:type="dxa"/>
          </w:tcPr>
          <w:p w:rsidR="002D7E6D" w:rsidRPr="00A55E63" w:rsidRDefault="00173E30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3E30" w:rsidRPr="00A55E63" w:rsidRDefault="00173E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73E30">
        <w:rPr>
          <w:rFonts w:ascii="Arial" w:hAnsi="Arial" w:cs="Arial"/>
          <w:sz w:val="22"/>
          <w:szCs w:val="22"/>
        </w:rPr>
        <w:t xml:space="preserve"> </w:t>
      </w:r>
      <w:r w:rsidR="00173E3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73E30">
        <w:rPr>
          <w:rFonts w:ascii="Arial" w:hAnsi="Arial" w:cs="Arial"/>
          <w:sz w:val="22"/>
          <w:szCs w:val="22"/>
        </w:rPr>
        <w:t xml:space="preserve"> </w:t>
      </w:r>
      <w:r w:rsidR="00173E30">
        <w:rPr>
          <w:rFonts w:ascii="Arial" w:hAnsi="Arial" w:cs="Arial"/>
          <w:sz w:val="22"/>
          <w:szCs w:val="22"/>
        </w:rPr>
        <w:t>bez náplne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52F" w:rsidRDefault="00C4252F">
      <w:r>
        <w:separator/>
      </w:r>
    </w:p>
  </w:endnote>
  <w:endnote w:type="continuationSeparator" w:id="0">
    <w:p w:rsidR="00C4252F" w:rsidRDefault="00C42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173E3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173E30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52F" w:rsidRDefault="00C4252F">
      <w:r>
        <w:separator/>
      </w:r>
    </w:p>
  </w:footnote>
  <w:footnote w:type="continuationSeparator" w:id="0">
    <w:p w:rsidR="00C4252F" w:rsidRDefault="00C425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3E30">
      <w:rPr>
        <w:rFonts w:ascii="Arial" w:hAnsi="Arial" w:cs="Arial"/>
        <w:sz w:val="22"/>
        <w:szCs w:val="22"/>
        <w:bdr w:val="single" w:sz="4" w:space="0" w:color="auto"/>
      </w:rPr>
      <w:t>52751988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73E30">
      <w:rPr>
        <w:rFonts w:ascii="Arial" w:hAnsi="Arial" w:cs="Arial"/>
        <w:sz w:val="22"/>
        <w:szCs w:val="22"/>
        <w:bdr w:val="single" w:sz="4" w:space="0" w:color="auto"/>
      </w:rPr>
      <w:t>2121143849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73E30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4252F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2021-06-25T10:17:00Z</dcterms:created>
  <dcterms:modified xsi:type="dcterms:W3CDTF">2021-06-25T10:17:00Z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