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592A7CC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2020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5EFBA9B4" w:rsidR="00DB140E" w:rsidRPr="00DB140E" w:rsidRDefault="00E43D9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GregaDesign</w:t>
      </w:r>
      <w:proofErr w:type="spellEnd"/>
      <w:r w:rsidR="00C2160D">
        <w:rPr>
          <w:b/>
          <w:sz w:val="28"/>
          <w:szCs w:val="28"/>
        </w:rPr>
        <w:t xml:space="preserve"> </w:t>
      </w:r>
      <w:r w:rsidR="00E651B2">
        <w:rPr>
          <w:b/>
          <w:sz w:val="28"/>
          <w:szCs w:val="28"/>
        </w:rPr>
        <w:t xml:space="preserve"> s.r.o.</w:t>
      </w:r>
    </w:p>
    <w:p w14:paraId="055B113A" w14:textId="6FEEB108" w:rsidR="00DB140E" w:rsidRDefault="00C216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Pribinova 8</w:t>
      </w:r>
    </w:p>
    <w:p w14:paraId="11B09093" w14:textId="706CF7C8" w:rsidR="00DB140E" w:rsidRDefault="00C216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4E6AE3E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43D96">
        <w:rPr>
          <w:sz w:val="28"/>
          <w:szCs w:val="28"/>
        </w:rPr>
        <w:t>47912987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9A748D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A2EDDA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6AA77800" w:rsidR="00DB140E" w:rsidRDefault="00C2160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Grega</w:t>
      </w:r>
      <w:proofErr w:type="spellEnd"/>
      <w:r>
        <w:rPr>
          <w:sz w:val="28"/>
          <w:szCs w:val="28"/>
        </w:rPr>
        <w:t xml:space="preserve"> Richard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2160D">
      <w:pPr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0CFB27CA" w:rsidR="00EF208D" w:rsidRDefault="00C2160D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Grega</w:t>
      </w:r>
      <w:proofErr w:type="spellEnd"/>
      <w:r>
        <w:rPr>
          <w:sz w:val="28"/>
          <w:szCs w:val="28"/>
        </w:rPr>
        <w:t xml:space="preserve"> Richard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C571D8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43D96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80B856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4DC6270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2160D">
        <w:rPr>
          <w:sz w:val="28"/>
          <w:szCs w:val="28"/>
        </w:rPr>
        <w:t xml:space="preserve"> </w:t>
      </w:r>
      <w:r w:rsidR="00E43D96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920980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 xml:space="preserve">20 dosiahla hospodársky zisk vo výške: </w:t>
      </w:r>
      <w:r w:rsidR="00E43D96">
        <w:rPr>
          <w:b/>
          <w:sz w:val="28"/>
          <w:szCs w:val="28"/>
        </w:rPr>
        <w:t>5</w:t>
      </w:r>
      <w:r w:rsidR="00C2160D">
        <w:rPr>
          <w:b/>
          <w:sz w:val="28"/>
          <w:szCs w:val="28"/>
        </w:rPr>
        <w:t xml:space="preserve"> tis.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482B34F" w:rsidR="002A66BB" w:rsidRDefault="00C2160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Malacky,2</w:t>
      </w:r>
      <w:r w:rsidR="00E43D96">
        <w:rPr>
          <w:b/>
          <w:sz w:val="28"/>
          <w:szCs w:val="28"/>
        </w:rPr>
        <w:t>5</w:t>
      </w:r>
      <w:bookmarkStart w:id="0" w:name="_GoBack"/>
      <w:bookmarkEnd w:id="0"/>
      <w:r>
        <w:rPr>
          <w:b/>
          <w:sz w:val="28"/>
          <w:szCs w:val="28"/>
        </w:rPr>
        <w:t>.06.2021</w:t>
      </w:r>
      <w:r w:rsidR="002A66BB">
        <w:rPr>
          <w:b/>
          <w:sz w:val="28"/>
          <w:szCs w:val="28"/>
        </w:rPr>
        <w:t xml:space="preserve">                     </w:t>
      </w:r>
    </w:p>
    <w:p w14:paraId="60FB3565" w14:textId="0DE4136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2160D">
        <w:rPr>
          <w:b/>
          <w:sz w:val="28"/>
          <w:szCs w:val="28"/>
        </w:rPr>
        <w:t xml:space="preserve">Richard </w:t>
      </w:r>
      <w:proofErr w:type="spellStart"/>
      <w:r w:rsidR="00C2160D">
        <w:rPr>
          <w:b/>
          <w:sz w:val="28"/>
          <w:szCs w:val="28"/>
        </w:rPr>
        <w:t>Grega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2160D"/>
    <w:rsid w:val="00C54B86"/>
    <w:rsid w:val="00D92CB5"/>
    <w:rsid w:val="00DB140E"/>
    <w:rsid w:val="00E34247"/>
    <w:rsid w:val="00E43D96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2021-06-25T07:13:00Z</dcterms:created>
  <dcterms:modified xsi:type="dcterms:W3CDTF">2021-06-25T07:13:00Z</dcterms:modified>
</cp:coreProperties>
</file>