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proofErr w:type="spellStart"/>
      <w:r w:rsidR="00D15B7A">
        <w:rPr>
          <w:sz w:val="22"/>
          <w:szCs w:val="22"/>
          <w:lang w:eastAsia="sk-SK"/>
        </w:rPr>
        <w:t>Pronobis</w:t>
      </w:r>
      <w:proofErr w:type="spellEnd"/>
      <w:r w:rsidR="00D15B7A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D15B7A">
        <w:rPr>
          <w:sz w:val="22"/>
          <w:szCs w:val="22"/>
          <w:lang w:eastAsia="sk-SK"/>
        </w:rPr>
        <w:t>Komárno, Komenského 11/5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15B7A">
        <w:rPr>
          <w:sz w:val="22"/>
          <w:szCs w:val="22"/>
          <w:lang w:val="cs-CZ"/>
        </w:rPr>
        <w:t>46474994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15B7A">
        <w:rPr>
          <w:sz w:val="22"/>
          <w:szCs w:val="22"/>
          <w:lang w:eastAsia="sk-SK"/>
        </w:rPr>
        <w:t>18.01.2012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15B7A">
        <w:rPr>
          <w:rFonts w:cs="Arial Narrow"/>
          <w:sz w:val="22"/>
          <w:szCs w:val="22"/>
        </w:rPr>
        <w:t>18.01.2012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E071EA" w:rsidP="00E071E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15B7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dlhodobý majetok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sú ocenené nominálnou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majetok je ocenený bežnými cenami. Stav pokladne k 31.12.20</w:t>
      </w:r>
      <w:r w:rsidR="00E071EA">
        <w:rPr>
          <w:sz w:val="22"/>
          <w:szCs w:val="22"/>
        </w:rPr>
        <w:t>20</w:t>
      </w:r>
      <w:r w:rsidR="00CB28C6">
        <w:rPr>
          <w:sz w:val="22"/>
          <w:szCs w:val="22"/>
        </w:rPr>
        <w:t xml:space="preserve">  1</w:t>
      </w:r>
      <w:r w:rsidR="00E071EA">
        <w:rPr>
          <w:sz w:val="22"/>
          <w:szCs w:val="22"/>
        </w:rPr>
        <w:t>8440,97</w:t>
      </w:r>
      <w:r>
        <w:rPr>
          <w:sz w:val="22"/>
          <w:szCs w:val="22"/>
        </w:rPr>
        <w:t xml:space="preserve"> Eur. Stav bežného účtu je</w:t>
      </w:r>
    </w:p>
    <w:p w:rsidR="00D15B7A" w:rsidRPr="00314E6C" w:rsidRDefault="00E071E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6772,21</w:t>
      </w:r>
      <w:r w:rsidR="00D15B7A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5B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Záväzky sú ocenené </w:t>
      </w:r>
      <w:r w:rsidR="00E127EB">
        <w:rPr>
          <w:sz w:val="22"/>
          <w:szCs w:val="22"/>
        </w:rPr>
        <w:t>nominálnou – účtovnou hodnotou</w:t>
      </w:r>
      <w:r w:rsidR="005E146D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D9643D" w:rsidRDefault="00D9643D" w:rsidP="00D9643D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- nie sú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 spôsoby zabezpečenia záväzkov  - nie sú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071E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F0494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1355</w:t>
            </w: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1889</w:t>
            </w:r>
          </w:p>
        </w:tc>
      </w:tr>
      <w:tr w:rsidR="00E071E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1355</w:t>
            </w: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1889</w:t>
            </w:r>
          </w:p>
        </w:tc>
      </w:tr>
      <w:tr w:rsidR="00E071EA" w:rsidRPr="00337C6C" w:rsidTr="00AA6642">
        <w:tc>
          <w:tcPr>
            <w:tcW w:w="2046" w:type="pct"/>
            <w:vAlign w:val="center"/>
          </w:tcPr>
          <w:p w:rsidR="00E071EA" w:rsidRPr="00337C6C" w:rsidRDefault="00E071E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071EA" w:rsidRPr="00337C6C" w:rsidRDefault="00E071E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071E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071E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071EA" w:rsidRPr="00337C6C" w:rsidRDefault="00E071E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071EA" w:rsidRPr="00337C6C" w:rsidRDefault="00E071EA" w:rsidP="00F0494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1355</w:t>
            </w:r>
          </w:p>
        </w:tc>
        <w:tc>
          <w:tcPr>
            <w:tcW w:w="1571" w:type="pct"/>
            <w:vAlign w:val="center"/>
          </w:tcPr>
          <w:p w:rsidR="00E071EA" w:rsidRPr="00337C6C" w:rsidRDefault="00E071EA" w:rsidP="00976C6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1889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  <w:r w:rsidRPr="00C00307">
        <w:rPr>
          <w:sz w:val="22"/>
          <w:szCs w:val="22"/>
        </w:rPr>
        <w:t>,</w:t>
      </w:r>
    </w:p>
    <w:p w:rsidR="00F346CB" w:rsidRDefault="00AA6642" w:rsidP="00E127EB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</w:t>
      </w:r>
      <w:r w:rsidR="00E127EB">
        <w:rPr>
          <w:sz w:val="22"/>
          <w:szCs w:val="22"/>
        </w:rPr>
        <w:t xml:space="preserve"> – nie sú</w:t>
      </w:r>
    </w:p>
    <w:p w:rsidR="00E127EB" w:rsidRPr="00AA6642" w:rsidRDefault="00E127EB" w:rsidP="00E127EB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391F" w:rsidRDefault="0035391F" w:rsidP="00347C39">
      <w:pPr>
        <w:spacing w:before="0" w:after="0" w:line="240" w:lineRule="auto"/>
      </w:pPr>
      <w:r>
        <w:separator/>
      </w:r>
    </w:p>
  </w:endnote>
  <w:endnote w:type="continuationSeparator" w:id="0">
    <w:p w:rsidR="0035391F" w:rsidRDefault="003539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3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3BFA">
      <w:rPr>
        <w:rFonts w:ascii="Arial" w:hAnsi="Arial"/>
        <w:szCs w:val="20"/>
      </w:rPr>
      <w:fldChar w:fldCharType="separate"/>
    </w:r>
    <w:r w:rsidR="00E071EA">
      <w:rPr>
        <w:rFonts w:ascii="Arial" w:hAnsi="Arial"/>
        <w:noProof/>
        <w:szCs w:val="20"/>
      </w:rPr>
      <w:t>4</w:t>
    </w:r>
    <w:r w:rsidR="00943BF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391F" w:rsidRDefault="0035391F" w:rsidP="00347C39">
      <w:pPr>
        <w:spacing w:before="0" w:after="0" w:line="240" w:lineRule="auto"/>
      </w:pPr>
      <w:r>
        <w:separator/>
      </w:r>
    </w:p>
  </w:footnote>
  <w:footnote w:type="continuationSeparator" w:id="0">
    <w:p w:rsidR="0035391F" w:rsidRDefault="003539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43BF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D15B7A">
                  <w:rPr>
                    <w:rFonts w:ascii="Arial" w:hAnsi="Arial"/>
                    <w:szCs w:val="20"/>
                    <w:lang w:val="cs-CZ"/>
                  </w:rPr>
                  <w:t>2820018663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15B7A">
                  <w:rPr>
                    <w:rFonts w:ascii="Arial" w:hAnsi="Arial"/>
                    <w:szCs w:val="20"/>
                    <w:lang w:val="cs-CZ"/>
                  </w:rPr>
                  <w:t>46474994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A3A"/>
    <w:rsid w:val="0000240E"/>
    <w:rsid w:val="000109BB"/>
    <w:rsid w:val="00025306"/>
    <w:rsid w:val="00032A13"/>
    <w:rsid w:val="00036D51"/>
    <w:rsid w:val="0003706B"/>
    <w:rsid w:val="00042E0E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23A22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357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2934"/>
    <w:rsid w:val="00347C39"/>
    <w:rsid w:val="00347F69"/>
    <w:rsid w:val="00350A9F"/>
    <w:rsid w:val="0035391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0DAF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E688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86"/>
    <w:rsid w:val="00935EE7"/>
    <w:rsid w:val="00943BFA"/>
    <w:rsid w:val="00944453"/>
    <w:rsid w:val="00953F35"/>
    <w:rsid w:val="00954CF3"/>
    <w:rsid w:val="00963659"/>
    <w:rsid w:val="009706A4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C614C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F96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28C6"/>
    <w:rsid w:val="00CB6361"/>
    <w:rsid w:val="00CC7A3D"/>
    <w:rsid w:val="00CD361E"/>
    <w:rsid w:val="00D039DF"/>
    <w:rsid w:val="00D061E9"/>
    <w:rsid w:val="00D11322"/>
    <w:rsid w:val="00D12140"/>
    <w:rsid w:val="00D14945"/>
    <w:rsid w:val="00D15B7A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35DD"/>
    <w:rsid w:val="00D84E4B"/>
    <w:rsid w:val="00D8629A"/>
    <w:rsid w:val="00D87E14"/>
    <w:rsid w:val="00D90FC4"/>
    <w:rsid w:val="00D9387F"/>
    <w:rsid w:val="00D9643D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71EA"/>
    <w:rsid w:val="00E127EB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0494F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01A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01A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01A3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A8462-4852-450D-8BA1-E203735B51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1165</Words>
  <Characters>6647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2021-06-26T12:33:00Z</dcterms:created>
  <dcterms:modified xsi:type="dcterms:W3CDTF">2021-06-26T12:33:00Z</dcterms:modified>
</cp:coreProperties>
</file>