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5053">
        <w:rPr>
          <w:rFonts w:ascii="Times New Roman" w:hAnsi="Times New Roman" w:cs="Times New Roman"/>
          <w:b/>
          <w:sz w:val="24"/>
          <w:szCs w:val="24"/>
        </w:rPr>
        <w:t>LEKOCENTRUM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053">
        <w:rPr>
          <w:rFonts w:ascii="Times New Roman" w:hAnsi="Times New Roman" w:cs="Times New Roman"/>
          <w:b/>
          <w:sz w:val="24"/>
          <w:szCs w:val="24"/>
        </w:rPr>
        <w:t>Štefánikova 721/26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E04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E04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E04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E04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a okolie s pozemkami Grand Hotel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Opel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Zafira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 xml:space="preserve">Opel </w:t>
            </w:r>
            <w:proofErr w:type="spellStart"/>
            <w:r w:rsidR="00EA5053">
              <w:rPr>
                <w:rFonts w:ascii="Times New Roman" w:hAnsi="Times New Roman" w:cs="Times New Roman"/>
                <w:sz w:val="24"/>
                <w:szCs w:val="24"/>
              </w:rPr>
              <w:t>Meriva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2789C" w:rsidRPr="0062789C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6278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</w:tbl>
    <w:p w:rsidR="000B4576" w:rsidRDefault="009E04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E04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E043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E04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E0431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332850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E04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342202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0431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332850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E04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342202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04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E04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85878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E04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9E043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85878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ECC680-BA27-482B-B841-44C7E506A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7</Pages>
  <Words>1108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2020-03-11T14:47:00Z</dcterms:created>
  <dcterms:modified xsi:type="dcterms:W3CDTF">2021-06-26T14:29:00Z</dcterms:modified>
</cp:coreProperties>
</file>