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DC0A17">
        <w:rPr>
          <w:rFonts w:ascii="Arial Narrow" w:hAnsi="Arial Narrow"/>
          <w:b/>
        </w:rPr>
        <w:t>OZNÁMKY K ÚČTOVNEJ ZÁVIERKE 201</w:t>
      </w:r>
      <w:r w:rsidR="002071B8">
        <w:rPr>
          <w:rFonts w:ascii="Arial Narrow" w:hAnsi="Arial Narrow"/>
          <w:b/>
        </w:rPr>
        <w:t>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r w:rsidR="00B33D84">
        <w:rPr>
          <w:rFonts w:ascii="Arial Narrow" w:hAnsi="Arial Narrow"/>
          <w:b/>
        </w:rPr>
        <w:t>malé</w:t>
      </w:r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5C49F5" w:rsidP="000E5601">
            <w:r>
              <w:t>NAMI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5C49F5" w:rsidP="000E5601">
            <w:proofErr w:type="spellStart"/>
            <w:r>
              <w:t>Thurzova</w:t>
            </w:r>
            <w:proofErr w:type="spellEnd"/>
            <w:r>
              <w:t xml:space="preserve"> 972/20, 014 01 Bytča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5C49F5">
            <w:r w:rsidRPr="00755848">
              <w:t xml:space="preserve">Zápis do obchodného registra: </w:t>
            </w:r>
            <w:r w:rsidR="00665A12">
              <w:t xml:space="preserve">  </w:t>
            </w:r>
            <w:r w:rsidR="005C49F5">
              <w:t>23.10.2001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B33D84" w:rsidRDefault="005C49F5" w:rsidP="000E5601">
            <w:r>
              <w:t>Výroba kovových konštrukcii</w:t>
            </w:r>
          </w:p>
          <w:p w:rsidR="005C49F5" w:rsidRPr="00755848" w:rsidRDefault="005C49F5" w:rsidP="000E5601">
            <w:r>
              <w:t>kovovýroba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0173F6">
              <w:t>20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DC0A17" w:rsidRPr="00625763" w:rsidRDefault="000173F6" w:rsidP="000E5601">
            <w:pPr>
              <w:jc w:val="center"/>
              <w:rPr>
                <w:bCs/>
              </w:rPr>
            </w:pPr>
            <w:r>
              <w:rPr>
                <w:bCs/>
              </w:rPr>
              <w:t>158588</w:t>
            </w:r>
          </w:p>
        </w:tc>
        <w:tc>
          <w:tcPr>
            <w:tcW w:w="3969" w:type="dxa"/>
            <w:shd w:val="clear" w:color="auto" w:fill="auto"/>
          </w:tcPr>
          <w:p w:rsidR="00DC0A17" w:rsidRPr="00625763" w:rsidRDefault="000173F6" w:rsidP="007E6D8A">
            <w:pPr>
              <w:jc w:val="center"/>
              <w:rPr>
                <w:bCs/>
              </w:rPr>
            </w:pPr>
            <w:r>
              <w:rPr>
                <w:bCs/>
              </w:rPr>
              <w:t>179849</w:t>
            </w:r>
          </w:p>
        </w:tc>
      </w:tr>
      <w:tr w:rsidR="00DC0A17" w:rsidRPr="00755848" w:rsidTr="005C49F5">
        <w:trPr>
          <w:trHeight w:val="527"/>
        </w:trPr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0173F6" w:rsidP="00665A12">
            <w:pPr>
              <w:jc w:val="center"/>
              <w:rPr>
                <w:bCs/>
              </w:rPr>
            </w:pPr>
            <w:r>
              <w:rPr>
                <w:bCs/>
              </w:rPr>
              <w:t>519454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0173F6" w:rsidP="007E6D8A">
            <w:pPr>
              <w:jc w:val="center"/>
              <w:rPr>
                <w:bCs/>
              </w:rPr>
            </w:pPr>
            <w:r>
              <w:rPr>
                <w:bCs/>
              </w:rPr>
              <w:t>477801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5C49F5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6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5C49F5" w:rsidP="007E6D8A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6</w:t>
            </w:r>
          </w:p>
        </w:tc>
      </w:tr>
    </w:tbl>
    <w:p w:rsidR="003218CD" w:rsidRDefault="003218CD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5C49F5">
        <w:rPr>
          <w:rFonts w:ascii="Arial Narrow" w:hAnsi="Arial Narrow" w:cs="Arial Narrow"/>
        </w:rPr>
        <w:t xml:space="preserve">   účtovná závierka k 2</w:t>
      </w:r>
      <w:r w:rsidR="000173F6">
        <w:rPr>
          <w:rFonts w:ascii="Arial Narrow" w:hAnsi="Arial Narrow" w:cs="Arial Narrow"/>
        </w:rPr>
        <w:t>6.6.2021</w:t>
      </w:r>
      <w:r w:rsidR="00BE53AC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0173F6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31.12.2020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</w:t>
      </w:r>
      <w:r>
        <w:rPr>
          <w:rFonts w:ascii="Arial Narrow" w:hAnsi="Arial Narrow" w:cs="Arial Narrow"/>
        </w:rPr>
        <w:t>obdobie od 1.1.2020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0173F6">
        <w:rPr>
          <w:rFonts w:ascii="Arial Narrow" w:hAnsi="Arial Narrow" w:cs="Arial Narrow"/>
        </w:rPr>
        <w:t>31.12.2020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C49F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C49F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mezer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mezer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2071B8">
        <w:t>8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mezer"/>
      </w:pPr>
      <w:r>
        <w:t xml:space="preserve">Neuhradené pohľadávky z obchodného styku ku koncu roku sú v celkovej výške </w:t>
      </w:r>
      <w:r w:rsidR="008241F3">
        <w:t xml:space="preserve">   </w:t>
      </w:r>
      <w:r w:rsidR="00030CE2">
        <w:t>89703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mezer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D6795E" w:rsidRDefault="00D6795E" w:rsidP="00832482">
      <w:pPr>
        <w:pStyle w:val="Bezmezer"/>
      </w:pPr>
      <w:r>
        <w:t xml:space="preserve">Spoločnosť </w:t>
      </w:r>
      <w:r w:rsidR="002071B8">
        <w:t>ne</w:t>
      </w:r>
      <w:r>
        <w:t xml:space="preserve">tvorila krátkodobé </w:t>
      </w:r>
      <w:r w:rsidR="00832482">
        <w:t>rezervy, kde predpokladaná doba plnenia príslušného záväzku je najviac</w:t>
      </w:r>
      <w:r w:rsidR="002071B8">
        <w:t xml:space="preserve">  </w:t>
      </w:r>
      <w:r w:rsidR="00832482">
        <w:t xml:space="preserve">jeden rok. </w:t>
      </w:r>
    </w:p>
    <w:p w:rsidR="00832482" w:rsidRPr="00D6795E" w:rsidRDefault="00832482" w:rsidP="00832482">
      <w:pPr>
        <w:pStyle w:val="Bezmezer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0173F6" w:rsidP="005C4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4605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tavecseseznamem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</w:t>
      </w:r>
      <w:r w:rsidRPr="00665A12">
        <w:rPr>
          <w:rFonts w:ascii="Times New Roman" w:eastAsia="MS Gothic" w:hAnsi="Times New Roman" w:cs="Times New Roman"/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mezer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0173F6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bCs/>
              </w:rPr>
              <w:t>519454</w:t>
            </w:r>
            <w:r w:rsidR="007B6DA1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0173F6" w:rsidP="000173F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479583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</w:t>
            </w:r>
            <w:r w:rsidR="002071B8">
              <w:rPr>
                <w:rFonts w:ascii="Times New Roman" w:eastAsia="Times New Roman" w:hAnsi="Times New Roman" w:cs="Times New Roman"/>
                <w:lang w:eastAsia="sk-SK"/>
              </w:rPr>
              <w:t xml:space="preserve">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B6DA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</w:t>
            </w:r>
            <w:r w:rsidR="00D041F1">
              <w:rPr>
                <w:rFonts w:ascii="Times New Roman" w:eastAsia="Times New Roman" w:hAnsi="Times New Roman" w:cs="Times New Roman"/>
                <w:lang w:eastAsia="sk-SK"/>
              </w:rPr>
              <w:t>tržby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237778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228914</w:t>
            </w:r>
          </w:p>
        </w:tc>
      </w:tr>
      <w:tr w:rsidR="00DC0A17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230291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220465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0173F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7487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8449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74507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74507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4558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0173F6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3013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0173F6" w:rsidP="007B6DA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149905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0173F6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154966</w:t>
            </w:r>
          </w:p>
        </w:tc>
      </w:tr>
      <w:tr w:rsidR="000173F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173F6" w:rsidRDefault="000173F6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173F6" w:rsidRDefault="000173F6" w:rsidP="00A074F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0173F6" w:rsidRDefault="000173F6" w:rsidP="00A074F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696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0173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21985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0173F6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21985</w:t>
            </w:r>
          </w:p>
        </w:tc>
      </w:tr>
      <w:tr w:rsidR="00DC0A17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A7512F" w:rsidRDefault="00923190" w:rsidP="00CC16C7">
      <w:pPr>
        <w:pStyle w:val="Bezmezer"/>
        <w:rPr>
          <w:rFonts w:ascii="Times New Roman" w:hAnsi="Times New Roman" w:cs="Times New Roman"/>
        </w:rPr>
      </w:pPr>
      <w:r w:rsidRPr="00A7512F">
        <w:rPr>
          <w:b/>
        </w:rPr>
        <w:t>VI.</w:t>
      </w:r>
      <w:r w:rsidR="004A0585" w:rsidRPr="00A7512F">
        <w:rPr>
          <w:b/>
        </w:rPr>
        <w:t xml:space="preserve">         </w:t>
      </w:r>
      <w:r w:rsidR="00146FF0" w:rsidRPr="00A7512F">
        <w:rPr>
          <w:b/>
        </w:rPr>
        <w:t xml:space="preserve">   </w:t>
      </w:r>
      <w:r w:rsidR="00CC16C7" w:rsidRPr="00A7512F">
        <w:rPr>
          <w:b/>
        </w:rPr>
        <w:t xml:space="preserve"> </w:t>
      </w:r>
      <w:r w:rsidR="00146FF0" w:rsidRPr="00A7512F">
        <w:rPr>
          <w:b/>
        </w:rPr>
        <w:t xml:space="preserve"> </w:t>
      </w:r>
      <w:r w:rsidR="004A0585" w:rsidRPr="00A7512F">
        <w:rPr>
          <w:rFonts w:ascii="Times New Roman" w:hAnsi="Times New Roman" w:cs="Times New Roman"/>
        </w:rPr>
        <w:t>Po 31.12.201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A7512F">
        <w:rPr>
          <w:rFonts w:ascii="Times New Roman" w:hAnsi="Times New Roman" w:cs="Times New Roman"/>
        </w:rPr>
        <w:t xml:space="preserve"> významné </w:t>
      </w:r>
      <w:r w:rsidR="004A0585" w:rsidRPr="00A7512F">
        <w:rPr>
          <w:rFonts w:ascii="Times New Roman" w:hAnsi="Times New Roman" w:cs="Times New Roman"/>
        </w:rPr>
        <w:t>skutočnosti</w:t>
      </w:r>
      <w:r w:rsidR="00CC16C7" w:rsidRPr="00A7512F">
        <w:rPr>
          <w:rFonts w:ascii="Times New Roman" w:hAnsi="Times New Roman" w:cs="Times New Roman"/>
        </w:rPr>
        <w:t xml:space="preserve">, </w:t>
      </w:r>
    </w:p>
    <w:p w:rsidR="00923190" w:rsidRPr="00A7512F" w:rsidRDefault="00CC16C7" w:rsidP="00CC16C7">
      <w:pPr>
        <w:pStyle w:val="Bezmezer"/>
        <w:rPr>
          <w:rFonts w:ascii="Times New Roman" w:hAnsi="Times New Roman" w:cs="Times New Roman"/>
        </w:rPr>
      </w:pPr>
      <w:r w:rsidRPr="00A7512F">
        <w:rPr>
          <w:rFonts w:ascii="Times New Roman" w:hAnsi="Times New Roman" w:cs="Times New Roman"/>
        </w:rPr>
        <w:t xml:space="preserve">                   </w:t>
      </w:r>
      <w:r w:rsidR="004A0585" w:rsidRPr="00A7512F">
        <w:rPr>
          <w:rFonts w:ascii="Times New Roman" w:hAnsi="Times New Roman" w:cs="Times New Roman"/>
        </w:rPr>
        <w:t>ktoré by ovplyvnili výsledok hospodárenia spoločnosti za rok 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>.</w:t>
      </w:r>
    </w:p>
    <w:p w:rsidR="00BE3A69" w:rsidRPr="00A7512F" w:rsidRDefault="00BE3A69" w:rsidP="00CC16C7">
      <w:pPr>
        <w:pStyle w:val="Bezmezer"/>
        <w:rPr>
          <w:rFonts w:ascii="Times New Roman" w:hAnsi="Times New Roman" w:cs="Times New Roman"/>
          <w:b/>
        </w:rPr>
      </w:pPr>
    </w:p>
    <w:p w:rsidR="00876820" w:rsidRPr="00A7512F" w:rsidRDefault="00876820" w:rsidP="00CC16C7">
      <w:pPr>
        <w:pStyle w:val="Bezmezer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E4E" w:rsidRDefault="00EE4E4E" w:rsidP="00CE03EC">
      <w:pPr>
        <w:spacing w:after="0" w:line="240" w:lineRule="auto"/>
      </w:pPr>
      <w:r>
        <w:separator/>
      </w:r>
    </w:p>
  </w:endnote>
  <w:endnote w:type="continuationSeparator" w:id="0">
    <w:p w:rsidR="00EE4E4E" w:rsidRDefault="00EE4E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Zpat"/>
      <w:jc w:val="center"/>
      <w:rPr>
        <w:b/>
      </w:rPr>
    </w:pPr>
    <w:r w:rsidRPr="00D92C55">
      <w:rPr>
        <w:b/>
      </w:rPr>
      <w:t xml:space="preserve">Strana </w:t>
    </w:r>
    <w:r w:rsidR="00331299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331299" w:rsidRPr="00D92C55">
      <w:rPr>
        <w:b/>
        <w:bCs/>
      </w:rPr>
      <w:fldChar w:fldCharType="separate"/>
    </w:r>
    <w:r w:rsidR="000173F6">
      <w:rPr>
        <w:b/>
        <w:bCs/>
        <w:noProof/>
      </w:rPr>
      <w:t>1</w:t>
    </w:r>
    <w:r w:rsidR="00331299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E4E" w:rsidRDefault="00EE4E4E" w:rsidP="00CE03EC">
      <w:pPr>
        <w:spacing w:after="0" w:line="240" w:lineRule="auto"/>
      </w:pPr>
      <w:r>
        <w:separator/>
      </w:r>
    </w:p>
  </w:footnote>
  <w:footnote w:type="continuationSeparator" w:id="0">
    <w:p w:rsidR="00EE4E4E" w:rsidRDefault="00EE4E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CE03EC" w:rsidRDefault="005C49F5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Cs w:val="24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6D64"/>
    <w:rsid w:val="000173F6"/>
    <w:rsid w:val="000278C4"/>
    <w:rsid w:val="00030CE2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071B8"/>
    <w:rsid w:val="00212400"/>
    <w:rsid w:val="00217724"/>
    <w:rsid w:val="00223286"/>
    <w:rsid w:val="00240EF7"/>
    <w:rsid w:val="00256B96"/>
    <w:rsid w:val="002718B4"/>
    <w:rsid w:val="00294E57"/>
    <w:rsid w:val="002B1E94"/>
    <w:rsid w:val="002C4506"/>
    <w:rsid w:val="002E2695"/>
    <w:rsid w:val="002E62D7"/>
    <w:rsid w:val="003218CD"/>
    <w:rsid w:val="00331299"/>
    <w:rsid w:val="00346F21"/>
    <w:rsid w:val="00354932"/>
    <w:rsid w:val="00360F4F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C49F5"/>
    <w:rsid w:val="005D31D0"/>
    <w:rsid w:val="00600C1D"/>
    <w:rsid w:val="00621534"/>
    <w:rsid w:val="0063464C"/>
    <w:rsid w:val="00647088"/>
    <w:rsid w:val="00656664"/>
    <w:rsid w:val="00665A12"/>
    <w:rsid w:val="00680250"/>
    <w:rsid w:val="006E4085"/>
    <w:rsid w:val="00704D0B"/>
    <w:rsid w:val="007130CB"/>
    <w:rsid w:val="0075001A"/>
    <w:rsid w:val="00787C52"/>
    <w:rsid w:val="007A588C"/>
    <w:rsid w:val="007B6DA1"/>
    <w:rsid w:val="007C37DE"/>
    <w:rsid w:val="007E2217"/>
    <w:rsid w:val="007E5194"/>
    <w:rsid w:val="00811FFA"/>
    <w:rsid w:val="008200B8"/>
    <w:rsid w:val="00822BF7"/>
    <w:rsid w:val="008241F3"/>
    <w:rsid w:val="00832482"/>
    <w:rsid w:val="00834C99"/>
    <w:rsid w:val="0083794D"/>
    <w:rsid w:val="00840497"/>
    <w:rsid w:val="008660D3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2B3E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B613F"/>
    <w:rsid w:val="00AD663B"/>
    <w:rsid w:val="00AE313E"/>
    <w:rsid w:val="00AF1BE2"/>
    <w:rsid w:val="00B05B9D"/>
    <w:rsid w:val="00B33D84"/>
    <w:rsid w:val="00B60893"/>
    <w:rsid w:val="00B67EEA"/>
    <w:rsid w:val="00B832B9"/>
    <w:rsid w:val="00BE3A69"/>
    <w:rsid w:val="00BE53AC"/>
    <w:rsid w:val="00C114C6"/>
    <w:rsid w:val="00C135B5"/>
    <w:rsid w:val="00C16C2F"/>
    <w:rsid w:val="00C21550"/>
    <w:rsid w:val="00C217DD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E5889"/>
    <w:rsid w:val="00D041F1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E61E8"/>
    <w:rsid w:val="00DF187C"/>
    <w:rsid w:val="00DF38AE"/>
    <w:rsid w:val="00DF3C63"/>
    <w:rsid w:val="00E03DFF"/>
    <w:rsid w:val="00E42DF0"/>
    <w:rsid w:val="00E623FC"/>
    <w:rsid w:val="00E84CA1"/>
    <w:rsid w:val="00EA54A7"/>
    <w:rsid w:val="00EB2BBF"/>
    <w:rsid w:val="00EC17F3"/>
    <w:rsid w:val="00ED71A7"/>
    <w:rsid w:val="00EE4E4E"/>
    <w:rsid w:val="00EF3AD9"/>
    <w:rsid w:val="00F2338C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17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Zkladntext">
    <w:name w:val="Body Text"/>
    <w:basedOn w:val="Normln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mezer">
    <w:name w:val="No Spacing"/>
    <w:uiPriority w:val="1"/>
    <w:qFormat/>
    <w:rsid w:val="00DF38AE"/>
    <w:pPr>
      <w:spacing w:after="0" w:line="240" w:lineRule="auto"/>
    </w:pPr>
  </w:style>
  <w:style w:type="paragraph" w:styleId="Seznam">
    <w:name w:val="List"/>
    <w:basedOn w:val="Normln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Standardnpsmoodstavce"/>
    <w:rsid w:val="00665A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F25C40-E07C-42DA-B78E-1ED1191F0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1355</Words>
  <Characters>7725</Characters>
  <Application>Microsoft Office Word</Application>
  <DocSecurity>0</DocSecurity>
  <Lines>64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Gitka</cp:lastModifiedBy>
  <cp:revision>3</cp:revision>
  <cp:lastPrinted>2016-01-29T11:21:00Z</cp:lastPrinted>
  <dcterms:created xsi:type="dcterms:W3CDTF">2020-11-02T18:01:00Z</dcterms:created>
  <dcterms:modified xsi:type="dcterms:W3CDTF">2021-06-26T15:25:00Z</dcterms:modified>
</cp:coreProperties>
</file>