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255" w:rsidRPr="003B09BF" w:rsidRDefault="003B12CC">
      <w:pPr>
        <w:rPr>
          <w:b/>
        </w:rPr>
      </w:pPr>
      <w:r w:rsidRPr="003B09BF">
        <w:rPr>
          <w:b/>
        </w:rPr>
        <w:t>P</w:t>
      </w:r>
      <w:r w:rsidR="003B09BF" w:rsidRPr="003B09BF">
        <w:rPr>
          <w:b/>
        </w:rPr>
        <w:t>oznámky k účtovnej závierke 2020</w:t>
      </w:r>
      <w:r w:rsidRPr="003B09BF">
        <w:rPr>
          <w:b/>
        </w:rPr>
        <w:t>:</w:t>
      </w:r>
    </w:p>
    <w:p w:rsidR="003B12CC" w:rsidRDefault="003B12CC"/>
    <w:p w:rsidR="003B12CC" w:rsidRDefault="003B12CC" w:rsidP="003B12CC">
      <w:bookmarkStart w:id="0" w:name="_GoBack"/>
      <w:bookmarkEnd w:id="0"/>
    </w:p>
    <w:p w:rsidR="003B12CC" w:rsidRDefault="003B12CC" w:rsidP="003B12CC">
      <w:pPr>
        <w:ind w:left="360"/>
      </w:pPr>
    </w:p>
    <w:sectPr w:rsidR="003B1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3E6951"/>
    <w:multiLevelType w:val="hybridMultilevel"/>
    <w:tmpl w:val="C6624CD2"/>
    <w:lvl w:ilvl="0" w:tplc="E83A7D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3A4819"/>
    <w:multiLevelType w:val="hybridMultilevel"/>
    <w:tmpl w:val="EBF6F958"/>
    <w:lvl w:ilvl="0" w:tplc="FAB225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5114CB"/>
    <w:multiLevelType w:val="hybridMultilevel"/>
    <w:tmpl w:val="199CDF06"/>
    <w:lvl w:ilvl="0" w:tplc="7B10B8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2CC"/>
    <w:rsid w:val="00207255"/>
    <w:rsid w:val="003B09BF"/>
    <w:rsid w:val="003B12CC"/>
    <w:rsid w:val="00E60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B12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B12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</Words>
  <Characters>33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</dc:creator>
  <cp:lastModifiedBy>iva</cp:lastModifiedBy>
  <cp:revision>2</cp:revision>
  <dcterms:created xsi:type="dcterms:W3CDTF">2021-06-27T06:09:00Z</dcterms:created>
  <dcterms:modified xsi:type="dcterms:W3CDTF">2021-06-27T06:09:00Z</dcterms:modified>
</cp:coreProperties>
</file>