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Proxalis</w:t>
      </w:r>
      <w:proofErr w:type="spellEnd"/>
      <w:r w:rsidR="0038268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8268E">
        <w:rPr>
          <w:rFonts w:ascii="Times New Roman" w:hAnsi="Times New Roman" w:cs="Times New Roman"/>
          <w:b/>
          <w:sz w:val="24"/>
          <w:szCs w:val="24"/>
        </w:rPr>
        <w:t>media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268E">
        <w:rPr>
          <w:rFonts w:ascii="Times New Roman" w:hAnsi="Times New Roman" w:cs="Times New Roman"/>
          <w:b/>
          <w:sz w:val="24"/>
          <w:szCs w:val="24"/>
        </w:rPr>
        <w:t>Štefánikova 704/23,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1028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1028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D08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Mazda 6</w:t>
            </w:r>
            <w:r w:rsidR="0038268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1028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1028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1028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1028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05FB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  <w:r w:rsidR="0038268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02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05FB" w:rsidP="003826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  <w:r w:rsidR="0038268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102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</w:t>
            </w:r>
            <w:bookmarkStart w:id="0" w:name="_GoBack"/>
            <w:bookmarkEnd w:id="0"/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268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38268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10289"/>
    <w:rsid w:val="00173C34"/>
    <w:rsid w:val="00194A93"/>
    <w:rsid w:val="001A7CA5"/>
    <w:rsid w:val="001D099A"/>
    <w:rsid w:val="00220153"/>
    <w:rsid w:val="0029482D"/>
    <w:rsid w:val="0031166F"/>
    <w:rsid w:val="0038268E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DD08C6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49FCE-5681-4678-AC0F-260BBDFC0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7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2021-06-27T14:05:00Z</dcterms:modified>
</cp:coreProperties>
</file>