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2C3" w:rsidRDefault="009D42C3">
      <w:pPr>
        <w:spacing w:before="2" w:line="140" w:lineRule="exact"/>
        <w:rPr>
          <w:sz w:val="14"/>
          <w:szCs w:val="14"/>
          <w:lang w:val="en-US"/>
        </w:rPr>
      </w:pPr>
    </w:p>
    <w:p w:rsidR="009D42C3" w:rsidRDefault="007C564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3C50E4">
        <w:rPr>
          <w:rFonts w:ascii="Arial Narrow" w:hAnsi="Arial Narrow"/>
          <w:b/>
        </w:rPr>
        <w:t>ro</w:t>
      </w:r>
      <w:proofErr w:type="spellEnd"/>
      <w:r w:rsidR="003C50E4">
        <w:rPr>
          <w:rFonts w:ascii="Arial Narrow" w:hAnsi="Arial Narrow"/>
          <w:b/>
        </w:rPr>
        <w:t xml:space="preserve"> účtovnej závierke za rok 2020</w:t>
      </w:r>
    </w:p>
    <w:p w:rsidR="009D42C3" w:rsidRDefault="007C564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9D42C3" w:rsidRDefault="007C564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D42C3" w:rsidRDefault="009D42C3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D42C3" w:rsidRDefault="007C564A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D42C3" w:rsidRDefault="007C564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D42C3" w:rsidRDefault="009D42C3">
      <w:pPr>
        <w:spacing w:before="7" w:line="240" w:lineRule="exact"/>
        <w:jc w:val="both"/>
        <w:rPr>
          <w:rFonts w:ascii="Arial" w:hAnsi="Arial" w:cs="Arial"/>
        </w:rPr>
      </w:pPr>
    </w:p>
    <w:p w:rsidR="009D42C3" w:rsidRDefault="007C56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D42C3" w:rsidRDefault="009D42C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ayout w:type="fixed"/>
        <w:tblLook w:val="04A0"/>
      </w:tblPr>
      <w:tblGrid>
        <w:gridCol w:w="3084"/>
        <w:gridCol w:w="6603"/>
      </w:tblGrid>
      <w:tr w:rsidR="009D42C3">
        <w:tc>
          <w:tcPr>
            <w:tcW w:w="3084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Slnko v Srdci- vedomie jednoty s.r.o.</w:t>
            </w:r>
          </w:p>
        </w:tc>
      </w:tr>
      <w:tr w:rsidR="009D42C3">
        <w:tc>
          <w:tcPr>
            <w:tcW w:w="3084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51139201</w:t>
            </w:r>
          </w:p>
        </w:tc>
      </w:tr>
      <w:tr w:rsidR="009D42C3">
        <w:tc>
          <w:tcPr>
            <w:tcW w:w="3084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ul. Rudolfa </w:t>
            </w:r>
            <w:proofErr w:type="spellStart"/>
            <w:r>
              <w:rPr>
                <w:rFonts w:ascii="Arial" w:hAnsi="Arial" w:cs="Arial"/>
              </w:rPr>
              <w:t>Viesta</w:t>
            </w:r>
            <w:proofErr w:type="spellEnd"/>
            <w:r>
              <w:rPr>
                <w:rFonts w:ascii="Arial" w:hAnsi="Arial" w:cs="Arial"/>
              </w:rPr>
              <w:t xml:space="preserve"> 4744/32, 036 01 Martin</w:t>
            </w:r>
          </w:p>
        </w:tc>
      </w:tr>
    </w:tbl>
    <w:p w:rsidR="009D42C3" w:rsidRDefault="009D42C3">
      <w:pPr>
        <w:spacing w:line="260" w:lineRule="exact"/>
        <w:jc w:val="both"/>
        <w:rPr>
          <w:rFonts w:ascii="Arial" w:hAnsi="Arial" w:cs="Arial"/>
        </w:rPr>
      </w:pPr>
    </w:p>
    <w:p w:rsidR="009D42C3" w:rsidRDefault="009D42C3">
      <w:pPr>
        <w:spacing w:line="260" w:lineRule="exact"/>
        <w:jc w:val="both"/>
        <w:rPr>
          <w:rFonts w:ascii="Arial" w:hAnsi="Arial" w:cs="Arial"/>
        </w:rPr>
      </w:pPr>
    </w:p>
    <w:p w:rsidR="009D42C3" w:rsidRDefault="007C56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D42C3" w:rsidRDefault="009D42C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 xml:space="preserve">Účtovná </w:t>
      </w:r>
      <w:r>
        <w:rPr>
          <w:rFonts w:ascii="Arial" w:hAnsi="Arial" w:cs="Arial"/>
          <w:b/>
          <w:bCs/>
        </w:rPr>
        <w:t>jednotka nemá pre túto položku náplň.</w:t>
      </w:r>
    </w:p>
    <w:p w:rsidR="009D42C3" w:rsidRDefault="009D42C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9687" w:type="dxa"/>
        <w:tblLayout w:type="fixed"/>
        <w:tblLook w:val="04A0"/>
      </w:tblPr>
      <w:tblGrid>
        <w:gridCol w:w="4216"/>
        <w:gridCol w:w="2128"/>
        <w:gridCol w:w="3343"/>
      </w:tblGrid>
      <w:tr w:rsidR="009D42C3">
        <w:tc>
          <w:tcPr>
            <w:tcW w:w="4216" w:type="dxa"/>
            <w:shd w:val="clear" w:color="auto" w:fill="auto"/>
          </w:tcPr>
          <w:p w:rsidR="009D42C3" w:rsidRDefault="007C56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8" w:type="dxa"/>
            <w:shd w:val="clear" w:color="auto" w:fill="auto"/>
          </w:tcPr>
          <w:p w:rsidR="009D42C3" w:rsidRDefault="007C56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D42C3" w:rsidRDefault="007C56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</w:tcPr>
          <w:p w:rsidR="009D42C3" w:rsidRDefault="007C56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D42C3">
        <w:tc>
          <w:tcPr>
            <w:tcW w:w="4216" w:type="dxa"/>
            <w:shd w:val="clear" w:color="auto" w:fill="auto"/>
          </w:tcPr>
          <w:p w:rsidR="009D42C3" w:rsidRDefault="007C564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8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3" w:type="dxa"/>
            <w:shd w:val="clear" w:color="auto" w:fill="auto"/>
          </w:tcPr>
          <w:p w:rsidR="009D42C3" w:rsidRDefault="007C56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D42C3" w:rsidRDefault="009D42C3">
      <w:pPr>
        <w:spacing w:line="260" w:lineRule="exact"/>
        <w:jc w:val="both"/>
        <w:rPr>
          <w:rFonts w:ascii="Arial" w:hAnsi="Arial" w:cs="Arial"/>
        </w:rPr>
      </w:pPr>
    </w:p>
    <w:p w:rsidR="009D42C3" w:rsidRDefault="009D42C3">
      <w:pPr>
        <w:spacing w:before="1" w:line="280" w:lineRule="exact"/>
        <w:jc w:val="both"/>
        <w:rPr>
          <w:rFonts w:ascii="Arial" w:hAnsi="Arial" w:cs="Arial"/>
        </w:rPr>
      </w:pPr>
    </w:p>
    <w:p w:rsidR="009D42C3" w:rsidRDefault="007C564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D42C3" w:rsidRDefault="007C564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D42C3" w:rsidRDefault="009D42C3">
      <w:pPr>
        <w:spacing w:before="11" w:line="260" w:lineRule="exact"/>
        <w:jc w:val="both"/>
        <w:rPr>
          <w:rFonts w:ascii="Arial" w:hAnsi="Arial" w:cs="Arial"/>
        </w:rPr>
      </w:pPr>
    </w:p>
    <w:p w:rsidR="009D42C3" w:rsidRDefault="007C564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 účtovnej jednotky vo svojej činnosti.</w:t>
      </w: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ayout w:type="fixed"/>
        <w:tblLook w:val="04A0"/>
      </w:tblPr>
      <w:tblGrid>
        <w:gridCol w:w="4843"/>
        <w:gridCol w:w="4844"/>
      </w:tblGrid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42C3"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</w:tcPr>
          <w:p w:rsidR="009D42C3" w:rsidRDefault="007C56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jc w:val="both"/>
        <w:rPr>
          <w:rFonts w:ascii="Arial" w:hAnsi="Arial" w:cs="Arial"/>
          <w:b/>
          <w:bCs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</w:pPr>
      <w:r>
        <w:rPr>
          <w:rFonts w:ascii="Arial" w:hAnsi="Arial" w:cs="Arial"/>
        </w:rPr>
        <w:lastRenderedPageBreak/>
        <w:t>3. Spôsob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3"/>
        </w:rPr>
        <w:t>s</w:t>
      </w:r>
      <w:r>
        <w:rPr>
          <w:rFonts w:ascii="Arial" w:hAnsi="Arial" w:cs="Arial"/>
        </w:rPr>
        <w:t>tav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u w:val="single"/>
        </w:rPr>
        <w:t>odpisov</w:t>
      </w:r>
      <w:r>
        <w:rPr>
          <w:rFonts w:ascii="Arial" w:hAnsi="Arial" w:cs="Arial"/>
          <w:spacing w:val="-1"/>
          <w:u w:val="single"/>
        </w:rPr>
        <w:t>é</w:t>
      </w:r>
      <w:r>
        <w:rPr>
          <w:rFonts w:ascii="Arial" w:hAnsi="Arial" w:cs="Arial"/>
          <w:u w:val="single"/>
        </w:rPr>
        <w:t>ho</w:t>
      </w:r>
      <w:r>
        <w:rPr>
          <w:rFonts w:ascii="Arial" w:hAnsi="Arial" w:cs="Arial"/>
          <w:spacing w:val="18"/>
          <w:u w:val="single"/>
        </w:rPr>
        <w:t xml:space="preserve"> </w:t>
      </w:r>
      <w:r>
        <w:rPr>
          <w:rFonts w:ascii="Arial" w:hAnsi="Arial" w:cs="Arial"/>
          <w:u w:val="single"/>
        </w:rPr>
        <w:t>plánu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3"/>
        </w:rPr>
        <w:t>u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dlhodobého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>motn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dlhodobého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hmotn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tku,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</w:t>
      </w:r>
    </w:p>
    <w:p w:rsidR="009D42C3" w:rsidRDefault="009D42C3">
      <w:pPr>
        <w:jc w:val="both"/>
        <w:rPr>
          <w:rFonts w:ascii="Arial" w:hAnsi="Arial" w:cs="Arial"/>
        </w:rPr>
      </w:pPr>
    </w:p>
    <w:p w:rsidR="009D42C3" w:rsidRDefault="007C564A">
      <w:pPr>
        <w:jc w:val="both"/>
      </w:pPr>
      <w:r>
        <w:rPr>
          <w:rFonts w:ascii="Arial" w:hAnsi="Arial" w:cs="Arial"/>
        </w:rPr>
        <w:t xml:space="preserve">Predpokladaná                       Ročná odpisová                    metóda </w:t>
      </w:r>
      <w:proofErr w:type="spellStart"/>
      <w:r>
        <w:rPr>
          <w:rFonts w:ascii="Arial" w:hAnsi="Arial" w:cs="Arial"/>
        </w:rPr>
        <w:t>odp</w:t>
      </w:r>
      <w:proofErr w:type="spellEnd"/>
      <w:r>
        <w:rPr>
          <w:rFonts w:ascii="Arial" w:hAnsi="Arial" w:cs="Arial"/>
        </w:rPr>
        <w:t xml:space="preserve">.       Doba </w:t>
      </w:r>
      <w:proofErr w:type="spellStart"/>
      <w:r>
        <w:rPr>
          <w:rFonts w:ascii="Arial" w:hAnsi="Arial" w:cs="Arial"/>
        </w:rPr>
        <w:t>použ</w:t>
      </w:r>
      <w:proofErr w:type="spellEnd"/>
      <w:r>
        <w:rPr>
          <w:rFonts w:ascii="Arial" w:hAnsi="Arial" w:cs="Arial"/>
        </w:rPr>
        <w:t>.</w:t>
      </w:r>
    </w:p>
    <w:p w:rsidR="009D42C3" w:rsidRDefault="007C564A">
      <w:pPr>
        <w:jc w:val="both"/>
      </w:pPr>
      <w:r>
        <w:rPr>
          <w:rFonts w:ascii="Arial" w:hAnsi="Arial" w:cs="Arial"/>
        </w:rPr>
        <w:t xml:space="preserve">                                                Sadzba v %                                                       v rokoc</w:t>
      </w:r>
      <w:r>
        <w:rPr>
          <w:rFonts w:ascii="Arial" w:hAnsi="Arial" w:cs="Arial"/>
        </w:rPr>
        <w:t>h</w:t>
      </w:r>
    </w:p>
    <w:p w:rsidR="009D42C3" w:rsidRDefault="009D42C3">
      <w:pPr>
        <w:ind w:left="360"/>
        <w:jc w:val="both"/>
        <w:rPr>
          <w:rFonts w:ascii="Arial" w:hAnsi="Arial" w:cs="Arial"/>
        </w:rPr>
      </w:pPr>
    </w:p>
    <w:p w:rsidR="009D42C3" w:rsidRDefault="007C564A">
      <w:pPr>
        <w:ind w:left="360"/>
        <w:jc w:val="both"/>
      </w:pPr>
      <w:r>
        <w:rPr>
          <w:rFonts w:ascii="Arial" w:hAnsi="Arial" w:cs="Arial"/>
        </w:rPr>
        <w:t>Dopravné prostriedky           25                                      lineárna                      4</w:t>
      </w:r>
    </w:p>
    <w:p w:rsidR="009D42C3" w:rsidRDefault="009D42C3">
      <w:pPr>
        <w:ind w:left="360"/>
        <w:jc w:val="both"/>
        <w:rPr>
          <w:rFonts w:ascii="Arial" w:hAnsi="Arial" w:cs="Arial"/>
        </w:rPr>
      </w:pPr>
    </w:p>
    <w:p w:rsidR="009D42C3" w:rsidRDefault="007C564A">
      <w:pPr>
        <w:ind w:left="360"/>
        <w:jc w:val="both"/>
      </w:pPr>
      <w:r>
        <w:rPr>
          <w:rFonts w:ascii="Arial" w:hAnsi="Arial" w:cs="Arial"/>
        </w:rPr>
        <w:t>Účtovné odpisy sa rovnajú daňovým odpisom.</w:t>
      </w:r>
    </w:p>
    <w:p w:rsidR="009D42C3" w:rsidRDefault="007C564A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                           </w:t>
      </w:r>
    </w:p>
    <w:p w:rsidR="009D42C3" w:rsidRDefault="009D42C3">
      <w:pPr>
        <w:jc w:val="both"/>
        <w:rPr>
          <w:rFonts w:ascii="Arial" w:hAnsi="Arial" w:cs="Arial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4. </w:t>
      </w:r>
      <w:r>
        <w:rPr>
          <w:rFonts w:ascii="Arial" w:hAnsi="Arial" w:cs="Arial"/>
          <w:spacing w:val="-3"/>
          <w:u w:val="single"/>
        </w:rPr>
        <w:t>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2"/>
          <w:u w:val="single"/>
        </w:rPr>
        <w:t xml:space="preserve"> </w:t>
      </w:r>
      <w:r>
        <w:rPr>
          <w:rFonts w:ascii="Arial" w:hAnsi="Arial" w:cs="Arial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 xml:space="preserve">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 xml:space="preserve">y: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 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6. </w:t>
      </w:r>
      <w:r>
        <w:rPr>
          <w:rFonts w:ascii="Arial" w:hAnsi="Arial" w:cs="Arial"/>
          <w:spacing w:val="-4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fo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tovaní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4"/>
        </w:rPr>
        <w:t>č</w:t>
      </w:r>
      <w:r>
        <w:rPr>
          <w:rFonts w:ascii="Arial" w:hAnsi="Arial" w:cs="Arial"/>
        </w:rPr>
        <w:t>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spacing w:before="1" w:line="280" w:lineRule="exact"/>
        <w:jc w:val="both"/>
        <w:rPr>
          <w:rFonts w:ascii="Arial" w:hAnsi="Arial" w:cs="Arial"/>
        </w:rPr>
      </w:pPr>
    </w:p>
    <w:p w:rsidR="009D42C3" w:rsidRDefault="007C564A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D42C3" w:rsidRDefault="007C564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D42C3" w:rsidRDefault="009D42C3">
      <w:pPr>
        <w:spacing w:before="11" w:line="260" w:lineRule="exact"/>
        <w:jc w:val="both"/>
        <w:rPr>
          <w:rFonts w:ascii="Arial" w:hAnsi="Arial" w:cs="Arial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4"/>
        </w:rPr>
        <w:t>1. 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fo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o sume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ô</w:t>
      </w:r>
      <w:r>
        <w:rPr>
          <w:rFonts w:ascii="Arial" w:hAnsi="Arial" w:cs="Arial"/>
        </w:rPr>
        <w:t>vodo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niku jednotli</w:t>
      </w:r>
      <w:r>
        <w:rPr>
          <w:rFonts w:ascii="Arial" w:hAnsi="Arial" w:cs="Arial"/>
          <w:spacing w:val="-3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  <w:b/>
        </w:rPr>
        <w:t>n</w:t>
      </w:r>
      <w:r>
        <w:rPr>
          <w:rFonts w:ascii="Arial" w:hAnsi="Arial" w:cs="Arial"/>
          <w:b/>
          <w:spacing w:val="-1"/>
        </w:rPr>
        <w:t>á</w:t>
      </w:r>
      <w:r>
        <w:rPr>
          <w:rFonts w:ascii="Arial" w:hAnsi="Arial" w:cs="Arial"/>
          <w:b/>
        </w:rPr>
        <w:t>kladov</w:t>
      </w:r>
      <w:r>
        <w:rPr>
          <w:rFonts w:ascii="Arial" w:hAnsi="Arial" w:cs="Arial"/>
          <w:b/>
          <w:spacing w:val="59"/>
        </w:rPr>
        <w:t xml:space="preserve"> </w:t>
      </w:r>
      <w:r>
        <w:rPr>
          <w:rFonts w:ascii="Arial" w:hAnsi="Arial" w:cs="Arial"/>
          <w:b/>
          <w:spacing w:val="-1"/>
        </w:rPr>
        <w:t>a</w:t>
      </w:r>
      <w:r>
        <w:rPr>
          <w:rFonts w:ascii="Arial" w:hAnsi="Arial" w:cs="Arial"/>
          <w:b/>
        </w:rPr>
        <w:t>lebo</w:t>
      </w:r>
      <w:r>
        <w:rPr>
          <w:rFonts w:ascii="Arial" w:hAnsi="Arial" w:cs="Arial"/>
          <w:b/>
          <w:spacing w:val="59"/>
        </w:rPr>
        <w:t xml:space="preserve"> </w:t>
      </w:r>
      <w:r>
        <w:rPr>
          <w:rFonts w:ascii="Arial" w:hAnsi="Arial" w:cs="Arial"/>
          <w:b/>
          <w:spacing w:val="2"/>
        </w:rPr>
        <w:t>v</w:t>
      </w:r>
      <w:r>
        <w:rPr>
          <w:rFonts w:ascii="Arial" w:hAnsi="Arial" w:cs="Arial"/>
          <w:b/>
          <w:spacing w:val="-5"/>
        </w:rPr>
        <w:t>ý</w:t>
      </w:r>
      <w:r>
        <w:rPr>
          <w:rFonts w:ascii="Arial" w:hAnsi="Arial" w:cs="Arial"/>
          <w:b/>
        </w:rPr>
        <w:t>nosov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majú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nimo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4"/>
        </w:rPr>
        <w:t xml:space="preserve">2.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 xml:space="preserve">o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 xml:space="preserve">a to: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</w:t>
      </w:r>
      <w:r>
        <w:rPr>
          <w:rFonts w:ascii="Arial" w:hAnsi="Arial" w:cs="Arial"/>
          <w:sz w:val="22"/>
          <w:szCs w:val="22"/>
        </w:rPr>
        <w:t>rokov: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ní: </w:t>
      </w:r>
      <w:r>
        <w:rPr>
          <w:rFonts w:ascii="Arial" w:hAnsi="Arial" w:cs="Arial"/>
          <w:b/>
          <w:bCs/>
        </w:rPr>
        <w:t xml:space="preserve">Účtovná </w:t>
      </w:r>
      <w:r>
        <w:rPr>
          <w:rFonts w:ascii="Arial" w:hAnsi="Arial" w:cs="Arial"/>
          <w:b/>
          <w:bCs/>
        </w:rPr>
        <w:t>jednotka nemá pre túto položku náplň.</w:t>
      </w:r>
    </w:p>
    <w:p w:rsidR="009D42C3" w:rsidRDefault="009D42C3">
      <w:pPr>
        <w:tabs>
          <w:tab w:val="left" w:pos="668"/>
        </w:tabs>
        <w:ind w:left="101" w:right="116"/>
        <w:jc w:val="both"/>
        <w:rPr>
          <w:rFonts w:ascii="Arial;Arial Narrow" w:hAnsi="Arial;Arial Narrow" w:cs="Arial;Arial Narrow"/>
          <w:b/>
          <w:sz w:val="20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lastRenderedPageBreak/>
        <w:t xml:space="preserve">4.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o</w:t>
      </w:r>
      <w:r>
        <w:rPr>
          <w:rFonts w:ascii="Arial" w:hAnsi="Arial" w:cs="Arial"/>
          <w:spacing w:val="1"/>
          <w:u w:val="single"/>
        </w:rPr>
        <w:t>r</w:t>
      </w:r>
      <w:r>
        <w:rPr>
          <w:rFonts w:ascii="Arial" w:hAnsi="Arial" w:cs="Arial"/>
          <w:spacing w:val="-3"/>
          <w:u w:val="single"/>
        </w:rPr>
        <w:t>g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2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tovnej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 xml:space="preserve">a to: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povinnosti</w:t>
      </w:r>
      <w:r>
        <w:rPr>
          <w:rFonts w:ascii="Arial" w:hAnsi="Arial" w:cs="Arial"/>
          <w:spacing w:val="-1"/>
          <w:u w:val="single"/>
        </w:rPr>
        <w:t>ac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a </w:t>
      </w:r>
      <w:r>
        <w:rPr>
          <w:rFonts w:ascii="Arial" w:hAnsi="Arial" w:cs="Arial"/>
          <w:spacing w:val="2"/>
        </w:rPr>
        <w:t xml:space="preserve">to: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7C564A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</w:t>
      </w:r>
      <w:r>
        <w:rPr>
          <w:rFonts w:ascii="Arial" w:hAnsi="Arial" w:cs="Arial"/>
        </w:rPr>
        <w:t xml:space="preserve">osti účtovnej jednotky: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2C3" w:rsidRDefault="009D42C3">
      <w:pPr>
        <w:pStyle w:val="Zkladntext"/>
        <w:tabs>
          <w:tab w:val="left" w:pos="668"/>
        </w:tabs>
        <w:ind w:left="101" w:right="116" w:firstLine="0"/>
        <w:jc w:val="both"/>
      </w:pPr>
    </w:p>
    <w:sectPr w:rsidR="009D42C3" w:rsidSect="009D42C3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64A" w:rsidRDefault="007C564A" w:rsidP="009D42C3">
      <w:r>
        <w:separator/>
      </w:r>
    </w:p>
  </w:endnote>
  <w:endnote w:type="continuationSeparator" w:id="0">
    <w:p w:rsidR="007C564A" w:rsidRDefault="007C564A" w:rsidP="009D42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;Arial Narrow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2C3" w:rsidRDefault="009D42C3">
    <w:pPr>
      <w:spacing w:line="200" w:lineRule="exact"/>
      <w:rPr>
        <w:sz w:val="20"/>
        <w:szCs w:val="20"/>
      </w:rPr>
    </w:pPr>
    <w:r>
      <w:rPr>
        <w:sz w:val="20"/>
        <w:szCs w:val="20"/>
      </w:rPr>
      <w:pict>
        <v:rect id="Obrázok1" o:spid="_x0000_s1025" style="position:absolute;margin-left:483.9pt;margin-top:800.05pt;width:42.6pt;height:14pt;z-index:251657728;mso-position-horizontal-relative:page;mso-position-vertical-relative:page" filled="f" stroked="f" strokecolor="#3465a4">
          <v:fill o:detectmouseclick="t"/>
          <v:stroke joinstyle="round"/>
          <v:textbox>
            <w:txbxContent>
              <w:p w:rsidR="009D42C3" w:rsidRDefault="007C564A">
                <w:pPr>
                  <w:pStyle w:val="Zkladntext"/>
                  <w:spacing w:line="265" w:lineRule="exact"/>
                  <w:ind w:left="20" w:firstLine="0"/>
                  <w:rPr>
                    <w:color w:val="000000"/>
                  </w:rPr>
                </w:pPr>
                <w:r>
                  <w:rPr>
                    <w:rFonts w:cs="Times New Roman"/>
                    <w:color w:val="000000"/>
                  </w:rPr>
                  <w:t>Str</w:t>
                </w:r>
                <w:r>
                  <w:rPr>
                    <w:rFonts w:cs="Times New Roman"/>
                    <w:color w:val="000000"/>
                    <w:spacing w:val="-2"/>
                  </w:rPr>
                  <w:t>a</w:t>
                </w:r>
                <w:r>
                  <w:rPr>
                    <w:rFonts w:cs="Times New Roman"/>
                    <w:color w:val="000000"/>
                  </w:rPr>
                  <w:t>na</w:t>
                </w:r>
                <w:r>
                  <w:rPr>
                    <w:rFonts w:cs="Times New Roman"/>
                    <w:color w:val="000000"/>
                    <w:spacing w:val="-1"/>
                  </w:rPr>
                  <w:t xml:space="preserve"> </w:t>
                </w:r>
                <w:r w:rsidR="009D42C3">
                  <w:rPr>
                    <w:color w:val="000000"/>
                  </w:rPr>
                  <w:fldChar w:fldCharType="begin"/>
                </w:r>
                <w:r>
                  <w:rPr>
                    <w:color w:val="000000"/>
                  </w:rPr>
                  <w:instrText>PAGE</w:instrText>
                </w:r>
                <w:r w:rsidR="009D42C3">
                  <w:rPr>
                    <w:color w:val="000000"/>
                  </w:rPr>
                  <w:fldChar w:fldCharType="separate"/>
                </w:r>
                <w:r w:rsidR="003C50E4">
                  <w:rPr>
                    <w:noProof/>
                    <w:color w:val="000000"/>
                  </w:rPr>
                  <w:t>3</w:t>
                </w:r>
                <w:r w:rsidR="009D42C3"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64A" w:rsidRDefault="007C564A" w:rsidP="009D42C3">
      <w:r>
        <w:separator/>
      </w:r>
    </w:p>
  </w:footnote>
  <w:footnote w:type="continuationSeparator" w:id="0">
    <w:p w:rsidR="007C564A" w:rsidRDefault="007C564A" w:rsidP="009D42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2C3" w:rsidRDefault="009D42C3">
    <w:pPr>
      <w:pStyle w:val="Header"/>
    </w:pPr>
  </w:p>
  <w:p w:rsidR="009D42C3" w:rsidRDefault="009D42C3">
    <w:pPr>
      <w:pStyle w:val="Header"/>
    </w:pPr>
  </w:p>
  <w:p w:rsidR="009D42C3" w:rsidRDefault="009D42C3">
    <w:pPr>
      <w:pStyle w:val="Header"/>
    </w:pPr>
  </w:p>
  <w:p w:rsidR="009D42C3" w:rsidRDefault="007C56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51139201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2120611515</w:t>
    </w:r>
  </w:p>
  <w:p w:rsidR="009D42C3" w:rsidRDefault="009D42C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D42C3" w:rsidRDefault="009D42C3">
    <w:pPr>
      <w:pStyle w:val="Header"/>
      <w:rPr>
        <w:rFonts w:ascii="Times New Roman" w:hAnsi="Times New Roman" w:cs="Times New Roman"/>
        <w:sz w:val="24"/>
        <w:szCs w:val="24"/>
      </w:rPr>
    </w:pPr>
  </w:p>
  <w:p w:rsidR="009D42C3" w:rsidRDefault="009D42C3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9D42C3"/>
    <w:rsid w:val="003C50E4"/>
    <w:rsid w:val="007C564A"/>
    <w:rsid w:val="009D42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pPr>
      <w:widowControl w:val="0"/>
    </w:pPr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ZhlavChar">
    <w:name w:val="Záhlaví Char"/>
    <w:basedOn w:val="Predvolenpsmoodseku"/>
    <w:link w:val="Header"/>
    <w:qFormat/>
    <w:rsid w:val="00EB4798"/>
  </w:style>
  <w:style w:type="character" w:customStyle="1" w:styleId="ZpatChar">
    <w:name w:val="Zápatí Char"/>
    <w:basedOn w:val="Predvolenpsmoodseku"/>
    <w:link w:val="Footer"/>
    <w:uiPriority w:val="99"/>
    <w:qFormat/>
    <w:rsid w:val="00EB4798"/>
  </w:style>
  <w:style w:type="character" w:customStyle="1" w:styleId="ZkladntextChar">
    <w:name w:val="Základný text Char"/>
    <w:basedOn w:val="Predvolenpsmoodseku"/>
    <w:link w:val="Zkladntext"/>
    <w:uiPriority w:val="1"/>
    <w:qFormat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Nadpis">
    <w:name w:val="Nadpis"/>
    <w:basedOn w:val="Normlny"/>
    <w:next w:val="Zkladntext"/>
    <w:qFormat/>
    <w:rsid w:val="009D42C3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9D42C3"/>
    <w:rPr>
      <w:rFonts w:cs="Lucida Sans"/>
    </w:rPr>
  </w:style>
  <w:style w:type="paragraph" w:customStyle="1" w:styleId="Caption">
    <w:name w:val="Caption"/>
    <w:basedOn w:val="Normlny"/>
    <w:qFormat/>
    <w:rsid w:val="009D42C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rsid w:val="009D42C3"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customStyle="1" w:styleId="Hlavikaapta">
    <w:name w:val="Hlavička a päta"/>
    <w:basedOn w:val="Normlny"/>
    <w:qFormat/>
    <w:rsid w:val="009D42C3"/>
  </w:style>
  <w:style w:type="paragraph" w:customStyle="1" w:styleId="Header">
    <w:name w:val="Header"/>
    <w:basedOn w:val="Normlny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Default">
    <w:name w:val="Default"/>
    <w:qFormat/>
    <w:rsid w:val="00FD622A"/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customStyle="1" w:styleId="Obsahrmca">
    <w:name w:val="Obsah rámca"/>
    <w:basedOn w:val="Normlny"/>
    <w:qFormat/>
    <w:rsid w:val="009D42C3"/>
  </w:style>
  <w:style w:type="table" w:customStyle="1" w:styleId="TableNormal">
    <w:name w:val="Table Normal"/>
    <w:uiPriority w:val="2"/>
    <w:semiHidden/>
    <w:unhideWhenUsed/>
    <w:qFormat/>
    <w:rsid w:val="00EA56C7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1106</Words>
  <Characters>6305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2018-05-03T12:00:00Z</cp:lastPrinted>
  <dcterms:created xsi:type="dcterms:W3CDTF">2021-06-27T05:15:00Z</dcterms:created>
  <dcterms:modified xsi:type="dcterms:W3CDTF">2021-06-27T05:15:00Z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HyperlinksChanged">
    <vt:bool>false</vt:bool>
  </property>
  <property fmtid="{D5CDD505-2E9C-101B-9397-08002B2CF9AE}" pid="4" name="LastSaved">
    <vt:filetime>2014-10-27T00:00:00Z</vt:filetime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