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725C3" w14:textId="77777777" w:rsidR="008777C2" w:rsidRPr="00C5195B" w:rsidRDefault="00CE03EC" w:rsidP="00CE03E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Čl. I</w:t>
      </w:r>
    </w:p>
    <w:p w14:paraId="0B80ACAB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Všeobecné údaje</w:t>
      </w:r>
    </w:p>
    <w:p w14:paraId="626CD54A" w14:textId="77777777" w:rsidR="00CE03EC" w:rsidRPr="00C5195B" w:rsidRDefault="00CE03EC" w:rsidP="00CE03EC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43F686E" w14:textId="77777777" w:rsidR="00CE03EC" w:rsidRPr="00C5195B" w:rsidRDefault="00CE03EC" w:rsidP="00CE03E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Názov právnickej osoby:</w:t>
      </w:r>
      <w:r w:rsidR="00E84D4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2B5D16">
        <w:rPr>
          <w:rFonts w:ascii="Times New Roman" w:hAnsi="Times New Roman" w:cs="Times New Roman"/>
          <w:b/>
          <w:sz w:val="24"/>
          <w:szCs w:val="24"/>
        </w:rPr>
        <w:t>Creative</w:t>
      </w:r>
      <w:proofErr w:type="spellEnd"/>
      <w:r w:rsidR="002B5D16">
        <w:rPr>
          <w:rFonts w:ascii="Times New Roman" w:hAnsi="Times New Roman" w:cs="Times New Roman"/>
          <w:b/>
          <w:sz w:val="24"/>
          <w:szCs w:val="24"/>
        </w:rPr>
        <w:t xml:space="preserve"> Image Team </w:t>
      </w:r>
      <w:proofErr w:type="spellStart"/>
      <w:r w:rsidR="002B5D16"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 w:rsidR="002B5D16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14:paraId="0F95F0B2" w14:textId="77777777" w:rsidR="00CE03EC" w:rsidRPr="00C5195B" w:rsidRDefault="00CE03EC" w:rsidP="009D2D9E">
      <w:pPr>
        <w:pStyle w:val="Odstavecseseznamem"/>
        <w:spacing w:before="60" w:line="240" w:lineRule="auto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Sídlo:</w:t>
      </w:r>
      <w:r w:rsidR="00E84D4F">
        <w:rPr>
          <w:rFonts w:ascii="Times New Roman" w:hAnsi="Times New Roman" w:cs="Times New Roman"/>
          <w:b/>
          <w:sz w:val="24"/>
          <w:szCs w:val="24"/>
        </w:rPr>
        <w:tab/>
      </w:r>
      <w:r w:rsidR="00E84D4F">
        <w:rPr>
          <w:rFonts w:ascii="Times New Roman" w:hAnsi="Times New Roman" w:cs="Times New Roman"/>
          <w:b/>
          <w:sz w:val="24"/>
          <w:szCs w:val="24"/>
        </w:rPr>
        <w:tab/>
      </w:r>
      <w:r w:rsidR="00E84D4F">
        <w:rPr>
          <w:rFonts w:ascii="Times New Roman" w:hAnsi="Times New Roman" w:cs="Times New Roman"/>
          <w:b/>
          <w:sz w:val="24"/>
          <w:szCs w:val="24"/>
        </w:rPr>
        <w:tab/>
        <w:t xml:space="preserve">        </w:t>
      </w:r>
      <w:r w:rsidR="002B5D16">
        <w:rPr>
          <w:rFonts w:ascii="Times New Roman" w:hAnsi="Times New Roman" w:cs="Times New Roman"/>
          <w:b/>
          <w:sz w:val="24"/>
          <w:szCs w:val="24"/>
        </w:rPr>
        <w:t>Trieda Hradca Králové 4</w:t>
      </w:r>
      <w:r w:rsidR="00E84D4F">
        <w:rPr>
          <w:rFonts w:ascii="Times New Roman" w:hAnsi="Times New Roman" w:cs="Times New Roman"/>
          <w:b/>
          <w:sz w:val="24"/>
          <w:szCs w:val="24"/>
        </w:rPr>
        <w:t>, 974 0</w:t>
      </w:r>
      <w:r w:rsidR="002B5D16">
        <w:rPr>
          <w:rFonts w:ascii="Times New Roman" w:hAnsi="Times New Roman" w:cs="Times New Roman"/>
          <w:b/>
          <w:sz w:val="24"/>
          <w:szCs w:val="24"/>
        </w:rPr>
        <w:t>4</w:t>
      </w:r>
      <w:r w:rsidR="00E84D4F">
        <w:rPr>
          <w:rFonts w:ascii="Times New Roman" w:hAnsi="Times New Roman" w:cs="Times New Roman"/>
          <w:b/>
          <w:sz w:val="24"/>
          <w:szCs w:val="24"/>
        </w:rPr>
        <w:t xml:space="preserve"> Banská Bystrica</w:t>
      </w:r>
    </w:p>
    <w:p w14:paraId="063FA101" w14:textId="77777777" w:rsidR="00CE03EC" w:rsidRPr="00C5195B" w:rsidRDefault="00CE03EC" w:rsidP="00CE03EC">
      <w:pPr>
        <w:pStyle w:val="Odstavecseseznamem"/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21049A7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2.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konsolidovanom celku, ak je účtovná jednotka jeho súčasťou:</w:t>
      </w:r>
    </w:p>
    <w:p w14:paraId="55E65E8A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2.a)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Obchodné meno a sídlo konsolidujúcej účtovnej jednotky, ktorá zostavuje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konsolidovanú  účtovnú závierku za tú skupinu účtovných jednotiek konsolidovaného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celku, ktorého súčasťou je aj účtovná jednotka; uvádza sa aj obchodné meno a sídlo 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účtovnej jednotky, ktorá je bezprostredne konsolidujúcou účtovnou jednotkou:  </w:t>
      </w:r>
    </w:p>
    <w:p w14:paraId="01C5A9EE" w14:textId="77777777" w:rsidR="00CE03EC" w:rsidRPr="00C5195B" w:rsidRDefault="00CE03EC" w:rsidP="00CE03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146569" wp14:editId="63832B1C">
                <wp:simplePos x="0" y="0"/>
                <wp:positionH relativeFrom="column">
                  <wp:posOffset>433704</wp:posOffset>
                </wp:positionH>
                <wp:positionV relativeFrom="paragraph">
                  <wp:posOffset>179070</wp:posOffset>
                </wp:positionV>
                <wp:extent cx="5343525" cy="9525"/>
                <wp:effectExtent l="0" t="0" r="28575" b="28575"/>
                <wp:wrapNone/>
                <wp:docPr id="1" name="Rovná spojnic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1F0A567" id="Rovná spojnica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15pt,14.1pt" to="454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ab/>
      </w:r>
    </w:p>
    <w:p w14:paraId="1714C21E" w14:textId="77777777" w:rsidR="009F1252" w:rsidRPr="00C5195B" w:rsidRDefault="00CE03E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2.b)</w:t>
      </w:r>
      <w:r w:rsidRPr="00C5195B">
        <w:rPr>
          <w:rFonts w:ascii="Times New Roman" w:hAnsi="Times New Roman" w:cs="Times New Roman"/>
          <w:sz w:val="24"/>
          <w:szCs w:val="24"/>
        </w:rPr>
        <w:tab/>
        <w:t xml:space="preserve">Oslobodenie materskej účtovnej jednotky od povinnosti zostavenia konsolidovanej </w:t>
      </w:r>
      <w:r w:rsidRPr="00C5195B">
        <w:rPr>
          <w:rFonts w:ascii="Times New Roman" w:hAnsi="Times New Roman" w:cs="Times New Roman"/>
          <w:sz w:val="24"/>
          <w:szCs w:val="24"/>
        </w:rPr>
        <w:tab/>
        <w:t>účtovnej závierky a konsolidovanej výročnej správy</w:t>
      </w:r>
    </w:p>
    <w:p w14:paraId="1267A44A" w14:textId="77777777" w:rsidR="009F1252" w:rsidRPr="00C5195B" w:rsidRDefault="0075520C" w:rsidP="009F125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010862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9F1252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9F1252" w:rsidRPr="00C5195B">
        <w:rPr>
          <w:rFonts w:ascii="Times New Roman" w:hAnsi="Times New Roman" w:cs="Times New Roman"/>
          <w:sz w:val="24"/>
          <w:szCs w:val="24"/>
        </w:rPr>
        <w:t xml:space="preserve">V zmysle § 22 ods. 8 </w:t>
      </w:r>
      <w:proofErr w:type="spellStart"/>
      <w:r w:rsidR="009F1252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9F1252" w:rsidRPr="00C5195B">
        <w:rPr>
          <w:rFonts w:ascii="Times New Roman" w:hAnsi="Times New Roman" w:cs="Times New Roman"/>
          <w:sz w:val="24"/>
          <w:szCs w:val="24"/>
        </w:rPr>
        <w:t xml:space="preserve"> (oslobodenie od konsolidácie na medzistupni):</w:t>
      </w:r>
    </w:p>
    <w:p w14:paraId="2D165585" w14:textId="77777777" w:rsidR="00C21550" w:rsidRPr="00C5195B" w:rsidRDefault="00C21550" w:rsidP="00090EEC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>Obchodné meno a sídlo materskej účtovnej jednotky zostavujúcej konsolidovanú účtovnú závierku podľa IFRS EÚ, do ktorej je zahrňovaná účtovná jednotka a všetky jej dcérske účtovné jednotky:</w:t>
      </w:r>
    </w:p>
    <w:p w14:paraId="4CDB905B" w14:textId="77777777" w:rsidR="00090EEC" w:rsidRPr="00C5195B" w:rsidRDefault="00C2155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19B355" wp14:editId="07018C6A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5343525" cy="9525"/>
                <wp:effectExtent l="0" t="0" r="28575" b="28575"/>
                <wp:wrapNone/>
                <wp:docPr id="5" name="Rovná spojnic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08F894F" id="Rovná spojnica 5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4.5pt,12.7pt" to="455.2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" strokecolor="black [3213]" strokeweight="1pt">
                <v:stroke dashstyle="1 1" joinstyle="miter"/>
              </v:line>
            </w:pict>
          </mc:Fallback>
        </mc:AlternateContent>
      </w:r>
      <w:r w:rsidRPr="00C5195B"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14:paraId="1E3DC003" w14:textId="77777777" w:rsidR="00090EEC" w:rsidRPr="00C5195B" w:rsidRDefault="0075520C" w:rsidP="003F3E0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0952336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F1252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090EEC" w:rsidRPr="00C5195B">
        <w:rPr>
          <w:rFonts w:ascii="Times New Roman" w:hAnsi="Times New Roman" w:cs="Times New Roman"/>
          <w:sz w:val="24"/>
          <w:szCs w:val="24"/>
        </w:rPr>
        <w:tab/>
      </w:r>
      <w:r w:rsidR="00C21550" w:rsidRPr="00C5195B">
        <w:rPr>
          <w:rFonts w:ascii="Times New Roman" w:hAnsi="Times New Roman" w:cs="Times New Roman"/>
          <w:sz w:val="24"/>
          <w:szCs w:val="24"/>
        </w:rPr>
        <w:t xml:space="preserve">V zmysle § 22 ods. 12 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ZoÚ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(oslobodenie pri </w:t>
      </w:r>
      <w:proofErr w:type="spellStart"/>
      <w:r w:rsidR="00C21550" w:rsidRPr="00C5195B">
        <w:rPr>
          <w:rFonts w:ascii="Times New Roman" w:hAnsi="Times New Roman" w:cs="Times New Roman"/>
          <w:sz w:val="24"/>
          <w:szCs w:val="24"/>
        </w:rPr>
        <w:t>nevýznamnosti</w:t>
      </w:r>
      <w:proofErr w:type="spellEnd"/>
      <w:r w:rsidR="00C21550" w:rsidRPr="00C5195B">
        <w:rPr>
          <w:rFonts w:ascii="Times New Roman" w:hAnsi="Times New Roman" w:cs="Times New Roman"/>
          <w:sz w:val="24"/>
          <w:szCs w:val="24"/>
        </w:rPr>
        <w:t xml:space="preserve"> dcérskych spoločností):</w:t>
      </w:r>
    </w:p>
    <w:tbl>
      <w:tblPr>
        <w:tblStyle w:val="Mkatabulky"/>
        <w:tblpPr w:leftFromText="141" w:rightFromText="141" w:vertAnchor="text" w:horzAnchor="margin" w:tblpX="-30" w:tblpY="73"/>
        <w:tblW w:w="90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04"/>
        <w:gridCol w:w="3983"/>
      </w:tblGrid>
      <w:tr w:rsidR="009E6AD6" w:rsidRPr="00C5195B" w14:paraId="27C20938" w14:textId="77777777" w:rsidTr="009E6AD6">
        <w:tc>
          <w:tcPr>
            <w:tcW w:w="5104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1FBFB79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Obchodné meno dcérskej spoločnosti</w:t>
            </w:r>
          </w:p>
        </w:tc>
        <w:tc>
          <w:tcPr>
            <w:tcW w:w="3983" w:type="dxa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7AEB1643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Sídlo dcérskej spoločnosti</w:t>
            </w:r>
          </w:p>
        </w:tc>
      </w:tr>
      <w:tr w:rsidR="009E6AD6" w:rsidRPr="00C5195B" w14:paraId="5FE3D023" w14:textId="77777777" w:rsidTr="009E6AD6">
        <w:trPr>
          <w:trHeight w:val="454"/>
        </w:trPr>
        <w:tc>
          <w:tcPr>
            <w:tcW w:w="5104" w:type="dxa"/>
            <w:tcBorders>
              <w:bottom w:val="single" w:sz="4" w:space="0" w:color="auto"/>
              <w:right w:val="single" w:sz="4" w:space="0" w:color="auto"/>
            </w:tcBorders>
          </w:tcPr>
          <w:p w14:paraId="59E86D01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left w:val="single" w:sz="4" w:space="0" w:color="auto"/>
              <w:bottom w:val="single" w:sz="4" w:space="0" w:color="auto"/>
            </w:tcBorders>
          </w:tcPr>
          <w:p w14:paraId="44AA9A07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CA88F36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C780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564BD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8E238D3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ADA1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DE8006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481D503B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ADDE8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FCC4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6AD6" w:rsidRPr="00C5195B" w14:paraId="34C049E8" w14:textId="77777777" w:rsidTr="009E6AD6">
        <w:trPr>
          <w:trHeight w:val="454"/>
        </w:trPr>
        <w:tc>
          <w:tcPr>
            <w:tcW w:w="5104" w:type="dxa"/>
            <w:tcBorders>
              <w:top w:val="single" w:sz="4" w:space="0" w:color="auto"/>
              <w:right w:val="single" w:sz="4" w:space="0" w:color="auto"/>
            </w:tcBorders>
          </w:tcPr>
          <w:p w14:paraId="279BD25C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3" w:type="dxa"/>
            <w:tcBorders>
              <w:top w:val="single" w:sz="4" w:space="0" w:color="auto"/>
              <w:left w:val="single" w:sz="4" w:space="0" w:color="auto"/>
            </w:tcBorders>
          </w:tcPr>
          <w:p w14:paraId="1FE1CE9E" w14:textId="77777777" w:rsidR="008E4E28" w:rsidRPr="00C5195B" w:rsidRDefault="008E4E28" w:rsidP="009E6AD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E02033" w14:textId="77777777" w:rsidR="003F3E00" w:rsidRPr="00C5195B" w:rsidRDefault="003F3E00" w:rsidP="00090EE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44012FA" w14:textId="77777777" w:rsidR="008E4E28" w:rsidRPr="00C5195B" w:rsidRDefault="008E4E28" w:rsidP="00090EEC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Informácie o počte zamestnancov:</w:t>
      </w:r>
    </w:p>
    <w:tbl>
      <w:tblPr>
        <w:tblStyle w:val="Mkatabulky"/>
        <w:tblpPr w:leftFromText="141" w:rightFromText="141" w:vertAnchor="text" w:horzAnchor="margin" w:tblpX="-45" w:tblpY="73"/>
        <w:tblW w:w="908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26"/>
        <w:gridCol w:w="2410"/>
        <w:gridCol w:w="2552"/>
      </w:tblGrid>
      <w:tr w:rsidR="008E4E28" w:rsidRPr="00C5195B" w14:paraId="20250B5B" w14:textId="77777777" w:rsidTr="00547F9F"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0924E17B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Názov položky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EAEB4C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Bežné účtovné obdobie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5D51A49D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Bezprostredne predchádzajúce účtovné obdobie</w:t>
            </w:r>
          </w:p>
        </w:tc>
      </w:tr>
      <w:tr w:rsidR="008E4E28" w:rsidRPr="00C5195B" w14:paraId="0D82BC46" w14:textId="77777777" w:rsidTr="009D2D9E">
        <w:trPr>
          <w:trHeight w:val="454"/>
        </w:trPr>
        <w:tc>
          <w:tcPr>
            <w:tcW w:w="4126" w:type="dxa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48316040" w14:textId="77777777" w:rsidR="008E4E28" w:rsidRPr="00C5195B" w:rsidRDefault="008E4E28" w:rsidP="009E6AD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Priemerný prepočítaný počet zamestnancov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4647F3" w14:textId="77777777" w:rsidR="008E4E28" w:rsidRPr="00C5195B" w:rsidRDefault="002B5D16" w:rsidP="00E84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12" w:space="0" w:color="auto"/>
            </w:tcBorders>
          </w:tcPr>
          <w:p w14:paraId="084300CF" w14:textId="77777777" w:rsidR="008E4E28" w:rsidRPr="00C5195B" w:rsidRDefault="002B5D16" w:rsidP="00E84D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6B7D904F" w14:textId="77777777" w:rsidR="008E4E28" w:rsidRPr="00C5195B" w:rsidRDefault="008E4E28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4B162075" w14:textId="77777777" w:rsidR="00E03DFF" w:rsidRPr="00C5195B" w:rsidRDefault="00E03DFF" w:rsidP="008E4E28">
      <w:pPr>
        <w:spacing w:line="240" w:lineRule="auto"/>
        <w:ind w:left="1418" w:hanging="709"/>
        <w:jc w:val="both"/>
        <w:rPr>
          <w:rFonts w:ascii="Times New Roman" w:hAnsi="Times New Roman" w:cs="Times New Roman"/>
          <w:sz w:val="24"/>
          <w:szCs w:val="24"/>
        </w:rPr>
      </w:pPr>
    </w:p>
    <w:p w14:paraId="2AE808CA" w14:textId="77777777" w:rsidR="006E4085" w:rsidRPr="00C5195B" w:rsidRDefault="006E4085" w:rsidP="006E408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</w:t>
      </w:r>
    </w:p>
    <w:p w14:paraId="22A5F085" w14:textId="77777777" w:rsidR="008E4E28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 o prijatých postupoch</w:t>
      </w:r>
    </w:p>
    <w:p w14:paraId="5308EE90" w14:textId="77777777" w:rsidR="006E4085" w:rsidRPr="00C5195B" w:rsidRDefault="006E4085" w:rsidP="006E4085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B4F8C2" w14:textId="77777777" w:rsidR="006E4085" w:rsidRPr="00C5195B" w:rsidRDefault="006E4085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Účtovná jednotka bude nepretržite pokračovať vo svojej činnosti:</w:t>
      </w:r>
    </w:p>
    <w:p w14:paraId="71B7FA46" w14:textId="77777777" w:rsidR="00173C34" w:rsidRPr="00C5195B" w:rsidRDefault="00173C34" w:rsidP="00E42DF0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59470499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84D4F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 áno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880393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D2D9E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="00E42DF0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nie</w:t>
      </w:r>
    </w:p>
    <w:p w14:paraId="3A093A6E" w14:textId="77777777" w:rsidR="00E42DF0" w:rsidRPr="00C5195B" w:rsidRDefault="00E42DF0" w:rsidP="00E03DFF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Spôsob </w:t>
      </w:r>
      <w:r w:rsidR="009D2D9E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oceňovania jednotlivých zložiek majetku a záväzkov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: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828"/>
        <w:gridCol w:w="2547"/>
        <w:gridCol w:w="2682"/>
      </w:tblGrid>
      <w:tr w:rsidR="00E42DF0" w:rsidRPr="00C5195B" w14:paraId="27888F55" w14:textId="77777777" w:rsidTr="009E6AD6">
        <w:tc>
          <w:tcPr>
            <w:tcW w:w="382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F135020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 / záväzkov</w:t>
            </w:r>
          </w:p>
        </w:tc>
        <w:tc>
          <w:tcPr>
            <w:tcW w:w="254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2F59E0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Spôsob ocenenia</w:t>
            </w:r>
          </w:p>
        </w:tc>
        <w:tc>
          <w:tcPr>
            <w:tcW w:w="268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3BBB061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Náklady spojené</w:t>
            </w:r>
          </w:p>
          <w:p w14:paraId="626A6A9A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 obstaraním</w:t>
            </w:r>
          </w:p>
        </w:tc>
      </w:tr>
      <w:tr w:rsidR="003C6B51" w:rsidRPr="00C5195B" w14:paraId="67D39F24" w14:textId="77777777" w:rsidTr="009E6AD6">
        <w:trPr>
          <w:trHeight w:val="454"/>
        </w:trPr>
        <w:tc>
          <w:tcPr>
            <w:tcW w:w="3828" w:type="dxa"/>
            <w:tcBorders>
              <w:top w:val="single" w:sz="12" w:space="0" w:color="auto"/>
            </w:tcBorders>
            <w:vAlign w:val="center"/>
          </w:tcPr>
          <w:p w14:paraId="3CEF6D3F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nehmotný majetok</w:t>
            </w:r>
          </w:p>
        </w:tc>
        <w:tc>
          <w:tcPr>
            <w:tcW w:w="2547" w:type="dxa"/>
            <w:tcBorders>
              <w:top w:val="single" w:sz="12" w:space="0" w:color="auto"/>
            </w:tcBorders>
          </w:tcPr>
          <w:p w14:paraId="483EDAA9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  <w:tcBorders>
              <w:top w:val="single" w:sz="12" w:space="0" w:color="auto"/>
            </w:tcBorders>
          </w:tcPr>
          <w:p w14:paraId="2E5757E4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2DD192B9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C8D15B3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hmotný majetok</w:t>
            </w:r>
          </w:p>
        </w:tc>
        <w:tc>
          <w:tcPr>
            <w:tcW w:w="2547" w:type="dxa"/>
          </w:tcPr>
          <w:p w14:paraId="0B8643E8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38E7C085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55C32E62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BF685F7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Dlhodobý finančný majetok</w:t>
            </w:r>
          </w:p>
        </w:tc>
        <w:tc>
          <w:tcPr>
            <w:tcW w:w="2547" w:type="dxa"/>
          </w:tcPr>
          <w:p w14:paraId="1B7E4EDE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57A450F8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22C5B71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BD73BD8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kúpou</w:t>
            </w:r>
          </w:p>
        </w:tc>
        <w:tc>
          <w:tcPr>
            <w:tcW w:w="2547" w:type="dxa"/>
          </w:tcPr>
          <w:p w14:paraId="4B1FA9EE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18C6EED9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6DBBD45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160D2F3E" w14:textId="77777777" w:rsidR="003C6B51" w:rsidRPr="009D2D9E" w:rsidRDefault="003C6B51" w:rsidP="00E42DF0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Zásoby obstarané vlastnou činnosťou</w:t>
            </w:r>
          </w:p>
        </w:tc>
        <w:tc>
          <w:tcPr>
            <w:tcW w:w="2547" w:type="dxa"/>
          </w:tcPr>
          <w:p w14:paraId="12DA211D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  <w:tc>
          <w:tcPr>
            <w:tcW w:w="2682" w:type="dxa"/>
          </w:tcPr>
          <w:p w14:paraId="553502DE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Vlastné náklady</w:t>
            </w:r>
          </w:p>
        </w:tc>
      </w:tr>
      <w:tr w:rsidR="003C6B51" w:rsidRPr="00C5195B" w14:paraId="52A27C7E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59CEEC32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Pohľadávky</w:t>
            </w:r>
          </w:p>
        </w:tc>
        <w:tc>
          <w:tcPr>
            <w:tcW w:w="2547" w:type="dxa"/>
          </w:tcPr>
          <w:p w14:paraId="7248101B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519EC2C2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3C6B51" w:rsidRPr="00C5195B" w14:paraId="22AD730D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3E8EDCD1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Krátkodobý finančný majetok</w:t>
            </w:r>
          </w:p>
        </w:tc>
        <w:tc>
          <w:tcPr>
            <w:tcW w:w="2547" w:type="dxa"/>
          </w:tcPr>
          <w:p w14:paraId="09BA1F1D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  <w:tc>
          <w:tcPr>
            <w:tcW w:w="2682" w:type="dxa"/>
          </w:tcPr>
          <w:p w14:paraId="44483F33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Obstarávacia cena</w:t>
            </w:r>
          </w:p>
        </w:tc>
      </w:tr>
      <w:tr w:rsidR="003C6B51" w:rsidRPr="00C5195B" w14:paraId="79170964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7323864C" w14:textId="77777777" w:rsidR="003C6B51" w:rsidRPr="009D2D9E" w:rsidRDefault="003C6B51" w:rsidP="009D2D9E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 xml:space="preserve">Záväzky vrátane rezerv,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dlhopisov, pôžičiek</w:t>
            </w:r>
          </w:p>
        </w:tc>
        <w:tc>
          <w:tcPr>
            <w:tcW w:w="2547" w:type="dxa"/>
          </w:tcPr>
          <w:p w14:paraId="34E403E0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2A75825E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  <w:tr w:rsidR="003C6B51" w:rsidRPr="00C5195B" w14:paraId="6F3AD5A0" w14:textId="77777777" w:rsidTr="009E6AD6">
        <w:trPr>
          <w:trHeight w:val="454"/>
        </w:trPr>
        <w:tc>
          <w:tcPr>
            <w:tcW w:w="3828" w:type="dxa"/>
            <w:vAlign w:val="center"/>
          </w:tcPr>
          <w:p w14:paraId="03D038D8" w14:textId="77777777" w:rsidR="003C6B51" w:rsidRPr="009D2D9E" w:rsidRDefault="003C6B51" w:rsidP="006E4085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 w:rsidRPr="009D2D9E">
              <w:rPr>
                <w:rFonts w:ascii="Times New Roman" w:hAnsi="Times New Roman" w:cs="Times New Roman"/>
                <w:sz w:val="20"/>
                <w:szCs w:val="24"/>
              </w:rPr>
              <w:t>Derivátové operácie</w:t>
            </w:r>
          </w:p>
        </w:tc>
        <w:tc>
          <w:tcPr>
            <w:tcW w:w="2547" w:type="dxa"/>
          </w:tcPr>
          <w:p w14:paraId="66215F27" w14:textId="77777777" w:rsidR="003C6B51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  <w:tc>
          <w:tcPr>
            <w:tcW w:w="2682" w:type="dxa"/>
          </w:tcPr>
          <w:p w14:paraId="294C4D36" w14:textId="77777777" w:rsidR="003C6B51" w:rsidRPr="00C5195B" w:rsidRDefault="003C6B51" w:rsidP="006866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Menovitá hodnota</w:t>
            </w:r>
          </w:p>
        </w:tc>
      </w:tr>
    </w:tbl>
    <w:p w14:paraId="3F224021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030623" w14:textId="77777777" w:rsidR="00E42DF0" w:rsidRPr="00C5195B" w:rsidRDefault="00E42DF0" w:rsidP="006E4085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Spôsob zostavenia odpisového plánu dlhodobého majetku:</w:t>
      </w:r>
    </w:p>
    <w:p w14:paraId="2F0F1F85" w14:textId="77777777" w:rsidR="00E42DF0" w:rsidRPr="00C5195B" w:rsidRDefault="00E42DF0" w:rsidP="009D2D9E">
      <w:pPr>
        <w:spacing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 xml:space="preserve">Spôsob zostavenia účtovného odpisového plánu pre dlhodobý hmotný majetok </w:t>
      </w:r>
      <w:r w:rsidR="009D2D9E">
        <w:rPr>
          <w:rFonts w:ascii="Times New Roman" w:hAnsi="Times New Roman" w:cs="Times New Roman"/>
          <w:sz w:val="24"/>
          <w:szCs w:val="24"/>
        </w:rPr>
        <w:br/>
        <w:t xml:space="preserve">a </w:t>
      </w:r>
      <w:r w:rsidRPr="00C5195B">
        <w:rPr>
          <w:rFonts w:ascii="Times New Roman" w:hAnsi="Times New Roman" w:cs="Times New Roman"/>
          <w:sz w:val="24"/>
          <w:szCs w:val="24"/>
        </w:rPr>
        <w:t xml:space="preserve">dlhodobý nehmotný majetok, doba odpisovania a použité sadzby a odpisové </w:t>
      </w:r>
      <w:r w:rsidRPr="00C5195B">
        <w:rPr>
          <w:rFonts w:ascii="Times New Roman" w:hAnsi="Times New Roman" w:cs="Times New Roman"/>
          <w:sz w:val="24"/>
          <w:szCs w:val="24"/>
        </w:rPr>
        <w:tab/>
        <w:t>metódy pri stanovení účtovných odpisov: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839"/>
        <w:gridCol w:w="2123"/>
        <w:gridCol w:w="1979"/>
        <w:gridCol w:w="2116"/>
      </w:tblGrid>
      <w:tr w:rsidR="00E42DF0" w:rsidRPr="00C5195B" w14:paraId="50B66436" w14:textId="77777777" w:rsidTr="00E03DFF">
        <w:tc>
          <w:tcPr>
            <w:tcW w:w="2839" w:type="dxa"/>
            <w:tcBorders>
              <w:top w:val="single" w:sz="12" w:space="0" w:color="auto"/>
              <w:bottom w:val="single" w:sz="12" w:space="0" w:color="auto"/>
            </w:tcBorders>
          </w:tcPr>
          <w:p w14:paraId="7238EAA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Druh majetku</w:t>
            </w:r>
          </w:p>
        </w:tc>
        <w:tc>
          <w:tcPr>
            <w:tcW w:w="2123" w:type="dxa"/>
            <w:tcBorders>
              <w:top w:val="single" w:sz="12" w:space="0" w:color="auto"/>
              <w:bottom w:val="single" w:sz="12" w:space="0" w:color="auto"/>
            </w:tcBorders>
          </w:tcPr>
          <w:p w14:paraId="0C8E4755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Doba odpisovania</w:t>
            </w:r>
          </w:p>
        </w:tc>
        <w:tc>
          <w:tcPr>
            <w:tcW w:w="1979" w:type="dxa"/>
            <w:tcBorders>
              <w:top w:val="single" w:sz="12" w:space="0" w:color="auto"/>
              <w:bottom w:val="single" w:sz="12" w:space="0" w:color="auto"/>
            </w:tcBorders>
          </w:tcPr>
          <w:p w14:paraId="495352BB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Sadzba odpisov</w:t>
            </w:r>
          </w:p>
        </w:tc>
        <w:tc>
          <w:tcPr>
            <w:tcW w:w="2116" w:type="dxa"/>
            <w:tcBorders>
              <w:top w:val="single" w:sz="12" w:space="0" w:color="auto"/>
              <w:bottom w:val="single" w:sz="12" w:space="0" w:color="auto"/>
            </w:tcBorders>
          </w:tcPr>
          <w:p w14:paraId="1C99BB62" w14:textId="77777777" w:rsidR="00E42DF0" w:rsidRPr="00C5195B" w:rsidRDefault="00E42DF0" w:rsidP="00E42DF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Odpisová metóda</w:t>
            </w:r>
          </w:p>
        </w:tc>
      </w:tr>
      <w:tr w:rsidR="00E42DF0" w:rsidRPr="00C5195B" w14:paraId="4AD7C80C" w14:textId="77777777" w:rsidTr="00E03DFF">
        <w:trPr>
          <w:trHeight w:val="340"/>
        </w:trPr>
        <w:tc>
          <w:tcPr>
            <w:tcW w:w="2839" w:type="dxa"/>
            <w:tcBorders>
              <w:top w:val="single" w:sz="12" w:space="0" w:color="auto"/>
            </w:tcBorders>
          </w:tcPr>
          <w:p w14:paraId="002F3BA5" w14:textId="77777777"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Budovy</w:t>
            </w:r>
          </w:p>
        </w:tc>
        <w:tc>
          <w:tcPr>
            <w:tcW w:w="2123" w:type="dxa"/>
            <w:tcBorders>
              <w:top w:val="single" w:sz="12" w:space="0" w:color="auto"/>
            </w:tcBorders>
          </w:tcPr>
          <w:p w14:paraId="2F0FDC1E" w14:textId="77777777" w:rsidR="00E42DF0" w:rsidRPr="00C5195B" w:rsidRDefault="008F1ABF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– 40</w:t>
            </w:r>
          </w:p>
        </w:tc>
        <w:tc>
          <w:tcPr>
            <w:tcW w:w="1979" w:type="dxa"/>
            <w:tcBorders>
              <w:top w:val="single" w:sz="12" w:space="0" w:color="auto"/>
            </w:tcBorders>
          </w:tcPr>
          <w:p w14:paraId="0E7C471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12" w:space="0" w:color="auto"/>
            </w:tcBorders>
          </w:tcPr>
          <w:p w14:paraId="50BF02B5" w14:textId="77777777"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6D4E322E" w14:textId="77777777" w:rsidTr="009E6AD6">
        <w:trPr>
          <w:trHeight w:val="340"/>
        </w:trPr>
        <w:tc>
          <w:tcPr>
            <w:tcW w:w="2839" w:type="dxa"/>
          </w:tcPr>
          <w:p w14:paraId="53225C95" w14:textId="77777777"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Stroje</w:t>
            </w:r>
          </w:p>
        </w:tc>
        <w:tc>
          <w:tcPr>
            <w:tcW w:w="2123" w:type="dxa"/>
          </w:tcPr>
          <w:p w14:paraId="6846B35E" w14:textId="77777777" w:rsidR="00E42DF0" w:rsidRPr="00C5195B" w:rsidRDefault="003C6B51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79" w:type="dxa"/>
          </w:tcPr>
          <w:p w14:paraId="7B5C04EC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1435C188" w14:textId="77777777"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5B763127" w14:textId="77777777" w:rsidTr="009E6AD6">
        <w:trPr>
          <w:trHeight w:val="340"/>
        </w:trPr>
        <w:tc>
          <w:tcPr>
            <w:tcW w:w="2839" w:type="dxa"/>
          </w:tcPr>
          <w:p w14:paraId="6BE7FC41" w14:textId="77777777" w:rsidR="00E42DF0" w:rsidRPr="00C5195B" w:rsidRDefault="008F1ABF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Dopravné prostriedky</w:t>
            </w:r>
          </w:p>
        </w:tc>
        <w:tc>
          <w:tcPr>
            <w:tcW w:w="2123" w:type="dxa"/>
          </w:tcPr>
          <w:p w14:paraId="3DC53908" w14:textId="77777777" w:rsidR="00E42DF0" w:rsidRPr="00C5195B" w:rsidRDefault="003C6B51" w:rsidP="003C6B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2 - </w:t>
            </w:r>
            <w:r w:rsidR="008F1AB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79" w:type="dxa"/>
          </w:tcPr>
          <w:p w14:paraId="5229C5A4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</w:tcPr>
          <w:p w14:paraId="27900756" w14:textId="77777777" w:rsidR="00E42DF0" w:rsidRPr="00C5195B" w:rsidRDefault="003C6B51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Rovnomerná</w:t>
            </w:r>
          </w:p>
        </w:tc>
      </w:tr>
      <w:tr w:rsidR="00E42DF0" w:rsidRPr="00C5195B" w14:paraId="2FD62327" w14:textId="77777777" w:rsidTr="00C45AF1">
        <w:trPr>
          <w:trHeight w:val="340"/>
        </w:trPr>
        <w:tc>
          <w:tcPr>
            <w:tcW w:w="2839" w:type="dxa"/>
            <w:tcBorders>
              <w:bottom w:val="single" w:sz="6" w:space="0" w:color="auto"/>
            </w:tcBorders>
          </w:tcPr>
          <w:p w14:paraId="604886DF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bottom w:val="single" w:sz="6" w:space="0" w:color="auto"/>
            </w:tcBorders>
          </w:tcPr>
          <w:p w14:paraId="596B13D1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bottom w:val="single" w:sz="6" w:space="0" w:color="auto"/>
            </w:tcBorders>
          </w:tcPr>
          <w:p w14:paraId="7BE42DF6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bottom w:val="single" w:sz="6" w:space="0" w:color="auto"/>
            </w:tcBorders>
          </w:tcPr>
          <w:p w14:paraId="7BC42BED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42DF0" w:rsidRPr="00C5195B" w14:paraId="69B460B7" w14:textId="77777777" w:rsidTr="00C45AF1">
        <w:trPr>
          <w:trHeight w:val="340"/>
        </w:trPr>
        <w:tc>
          <w:tcPr>
            <w:tcW w:w="2839" w:type="dxa"/>
            <w:tcBorders>
              <w:top w:val="single" w:sz="6" w:space="0" w:color="auto"/>
              <w:bottom w:val="single" w:sz="12" w:space="0" w:color="auto"/>
            </w:tcBorders>
          </w:tcPr>
          <w:p w14:paraId="450F52FA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3" w:type="dxa"/>
            <w:tcBorders>
              <w:top w:val="single" w:sz="6" w:space="0" w:color="auto"/>
              <w:bottom w:val="single" w:sz="12" w:space="0" w:color="auto"/>
            </w:tcBorders>
          </w:tcPr>
          <w:p w14:paraId="77EF296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9" w:type="dxa"/>
            <w:tcBorders>
              <w:top w:val="single" w:sz="6" w:space="0" w:color="auto"/>
              <w:bottom w:val="single" w:sz="12" w:space="0" w:color="auto"/>
            </w:tcBorders>
          </w:tcPr>
          <w:p w14:paraId="2D14DD97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6" w:type="dxa"/>
            <w:tcBorders>
              <w:top w:val="single" w:sz="6" w:space="0" w:color="auto"/>
              <w:bottom w:val="single" w:sz="12" w:space="0" w:color="auto"/>
            </w:tcBorders>
          </w:tcPr>
          <w:p w14:paraId="1485BD1B" w14:textId="77777777" w:rsidR="00E42DF0" w:rsidRPr="00C5195B" w:rsidRDefault="00E42DF0" w:rsidP="006E40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7EF3741" w14:textId="77777777" w:rsidR="003F3E00" w:rsidRDefault="003F3E00" w:rsidP="006E408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278C3C" w14:textId="77777777" w:rsidR="000B4576" w:rsidRDefault="0075520C" w:rsidP="009D2D9E">
      <w:pPr>
        <w:spacing w:line="240" w:lineRule="auto"/>
        <w:ind w:left="705" w:hanging="705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5229161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C3B5F" w:rsidRPr="00C5195B">
            <w:rPr>
              <w:rFonts w:ascii="Segoe UI Symbol" w:eastAsia="MS Gothic" w:hAnsi="Segoe UI Symbol" w:cs="Segoe UI Symbol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odpisového plánu zostaveného účtovnou jednotkou, ktorý vychádzal </w:t>
      </w:r>
      <w:r w:rsidR="009D2D9E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/>
        <w:t xml:space="preserve">z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predpokladanej doby použiteľnosti dlhodobého nehmotného majetku alebo iných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objektívnych predpokladov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6B3BA88B" w14:textId="77777777" w:rsidR="00C45AF1" w:rsidRPr="00C5195B" w:rsidRDefault="00C45AF1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ABDD906" w14:textId="77777777" w:rsidR="00DC3B5F" w:rsidRPr="00C5195B" w:rsidRDefault="0075520C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-18001473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02883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☐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</w:t>
      </w:r>
      <w:r w:rsidR="00DC3B5F"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746B63" wp14:editId="4A48AD99">
                <wp:simplePos x="0" y="0"/>
                <wp:positionH relativeFrom="column">
                  <wp:posOffset>428625</wp:posOffset>
                </wp:positionH>
                <wp:positionV relativeFrom="paragraph">
                  <wp:posOffset>551815</wp:posOffset>
                </wp:positionV>
                <wp:extent cx="5343525" cy="9525"/>
                <wp:effectExtent l="0" t="0" r="28575" b="28575"/>
                <wp:wrapNone/>
                <wp:docPr id="10" name="Rovná spojnica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64798A9" id="Rovná spojnica 10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43.45pt" to="454.5pt,4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plán bol ovplyvnený týmito rozhodnutiami:</w:t>
      </w:r>
    </w:p>
    <w:p w14:paraId="103BB730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DEF7784" w14:textId="77777777" w:rsidR="00DC3B5F" w:rsidRPr="00C5195B" w:rsidRDefault="00DC3B5F" w:rsidP="006E4085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hAnsi="Times New Roman" w:cs="Times New Roman"/>
          <w:noProof/>
          <w:sz w:val="24"/>
          <w:szCs w:val="24"/>
          <w:lang w:eastAsia="sk-S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138B15A" wp14:editId="56F8C3AD">
                <wp:simplePos x="0" y="0"/>
                <wp:positionH relativeFrom="column">
                  <wp:posOffset>428625</wp:posOffset>
                </wp:positionH>
                <wp:positionV relativeFrom="paragraph">
                  <wp:posOffset>226060</wp:posOffset>
                </wp:positionV>
                <wp:extent cx="5343525" cy="9525"/>
                <wp:effectExtent l="0" t="0" r="28575" b="28575"/>
                <wp:wrapNone/>
                <wp:docPr id="11" name="Rovná spojnica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43525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63AA2F3" id="Rovná spojnica 11" o:spid="_x0000_s1026" style="position:absolute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.75pt,17.8pt" to="454.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" strokecolor="black [3213]" strokeweight="1pt">
                <v:stroke dashstyle="1 1" joinstyle="miter"/>
              </v:line>
            </w:pict>
          </mc:Fallback>
        </mc:AlternateContent>
      </w:r>
    </w:p>
    <w:p w14:paraId="46C8DCF1" w14:textId="77777777" w:rsidR="00DC3B5F" w:rsidRPr="00C5195B" w:rsidRDefault="0075520C" w:rsidP="009D2D9E">
      <w:pPr>
        <w:spacing w:before="240" w:line="240" w:lineRule="auto"/>
        <w:jc w:val="both"/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:rPr>
            <w:rFonts w:ascii="Times New Roman" w:eastAsia="MS Gothic" w:hAnsi="Times New Roman" w:cs="Times New Roman"/>
            <w:b/>
            <w:sz w:val="32"/>
            <w:szCs w:val="24"/>
            <w14:textOutline w14:w="0" w14:cap="rnd" w14:cmpd="sng" w14:algn="ctr">
              <w14:solidFill>
                <w14:schemeClr w14:val="tx1"/>
              </w14:solidFill>
              <w14:prstDash w14:val="solid"/>
              <w14:bevel/>
            </w14:textOutline>
          </w:rPr>
          <w:id w:val="72033197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002883">
            <w:rPr>
              <w:rFonts w:ascii="MS Gothic" w:eastAsia="MS Gothic" w:hAnsi="MS Gothic" w:cs="Times New Roman" w:hint="eastAsia"/>
              <w:b/>
              <w:sz w:val="32"/>
              <w:szCs w:val="24"/>
              <w14:textOutline w14:w="0" w14:cap="rnd" w14:cmpd="sng" w14:algn="ctr">
                <w14:solidFill>
                  <w14:schemeClr w14:val="tx1"/>
                </w14:solidFill>
                <w14:prstDash w14:val="solid"/>
                <w14:bevel/>
              </w14:textOutline>
            </w:rPr>
            <w:t>☒</w:t>
          </w:r>
        </w:sdtContent>
      </w:sdt>
      <w:r w:rsidR="00DC3B5F"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podnikateľ zostavil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interným predpisom, v ktorom vychádzal z predpokladaného opotrebenia zaraďovaného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majetku zodpovedajúceho bežným podmienkam jeho používania. Odpisové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sadzby pre účtovné a daňové odpisy 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podnikateľa </w:t>
      </w:r>
      <w:r w:rsidR="00DC3B5F"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 w:rsidR="00DC3B5F" w:rsidRPr="00C5195B">
        <w:rPr>
          <w:rFonts w:ascii="Times New Roman" w:eastAsia="MS Gothic" w:hAnsi="Times New Roman" w:cs="Times New Roman"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 w14:paraId="22D0E929" w14:textId="77777777" w:rsidR="009D2D9E" w:rsidRPr="009D2D9E" w:rsidRDefault="009D2D9E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438D9B0B" w14:textId="77777777" w:rsidR="00DC3B5F" w:rsidRPr="00C5195B" w:rsidRDefault="00DC3B5F" w:rsidP="009D2D9E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Zmeny účtovných zásad a účtovných metód:</w:t>
      </w:r>
    </w:p>
    <w:p w14:paraId="2A81C3F9" w14:textId="77777777" w:rsidR="00DC3B5F" w:rsidRPr="00C5195B" w:rsidRDefault="00DC3B5F" w:rsidP="00DC3B5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195B">
        <w:rPr>
          <w:rFonts w:ascii="Times New Roman" w:hAnsi="Times New Roman" w:cs="Times New Roman"/>
          <w:sz w:val="24"/>
          <w:szCs w:val="24"/>
        </w:rPr>
        <w:tab/>
        <w:t xml:space="preserve">Účtovné metódy a zásady boli aplikované v rámci platného zákona o účtovníctve počas </w:t>
      </w:r>
      <w:r w:rsidRPr="00C5195B">
        <w:rPr>
          <w:rFonts w:ascii="Times New Roman" w:hAnsi="Times New Roman" w:cs="Times New Roman"/>
          <w:sz w:val="24"/>
          <w:szCs w:val="24"/>
        </w:rPr>
        <w:tab/>
        <w:t>celého účtovného obdobia, s osobitosťami:</w:t>
      </w:r>
    </w:p>
    <w:tbl>
      <w:tblPr>
        <w:tblStyle w:val="Mkatabulky"/>
        <w:tblW w:w="0" w:type="auto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410"/>
        <w:gridCol w:w="3103"/>
      </w:tblGrid>
      <w:tr w:rsidR="00DC3B5F" w:rsidRPr="00C5195B" w14:paraId="232C48E8" w14:textId="77777777" w:rsidTr="00997389">
        <w:tc>
          <w:tcPr>
            <w:tcW w:w="354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F47EC2A" w14:textId="77777777" w:rsidR="00DC3B5F" w:rsidRPr="00C5195B" w:rsidRDefault="00787C52" w:rsidP="00787C52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Druh zmeny účtovnej zásady </w:t>
            </w:r>
            <w:r w:rsidR="00DC3B5F"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alebo účtovnej metódy</w:t>
            </w:r>
          </w:p>
        </w:tc>
        <w:tc>
          <w:tcPr>
            <w:tcW w:w="241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3BF6C1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zmeny</w:t>
            </w:r>
          </w:p>
        </w:tc>
        <w:tc>
          <w:tcPr>
            <w:tcW w:w="310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760861" w14:textId="77777777" w:rsidR="00DC3B5F" w:rsidRPr="00C5195B" w:rsidRDefault="00DC3B5F" w:rsidP="00DC3B5F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vplyvu na príslušnú zložku majetku, záväzkov, vlastného imania a výsledku hospodárenia účtovnej jednotky</w:t>
            </w:r>
          </w:p>
        </w:tc>
      </w:tr>
      <w:tr w:rsidR="00DC3B5F" w:rsidRPr="00C5195B" w14:paraId="35FA4053" w14:textId="77777777" w:rsidTr="00997389">
        <w:tc>
          <w:tcPr>
            <w:tcW w:w="3544" w:type="dxa"/>
            <w:tcBorders>
              <w:top w:val="single" w:sz="12" w:space="0" w:color="auto"/>
            </w:tcBorders>
          </w:tcPr>
          <w:p w14:paraId="74F5B3AF" w14:textId="77777777" w:rsidR="00DC3B5F" w:rsidRPr="0087666F" w:rsidRDefault="00E2593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Zmeny neboli</w:t>
            </w:r>
          </w:p>
        </w:tc>
        <w:tc>
          <w:tcPr>
            <w:tcW w:w="2410" w:type="dxa"/>
            <w:tcBorders>
              <w:top w:val="single" w:sz="12" w:space="0" w:color="auto"/>
            </w:tcBorders>
          </w:tcPr>
          <w:p w14:paraId="10FB44C0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  <w:tcBorders>
              <w:top w:val="single" w:sz="12" w:space="0" w:color="auto"/>
            </w:tcBorders>
          </w:tcPr>
          <w:p w14:paraId="12893D1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FACD3DE" w14:textId="77777777" w:rsidTr="00997389">
        <w:tc>
          <w:tcPr>
            <w:tcW w:w="3544" w:type="dxa"/>
          </w:tcPr>
          <w:p w14:paraId="5C82923B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1830D8B9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24F6EB47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26F72EC9" w14:textId="77777777" w:rsidTr="00997389">
        <w:tc>
          <w:tcPr>
            <w:tcW w:w="3544" w:type="dxa"/>
          </w:tcPr>
          <w:p w14:paraId="1448B3A8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4420FCD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4091730A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DC3B5F" w:rsidRPr="00C5195B" w14:paraId="73C72FF5" w14:textId="77777777" w:rsidTr="00997389">
        <w:tc>
          <w:tcPr>
            <w:tcW w:w="3544" w:type="dxa"/>
          </w:tcPr>
          <w:p w14:paraId="73CA9AED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10" w:type="dxa"/>
          </w:tcPr>
          <w:p w14:paraId="3EA661FF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03" w:type="dxa"/>
          </w:tcPr>
          <w:p w14:paraId="100A3CB2" w14:textId="77777777" w:rsidR="00DC3B5F" w:rsidRPr="00C5195B" w:rsidRDefault="00DC3B5F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B87CC28" w14:textId="77777777" w:rsidR="00997389" w:rsidRPr="009D2D9E" w:rsidRDefault="00997389" w:rsidP="006E4085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63AFE1A3" w14:textId="77777777" w:rsidR="00787C52" w:rsidRPr="00C5195B" w:rsidRDefault="00787C52" w:rsidP="00787C52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Dotácie poskytnuté na obstaranie majetku: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87C52" w:rsidRPr="00C5195B" w14:paraId="789D96F3" w14:textId="77777777" w:rsidTr="00787C52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</w:tcPr>
          <w:p w14:paraId="6D701283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Majetok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7F8325CB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Ocenenie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</w:tcPr>
          <w:p w14:paraId="654DE6D6" w14:textId="77777777" w:rsidR="00787C52" w:rsidRPr="00C5195B" w:rsidRDefault="00787C52" w:rsidP="00787C5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195B">
              <w:rPr>
                <w:rFonts w:ascii="Times New Roman" w:hAnsi="Times New Roman" w:cs="Times New Roman"/>
                <w:b/>
                <w:sz w:val="24"/>
                <w:szCs w:val="24"/>
              </w:rPr>
              <w:t>Výška dotácie</w:t>
            </w:r>
          </w:p>
        </w:tc>
      </w:tr>
      <w:tr w:rsidR="00787C52" w:rsidRPr="00C5195B" w14:paraId="6CC620C4" w14:textId="77777777" w:rsidTr="00787C52">
        <w:tc>
          <w:tcPr>
            <w:tcW w:w="3020" w:type="dxa"/>
            <w:tcBorders>
              <w:top w:val="single" w:sz="12" w:space="0" w:color="auto"/>
            </w:tcBorders>
          </w:tcPr>
          <w:p w14:paraId="50B4E81B" w14:textId="77777777" w:rsidR="00787C52" w:rsidRPr="0087666F" w:rsidRDefault="00E2593A" w:rsidP="00787C5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66F">
              <w:rPr>
                <w:rFonts w:ascii="Times New Roman" w:hAnsi="Times New Roman" w:cs="Times New Roman"/>
                <w:sz w:val="24"/>
                <w:szCs w:val="24"/>
              </w:rPr>
              <w:t>Dotácia nebola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4739292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76EC92BC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2D730E49" w14:textId="77777777" w:rsidTr="00787C52">
        <w:trPr>
          <w:trHeight w:val="355"/>
        </w:trPr>
        <w:tc>
          <w:tcPr>
            <w:tcW w:w="3020" w:type="dxa"/>
            <w:tcBorders>
              <w:bottom w:val="single" w:sz="4" w:space="0" w:color="auto"/>
            </w:tcBorders>
          </w:tcPr>
          <w:p w14:paraId="07E403C1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5170C307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bottom w:val="single" w:sz="4" w:space="0" w:color="auto"/>
            </w:tcBorders>
          </w:tcPr>
          <w:p w14:paraId="6DF6BB0F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7C52" w:rsidRPr="00C5195B" w14:paraId="376376D6" w14:textId="77777777" w:rsidTr="00787C52">
        <w:trPr>
          <w:trHeight w:val="275"/>
        </w:trPr>
        <w:tc>
          <w:tcPr>
            <w:tcW w:w="3020" w:type="dxa"/>
            <w:tcBorders>
              <w:top w:val="single" w:sz="4" w:space="0" w:color="auto"/>
              <w:bottom w:val="single" w:sz="12" w:space="0" w:color="auto"/>
            </w:tcBorders>
          </w:tcPr>
          <w:p w14:paraId="31F7C649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097EA81A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21" w:type="dxa"/>
            <w:tcBorders>
              <w:top w:val="single" w:sz="4" w:space="0" w:color="auto"/>
              <w:bottom w:val="single" w:sz="12" w:space="0" w:color="auto"/>
            </w:tcBorders>
          </w:tcPr>
          <w:p w14:paraId="5B03AF28" w14:textId="77777777" w:rsidR="00787C52" w:rsidRPr="00C5195B" w:rsidRDefault="00787C52" w:rsidP="00787C5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7DD2B965" w14:textId="77777777" w:rsidR="00997389" w:rsidRDefault="00997389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81F46BD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 xml:space="preserve">Oprava významných a nevýznamných chýb minulých účtovných období </w:t>
      </w:r>
      <w:r w:rsidRPr="00C5195B">
        <w:rPr>
          <w:rFonts w:ascii="Times New Roman" w:hAnsi="Times New Roman" w:cs="Times New Roman"/>
          <w:b/>
          <w:sz w:val="24"/>
          <w:szCs w:val="24"/>
        </w:rPr>
        <w:tab/>
        <w:t>vykonaných v bežnom účtovnom období: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1D099A" w:rsidRPr="00C5195B" w14:paraId="6E204390" w14:textId="77777777" w:rsidTr="001D099A">
        <w:tc>
          <w:tcPr>
            <w:tcW w:w="3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2E97BA2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opravy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238A774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Suma</w:t>
            </w:r>
          </w:p>
        </w:tc>
        <w:tc>
          <w:tcPr>
            <w:tcW w:w="302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27CF06C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Popis chyby a vplyvu opravy</w:t>
            </w:r>
          </w:p>
        </w:tc>
      </w:tr>
      <w:tr w:rsidR="001D099A" w:rsidRPr="00C5195B" w14:paraId="6FFC27A6" w14:textId="77777777" w:rsidTr="001D099A">
        <w:tc>
          <w:tcPr>
            <w:tcW w:w="3020" w:type="dxa"/>
            <w:tcBorders>
              <w:top w:val="single" w:sz="12" w:space="0" w:color="auto"/>
            </w:tcBorders>
          </w:tcPr>
          <w:p w14:paraId="66CCCD7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59F34CA2" w14:textId="77777777" w:rsidR="001D099A" w:rsidRPr="0087666F" w:rsidRDefault="00E2593A" w:rsidP="00E2593A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12" w:space="0" w:color="auto"/>
            </w:tcBorders>
          </w:tcPr>
          <w:p w14:paraId="65CFCD19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4E08DD61" w14:textId="77777777" w:rsidTr="001D099A">
        <w:trPr>
          <w:trHeight w:val="70"/>
        </w:trPr>
        <w:tc>
          <w:tcPr>
            <w:tcW w:w="3020" w:type="dxa"/>
          </w:tcPr>
          <w:p w14:paraId="3789F6E7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Oprava </w:t>
            </w: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nevýznamných</w:t>
            </w: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chýb minulých účtovných období</w:t>
            </w:r>
          </w:p>
        </w:tc>
        <w:tc>
          <w:tcPr>
            <w:tcW w:w="3021" w:type="dxa"/>
          </w:tcPr>
          <w:p w14:paraId="42D1CF77" w14:textId="77777777" w:rsidR="001D099A" w:rsidRPr="0087666F" w:rsidRDefault="00E2593A" w:rsidP="00E2593A">
            <w:pPr>
              <w:jc w:val="center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</w:tcPr>
          <w:p w14:paraId="0610D004" w14:textId="77777777" w:rsidR="001D099A" w:rsidRPr="00C5195B" w:rsidRDefault="001D099A" w:rsidP="006E4085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521A75B" w14:textId="77777777" w:rsidR="00CD1824" w:rsidRPr="00C5195B" w:rsidRDefault="00CD1824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71E3516" w14:textId="77777777"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CE75D78" w14:textId="77777777"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F97B37" w14:textId="77777777" w:rsidR="00E2593A" w:rsidRDefault="00E2593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F8D6C7" w14:textId="77777777" w:rsidR="001D099A" w:rsidRPr="00C5195B" w:rsidRDefault="001D099A" w:rsidP="001D099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lastRenderedPageBreak/>
        <w:t>Čl. III</w:t>
      </w:r>
    </w:p>
    <w:p w14:paraId="50547C6A" w14:textId="77777777" w:rsidR="001D099A" w:rsidRPr="00C5195B" w:rsidRDefault="001D099A" w:rsidP="001D099A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195B">
        <w:rPr>
          <w:rFonts w:ascii="Times New Roman" w:hAnsi="Times New Roman" w:cs="Times New Roman"/>
          <w:b/>
          <w:sz w:val="24"/>
          <w:szCs w:val="24"/>
        </w:rPr>
        <w:t>Informácie, ktoré vysvetľujú a dopĺňajú súvahu a výkaz ziskov a strát</w:t>
      </w:r>
    </w:p>
    <w:p w14:paraId="5435CC78" w14:textId="77777777" w:rsidR="001D099A" w:rsidRPr="00C5195B" w:rsidRDefault="001D099A" w:rsidP="001D099A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F1E8E4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1.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</w:t>
      </w:r>
      <w:r w:rsidRPr="00C5195B">
        <w:rPr>
          <w:rFonts w:ascii="Times New Roman" w:eastAsia="MS Gothic" w:hAnsi="Times New Roman" w:cs="Times New Roman"/>
          <w:b/>
          <w:sz w:val="32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Informácie o sume a dôvodoch vzniku jednotlivých položiek nákladov alebo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výnosov, ktoré majú výnimočný rozsah alebo výskyt: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4A0" w:firstRow="1" w:lastRow="0" w:firstColumn="1" w:lastColumn="0" w:noHBand="0" w:noVBand="1"/>
      </w:tblPr>
      <w:tblGrid>
        <w:gridCol w:w="3672"/>
        <w:gridCol w:w="2970"/>
        <w:gridCol w:w="2400"/>
      </w:tblGrid>
      <w:tr w:rsidR="001D099A" w:rsidRPr="00C5195B" w14:paraId="25BE2B42" w14:textId="77777777" w:rsidTr="001D099A">
        <w:tc>
          <w:tcPr>
            <w:tcW w:w="3672" w:type="dxa"/>
            <w:tcBorders>
              <w:top w:val="single" w:sz="12" w:space="0" w:color="auto"/>
              <w:bottom w:val="single" w:sz="12" w:space="0" w:color="auto"/>
            </w:tcBorders>
          </w:tcPr>
          <w:p w14:paraId="11804FBE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0" w:type="dxa"/>
            <w:tcBorders>
              <w:top w:val="single" w:sz="12" w:space="0" w:color="auto"/>
              <w:bottom w:val="single" w:sz="12" w:space="0" w:color="auto"/>
            </w:tcBorders>
          </w:tcPr>
          <w:p w14:paraId="027FE87F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auto"/>
              <w:bottom w:val="single" w:sz="12" w:space="0" w:color="auto"/>
            </w:tcBorders>
          </w:tcPr>
          <w:p w14:paraId="0006F3A8" w14:textId="77777777" w:rsidR="001D099A" w:rsidRPr="00C5195B" w:rsidRDefault="001D099A" w:rsidP="001D099A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 w:rsidR="001D099A" w:rsidRPr="00C5195B" w14:paraId="7585A462" w14:textId="77777777" w:rsidTr="001D099A">
        <w:tc>
          <w:tcPr>
            <w:tcW w:w="3672" w:type="dxa"/>
            <w:tcBorders>
              <w:top w:val="single" w:sz="12" w:space="0" w:color="auto"/>
            </w:tcBorders>
          </w:tcPr>
          <w:p w14:paraId="0B8E486F" w14:textId="77777777" w:rsidR="001D099A" w:rsidRPr="0087666F" w:rsidRDefault="0087666F" w:rsidP="001D099A">
            <w:pPr>
              <w:jc w:val="both"/>
              <w:rPr>
                <w:rFonts w:ascii="Times New Roman" w:eastAsia="MS Gothic" w:hAnsi="Times New Roman" w:cs="Times New Roman"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87666F">
              <w:rPr>
                <w:rFonts w:ascii="Times New Roman" w:eastAsia="MS Gothic" w:hAnsi="Times New Roman" w:cs="Times New Roman"/>
                <w:sz w:val="28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žiadne</w:t>
            </w:r>
          </w:p>
        </w:tc>
        <w:tc>
          <w:tcPr>
            <w:tcW w:w="2970" w:type="dxa"/>
            <w:tcBorders>
              <w:top w:val="single" w:sz="12" w:space="0" w:color="auto"/>
            </w:tcBorders>
          </w:tcPr>
          <w:p w14:paraId="6C7D7B7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  <w:tcBorders>
              <w:top w:val="single" w:sz="12" w:space="0" w:color="auto"/>
            </w:tcBorders>
          </w:tcPr>
          <w:p w14:paraId="24F5673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33C533C" w14:textId="77777777" w:rsidTr="001D099A">
        <w:tc>
          <w:tcPr>
            <w:tcW w:w="3672" w:type="dxa"/>
          </w:tcPr>
          <w:p w14:paraId="23004A0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5D249CE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60A4F448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F20E03A" w14:textId="77777777" w:rsidTr="001D099A">
        <w:tc>
          <w:tcPr>
            <w:tcW w:w="3672" w:type="dxa"/>
          </w:tcPr>
          <w:p w14:paraId="2C51FFE9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0D362B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287DD9FF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32C8D979" w14:textId="77777777" w:rsidTr="001D099A">
        <w:tc>
          <w:tcPr>
            <w:tcW w:w="3672" w:type="dxa"/>
          </w:tcPr>
          <w:p w14:paraId="2B47140C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60D8D75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79C918C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0AA98082" w14:textId="77777777" w:rsidTr="001D099A">
        <w:tc>
          <w:tcPr>
            <w:tcW w:w="3672" w:type="dxa"/>
          </w:tcPr>
          <w:p w14:paraId="5E4BB39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1934E63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1D70C7B1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33B5D222" w14:textId="77777777" w:rsidTr="001D099A">
        <w:tc>
          <w:tcPr>
            <w:tcW w:w="3672" w:type="dxa"/>
          </w:tcPr>
          <w:p w14:paraId="23B3BF57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970" w:type="dxa"/>
          </w:tcPr>
          <w:p w14:paraId="41C0245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400" w:type="dxa"/>
          </w:tcPr>
          <w:p w14:paraId="033F6FE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32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614B1F92" w14:textId="77777777" w:rsidR="00ED71A7" w:rsidRPr="009D2D9E" w:rsidRDefault="00ED71A7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A06FDE1" w14:textId="77777777" w:rsidR="001D099A" w:rsidRPr="00C5195B" w:rsidRDefault="001D099A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2.a)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záväzkoch: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87"/>
        <w:gridCol w:w="2835"/>
        <w:gridCol w:w="2820"/>
      </w:tblGrid>
      <w:tr w:rsidR="001D099A" w:rsidRPr="00C5195B" w14:paraId="74CF1A63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946726A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9FFF89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1AF8FF" w14:textId="77777777" w:rsidR="001D099A" w:rsidRPr="00C5195B" w:rsidRDefault="001D099A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 w:rsidR="001D099A" w:rsidRPr="00C5195B" w14:paraId="116C1AB6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8343A4E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</w:tcPr>
          <w:p w14:paraId="16ADA35F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612F9B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18D7C757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983F1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7ADDC" w14:textId="77777777" w:rsidR="001D099A" w:rsidRPr="00C5195B" w:rsidRDefault="002B5D1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41 231</w:t>
            </w: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4B5ADC3" w14:textId="77777777" w:rsidR="001D099A" w:rsidRPr="00C5195B" w:rsidRDefault="002B5D1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41 231</w:t>
            </w:r>
          </w:p>
        </w:tc>
      </w:tr>
      <w:tr w:rsidR="001D099A" w:rsidRPr="00C5195B" w14:paraId="5676B3CA" w14:textId="77777777" w:rsidTr="009D2D9E"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07229C" w14:textId="77777777" w:rsidR="001D099A" w:rsidRPr="00C5195B" w:rsidRDefault="001D099A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1C77186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B5AD3A9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162F70FC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22DC2B78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737C6153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5AE98FA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1D099A" w:rsidRPr="00C5195B" w14:paraId="70350711" w14:textId="77777777" w:rsidTr="009D2D9E">
        <w:tc>
          <w:tcPr>
            <w:tcW w:w="338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0E35EF" w14:textId="77777777" w:rsidR="001D099A" w:rsidRPr="00C5195B" w:rsidRDefault="00CD1824" w:rsidP="00CD1824">
            <w:pPr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5C76B" w14:textId="77777777" w:rsidR="001D099A" w:rsidRDefault="009E27E9" w:rsidP="002B5D1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912</w:t>
            </w:r>
          </w:p>
          <w:p w14:paraId="7D37E91D" w14:textId="769FB4BE" w:rsidR="0089089C" w:rsidRPr="00C5195B" w:rsidRDefault="0089089C" w:rsidP="002B5D1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4F6EED3" w14:textId="77777777" w:rsidR="001D099A" w:rsidRPr="00C5195B" w:rsidRDefault="002B5D1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1 361</w:t>
            </w:r>
          </w:p>
        </w:tc>
      </w:tr>
      <w:tr w:rsidR="001D099A" w:rsidRPr="00C5195B" w14:paraId="40E07A61" w14:textId="77777777" w:rsidTr="009D2D9E">
        <w:trPr>
          <w:trHeight w:val="527"/>
        </w:trPr>
        <w:tc>
          <w:tcPr>
            <w:tcW w:w="338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5CFF07" w14:textId="77777777" w:rsidR="001D099A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33B08018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152ED650" w14:textId="77777777" w:rsidR="001D099A" w:rsidRPr="00C5195B" w:rsidRDefault="001D099A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7EC3A15E" w14:textId="77777777" w:rsidR="00811FFA" w:rsidRPr="00C5195B" w:rsidRDefault="00811FFA" w:rsidP="009D2D9E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21293F4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2.b)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Hodnota záväzkov zabezpečená záložným právom: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387"/>
        <w:gridCol w:w="3119"/>
        <w:gridCol w:w="2536"/>
      </w:tblGrid>
      <w:tr w:rsidR="00CD1824" w:rsidRPr="00C5195B" w14:paraId="077F57E0" w14:textId="77777777" w:rsidTr="00CD1824">
        <w:tc>
          <w:tcPr>
            <w:tcW w:w="3387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DC2B469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18FDF8A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 w:rsidR="00CD1824" w:rsidRPr="00C5195B" w14:paraId="3ABB1F7B" w14:textId="77777777" w:rsidTr="00CD1824">
        <w:tc>
          <w:tcPr>
            <w:tcW w:w="338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B5ADC55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  <w:vAlign w:val="center"/>
          </w:tcPr>
          <w:p w14:paraId="27C37173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FE40C5E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 w:rsidR="00CD1824" w:rsidRPr="00C5195B" w14:paraId="43BC6A37" w14:textId="77777777" w:rsidTr="00CD1824">
        <w:tc>
          <w:tcPr>
            <w:tcW w:w="3387" w:type="dxa"/>
            <w:tcBorders>
              <w:top w:val="single" w:sz="12" w:space="0" w:color="auto"/>
              <w:left w:val="single" w:sz="12" w:space="0" w:color="auto"/>
            </w:tcBorders>
          </w:tcPr>
          <w:p w14:paraId="37B38767" w14:textId="77777777" w:rsidR="00CD1824" w:rsidRPr="00C5195B" w:rsidRDefault="0087666F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neevidujeme</w:t>
            </w:r>
          </w:p>
        </w:tc>
        <w:tc>
          <w:tcPr>
            <w:tcW w:w="3119" w:type="dxa"/>
            <w:tcBorders>
              <w:top w:val="single" w:sz="12" w:space="0" w:color="auto"/>
            </w:tcBorders>
          </w:tcPr>
          <w:p w14:paraId="7D5E4C76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top w:val="single" w:sz="12" w:space="0" w:color="auto"/>
              <w:right w:val="single" w:sz="12" w:space="0" w:color="auto"/>
            </w:tcBorders>
          </w:tcPr>
          <w:p w14:paraId="25A8471A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99C815D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2E439B8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72B2FBF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5779E03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27E8F6A6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041BBAA2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36D3976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6E64B10B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B6F6382" w14:textId="77777777" w:rsidTr="00CD1824">
        <w:tc>
          <w:tcPr>
            <w:tcW w:w="3387" w:type="dxa"/>
            <w:tcBorders>
              <w:left w:val="single" w:sz="12" w:space="0" w:color="auto"/>
            </w:tcBorders>
          </w:tcPr>
          <w:p w14:paraId="2F4AF754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</w:tcPr>
          <w:p w14:paraId="69FF0DC1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right w:val="single" w:sz="12" w:space="0" w:color="auto"/>
            </w:tcBorders>
          </w:tcPr>
          <w:p w14:paraId="78BFA6D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F19C16A" w14:textId="77777777" w:rsidTr="00CD1824">
        <w:trPr>
          <w:trHeight w:val="236"/>
        </w:trPr>
        <w:tc>
          <w:tcPr>
            <w:tcW w:w="3387" w:type="dxa"/>
            <w:tcBorders>
              <w:left w:val="single" w:sz="12" w:space="0" w:color="auto"/>
              <w:bottom w:val="single" w:sz="12" w:space="0" w:color="auto"/>
            </w:tcBorders>
          </w:tcPr>
          <w:p w14:paraId="2B496C70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119" w:type="dxa"/>
            <w:tcBorders>
              <w:bottom w:val="single" w:sz="12" w:space="0" w:color="auto"/>
            </w:tcBorders>
          </w:tcPr>
          <w:p w14:paraId="3AD1C20E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536" w:type="dxa"/>
            <w:tcBorders>
              <w:bottom w:val="single" w:sz="12" w:space="0" w:color="auto"/>
              <w:right w:val="single" w:sz="12" w:space="0" w:color="auto"/>
            </w:tcBorders>
          </w:tcPr>
          <w:p w14:paraId="1C0E63DC" w14:textId="77777777" w:rsidR="00CD1824" w:rsidRPr="00C5195B" w:rsidRDefault="00CD1824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4A1DFF2F" w14:textId="77777777" w:rsidR="009D2D9E" w:rsidRDefault="009D2D9E" w:rsidP="009E6AD6">
      <w:pPr>
        <w:spacing w:after="36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BD39BB1" w14:textId="77777777" w:rsidR="009D2D9E" w:rsidRDefault="009D2D9E">
      <w:pP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br w:type="page"/>
      </w:r>
    </w:p>
    <w:p w14:paraId="0008CB8B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3.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vlastných akciách: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1"/>
        <w:gridCol w:w="1582"/>
        <w:gridCol w:w="2120"/>
        <w:gridCol w:w="1977"/>
        <w:gridCol w:w="1552"/>
      </w:tblGrid>
      <w:tr w:rsidR="00CD1824" w:rsidRPr="00C5195B" w14:paraId="686065B8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C7538E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auto"/>
              <w:right w:val="single" w:sz="12" w:space="0" w:color="auto"/>
            </w:tcBorders>
          </w:tcPr>
          <w:p w14:paraId="6814287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CD1824" w:rsidRPr="00C5195B" w14:paraId="5A7DAD3B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2B288C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vAlign w:val="center"/>
          </w:tcPr>
          <w:p w14:paraId="73BF617E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20" w:type="dxa"/>
            <w:vAlign w:val="center"/>
          </w:tcPr>
          <w:p w14:paraId="100C086D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77" w:type="dxa"/>
            <w:vAlign w:val="center"/>
          </w:tcPr>
          <w:p w14:paraId="38ABF592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2" w:type="dxa"/>
            <w:vMerge w:val="restart"/>
            <w:tcBorders>
              <w:right w:val="single" w:sz="12" w:space="0" w:color="auto"/>
            </w:tcBorders>
            <w:vAlign w:val="center"/>
          </w:tcPr>
          <w:p w14:paraId="37F8AFD1" w14:textId="77777777" w:rsidR="00CD1824" w:rsidRPr="00C5195B" w:rsidRDefault="00CD1824" w:rsidP="00CD1824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 w:rsidR="00CD1824" w:rsidRPr="00C5195B" w14:paraId="77F6453D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26B952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14453E5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3F75C5FB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77" w:type="dxa"/>
            <w:vAlign w:val="center"/>
          </w:tcPr>
          <w:p w14:paraId="24390C5F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B9C585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6B119F35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DCB3F7A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94F112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2951B2E0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977" w:type="dxa"/>
            <w:vAlign w:val="center"/>
          </w:tcPr>
          <w:p w14:paraId="3E480D92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ZI v %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3D7DD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0E6BEEC9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15A91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4003D1E9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6D989E39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12FAF4F5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4094256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FCA0509" w14:textId="77777777" w:rsidTr="00CD1824">
        <w:tc>
          <w:tcPr>
            <w:tcW w:w="181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B44CF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68FA7A0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6C290D07" w14:textId="77777777" w:rsidR="00CD1824" w:rsidRPr="009D2D9E" w:rsidRDefault="009D2D9E" w:rsidP="009D2D9E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7DE5AA3E" w14:textId="77777777" w:rsidR="00CD1824" w:rsidRPr="009D2D9E" w:rsidRDefault="00CD1824" w:rsidP="00CD1824">
            <w:pPr>
              <w:jc w:val="center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C1118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7BAB42C" w14:textId="77777777" w:rsidTr="00CD1824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43035D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88F220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619FA2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1D9DA0AD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329DAC6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3D40312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09ED873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8E26CC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6174B0B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54AC37D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6DE636DF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7C5854DB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7869F54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29B58E5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4" w:space="0" w:color="auto"/>
            </w:tcBorders>
            <w:vAlign w:val="center"/>
          </w:tcPr>
          <w:p w14:paraId="0CAE1AF1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  <w:vAlign w:val="center"/>
          </w:tcPr>
          <w:p w14:paraId="0E4C498C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1FAE49F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CD1824" w:rsidRPr="00C5195B" w14:paraId="3930C39C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3BC4460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48980997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0BB4C338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30B1FB42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00EA7E" w14:textId="77777777" w:rsidR="00CD1824" w:rsidRPr="00C5195B" w:rsidRDefault="00CD1824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0B228EE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ECCF75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83A6D6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3483A7E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39CC946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7865B3D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1AD3308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D9383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114E2BF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</w:tcBorders>
            <w:vAlign w:val="center"/>
          </w:tcPr>
          <w:p w14:paraId="7EF8523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  <w:vAlign w:val="center"/>
          </w:tcPr>
          <w:p w14:paraId="177681B0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385A0CE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5B672240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C8BC08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3866CAC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ECB53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4B197A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551D2D7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2BF537B1" w14:textId="77777777" w:rsidTr="00ED71A7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E99C52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C2DED3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58F34F92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09406B0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0756E754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400EAD0" w14:textId="77777777" w:rsidTr="00ED71A7">
        <w:tc>
          <w:tcPr>
            <w:tcW w:w="1811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966414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 w:val="restart"/>
            <w:tcBorders>
              <w:top w:val="single" w:sz="12" w:space="0" w:color="auto"/>
            </w:tcBorders>
            <w:vAlign w:val="center"/>
          </w:tcPr>
          <w:p w14:paraId="62E3925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top w:val="single" w:sz="12" w:space="0" w:color="auto"/>
            </w:tcBorders>
            <w:vAlign w:val="center"/>
          </w:tcPr>
          <w:p w14:paraId="4F72FBE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top w:val="single" w:sz="12" w:space="0" w:color="auto"/>
            </w:tcBorders>
            <w:vAlign w:val="center"/>
          </w:tcPr>
          <w:p w14:paraId="0937ED3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1945EA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79433916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623D10D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5BBBFBD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55BA65D7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AE1BC0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70F81B7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3A7573C0" w14:textId="77777777" w:rsidTr="00CD1824">
        <w:tc>
          <w:tcPr>
            <w:tcW w:w="1811" w:type="dxa"/>
            <w:vMerge/>
            <w:tcBorders>
              <w:left w:val="single" w:sz="12" w:space="0" w:color="auto"/>
            </w:tcBorders>
            <w:vAlign w:val="center"/>
          </w:tcPr>
          <w:p w14:paraId="22F2077E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vAlign w:val="center"/>
          </w:tcPr>
          <w:p w14:paraId="3A16220C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vAlign w:val="center"/>
          </w:tcPr>
          <w:p w14:paraId="7E2505D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vAlign w:val="center"/>
          </w:tcPr>
          <w:p w14:paraId="6D5D0C7F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right w:val="single" w:sz="12" w:space="0" w:color="auto"/>
            </w:tcBorders>
            <w:vAlign w:val="center"/>
          </w:tcPr>
          <w:p w14:paraId="25B561CB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ED71A7" w:rsidRPr="00C5195B" w14:paraId="09480A51" w14:textId="77777777" w:rsidTr="00CD1824">
        <w:tc>
          <w:tcPr>
            <w:tcW w:w="1811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E65FC5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82" w:type="dxa"/>
            <w:vMerge/>
            <w:tcBorders>
              <w:bottom w:val="single" w:sz="12" w:space="0" w:color="auto"/>
            </w:tcBorders>
            <w:vAlign w:val="center"/>
          </w:tcPr>
          <w:p w14:paraId="0EF4EC4D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2120" w:type="dxa"/>
            <w:tcBorders>
              <w:bottom w:val="single" w:sz="12" w:space="0" w:color="auto"/>
            </w:tcBorders>
            <w:vAlign w:val="center"/>
          </w:tcPr>
          <w:p w14:paraId="6519F061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977" w:type="dxa"/>
            <w:tcBorders>
              <w:bottom w:val="single" w:sz="12" w:space="0" w:color="auto"/>
            </w:tcBorders>
            <w:vAlign w:val="center"/>
          </w:tcPr>
          <w:p w14:paraId="2F27B219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552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0E84266" w14:textId="77777777" w:rsidR="00ED71A7" w:rsidRPr="00C5195B" w:rsidRDefault="00ED71A7" w:rsidP="00CD1824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BC06EF0" w14:textId="77777777" w:rsidR="00CD1824" w:rsidRPr="00C5195B" w:rsidRDefault="00CD1824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106CB8CB" w14:textId="77777777" w:rsidR="000278C4" w:rsidRPr="00C5195B" w:rsidRDefault="000278C4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orgánoch účtovnej jednotky: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815"/>
        <w:gridCol w:w="1305"/>
        <w:gridCol w:w="1133"/>
        <w:gridCol w:w="1113"/>
        <w:gridCol w:w="1305"/>
        <w:gridCol w:w="1276"/>
        <w:gridCol w:w="1226"/>
      </w:tblGrid>
      <w:tr w:rsidR="000278C4" w:rsidRPr="00C5195B" w14:paraId="6E36C44D" w14:textId="77777777" w:rsidTr="009E6AD6">
        <w:trPr>
          <w:trHeight w:val="828"/>
        </w:trPr>
        <w:tc>
          <w:tcPr>
            <w:tcW w:w="181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A01CA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51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3236525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69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FEC1037" w14:textId="77777777" w:rsidR="000278C4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 w:rsidR="009E6AD6" w:rsidRPr="00C5195B" w14:paraId="7C2C4378" w14:textId="77777777" w:rsidTr="009E6AD6">
        <w:tc>
          <w:tcPr>
            <w:tcW w:w="1815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615B24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</w:tcPr>
          <w:p w14:paraId="49648A9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33" w:type="dxa"/>
            <w:tcBorders>
              <w:bottom w:val="single" w:sz="12" w:space="0" w:color="auto"/>
            </w:tcBorders>
          </w:tcPr>
          <w:p w14:paraId="3125529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</w:tcPr>
          <w:p w14:paraId="7FDE4A3C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</w:tcPr>
          <w:p w14:paraId="0DD2E8C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6F38828A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</w:tcPr>
          <w:p w14:paraId="65F4D214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 w:rsidR="009E6AD6" w:rsidRPr="00C5195B" w14:paraId="0E2CE5D0" w14:textId="77777777" w:rsidTr="009D2D9E">
        <w:trPr>
          <w:trHeight w:val="705"/>
        </w:trPr>
        <w:tc>
          <w:tcPr>
            <w:tcW w:w="181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255C9D" w14:textId="77777777" w:rsidR="009E6AD6" w:rsidRPr="009D2D9E" w:rsidRDefault="009D2D9E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0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95EBCF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top w:val="single" w:sz="12" w:space="0" w:color="auto"/>
            </w:tcBorders>
            <w:vAlign w:val="center"/>
          </w:tcPr>
          <w:p w14:paraId="02851A7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5517E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683D0FE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29F56E5A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7973083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5E5B780F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791654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1F5A967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714A45B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49606C92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1331EBC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7D2F7A8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217D48B8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8FBB482" w14:textId="77777777" w:rsidTr="009D2D9E">
        <w:trPr>
          <w:trHeight w:val="699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619C0A5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55007B0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0E7D2DA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734C9B7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5CF5B2A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58D3529C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3E150F6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4FD5647B" w14:textId="77777777" w:rsidTr="009D2D9E">
        <w:trPr>
          <w:trHeight w:val="694"/>
        </w:trPr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48C8DF" w14:textId="77777777" w:rsidR="009E6AD6" w:rsidRPr="009D2D9E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</w:t>
            </w:r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e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né alebo odpísané pôžičky</w:t>
            </w:r>
          </w:p>
        </w:tc>
        <w:tc>
          <w:tcPr>
            <w:tcW w:w="1305" w:type="dxa"/>
            <w:tcBorders>
              <w:left w:val="single" w:sz="12" w:space="0" w:color="auto"/>
            </w:tcBorders>
            <w:vAlign w:val="center"/>
          </w:tcPr>
          <w:p w14:paraId="324F1790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vAlign w:val="center"/>
          </w:tcPr>
          <w:p w14:paraId="1F47AF3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right w:val="single" w:sz="12" w:space="0" w:color="auto"/>
            </w:tcBorders>
            <w:vAlign w:val="center"/>
          </w:tcPr>
          <w:p w14:paraId="1C1A1B9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</w:tcBorders>
            <w:vAlign w:val="center"/>
          </w:tcPr>
          <w:p w14:paraId="30A1295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vAlign w:val="center"/>
          </w:tcPr>
          <w:p w14:paraId="31BB3B3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right w:val="single" w:sz="12" w:space="0" w:color="auto"/>
            </w:tcBorders>
            <w:vAlign w:val="center"/>
          </w:tcPr>
          <w:p w14:paraId="76DB22D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5272E62" w14:textId="77777777" w:rsidTr="009D2D9E">
        <w:tc>
          <w:tcPr>
            <w:tcW w:w="181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7CA79D" w14:textId="77777777" w:rsidR="009E6AD6" w:rsidRPr="009D2D9E" w:rsidRDefault="009E6AD6" w:rsidP="009D2D9E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Finančné prostriedky a iné plnenie použité na </w:t>
            </w:r>
            <w:proofErr w:type="spellStart"/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súkr</w:t>
            </w:r>
            <w:proofErr w:type="spellEnd"/>
            <w:r w:rsidR="009D2D9E"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Pr="009D2D9E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účely na vyúčtovanie</w:t>
            </w:r>
          </w:p>
        </w:tc>
        <w:tc>
          <w:tcPr>
            <w:tcW w:w="130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136FF3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33" w:type="dxa"/>
            <w:tcBorders>
              <w:bottom w:val="single" w:sz="12" w:space="0" w:color="auto"/>
            </w:tcBorders>
            <w:vAlign w:val="center"/>
          </w:tcPr>
          <w:p w14:paraId="65E997E7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1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D75584D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19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C96494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2E245D1B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122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4149865" w14:textId="77777777" w:rsidR="009E6AD6" w:rsidRPr="00C5195B" w:rsidRDefault="009E6AD6" w:rsidP="009E6AD6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2B2B61AF" w14:textId="77777777" w:rsidR="00ED71A7" w:rsidRPr="00C5195B" w:rsidRDefault="00ED71A7" w:rsidP="000278C4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3A4F489F" w14:textId="77777777" w:rsidR="000278C4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4.d)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Hlavné podmienky, na základe ktorých boli záruky alebo iné zabezpečenia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poskytnuté (pri pôžičkách sa uvádzajú úrokové sadzby):</w:t>
      </w:r>
    </w:p>
    <w:p w14:paraId="0EA1D1A2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70F3ED78" w14:textId="77777777" w:rsidR="009E6AD6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EA0895" w14:textId="77777777" w:rsidR="00B84DBE" w:rsidRPr="00C5195B" w:rsidRDefault="00B84DBE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581CDD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 xml:space="preserve">5.a)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celkovej sume finančných povinností, ktoré sa nevykazujú v súvahe:</w:t>
      </w:r>
    </w:p>
    <w:tbl>
      <w:tblPr>
        <w:tblStyle w:val="Mkatabulky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823"/>
        <w:gridCol w:w="2551"/>
        <w:gridCol w:w="2688"/>
      </w:tblGrid>
      <w:tr w:rsidR="009E6AD6" w:rsidRPr="00C5195B" w14:paraId="6AE26C1D" w14:textId="77777777" w:rsidTr="00ED71A7">
        <w:tc>
          <w:tcPr>
            <w:tcW w:w="3823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05810D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D8BF28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CE43C19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 w:rsidR="009E6AD6" w:rsidRPr="00C5195B" w14:paraId="06213E94" w14:textId="77777777" w:rsidTr="00ED71A7">
        <w:tc>
          <w:tcPr>
            <w:tcW w:w="3823" w:type="dxa"/>
            <w:tcBorders>
              <w:top w:val="single" w:sz="12" w:space="0" w:color="auto"/>
            </w:tcBorders>
          </w:tcPr>
          <w:p w14:paraId="0B5A76FF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vinnosti nájomcu z operatívneho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prenájmu</w:t>
            </w:r>
          </w:p>
        </w:tc>
        <w:tc>
          <w:tcPr>
            <w:tcW w:w="2551" w:type="dxa"/>
            <w:tcBorders>
              <w:top w:val="single" w:sz="12" w:space="0" w:color="auto"/>
            </w:tcBorders>
          </w:tcPr>
          <w:p w14:paraId="2893BBD3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  <w:tcBorders>
              <w:top w:val="single" w:sz="12" w:space="0" w:color="auto"/>
            </w:tcBorders>
          </w:tcPr>
          <w:p w14:paraId="4699676B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E9F09BE" w14:textId="77777777" w:rsidTr="00ED71A7">
        <w:tc>
          <w:tcPr>
            <w:tcW w:w="3823" w:type="dxa"/>
          </w:tcPr>
          <w:p w14:paraId="446A6AEA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orených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úverov. zmlúv</w:t>
            </w:r>
          </w:p>
        </w:tc>
        <w:tc>
          <w:tcPr>
            <w:tcW w:w="2551" w:type="dxa"/>
          </w:tcPr>
          <w:p w14:paraId="419460DC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7454A73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9199AD2" w14:textId="77777777" w:rsidTr="00ED71A7">
        <w:tc>
          <w:tcPr>
            <w:tcW w:w="3823" w:type="dxa"/>
          </w:tcPr>
          <w:p w14:paraId="6645C378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51" w:type="dxa"/>
          </w:tcPr>
          <w:p w14:paraId="1D68BFC4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56918EA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2BBAB6F0" w14:textId="77777777" w:rsidTr="00ED71A7">
        <w:tc>
          <w:tcPr>
            <w:tcW w:w="3823" w:type="dxa"/>
          </w:tcPr>
          <w:p w14:paraId="56552615" w14:textId="77777777" w:rsidR="009E6AD6" w:rsidRPr="00D32851" w:rsidRDefault="009E6AD6" w:rsidP="00D32851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</w:t>
            </w:r>
            <w:r w:rsidR="00D32851"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ych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zmlúv</w:t>
            </w:r>
          </w:p>
        </w:tc>
        <w:tc>
          <w:tcPr>
            <w:tcW w:w="2551" w:type="dxa"/>
          </w:tcPr>
          <w:p w14:paraId="1BA2CB86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4F6689A1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4E714F4" w14:textId="77777777" w:rsidTr="00ED71A7">
        <w:trPr>
          <w:trHeight w:val="70"/>
        </w:trPr>
        <w:tc>
          <w:tcPr>
            <w:tcW w:w="3823" w:type="dxa"/>
          </w:tcPr>
          <w:p w14:paraId="3508D9AC" w14:textId="77777777" w:rsidR="009E6AD6" w:rsidRPr="00D32851" w:rsidRDefault="009E6AD6" w:rsidP="001D099A">
            <w:pPr>
              <w:jc w:val="both"/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51" w:type="dxa"/>
          </w:tcPr>
          <w:p w14:paraId="2F937613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2688" w:type="dxa"/>
          </w:tcPr>
          <w:p w14:paraId="4725818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301B8040" w14:textId="77777777" w:rsidR="009E6AD6" w:rsidRPr="00C5195B" w:rsidRDefault="009E6AD6" w:rsidP="009D2D9E">
      <w:pPr>
        <w:spacing w:before="120"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 w14:paraId="2A13E627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587123E8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77B6EE6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255A2B73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5.b)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Informácie o významných podmienených záväzkoch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9E6AD6" w:rsidRPr="00C5195B" w14:paraId="5EC5ACF0" w14:textId="77777777" w:rsidTr="009E6AD6">
        <w:tc>
          <w:tcPr>
            <w:tcW w:w="302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418F9B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4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2EE2F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 w:rsidR="009E6AD6" w:rsidRPr="00C5195B" w14:paraId="48093F60" w14:textId="77777777" w:rsidTr="009E6AD6">
        <w:tc>
          <w:tcPr>
            <w:tcW w:w="3020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886E85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4BD67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E3177E" w14:textId="77777777" w:rsidR="009E6AD6" w:rsidRPr="00C5195B" w:rsidRDefault="009E6AD6" w:rsidP="009E6AD6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C5195B"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 w:rsidR="009E6AD6" w:rsidRPr="00C5195B" w14:paraId="07C2989C" w14:textId="77777777" w:rsidTr="009E6AD6">
        <w:tc>
          <w:tcPr>
            <w:tcW w:w="302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25D1105B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D3BAA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996C2F8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BD3C72F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4F655D75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F2199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578F175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3E42FC4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568D19F5" w14:textId="77777777" w:rsidR="009E6AD6" w:rsidRPr="00D32851" w:rsidRDefault="009E6AD6" w:rsidP="00D32851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Zo všeob.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proofErr w:type="spellStart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právn</w:t>
            </w:r>
            <w:proofErr w:type="spellEnd"/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. 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</w:t>
            </w: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redp</w:t>
            </w:r>
            <w:r w:rsid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is.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9BB92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0DBBA3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B5D672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6409139F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2950D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45CE8D7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6C8F2C35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14:paraId="194A53D4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EA2A3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C323104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  <w:tr w:rsidR="009E6AD6" w:rsidRPr="00C5195B" w14:paraId="073155D3" w14:textId="77777777" w:rsidTr="009E6AD6">
        <w:tc>
          <w:tcPr>
            <w:tcW w:w="302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4B9FF194" w14:textId="77777777" w:rsidR="009E6AD6" w:rsidRPr="00D32851" w:rsidRDefault="009E6AD6" w:rsidP="009E6AD6">
            <w:pPr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 w:rsidRPr="00D32851">
              <w:rPr>
                <w:rFonts w:ascii="Times New Roman" w:eastAsia="MS Gothic" w:hAnsi="Times New Roman" w:cs="Times New Roman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52038C36" w14:textId="77777777" w:rsidR="009E6AD6" w:rsidRPr="00C5195B" w:rsidRDefault="0087666F" w:rsidP="00DA7FD7">
            <w:pPr>
              <w:jc w:val="center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0</w:t>
            </w:r>
          </w:p>
        </w:tc>
        <w:tc>
          <w:tcPr>
            <w:tcW w:w="302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6D26DE76" w14:textId="77777777" w:rsidR="009E6AD6" w:rsidRPr="00C5195B" w:rsidRDefault="009E6AD6" w:rsidP="001D099A">
            <w:pPr>
              <w:jc w:val="both"/>
              <w:rPr>
                <w:rFonts w:ascii="Times New Roman" w:eastAsia="MS Gothic" w:hAnsi="Times New Roman" w:cs="Times New Roman"/>
                <w:b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</w:p>
        </w:tc>
      </w:tr>
    </w:tbl>
    <w:p w14:paraId="0AB623FF" w14:textId="77777777" w:rsidR="009E6AD6" w:rsidRPr="00811FFA" w:rsidRDefault="009E6AD6" w:rsidP="00D32851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</w:pPr>
      <w:r w:rsidRPr="009E6AD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sk-SK"/>
        </w:rPr>
        <w:t>Opis významných podmienených záväzkov:</w:t>
      </w:r>
    </w:p>
    <w:p w14:paraId="088FA4CA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</w:p>
    <w:p w14:paraId="09B180E0" w14:textId="77777777" w:rsidR="009E6AD6" w:rsidRPr="00C5195B" w:rsidRDefault="009E6AD6" w:rsidP="001D099A">
      <w:pPr>
        <w:spacing w:line="240" w:lineRule="auto"/>
        <w:jc w:val="both"/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5.e)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Opis významných povinností účtovnej jednotky vyplývajúcich z dôchodkových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programov pre zamestnancov:</w:t>
      </w:r>
      <w:r w:rsidR="0087666F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žiadne</w:t>
      </w:r>
    </w:p>
    <w:p w14:paraId="79A9BA48" w14:textId="77777777" w:rsidR="009E6AD6" w:rsidRDefault="009E6AD6" w:rsidP="00D32851">
      <w:pPr>
        <w:spacing w:line="240" w:lineRule="auto"/>
        <w:jc w:val="both"/>
        <w:rPr>
          <w:rFonts w:ascii="Times New Roman" w:eastAsia="MS Gothic" w:hAnsi="Times New Roman" w:cs="Times New Roman"/>
          <w:sz w:val="24"/>
          <w:szCs w:val="24"/>
        </w:rPr>
      </w:pP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6.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Informácie o udelení výlučného práva alebo osobitného práva, ktorým sa udelilo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 xml:space="preserve">právo poskytovať služby vo verejnom záujme (uvádza sa aj náhrada za túto </w:t>
      </w:r>
      <w:r w:rsidRPr="00C5195B">
        <w:rPr>
          <w:rFonts w:ascii="Times New Roman" w:eastAsia="MS Gothic" w:hAnsi="Times New Roman" w:cs="Times New Roman"/>
          <w:b/>
          <w:sz w:val="24"/>
          <w:szCs w:val="24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ab/>
        <w:t>činnosť v akejkoľvek forme):</w:t>
      </w:r>
    </w:p>
    <w:tbl>
      <w:tblPr>
        <w:tblpPr w:leftFromText="141" w:rightFromText="141" w:vertAnchor="text" w:horzAnchor="page" w:tblpX="7021" w:tblpY="496"/>
        <w:tblW w:w="44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52"/>
      </w:tblGrid>
      <w:tr w:rsidR="00C5195B" w:rsidRPr="009E6AD6" w14:paraId="1652BB88" w14:textId="77777777" w:rsidTr="009D2D9E">
        <w:trPr>
          <w:trHeight w:val="273"/>
        </w:trPr>
        <w:tc>
          <w:tcPr>
            <w:tcW w:w="44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5C6319" w14:textId="77777777" w:rsidR="00C5195B" w:rsidRPr="009E6AD6" w:rsidRDefault="00C5195B" w:rsidP="00C519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sk-SK"/>
              </w:rPr>
            </w:pPr>
          </w:p>
        </w:tc>
      </w:tr>
    </w:tbl>
    <w:p w14:paraId="7EF11736" w14:textId="77777777" w:rsidR="00C5195B" w:rsidRPr="009E6AD6" w:rsidRDefault="00C5195B" w:rsidP="00BC678C">
      <w:pPr>
        <w:tabs>
          <w:tab w:val="left" w:pos="3150"/>
        </w:tabs>
        <w:rPr>
          <w:rFonts w:ascii="Times New Roman" w:eastAsia="MS Gothic" w:hAnsi="Times New Roman" w:cs="Times New Roman"/>
          <w:sz w:val="24"/>
          <w:szCs w:val="24"/>
        </w:rPr>
      </w:pPr>
    </w:p>
    <w:sectPr w:rsidR="00C5195B" w:rsidRPr="009E6AD6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2015B3" w14:textId="77777777" w:rsidR="006F745F" w:rsidRDefault="006F745F" w:rsidP="00CE03EC">
      <w:pPr>
        <w:spacing w:after="0" w:line="240" w:lineRule="auto"/>
      </w:pPr>
      <w:r>
        <w:separator/>
      </w:r>
    </w:p>
  </w:endnote>
  <w:endnote w:type="continuationSeparator" w:id="0">
    <w:p w14:paraId="3591A6A8" w14:textId="77777777" w:rsidR="006F745F" w:rsidRDefault="006F745F" w:rsidP="00CE03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7B8F6" w14:textId="77777777" w:rsidR="006F745F" w:rsidRDefault="006F745F" w:rsidP="00CE03EC">
      <w:pPr>
        <w:spacing w:after="0" w:line="240" w:lineRule="auto"/>
      </w:pPr>
      <w:r>
        <w:separator/>
      </w:r>
    </w:p>
  </w:footnote>
  <w:footnote w:type="continuationSeparator" w:id="0">
    <w:p w14:paraId="0598DC44" w14:textId="77777777" w:rsidR="006F745F" w:rsidRDefault="006F745F" w:rsidP="00CE03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982E86" w14:textId="77777777" w:rsidR="00CE03EC" w:rsidRPr="00F7125E" w:rsidRDefault="00F7125E" w:rsidP="00F7125E">
    <w:pPr>
      <w:pStyle w:val="Zhlav"/>
      <w:tabs>
        <w:tab w:val="left" w:pos="4365"/>
        <w:tab w:val="left" w:pos="4995"/>
      </w:tabs>
      <w:rPr>
        <w:rFonts w:ascii="Times New Roman" w:hAnsi="Times New Roman" w:cs="Times New Roman"/>
        <w:szCs w:val="24"/>
      </w:rPr>
    </w:pP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45720" distB="45720" distL="114300" distR="114300" simplePos="0" relativeHeight="251683840" behindDoc="1" locked="0" layoutInCell="1" allowOverlap="1" wp14:anchorId="67084D46" wp14:editId="44895477">
              <wp:simplePos x="0" y="0"/>
              <wp:positionH relativeFrom="column">
                <wp:posOffset>3605530</wp:posOffset>
              </wp:positionH>
              <wp:positionV relativeFrom="paragraph">
                <wp:posOffset>-11429</wp:posOffset>
              </wp:positionV>
              <wp:extent cx="361950" cy="190500"/>
              <wp:effectExtent l="0" t="0" r="0" b="0"/>
              <wp:wrapNone/>
              <wp:docPr id="2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1950" cy="190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4BD882" w14:textId="77777777" w:rsidR="00F7125E" w:rsidRPr="00F7125E" w:rsidRDefault="00F7125E">
                          <w:pPr>
                            <w:rPr>
                              <w:rFonts w:ascii="Times New Roman" w:hAnsi="Times New Roman" w:cs="Times New Roman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</w:rPr>
                            <w:t xml:space="preserve">  D</w:t>
                          </w:r>
                          <w:r w:rsidRPr="00F7125E">
                            <w:rPr>
                              <w:rFonts w:ascii="Times New Roman" w:hAnsi="Times New Roman" w:cs="Times New Roman"/>
                            </w:rPr>
                            <w:t>IČ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084D4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83.9pt;margin-top:-.9pt;width:28.5pt;height:15pt;z-index:-2516326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" stroked="f">
              <v:textbox inset=".5mm,.5mm,.5mm,.5mm">
                <w:txbxContent>
                  <w:p w14:paraId="1D4BD882" w14:textId="77777777" w:rsidR="00F7125E" w:rsidRPr="00F7125E" w:rsidRDefault="00F7125E">
                    <w:pPr>
                      <w:rPr>
                        <w:rFonts w:ascii="Times New Roman" w:hAnsi="Times New Roman" w:cs="Times New Roman"/>
                      </w:rPr>
                    </w:pPr>
                    <w:r>
                      <w:rPr>
                        <w:rFonts w:ascii="Times New Roman" w:hAnsi="Times New Roman" w:cs="Times New Roman"/>
                      </w:rPr>
                      <w:t xml:space="preserve">  D</w:t>
                    </w:r>
                    <w:r w:rsidRPr="00F7125E">
                      <w:rPr>
                        <w:rFonts w:ascii="Times New Roman" w:hAnsi="Times New Roman" w:cs="Times New Roman"/>
                      </w:rPr>
                      <w:t>IČ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8480" behindDoc="1" locked="0" layoutInCell="1" allowOverlap="1" wp14:anchorId="637A317F" wp14:editId="61C9ADED">
              <wp:simplePos x="0" y="0"/>
              <wp:positionH relativeFrom="column">
                <wp:posOffset>3126105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3AE758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7A317F" id="_x0000_s1027" type="#_x0000_t202" style="position:absolute;margin-left:246.15pt;margin-top:-1.05pt;width:13.6pt;height:15.85pt;z-index:-25164800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" filled="f">
              <v:textbox inset=".5mm,.5mm,.5mm,.5mm">
                <w:txbxContent>
                  <w:p w14:paraId="653AE758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59264" behindDoc="1" locked="0" layoutInCell="1" allowOverlap="1" wp14:anchorId="1122404E" wp14:editId="6A09B6B1">
              <wp:simplePos x="0" y="0"/>
              <wp:positionH relativeFrom="column">
                <wp:posOffset>2100580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3511FE6" w14:textId="77777777" w:rsidR="00D74108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  <w:r w:rsidR="002B5D16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22404E" id="_x0000_s1028" type="#_x0000_t202" style="position:absolute;margin-left:165.4pt;margin-top:-.9pt;width:13.6pt;height:15.85pt;z-index:-25165721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BdO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" filled="f">
              <v:textbox inset=".5mm,.5mm,.5mm,.5mm">
                <w:txbxContent>
                  <w:p w14:paraId="23511FE6" w14:textId="77777777" w:rsidR="00D74108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  <w:r w:rsidR="002B5D16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1312" behindDoc="1" locked="0" layoutInCell="1" allowOverlap="1" wp14:anchorId="11B293A6" wp14:editId="0AD6F7A3">
              <wp:simplePos x="0" y="0"/>
              <wp:positionH relativeFrom="column">
                <wp:posOffset>2272030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DE4443" w14:textId="77777777" w:rsidR="0094453C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B293A6" id="_x0000_s1029" type="#_x0000_t202" style="position:absolute;margin-left:178.9pt;margin-top:-.9pt;width:13.6pt;height:15.85pt;z-index:-25165516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OxQHwIAACYEAAAOAAAAZHJzL2Uyb0RvYy54bWysU11u2zAMfh+wOwh6X5x4yNoacYouXYcB&#10;3Q/Q7gC0LMfCJFGTlNjdjXaOXmyUnG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" filled="f">
              <v:textbox inset=".5mm,.5mm,.5mm,.5mm">
                <w:txbxContent>
                  <w:p w14:paraId="3FDE4443" w14:textId="77777777" w:rsidR="0094453C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3360" behindDoc="1" locked="0" layoutInCell="1" allowOverlap="1" wp14:anchorId="73E6E1C2" wp14:editId="7B6FBC7E">
              <wp:simplePos x="0" y="0"/>
              <wp:positionH relativeFrom="column">
                <wp:posOffset>2443480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3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13BF6A9" w14:textId="77777777" w:rsidR="0094453C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3E6E1C2" id="_x0000_s1030" type="#_x0000_t202" style="position:absolute;margin-left:192.4pt;margin-top:-.9pt;width:13.6pt;height:15.85pt;z-index:-25165312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" filled="f">
              <v:textbox inset=".5mm,.5mm,.5mm,.5mm">
                <w:txbxContent>
                  <w:p w14:paraId="513BF6A9" w14:textId="77777777" w:rsidR="0094453C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4384" behindDoc="1" locked="0" layoutInCell="1" allowOverlap="1" wp14:anchorId="089F3912" wp14:editId="5F5D0E6D">
              <wp:simplePos x="0" y="0"/>
              <wp:positionH relativeFrom="column">
                <wp:posOffset>2614930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88B1786" w14:textId="77777777" w:rsidR="0094453C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9F3912" id="Textové pole 4" o:spid="_x0000_s1031" type="#_x0000_t202" style="position:absolute;margin-left:205.9pt;margin-top:-.9pt;width:13.6pt;height:15.85pt;z-index:-25165209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" filled="f">
              <v:textbox inset=".5mm,.5mm,.5mm,.5mm">
                <w:txbxContent>
                  <w:p w14:paraId="388B1786" w14:textId="77777777" w:rsidR="0094453C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6432" behindDoc="1" locked="0" layoutInCell="1" allowOverlap="1" wp14:anchorId="0FFF4FDB" wp14:editId="50A73962">
              <wp:simplePos x="0" y="0"/>
              <wp:positionH relativeFrom="column">
                <wp:posOffset>2786380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C6E595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FF4FDB" id="_x0000_s1032" type="#_x0000_t202" style="position:absolute;margin-left:219.4pt;margin-top:-.9pt;width:13.6pt;height:15.85pt;z-index:-25165004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" filled="f">
              <v:textbox inset=".5mm,.5mm,.5mm,.5mm">
                <w:txbxContent>
                  <w:p w14:paraId="14C6E595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7456" behindDoc="1" locked="0" layoutInCell="1" allowOverlap="1" wp14:anchorId="3A51409D" wp14:editId="5A28A2F9">
              <wp:simplePos x="0" y="0"/>
              <wp:positionH relativeFrom="column">
                <wp:posOffset>2957830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7" name="Textové po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78A01A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9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51409D" id="Textové pole 7" o:spid="_x0000_s1033" type="#_x0000_t202" style="position:absolute;margin-left:232.9pt;margin-top:-.9pt;width:13.6pt;height:15.85pt;z-index:-25164902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" filled="f">
              <v:textbox inset=".5mm,.5mm,.5mm,.5mm">
                <w:txbxContent>
                  <w:p w14:paraId="2C78A01A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69504" behindDoc="1" locked="0" layoutInCell="1" allowOverlap="1" wp14:anchorId="6400FF6D" wp14:editId="1553D1B1">
              <wp:simplePos x="0" y="0"/>
              <wp:positionH relativeFrom="column">
                <wp:posOffset>3300730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9" name="Textové po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03D4B6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400FF6D" id="Textové pole 9" o:spid="_x0000_s1034" type="#_x0000_t202" style="position:absolute;margin-left:259.9pt;margin-top:-.9pt;width:13.6pt;height:15.85pt;z-index:-25164697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" filled="f">
              <v:textbox inset=".5mm,.5mm,.5mm,.5mm">
                <w:txbxContent>
                  <w:p w14:paraId="4403D4B6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6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6672" behindDoc="1" locked="0" layoutInCell="1" allowOverlap="1" wp14:anchorId="4BA025A7" wp14:editId="59D153E7">
              <wp:simplePos x="0" y="0"/>
              <wp:positionH relativeFrom="column">
                <wp:posOffset>5210175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7" name="Textové po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33207B1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A025A7" id="Textové pole 17" o:spid="_x0000_s1035" type="#_x0000_t202" style="position:absolute;margin-left:410.25pt;margin-top:-.9pt;width:13.6pt;height:15.85pt;z-index:-25163980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" filled="f">
              <v:textbox inset=".5mm,.5mm,.5mm,.5mm">
                <w:txbxContent>
                  <w:p w14:paraId="533207B1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7696" behindDoc="1" locked="0" layoutInCell="1" allowOverlap="1" wp14:anchorId="4E8CB5C2" wp14:editId="0725C273">
              <wp:simplePos x="0" y="0"/>
              <wp:positionH relativeFrom="column">
                <wp:posOffset>5381625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8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CCEAD0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8CB5C2" id="_x0000_s1036" type="#_x0000_t202" style="position:absolute;margin-left:423.75pt;margin-top:-.9pt;width:13.6pt;height:15.85pt;z-index:-25163878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" filled="f">
              <v:textbox inset=".5mm,.5mm,.5mm,.5mm">
                <w:txbxContent>
                  <w:p w14:paraId="4ECCEAD0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8720" behindDoc="1" locked="0" layoutInCell="1" allowOverlap="1" wp14:anchorId="4EA169A1" wp14:editId="215E13A4">
              <wp:simplePos x="0" y="0"/>
              <wp:positionH relativeFrom="column">
                <wp:posOffset>5553075</wp:posOffset>
              </wp:positionH>
              <wp:positionV relativeFrom="paragraph">
                <wp:posOffset>-11430</wp:posOffset>
              </wp:positionV>
              <wp:extent cx="172720" cy="201295"/>
              <wp:effectExtent l="0" t="0" r="17780" b="27305"/>
              <wp:wrapNone/>
              <wp:docPr id="19" name="Textové pole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25AF69F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A169A1" id="Textové pole 19" o:spid="_x0000_s1037" type="#_x0000_t202" style="position:absolute;margin-left:437.25pt;margin-top:-.9pt;width:13.6pt;height:15.85pt;z-index:-25163776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" filled="f">
              <v:textbox inset=".5mm,.5mm,.5mm,.5mm">
                <w:txbxContent>
                  <w:p w14:paraId="425AF69F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1552" behindDoc="1" locked="0" layoutInCell="1" allowOverlap="1" wp14:anchorId="31243F5D" wp14:editId="569FA2E2">
              <wp:simplePos x="0" y="0"/>
              <wp:positionH relativeFrom="column">
                <wp:posOffset>4349750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2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513DA46" w14:textId="77777777" w:rsidR="007952A6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243F5D" id="_x0000_s1038" type="#_x0000_t202" style="position:absolute;margin-left:342.5pt;margin-top:-1.05pt;width:13.6pt;height:15.85pt;z-index:-25164492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" filled="f">
              <v:textbox inset=".5mm,.5mm,.5mm,.5mm">
                <w:txbxContent>
                  <w:p w14:paraId="3513DA46" w14:textId="77777777" w:rsidR="007952A6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2576" behindDoc="1" locked="0" layoutInCell="1" allowOverlap="1" wp14:anchorId="4538989C" wp14:editId="274370B7">
              <wp:simplePos x="0" y="0"/>
              <wp:positionH relativeFrom="column">
                <wp:posOffset>4521200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3" name="Textové po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088D5D4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538989C" id="Textové pole 13" o:spid="_x0000_s1039" type="#_x0000_t202" style="position:absolute;margin-left:356pt;margin-top:-1.05pt;width:13.6pt;height:15.85pt;z-index:-251643904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" filled="f">
              <v:textbox inset=".5mm,.5mm,.5mm,.5mm">
                <w:txbxContent>
                  <w:p w14:paraId="6088D5D4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3600" behindDoc="1" locked="0" layoutInCell="1" allowOverlap="1" wp14:anchorId="6147E05D" wp14:editId="1D773F5B">
              <wp:simplePos x="0" y="0"/>
              <wp:positionH relativeFrom="column">
                <wp:posOffset>4692650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4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30B317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147E05D" id="_x0000_s1040" type="#_x0000_t202" style="position:absolute;margin-left:369.5pt;margin-top:-1.05pt;width:13.6pt;height:15.85pt;z-index:-251642880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" filled="f">
              <v:textbox inset=".5mm,.5mm,.5mm,.5mm">
                <w:txbxContent>
                  <w:p w14:paraId="5730B317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4624" behindDoc="1" locked="0" layoutInCell="1" allowOverlap="1" wp14:anchorId="02C64B4C" wp14:editId="0C434FCB">
              <wp:simplePos x="0" y="0"/>
              <wp:positionH relativeFrom="column">
                <wp:posOffset>4864100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5" name="Textové po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3570A1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8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2C64B4C" id="Textové pole 15" o:spid="_x0000_s1041" type="#_x0000_t202" style="position:absolute;margin-left:383pt;margin-top:-1.05pt;width:13.6pt;height:15.85pt;z-index:-251641856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" filled="f">
              <v:textbox inset=".5mm,.5mm,.5mm,.5mm">
                <w:txbxContent>
                  <w:p w14:paraId="523570A1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75648" behindDoc="1" locked="0" layoutInCell="1" allowOverlap="1" wp14:anchorId="0D58E688" wp14:editId="2690BA54">
              <wp:simplePos x="0" y="0"/>
              <wp:positionH relativeFrom="column">
                <wp:posOffset>5035550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16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520C51" w14:textId="77777777" w:rsidR="007952A6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58E688" id="_x0000_s1042" type="#_x0000_t202" style="position:absolute;margin-left:396.5pt;margin-top:-1.05pt;width:13.6pt;height:15.85pt;z-index:-25164083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" filled="f">
              <v:textbox inset=".5mm,.5mm,.5mm,.5mm">
                <w:txbxContent>
                  <w:p w14:paraId="03520C51" w14:textId="77777777" w:rsidR="007952A6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0768" behindDoc="1" locked="0" layoutInCell="1" allowOverlap="1" wp14:anchorId="1948E553" wp14:editId="1C9250D9">
              <wp:simplePos x="0" y="0"/>
              <wp:positionH relativeFrom="column">
                <wp:posOffset>4005580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0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323A3D" w14:textId="77777777" w:rsidR="00F7125E" w:rsidRPr="007952A6" w:rsidRDefault="00E84D4F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48E553" id="_x0000_s1043" type="#_x0000_t202" style="position:absolute;margin-left:315.4pt;margin-top:-1.05pt;width:13.6pt;height:15.85pt;z-index:-251635712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" filled="f">
              <v:textbox inset=".5mm,.5mm,.5mm,.5mm">
                <w:txbxContent>
                  <w:p w14:paraId="45323A3D" w14:textId="77777777" w:rsidR="00F7125E" w:rsidRPr="007952A6" w:rsidRDefault="00E84D4F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Pr="00F7125E">
      <w:rPr>
        <w:rFonts w:ascii="Times New Roman" w:hAnsi="Times New Roman" w:cs="Times New Roman"/>
        <w:noProof/>
        <w:sz w:val="20"/>
        <w:szCs w:val="24"/>
        <w:lang w:eastAsia="sk-SK"/>
      </w:rPr>
      <mc:AlternateContent>
        <mc:Choice Requires="wps">
          <w:drawing>
            <wp:anchor distT="17780" distB="17780" distL="17780" distR="17780" simplePos="0" relativeHeight="251681792" behindDoc="1" locked="0" layoutInCell="1" allowOverlap="1" wp14:anchorId="34344CB1" wp14:editId="556EF8CE">
              <wp:simplePos x="0" y="0"/>
              <wp:positionH relativeFrom="column">
                <wp:posOffset>4177030</wp:posOffset>
              </wp:positionH>
              <wp:positionV relativeFrom="paragraph">
                <wp:posOffset>-13335</wp:posOffset>
              </wp:positionV>
              <wp:extent cx="172720" cy="201295"/>
              <wp:effectExtent l="0" t="0" r="17780" b="27305"/>
              <wp:wrapNone/>
              <wp:docPr id="21" name="Textové po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720" cy="20129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5B79965" w14:textId="77777777" w:rsidR="00F7125E" w:rsidRPr="007952A6" w:rsidRDefault="002B5D16" w:rsidP="00765283">
                          <w:pPr>
                            <w:spacing w:before="40"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0</w:t>
                          </w: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18000" tIns="18000" rIns="18000" bIns="180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344CB1" id="Textové pole 21" o:spid="_x0000_s1044" type="#_x0000_t202" style="position:absolute;margin-left:328.9pt;margin-top:-1.05pt;width:13.6pt;height:15.85pt;z-index:-251634688;visibility:visible;mso-wrap-style:square;mso-width-percent:0;mso-height-percent:0;mso-wrap-distance-left:1.4pt;mso-wrap-distance-top:1.4pt;mso-wrap-distance-right:1.4pt;mso-wrap-distance-bottom:1.4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" filled="f">
              <v:textbox inset=".5mm,.5mm,.5mm,.5mm">
                <w:txbxContent>
                  <w:p w14:paraId="65B79965" w14:textId="77777777" w:rsidR="00F7125E" w:rsidRPr="007952A6" w:rsidRDefault="002B5D16" w:rsidP="00765283">
                    <w:pPr>
                      <w:spacing w:before="40" w:after="0" w:line="240" w:lineRule="auto"/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0</w:t>
                    </w: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  <w:r w:rsidR="00CE03EC" w:rsidRPr="00F7125E">
      <w:rPr>
        <w:rFonts w:ascii="Times New Roman" w:hAnsi="Times New Roman" w:cs="Times New Roman"/>
        <w:sz w:val="20"/>
        <w:szCs w:val="24"/>
      </w:rPr>
      <w:t xml:space="preserve">Poznámky </w:t>
    </w:r>
    <w:proofErr w:type="spellStart"/>
    <w:r w:rsidR="00CE03EC" w:rsidRPr="00F7125E">
      <w:rPr>
        <w:rFonts w:ascii="Times New Roman" w:hAnsi="Times New Roman" w:cs="Times New Roman"/>
        <w:sz w:val="20"/>
        <w:szCs w:val="24"/>
      </w:rPr>
      <w:t>Úč</w:t>
    </w:r>
    <w:proofErr w:type="spellEnd"/>
    <w:r w:rsidR="00CE03EC" w:rsidRPr="00F7125E">
      <w:rPr>
        <w:rFonts w:ascii="Times New Roman" w:hAnsi="Times New Roman" w:cs="Times New Roman"/>
        <w:sz w:val="20"/>
        <w:szCs w:val="24"/>
      </w:rPr>
      <w:t xml:space="preserve"> MÚJ 3 –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01      </w:t>
    </w:r>
    <w:r>
      <w:rPr>
        <w:rFonts w:ascii="Times New Roman" w:hAnsi="Times New Roman" w:cs="Times New Roman"/>
        <w:sz w:val="20"/>
        <w:szCs w:val="24"/>
      </w:rPr>
      <w:t xml:space="preserve">      </w:t>
    </w:r>
    <w:r w:rsidR="00E03DFF" w:rsidRPr="00F7125E">
      <w:rPr>
        <w:rFonts w:ascii="Times New Roman" w:hAnsi="Times New Roman" w:cs="Times New Roman"/>
        <w:sz w:val="20"/>
        <w:szCs w:val="24"/>
      </w:rPr>
      <w:t xml:space="preserve"> </w:t>
    </w:r>
    <w:r>
      <w:rPr>
        <w:rFonts w:ascii="Times New Roman" w:hAnsi="Times New Roman" w:cs="Times New Roman"/>
        <w:szCs w:val="24"/>
      </w:rPr>
      <w:t>IČO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A309D4"/>
    <w:multiLevelType w:val="hybridMultilevel"/>
    <w:tmpl w:val="AE06B484"/>
    <w:lvl w:ilvl="0" w:tplc="285A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AB7B52"/>
    <w:multiLevelType w:val="hybridMultilevel"/>
    <w:tmpl w:val="AC36210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5053E4"/>
    <w:multiLevelType w:val="hybridMultilevel"/>
    <w:tmpl w:val="D5B4E49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03EC"/>
    <w:rsid w:val="00002883"/>
    <w:rsid w:val="000278C4"/>
    <w:rsid w:val="00090EEC"/>
    <w:rsid w:val="000B4576"/>
    <w:rsid w:val="00173C34"/>
    <w:rsid w:val="001A7CA5"/>
    <w:rsid w:val="001D099A"/>
    <w:rsid w:val="00220153"/>
    <w:rsid w:val="002557FD"/>
    <w:rsid w:val="002B5D16"/>
    <w:rsid w:val="00333130"/>
    <w:rsid w:val="003A2A62"/>
    <w:rsid w:val="003C6B51"/>
    <w:rsid w:val="003F3E00"/>
    <w:rsid w:val="005318BE"/>
    <w:rsid w:val="00547F9F"/>
    <w:rsid w:val="006407F4"/>
    <w:rsid w:val="006E4085"/>
    <w:rsid w:val="006F745F"/>
    <w:rsid w:val="0075520C"/>
    <w:rsid w:val="00757BBC"/>
    <w:rsid w:val="00765283"/>
    <w:rsid w:val="00787C52"/>
    <w:rsid w:val="007952A6"/>
    <w:rsid w:val="007F59AA"/>
    <w:rsid w:val="00811FFA"/>
    <w:rsid w:val="0087666F"/>
    <w:rsid w:val="008777C2"/>
    <w:rsid w:val="0089089C"/>
    <w:rsid w:val="008E4E28"/>
    <w:rsid w:val="008F1ABF"/>
    <w:rsid w:val="008F244E"/>
    <w:rsid w:val="00912BE0"/>
    <w:rsid w:val="0094453C"/>
    <w:rsid w:val="009520B8"/>
    <w:rsid w:val="00961CB8"/>
    <w:rsid w:val="00997389"/>
    <w:rsid w:val="009A274C"/>
    <w:rsid w:val="009D2D9E"/>
    <w:rsid w:val="009E27E9"/>
    <w:rsid w:val="009E6AD6"/>
    <w:rsid w:val="009F1252"/>
    <w:rsid w:val="00A8084F"/>
    <w:rsid w:val="00AF1BE2"/>
    <w:rsid w:val="00B05803"/>
    <w:rsid w:val="00B06CAB"/>
    <w:rsid w:val="00B84DBE"/>
    <w:rsid w:val="00BC678C"/>
    <w:rsid w:val="00BF0062"/>
    <w:rsid w:val="00C173E3"/>
    <w:rsid w:val="00C21550"/>
    <w:rsid w:val="00C45AF1"/>
    <w:rsid w:val="00C5195B"/>
    <w:rsid w:val="00CD1824"/>
    <w:rsid w:val="00CE03EC"/>
    <w:rsid w:val="00D32851"/>
    <w:rsid w:val="00D42C24"/>
    <w:rsid w:val="00D5435A"/>
    <w:rsid w:val="00D74108"/>
    <w:rsid w:val="00D77AF9"/>
    <w:rsid w:val="00DA7FD7"/>
    <w:rsid w:val="00DC3B5F"/>
    <w:rsid w:val="00E03DFF"/>
    <w:rsid w:val="00E2593A"/>
    <w:rsid w:val="00E42DF0"/>
    <w:rsid w:val="00E84D4F"/>
    <w:rsid w:val="00ED71A7"/>
    <w:rsid w:val="00EE5988"/>
    <w:rsid w:val="00F12685"/>
    <w:rsid w:val="00F71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7D87F05"/>
  <w15:docId w15:val="{4C0C4FF1-003F-45DB-B800-43E608069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03E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E03EC"/>
  </w:style>
  <w:style w:type="paragraph" w:styleId="Zpat">
    <w:name w:val="footer"/>
    <w:basedOn w:val="Normln"/>
    <w:link w:val="ZpatChar"/>
    <w:uiPriority w:val="99"/>
    <w:unhideWhenUsed/>
    <w:rsid w:val="00CE03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E03EC"/>
  </w:style>
  <w:style w:type="paragraph" w:styleId="Textbubliny">
    <w:name w:val="Balloon Text"/>
    <w:basedOn w:val="Normln"/>
    <w:link w:val="TextbublinyChar"/>
    <w:uiPriority w:val="99"/>
    <w:semiHidden/>
    <w:unhideWhenUsed/>
    <w:rsid w:val="00CE0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E03EC"/>
    <w:rPr>
      <w:rFonts w:ascii="Segoe UI" w:hAnsi="Segoe UI" w:cs="Segoe UI"/>
      <w:sz w:val="18"/>
      <w:szCs w:val="18"/>
    </w:rPr>
  </w:style>
  <w:style w:type="table" w:styleId="Mkatabulky">
    <w:name w:val="Table Grid"/>
    <w:basedOn w:val="Normlntabulka"/>
    <w:uiPriority w:val="39"/>
    <w:rsid w:val="00090E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stupntext">
    <w:name w:val="Placeholder Text"/>
    <w:basedOn w:val="Standardnpsmoodstavce"/>
    <w:uiPriority w:val="99"/>
    <w:semiHidden/>
    <w:rsid w:val="00173C3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86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5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9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A6BB7-FE71-461B-896F-3156137C3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6</Pages>
  <Words>1023</Words>
  <Characters>5833</Characters>
  <Application>Microsoft Office Word</Application>
  <DocSecurity>0</DocSecurity>
  <Lines>48</Lines>
  <Paragraphs>13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6843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T</dc:creator>
  <cp:lastModifiedBy>mimusiatko</cp:lastModifiedBy>
  <cp:revision>4</cp:revision>
  <cp:lastPrinted>2017-06-30T13:03:00Z</cp:lastPrinted>
  <dcterms:created xsi:type="dcterms:W3CDTF">2021-05-06T12:25:00Z</dcterms:created>
  <dcterms:modified xsi:type="dcterms:W3CDTF">2021-06-26T12:15:00Z</dcterms:modified>
</cp:coreProperties>
</file>