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</w:t>
      </w:r>
      <w:r>
        <w:rPr>
          <w:rFonts w:ascii="Arial" w:hAnsi="Arial" w:cs="Arial"/>
          <w:bCs/>
          <w:iCs/>
        </w:rPr>
        <w:t xml:space="preserve">   IČO: 36432652</w:t>
      </w:r>
    </w:p>
    <w:p w:rsidR="00233384" w:rsidRPr="006B066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</w:t>
      </w:r>
      <w:r w:rsidR="0082750B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DIČ: 2022033772</w:t>
      </w:r>
    </w:p>
    <w:p w:rsidR="00233384" w:rsidRDefault="00233384" w:rsidP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33384" w:rsidRDefault="0023338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    </w:t>
      </w:r>
      <w:r w:rsidRPr="0082750B">
        <w:rPr>
          <w:rFonts w:ascii="Arial" w:hAnsi="Arial" w:cs="Arial"/>
          <w:b/>
          <w:color w:val="000000"/>
          <w:spacing w:val="-1"/>
          <w:sz w:val="20"/>
          <w:szCs w:val="20"/>
        </w:rPr>
        <w:t>PA-RO, spol. s r.o.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</w:t>
      </w:r>
      <w:r w:rsidR="0082750B">
        <w:rPr>
          <w:rFonts w:ascii="Arial" w:hAnsi="Arial" w:cs="Arial"/>
          <w:color w:val="000000"/>
          <w:spacing w:val="-5"/>
          <w:sz w:val="20"/>
          <w:szCs w:val="20"/>
        </w:rPr>
        <w:t xml:space="preserve">                  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Clementisova 1017/6, 024 01 Kysucké Nové Mesto  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82750B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19. 07. 2005</w:t>
      </w: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="0082750B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19. 07. 2005 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33384" w:rsidRPr="00124A6A" w:rsidRDefault="00233384" w:rsidP="002333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PA-RO, s.r.o. bola založená spoločenskou zmluvou z 30.6.2005, zapísaná do OR Okresného súdu Žilina bola dňa 19.7.2005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6440</w:t>
      </w:r>
      <w:r w:rsidRPr="00C33244">
        <w:rPr>
          <w:rFonts w:ascii="Arial" w:hAnsi="Arial" w:cs="Arial"/>
          <w:b/>
          <w:sz w:val="20"/>
          <w:szCs w:val="20"/>
        </w:rPr>
        <w:t>/L</w:t>
      </w:r>
      <w:r>
        <w:rPr>
          <w:rFonts w:ascii="Arial" w:hAnsi="Arial" w:cs="Arial"/>
          <w:b/>
          <w:sz w:val="20"/>
          <w:szCs w:val="20"/>
        </w:rPr>
        <w:t>.</w:t>
      </w:r>
    </w:p>
    <w:p w:rsidR="00233384" w:rsidRDefault="0023338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233384" w:rsidRDefault="0023338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Pr="00233384" w:rsidRDefault="004E693D" w:rsidP="004E69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33384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453504" w:rsidRPr="00233384">
        <w:rPr>
          <w:rFonts w:ascii="Arial" w:hAnsi="Arial" w:cs="Arial"/>
          <w:b/>
          <w:sz w:val="20"/>
          <w:szCs w:val="20"/>
        </w:rPr>
        <w:t>43.99.0     Ostatné špecializované stavebné práce</w:t>
      </w:r>
    </w:p>
    <w:p w:rsidR="00453504" w:rsidRDefault="00453504" w:rsidP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53504" w:rsidRPr="00070D80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31,5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9572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32,5</w:t>
            </w:r>
          </w:p>
        </w:tc>
      </w:tr>
      <w:tr w:rsidR="00453504" w:rsidRPr="00070D8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9572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32</w:t>
            </w:r>
          </w:p>
        </w:tc>
      </w:tr>
      <w:tr w:rsidR="00453504" w:rsidRPr="00070D8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F1041" w:rsidP="002F1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Spoločnosť nemá účasť v iných spoločnostiach</w:t>
      </w:r>
    </w:p>
    <w:p w:rsidR="002F1041" w:rsidRDefault="002F104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53504" w:rsidRPr="00070D80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PA-RO, s.r.o. k 31.12.20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</w:t>
      </w:r>
      <w:r w:rsidR="0082750B"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20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53504" w:rsidRDefault="00453504" w:rsidP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2F1041" w:rsidP="000F038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9</w:t>
      </w:r>
      <w:r w:rsidR="00A845AE">
        <w:rPr>
          <w:rFonts w:ascii="Arial" w:hAnsi="Arial" w:cs="Arial"/>
          <w:color w:val="000000"/>
          <w:spacing w:val="-1"/>
          <w:sz w:val="20"/>
          <w:szCs w:val="20"/>
        </w:rPr>
        <w:t>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6. 20</w:t>
      </w:r>
      <w:r w:rsidR="00495721">
        <w:rPr>
          <w:rFonts w:ascii="Arial" w:hAnsi="Arial" w:cs="Arial"/>
          <w:color w:val="000000"/>
          <w:spacing w:val="-1"/>
          <w:sz w:val="20"/>
          <w:szCs w:val="20"/>
        </w:rPr>
        <w:t>20</w:t>
      </w:r>
    </w:p>
    <w:p w:rsidR="00233384" w:rsidRDefault="00233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 w:rsidP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B.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spoločníkov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akcionárov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jej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vzniknutej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v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priebehu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obdobia</w:t>
      </w:r>
      <w:proofErr w:type="spellEnd"/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53504" w:rsidRPr="00070D80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Roman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Pavela</w:t>
            </w:r>
            <w:proofErr w:type="spell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53504" w:rsidRPr="00070D8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53504" w:rsidRPr="00070D8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2F1041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Spoločnosť nie je súčasťou konsolidovaného celku.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941B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Pr="006B0664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2F1041" w:rsidRPr="00D1529F" w:rsidRDefault="002F1041" w:rsidP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53504" w:rsidRPr="00070D80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2F1041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53504" w:rsidRPr="00070D80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2F104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</w:t>
      </w:r>
      <w:r w:rsidR="000F038C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2F1041" w:rsidRDefault="002F104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akupoval zásoby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na sklad</w:t>
      </w:r>
    </w:p>
    <w:p w:rsidR="002F1041" w:rsidRDefault="002F10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p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070D80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Pr="006B0664" w:rsidRDefault="00914E34" w:rsidP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914E34" w:rsidRDefault="00914E3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14E34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Motorové vozidlá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4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Hotel Nesluša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         40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2,5%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rovnomerne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Byt Bratislava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         40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2,5%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95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                 rovnomerne</w:t>
            </w: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914E3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</w:t>
      </w: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53504" w:rsidRPr="00070D8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504" w:rsidRPr="00070D80" w:rsidRDefault="00941B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:rsidR="00914E34" w:rsidRDefault="00914E3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453504" w:rsidRPr="00914E3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914E34" w:rsidRPr="00914E34" w:rsidRDefault="00914E3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914E34">
        <w:rPr>
          <w:rFonts w:ascii="Arial" w:hAnsi="Arial" w:cs="Arial"/>
          <w:b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53504" w:rsidRPr="00070D80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53504" w:rsidRPr="00070D80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453504" w:rsidRPr="00070D80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4. Informácie k časti F. písm. c) prílohy č. 3 o dlhodobom nehmotnom majetku</w:t>
      </w:r>
    </w:p>
    <w:p w:rsidR="00914E34" w:rsidRDefault="00914E3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914E34" w:rsidRDefault="00914E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hmotnom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53504" w:rsidRPr="00070D80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296 569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95721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115 865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95721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412 434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10 </w:t>
            </w:r>
            <w:r w:rsidR="00495721">
              <w:rPr>
                <w:rFonts w:ascii="Arial" w:eastAsiaTheme="minorEastAsia" w:hAnsi="Arial" w:cs="Arial"/>
                <w:sz w:val="16"/>
                <w:szCs w:val="16"/>
              </w:rPr>
              <w:t>781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6234B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10 781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20 295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6234B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20 295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307 350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95 570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6234B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402 920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8 093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56 433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6234B" w:rsidP="007D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64 526</w:t>
            </w:r>
            <w:r w:rsidR="00122899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2A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7 545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30 238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6234B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37 783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20 295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6234B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20 295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15 638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66 376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6234B" w:rsidP="00323D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82 014</w:t>
            </w: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53504" w:rsidRPr="00070D80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288 476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914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59 432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6234B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347 908</w:t>
            </w:r>
          </w:p>
        </w:tc>
      </w:tr>
      <w:tr w:rsidR="00453504" w:rsidRPr="00070D80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460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291 712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6234B" w:rsidP="001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29 194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6234B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320 906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22"/>
        <w:gridCol w:w="58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53504" w:rsidRPr="00070D80" w:rsidTr="0082750B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82750B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 w:rsidTr="0082750B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B82904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132 000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96282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228 282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164 569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495721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31583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196 152</w:t>
            </w:r>
            <w:r w:rsidR="00B82904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495721" w:rsidP="00B8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82750B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750B" w:rsidRPr="00070D80" w:rsidRDefault="0082750B" w:rsidP="00827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A83785" w:rsidRPr="00070D80" w:rsidTr="00910504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296 569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115 865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412 434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4 400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51 352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55 752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3693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17 081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20 774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8 093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56 433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64 526</w:t>
            </w: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A83785" w:rsidRPr="00070D80" w:rsidTr="0082750B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127 600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44 930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495721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172 530</w:t>
            </w:r>
          </w:p>
        </w:tc>
      </w:tr>
      <w:tr w:rsidR="00A83785" w:rsidRPr="00070D80" w:rsidTr="0082750B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288 476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495721" w:rsidP="003B4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59 432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3785" w:rsidRPr="00070D80" w:rsidRDefault="00A83785" w:rsidP="00122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83785" w:rsidRPr="00070D80" w:rsidRDefault="00495721" w:rsidP="00910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347 908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Informácie k časti F. písm. c) prílohy č. 3 o dlhodobom hmotnom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53504" w:rsidRPr="00070D80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41B22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941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2 941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7D31BC" w:rsidP="0096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31.12.20</w:t>
            </w:r>
            <w:r w:rsidR="0096234B">
              <w:rPr>
                <w:rFonts w:ascii="Arial" w:eastAsiaTheme="minorEastAsia" w:hAnsi="Arial" w:cs="Arial"/>
                <w:sz w:val="16"/>
                <w:szCs w:val="16"/>
              </w:rPr>
              <w:t>20</w:t>
            </w:r>
          </w:p>
        </w:tc>
      </w:tr>
      <w:tr w:rsidR="00453504" w:rsidRPr="00070D80" w:rsidTr="00A8378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Poistenie podnikateľov zapísaných v OR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A441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489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D67AF" w:rsidP="0096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31.12.20</w:t>
            </w:r>
            <w:r w:rsidR="0096234B">
              <w:rPr>
                <w:rFonts w:ascii="Arial" w:eastAsiaTheme="minorEastAsia" w:hAnsi="Arial" w:cs="Arial"/>
                <w:sz w:val="16"/>
                <w:szCs w:val="16"/>
              </w:rPr>
              <w:t>20</w:t>
            </w:r>
          </w:p>
        </w:tc>
      </w:tr>
    </w:tbl>
    <w:p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53504" w:rsidRPr="00070D80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A845AE" w:rsidRDefault="00A845A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53504" w:rsidRPr="00070D80" w:rsidTr="00A845AE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A83785" w:rsidRDefault="00A8378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53504" w:rsidRPr="00070D80" w:rsidTr="00A845AE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A845AE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23DC0" w:rsidRPr="006B0664" w:rsidRDefault="00323DC0" w:rsidP="00323DC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7. Informácie k časti F. písm. j) prílohy č. 3 o dlhodobom finančnom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Nemá náplň</w:t>
      </w: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53504" w:rsidRPr="00070D80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53504" w:rsidRPr="00070D80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53504" w:rsidRPr="00070D80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070D80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Stav na začiatku účtovného </w:t>
            </w: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53504" w:rsidRPr="00070D80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453504" w:rsidRPr="00070D80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Informácie k časti F. písm. m) prílohy č. 3 o dlhodobom finančnom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53504" w:rsidRPr="00070D80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9.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i)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štruktúre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dlhodobého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A845AE" w:rsidRDefault="00A845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53504" w:rsidRPr="00070D80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53504" w:rsidRPr="00070D80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 xml:space="preserve">Ostatné realizovateľné CP a podiely 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j) a l)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dlhových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CP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držaných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do splatnosti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53504" w:rsidRPr="00070D80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11. Informácie k časti F. písm. j) a l) prílohy č. 3 o poskytnutých dlhodobých pôžičkách</w:t>
      </w:r>
    </w:p>
    <w:p w:rsidR="00323DC0" w:rsidRDefault="00323DC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53504" w:rsidRPr="00070D80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p w:rsidR="00323DC0" w:rsidRDefault="00323DC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53504" w:rsidRPr="00070D80" w:rsidTr="0082750B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82750B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12. Informácie k časti F. písm. o) prílohy č. 3 o opravných položkách k zásobám</w:t>
      </w: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323DC0">
        <w:rPr>
          <w:rFonts w:ascii="Arial" w:hAnsi="Arial" w:cs="Arial"/>
          <w:sz w:val="20"/>
          <w:szCs w:val="20"/>
        </w:rPr>
        <w:t xml:space="preserve">                               </w:t>
      </w:r>
      <w:r w:rsidR="00323DC0" w:rsidRPr="00323DC0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53504" w:rsidRPr="00070D80" w:rsidTr="00323DC0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323DC0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:rsidTr="00323DC0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23DC0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p)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zásobách,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zásobách,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nimi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q)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výrobe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zákazkovej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výstavbe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nehnuteľnosti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určenej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predaj</w:t>
      </w:r>
      <w:proofErr w:type="spellEnd"/>
    </w:p>
    <w:p w:rsidR="00323DC0" w:rsidRDefault="00323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53504" w:rsidRPr="00070D80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r)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vývoji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opravnej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položky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pohľadávkam</w:t>
      </w:r>
      <w:proofErr w:type="spellEnd"/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53504" w:rsidRPr="00070D80" w:rsidTr="003317FB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3317FB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23 805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523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23 282</w:t>
            </w: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kons</w:t>
            </w:r>
            <w:proofErr w:type="spellEnd"/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3317FB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23 805</w:t>
            </w:r>
            <w:r w:rsidR="0093020A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523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23 282</w:t>
            </w:r>
          </w:p>
        </w:tc>
      </w:tr>
    </w:tbl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-</w:t>
      </w: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16. Informácie k časti F. písm. s) prílohy č. 3 o vekovej štruktúre pohľadávok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53504" w:rsidRPr="00070D80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53504" w:rsidRPr="00070D80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131 879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23  282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155 161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2 563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2 563</w:t>
            </w: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5A44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134 442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CD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23 282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317FB" w:rsidRPr="00070D80" w:rsidRDefault="00A8355D" w:rsidP="00331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157 724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53504" w:rsidRPr="00070D80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18792D">
        <w:trPr>
          <w:trHeight w:val="335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23 282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25 204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134 442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94 850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9D0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157 724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120 054</w:t>
            </w: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17. Informácie k časti F. písm. t) a u) prílohy č. 3 o pohľadávkach zabezpečených záložným právom alebo inou formou zabezpečenia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Nemá náplň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53504" w:rsidRPr="00070D80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18.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w)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3317FB" w:rsidRDefault="003317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53504" w:rsidRPr="00070D80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8 505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22 299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60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272</w:t>
            </w: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8 565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2A5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22 571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53504" w:rsidRPr="00070D80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53504" w:rsidRPr="00070D80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53504" w:rsidRPr="00070D80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y)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na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ktorý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bolo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zriadené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záložné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krátkodobom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má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jednotka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obmedzené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právo s ním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nakladať</w:t>
      </w:r>
      <w:proofErr w:type="spellEnd"/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53504" w:rsidRPr="00070D80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53504" w:rsidRPr="00070D80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21.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za)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ocenení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krátkodobého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majetku,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dňu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ktorému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zostavuje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účtovná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závierka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reálnou hodnotou</w:t>
      </w: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53504" w:rsidRPr="00070D80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53504" w:rsidRPr="00070D80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23.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zc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majetku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prenajatom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formou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prenájmu</w:t>
      </w:r>
      <w:proofErr w:type="spellEnd"/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53504" w:rsidRPr="00070D80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 w:rsidP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53504" w:rsidRPr="00070D80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2A5D0B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100%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93020A">
        <w:trPr>
          <w:trHeight w:hRule="exact" w:val="37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  <w:r w:rsidR="0093020A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A8355D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1,65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20A" w:rsidRPr="00070D80" w:rsidRDefault="00A8355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- 0,57</w:t>
            </w: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F21E2E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1C32EC" w:rsidRDefault="001C32EC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a)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tretiemu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bodu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rozdelení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zisku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alebo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straty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53504" w:rsidRPr="00070D80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DB6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BC7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3 777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proofErr w:type="spellStart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A8355D" w:rsidP="00A83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3 777</w:t>
            </w: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3 777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p w:rsidR="006E230E" w:rsidRDefault="006E23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53504" w:rsidRPr="00070D80" w:rsidTr="001C32EC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6E230E" w:rsidRDefault="006E230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25.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b)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rezervách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53504" w:rsidRPr="00070D80" w:rsidTr="001C32EC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 w:rsidTr="001C32EC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93020A">
        <w:trPr>
          <w:trHeight w:val="468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45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C9F" w:rsidRPr="00070D80" w:rsidRDefault="00505C9F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93020A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6E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41B5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45</w:t>
            </w: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FF6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1C32EC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53504" w:rsidRPr="00070D80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1 705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1 705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420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- na služby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957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4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93020A" w:rsidP="001C3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na dovolenky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41B5A" w:rsidP="00930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EE4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748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420</w:t>
            </w: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1C32EC" w:rsidRDefault="001C32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26.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c) a d)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53504" w:rsidRPr="00070D80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CB713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05C9F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505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44 983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98 048</w:t>
            </w:r>
          </w:p>
        </w:tc>
      </w:tr>
      <w:tr w:rsidR="00453504" w:rsidRPr="00070D80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44 983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F2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98 048</w:t>
            </w:r>
          </w:p>
        </w:tc>
      </w:tr>
      <w:tr w:rsidR="00453504" w:rsidRPr="00070D80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1C32EC" w:rsidRDefault="001C32E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636E" w:rsidRDefault="00C4636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3504" w:rsidRDefault="0045350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53504" w:rsidRPr="00070D80" w:rsidTr="006E230E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6E230E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27. Informácie k časti F. písm. v) a časti G. písm. f) prílohy č. 3 o odloženej daňovej pohľadávke alebo o odloženom daňovom záväzku</w:t>
      </w:r>
    </w:p>
    <w:p w:rsidR="006E230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53504" w:rsidRPr="00070D80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28.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záväzkoch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sociálneho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fondu</w:t>
      </w:r>
    </w:p>
    <w:p w:rsidR="006E230E" w:rsidRPr="006E230E" w:rsidRDefault="006E23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53504" w:rsidRPr="00070D80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2 812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1 988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652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824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1F2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652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824</w:t>
            </w:r>
          </w:p>
        </w:tc>
      </w:tr>
      <w:tr w:rsidR="00453504" w:rsidRPr="00070D8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964F2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3 464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2 812</w:t>
            </w: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53504" w:rsidRPr="00070D80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30. Informácie k časti G. písm. i) prílohy č. 3 o bankových úveroch, pôžičkách a krátkodobých finančných výpomociach</w:t>
      </w: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53504" w:rsidRPr="00070D80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53504" w:rsidRPr="00070D80" w:rsidTr="000773A0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453504" w:rsidRPr="00070D80" w:rsidTr="000773A0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0773A0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G. písm. k)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významných položkách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derivátov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bežné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účtovné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obdobie</w:t>
      </w:r>
      <w:proofErr w:type="spellEnd"/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Pr="000773A0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0773A0">
        <w:rPr>
          <w:rFonts w:ascii="Arial" w:hAnsi="Arial" w:cs="Arial"/>
          <w:sz w:val="20"/>
          <w:szCs w:val="20"/>
        </w:rPr>
        <w:t xml:space="preserve">                                 </w:t>
      </w:r>
      <w:r w:rsidR="000773A0" w:rsidRPr="000773A0">
        <w:rPr>
          <w:rFonts w:ascii="Arial" w:hAnsi="Arial" w:cs="Arial"/>
          <w:b/>
          <w:sz w:val="20"/>
          <w:szCs w:val="20"/>
        </w:rPr>
        <w:t>Nemá náplň</w:t>
      </w:r>
    </w:p>
    <w:p w:rsidR="000773A0" w:rsidRP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53504" w:rsidRPr="00070D80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53504" w:rsidRPr="00070D80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53504" w:rsidRPr="00070D80" w:rsidTr="00C4636E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53504" w:rsidRPr="00070D80" w:rsidTr="00C4636E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53504" w:rsidRPr="00070D80" w:rsidTr="00C4636E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33. Informácie k časti G. písm. l) prílohy č. 3 o položkách zabezpečených derivátmi</w:t>
      </w: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53504" w:rsidRPr="00070D80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53504" w:rsidRPr="00070D80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453504" w:rsidRPr="00070D80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34.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53504" w:rsidRPr="00070D80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53504" w:rsidRPr="00070D80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53504" w:rsidRPr="00070D80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C4636E" w:rsidRDefault="00C4636E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453504" w:rsidRPr="00070D80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453504" w:rsidRPr="00070D80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c) až f)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aktivácii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nákladov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a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výnosoch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hospodárskej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činnosti,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finančnej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 a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mimoriadnej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činnosti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79"/>
        <w:gridCol w:w="1938"/>
        <w:gridCol w:w="1943"/>
      </w:tblGrid>
      <w:tr w:rsidR="00453504" w:rsidRPr="00070D80">
        <w:trPr>
          <w:trHeight w:val="884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Významné položky pri aktivácii nákladov, z toho: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významné položky výnosov z hospodárskej činnosti,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  <w:t>Ostatné významné položky finančných výnosov,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i/>
                <w:i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63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38.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H. písm. g)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čistom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obrate</w:t>
      </w:r>
    </w:p>
    <w:p w:rsidR="00C4636E" w:rsidRDefault="00C463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53504" w:rsidRPr="00070D80" w:rsidTr="00C4636E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895 046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946 323</w:t>
            </w: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C4636E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3 879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A42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120 </w:t>
            </w:r>
          </w:p>
        </w:tc>
      </w:tr>
      <w:tr w:rsidR="00453504" w:rsidRPr="00070D80" w:rsidTr="00C4636E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Default="00453504" w:rsidP="00CB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  <w:p w:rsidR="00B964F2" w:rsidRDefault="001F290D" w:rsidP="00CB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898 925</w:t>
            </w:r>
          </w:p>
          <w:p w:rsidR="00B964F2" w:rsidRPr="00070D80" w:rsidRDefault="00B964F2" w:rsidP="00CB7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1F290D" w:rsidP="00C46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946 443</w:t>
            </w:r>
          </w:p>
        </w:tc>
      </w:tr>
    </w:tbl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40.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J. písm. a) až e)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daniach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z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53504" w:rsidRPr="00070D80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41. Informácie k časti J. písm. f) a g) prílohy č. 3 o daniach z</w:t>
      </w:r>
      <w:r w:rsidR="000773A0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0773A0" w:rsidRDefault="000773A0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53504" w:rsidRPr="00070D80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19 888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482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4 176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C58E3" w:rsidP="004B2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B2EEF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101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4636E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BF254C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26 263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5 515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C58E3" w:rsidP="004B2E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4B2EEF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19 798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4 157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6A77D5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BF254C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Výnosy nepodliehajúce dani</w:t>
            </w:r>
            <w:r w:rsidR="008C1E49">
              <w:rPr>
                <w:rFonts w:ascii="Arial" w:eastAsiaTheme="minorEastAsia" w:hAnsi="Arial" w:cs="Arial"/>
                <w:sz w:val="16"/>
                <w:szCs w:val="16"/>
              </w:rPr>
              <w:t xml:space="preserve"> –</w:t>
            </w:r>
            <w:proofErr w:type="spellStart"/>
            <w:r w:rsidR="008C1E49">
              <w:rPr>
                <w:rFonts w:ascii="Arial" w:eastAsiaTheme="minorEastAsia" w:hAnsi="Arial" w:cs="Arial"/>
                <w:sz w:val="16"/>
                <w:szCs w:val="16"/>
              </w:rPr>
              <w:t>odpočit</w:t>
            </w:r>
            <w:proofErr w:type="spellEnd"/>
            <w:r w:rsidR="008C1E49">
              <w:rPr>
                <w:rFonts w:ascii="Arial" w:eastAsiaTheme="minorEastAsia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8C1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3 705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8C1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- 778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8C1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42 446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4F4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8 913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F13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20 280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D15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4 258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8C1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8 913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F13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4F4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4 258</w:t>
            </w:r>
            <w:r w:rsidR="006A77D5">
              <w:rPr>
                <w:rFonts w:ascii="Arial" w:eastAsiaTheme="minorEastAsia" w:hAnsi="Arial" w:cs="Arial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  <w:tr w:rsidR="00453504" w:rsidRPr="00070D80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BF2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8 913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B2EEF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1F290D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4 258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BF254C" w:rsidP="00DC5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42.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časť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podsúvahových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položkách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53504" w:rsidRPr="00070D80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43. Informácie k časti L. písm. a) prílohy č. 3 o podmienených záväzkoch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1</w:t>
      </w:r>
      <w:r w:rsidR="000773A0">
        <w:rPr>
          <w:rFonts w:ascii="Arial" w:hAnsi="Arial" w:cs="Arial"/>
          <w:sz w:val="20"/>
          <w:szCs w:val="20"/>
          <w:lang w:val="cs-CZ"/>
        </w:rPr>
        <w:t xml:space="preserve">                                        </w:t>
      </w:r>
      <w:r w:rsidR="000773A0" w:rsidRPr="000773A0">
        <w:rPr>
          <w:rFonts w:ascii="Arial" w:hAnsi="Arial" w:cs="Arial"/>
          <w:b/>
          <w:sz w:val="20"/>
          <w:szCs w:val="20"/>
          <w:lang w:val="cs-CZ"/>
        </w:rPr>
        <w:t>Nemá náplň</w:t>
      </w: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53504" w:rsidRPr="00070D80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Tabuľka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453504" w:rsidRPr="00070D80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44.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L. písm. c)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podmienenom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majetku</w:t>
      </w: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53504" w:rsidRPr="00070D80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0B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                                  IČO: 36432652</w:t>
      </w:r>
    </w:p>
    <w:p w:rsidR="0082750B" w:rsidRPr="006B0664" w:rsidRDefault="0082750B" w:rsidP="008275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        DIČ: 2022033772</w:t>
      </w:r>
    </w:p>
    <w:p w:rsidR="0082750B" w:rsidRDefault="008275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53504" w:rsidRDefault="004535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53504" w:rsidRPr="00070D80" w:rsidTr="00F13D21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070D80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53504" w:rsidRPr="00070D80" w:rsidTr="00F13D21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 w:rsidTr="00F13D21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070D80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 xml:space="preserve">47.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Informácie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k časti P.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prílohy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č. 3 o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zmenách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vlastného</w:t>
      </w:r>
      <w:proofErr w:type="spellEnd"/>
      <w:r>
        <w:rPr>
          <w:rFonts w:ascii="Arial" w:hAnsi="Arial" w:cs="Arial"/>
          <w:b/>
          <w:bCs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s-CZ"/>
        </w:rPr>
        <w:t>imania</w:t>
      </w:r>
      <w:proofErr w:type="spellEnd"/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453504" w:rsidRPr="00070D80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53504" w:rsidRPr="00070D80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D15BD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 xml:space="preserve">Oceňovacie rozdiely z </w:t>
            </w: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21 766</w:t>
            </w:r>
            <w:r w:rsidR="00CA7D0B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CA7D0B" w:rsidP="005E2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</w:t>
            </w:r>
            <w:r w:rsidR="005E2E9F"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51 323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- 3 777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47 546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5E2E9F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590B86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10 974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eastAsiaTheme="minorEastAsia" w:hAnsi="Arial" w:cs="Arial"/>
                <w:sz w:val="16"/>
                <w:szCs w:val="16"/>
              </w:rPr>
              <w:t>10 974</w:t>
            </w: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3D21" w:rsidRDefault="00F13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453504" w:rsidRPr="00070D80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53504" w:rsidRPr="00070D80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53504" w:rsidRPr="00070D80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ED012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ED0125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6 639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B964F2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</w:t>
            </w:r>
            <w:r w:rsidR="008C1E49">
              <w:rPr>
                <w:rFonts w:ascii="Arial" w:eastAsiaTheme="minorEastAsia" w:hAnsi="Arial" w:cs="Arial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21 766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49 130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2 193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51 323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- 3 777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8C1E49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- 3 777</w:t>
            </w: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 w:rsidP="00ED0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453504" w:rsidRPr="00070D80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070D80">
              <w:rPr>
                <w:rFonts w:ascii="Arial" w:eastAsiaTheme="minorEastAsia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3504" w:rsidRPr="00070D80" w:rsidRDefault="00453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F13D21" w:rsidRDefault="00F13D21" w:rsidP="000773A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Vysvetlivky k poznámkam: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EA52D9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0773A0" w:rsidRPr="00EA52D9" w:rsidRDefault="000773A0" w:rsidP="000773A0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A52D9">
        <w:rPr>
          <w:rFonts w:ascii="Arial" w:hAnsi="Arial" w:cs="Arial"/>
          <w:b/>
          <w:sz w:val="16"/>
          <w:szCs w:val="16"/>
        </w:rPr>
        <w:t>Použité  skratky: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CP  - cenný papier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č. -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DFM – dlhodobý finančný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DHM – dlhodobý hmotný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DIČ – daňové identifikačné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DNM – dlhodobý nehmotný majetok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DÚJ – dcérska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IČO – identifikačné číslo organizácie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EA52D9">
        <w:rPr>
          <w:rFonts w:ascii="Arial" w:hAnsi="Arial" w:cs="Arial"/>
          <w:sz w:val="16"/>
          <w:szCs w:val="16"/>
        </w:rPr>
        <w:t>kons</w:t>
      </w:r>
      <w:proofErr w:type="spellEnd"/>
      <w:r w:rsidRPr="00EA52D9">
        <w:rPr>
          <w:rFonts w:ascii="Arial" w:hAnsi="Arial" w:cs="Arial"/>
          <w:sz w:val="16"/>
          <w:szCs w:val="16"/>
        </w:rPr>
        <w:t>. – konsolidovaný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MÚJ – materská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OP – opravná položka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EA52D9">
        <w:rPr>
          <w:rFonts w:ascii="Arial" w:hAnsi="Arial" w:cs="Arial"/>
          <w:sz w:val="16"/>
          <w:szCs w:val="16"/>
        </w:rPr>
        <w:t>annum</w:t>
      </w:r>
      <w:proofErr w:type="spellEnd"/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PSČ – poštové smerovacie číslo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ÚJ – účtovná jednotka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VI – vlastné imanie</w:t>
      </w:r>
    </w:p>
    <w:p w:rsidR="000773A0" w:rsidRPr="00EA52D9" w:rsidRDefault="000773A0" w:rsidP="000773A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A52D9">
        <w:rPr>
          <w:rFonts w:ascii="Arial" w:hAnsi="Arial" w:cs="Arial"/>
          <w:sz w:val="16"/>
          <w:szCs w:val="16"/>
        </w:rPr>
        <w:t>ZI – základné imanie</w:t>
      </w:r>
    </w:p>
    <w:p w:rsidR="000773A0" w:rsidRDefault="000773A0" w:rsidP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53504" w:rsidRDefault="004535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773A0" w:rsidRDefault="000773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0773A0" w:rsidSect="00391A4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9662F7"/>
    <w:multiLevelType w:val="hybridMultilevel"/>
    <w:tmpl w:val="DEE0D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53504"/>
    <w:rsid w:val="00070D80"/>
    <w:rsid w:val="000773A0"/>
    <w:rsid w:val="000B4C79"/>
    <w:rsid w:val="000F038C"/>
    <w:rsid w:val="00122899"/>
    <w:rsid w:val="00124A6A"/>
    <w:rsid w:val="001516A2"/>
    <w:rsid w:val="0018792D"/>
    <w:rsid w:val="001C32EC"/>
    <w:rsid w:val="001F290D"/>
    <w:rsid w:val="00233384"/>
    <w:rsid w:val="002A169A"/>
    <w:rsid w:val="002A5D0B"/>
    <w:rsid w:val="002F1041"/>
    <w:rsid w:val="00323DC0"/>
    <w:rsid w:val="003317FB"/>
    <w:rsid w:val="00366672"/>
    <w:rsid w:val="00391A4D"/>
    <w:rsid w:val="003A0500"/>
    <w:rsid w:val="003B46CE"/>
    <w:rsid w:val="00453504"/>
    <w:rsid w:val="00460B16"/>
    <w:rsid w:val="00495721"/>
    <w:rsid w:val="004B2EEF"/>
    <w:rsid w:val="004D779B"/>
    <w:rsid w:val="004E693D"/>
    <w:rsid w:val="004F4A37"/>
    <w:rsid w:val="00505C9F"/>
    <w:rsid w:val="00590B86"/>
    <w:rsid w:val="005A4414"/>
    <w:rsid w:val="005E2E9F"/>
    <w:rsid w:val="006A77D5"/>
    <w:rsid w:val="006B0664"/>
    <w:rsid w:val="006E230E"/>
    <w:rsid w:val="0073358B"/>
    <w:rsid w:val="007D31BC"/>
    <w:rsid w:val="0082750B"/>
    <w:rsid w:val="008C1DC1"/>
    <w:rsid w:val="008C1E49"/>
    <w:rsid w:val="00910504"/>
    <w:rsid w:val="00914E34"/>
    <w:rsid w:val="0093020A"/>
    <w:rsid w:val="00941B22"/>
    <w:rsid w:val="0096234B"/>
    <w:rsid w:val="009D0AC2"/>
    <w:rsid w:val="00A12604"/>
    <w:rsid w:val="00A42BBC"/>
    <w:rsid w:val="00A8355D"/>
    <w:rsid w:val="00A83785"/>
    <w:rsid w:val="00A845AE"/>
    <w:rsid w:val="00AE6349"/>
    <w:rsid w:val="00B82904"/>
    <w:rsid w:val="00B964F2"/>
    <w:rsid w:val="00BC7A48"/>
    <w:rsid w:val="00BF254C"/>
    <w:rsid w:val="00C16E85"/>
    <w:rsid w:val="00C33244"/>
    <w:rsid w:val="00C4636E"/>
    <w:rsid w:val="00CA7D0B"/>
    <w:rsid w:val="00CB713D"/>
    <w:rsid w:val="00CD67AF"/>
    <w:rsid w:val="00D1529F"/>
    <w:rsid w:val="00D15BD5"/>
    <w:rsid w:val="00DB6CFD"/>
    <w:rsid w:val="00DC58E3"/>
    <w:rsid w:val="00E41B5A"/>
    <w:rsid w:val="00E65D01"/>
    <w:rsid w:val="00EA52D9"/>
    <w:rsid w:val="00ED0125"/>
    <w:rsid w:val="00EE4EE9"/>
    <w:rsid w:val="00F13D21"/>
    <w:rsid w:val="00F21E2E"/>
    <w:rsid w:val="00FF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A4D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14E3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773A0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A4F32-F384-4141-AA40-0D8AC004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7763</Words>
  <Characters>44253</Characters>
  <Application>Microsoft Office Word</Application>
  <DocSecurity>0</DocSecurity>
  <Lines>368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11</cp:revision>
  <cp:lastPrinted>2019-06-19T12:20:00Z</cp:lastPrinted>
  <dcterms:created xsi:type="dcterms:W3CDTF">2017-03-31T10:52:00Z</dcterms:created>
  <dcterms:modified xsi:type="dcterms:W3CDTF">2021-05-19T12:46:00Z</dcterms:modified>
</cp:coreProperties>
</file>