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0F8AF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533EE2" w14:textId="1C3316E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363F7">
        <w:rPr>
          <w:rFonts w:ascii="Arial Narrow" w:hAnsi="Arial Narrow"/>
          <w:b/>
        </w:rPr>
        <w:t>2020</w:t>
      </w:r>
    </w:p>
    <w:p w14:paraId="3CA0486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C07861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B104C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1195C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AB7F0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3629C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4EDB48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0233EB04" w14:textId="77777777" w:rsidTr="00B15261">
        <w:tc>
          <w:tcPr>
            <w:tcW w:w="3085" w:type="dxa"/>
            <w:shd w:val="clear" w:color="auto" w:fill="auto"/>
          </w:tcPr>
          <w:p w14:paraId="6E325A0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CB5B6D6" w14:textId="77777777" w:rsidR="002D7E6D" w:rsidRPr="00B15261" w:rsidRDefault="00C85C5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ENERGOLINE. S.r.o.</w:t>
            </w:r>
          </w:p>
        </w:tc>
      </w:tr>
      <w:tr w:rsidR="00A55E63" w:rsidRPr="00B15261" w14:paraId="28DD17C9" w14:textId="77777777" w:rsidTr="00B15261">
        <w:tc>
          <w:tcPr>
            <w:tcW w:w="3085" w:type="dxa"/>
            <w:shd w:val="clear" w:color="auto" w:fill="auto"/>
          </w:tcPr>
          <w:p w14:paraId="1CCB9F9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AB55079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C85C58">
              <w:rPr>
                <w:rFonts w:ascii="Arial" w:hAnsi="Arial" w:cs="Arial"/>
              </w:rPr>
              <w:t>4 970 595</w:t>
            </w:r>
          </w:p>
        </w:tc>
      </w:tr>
      <w:tr w:rsidR="00A55E63" w:rsidRPr="00B15261" w14:paraId="2C8BF707" w14:textId="77777777" w:rsidTr="00B15261">
        <w:tc>
          <w:tcPr>
            <w:tcW w:w="3085" w:type="dxa"/>
            <w:shd w:val="clear" w:color="auto" w:fill="auto"/>
          </w:tcPr>
          <w:p w14:paraId="44E64E1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24E9A8D" w14:textId="77777777" w:rsidR="002D7E6D" w:rsidRPr="00B15261" w:rsidRDefault="003E6865" w:rsidP="00C85C5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Vajnorská</w:t>
            </w:r>
            <w:r w:rsidR="00C85C5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90</w:t>
            </w:r>
            <w:r w:rsidR="00C85C58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31</w:t>
            </w:r>
            <w:r w:rsidR="00C85C58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4</w:t>
            </w:r>
            <w:r w:rsidR="00C85C58">
              <w:rPr>
                <w:rFonts w:ascii="Arial" w:hAnsi="Arial" w:cs="Arial"/>
              </w:rPr>
              <w:t xml:space="preserve"> </w:t>
            </w:r>
            <w:r w:rsidR="00DC15AE">
              <w:rPr>
                <w:rFonts w:ascii="Arial" w:hAnsi="Arial" w:cs="Arial"/>
              </w:rPr>
              <w:t>Bratislava</w:t>
            </w:r>
          </w:p>
        </w:tc>
      </w:tr>
    </w:tbl>
    <w:p w14:paraId="10909F4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3B81E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F307E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822C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FEEF60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1132035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B7667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E3BE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13D0B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AFA0E31" w14:textId="77777777" w:rsidTr="00B15261">
        <w:tc>
          <w:tcPr>
            <w:tcW w:w="4219" w:type="dxa"/>
            <w:shd w:val="clear" w:color="auto" w:fill="auto"/>
          </w:tcPr>
          <w:p w14:paraId="033AF43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7B7C5D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02E67A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F4A931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E830828" w14:textId="77777777" w:rsidTr="00B15261">
        <w:tc>
          <w:tcPr>
            <w:tcW w:w="4219" w:type="dxa"/>
            <w:shd w:val="clear" w:color="auto" w:fill="auto"/>
          </w:tcPr>
          <w:p w14:paraId="15FF69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28AF55B" w14:textId="2543A37A" w:rsidR="002D7E6D" w:rsidRPr="00B15261" w:rsidRDefault="008363F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27F35EA8" w14:textId="57002B53" w:rsidR="002D7E6D" w:rsidRPr="00B15261" w:rsidRDefault="008363F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3DCCF0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90034D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7CD0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819D3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78799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DD0A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ED1FC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E9AB2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6756D88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BE38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80840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BE74619" w14:textId="77777777" w:rsidTr="00B15261">
        <w:tc>
          <w:tcPr>
            <w:tcW w:w="4843" w:type="dxa"/>
            <w:shd w:val="clear" w:color="auto" w:fill="auto"/>
          </w:tcPr>
          <w:p w14:paraId="1A5500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9F80B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004D15" w14:textId="77777777" w:rsidTr="00B15261">
        <w:tc>
          <w:tcPr>
            <w:tcW w:w="4843" w:type="dxa"/>
            <w:shd w:val="clear" w:color="auto" w:fill="auto"/>
          </w:tcPr>
          <w:p w14:paraId="0279114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9980B8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75BB02" w14:textId="77777777" w:rsidTr="00B15261">
        <w:tc>
          <w:tcPr>
            <w:tcW w:w="4843" w:type="dxa"/>
            <w:shd w:val="clear" w:color="auto" w:fill="auto"/>
          </w:tcPr>
          <w:p w14:paraId="7B9A11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927A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AC71AF8" w14:textId="77777777" w:rsidTr="00B15261">
        <w:tc>
          <w:tcPr>
            <w:tcW w:w="4843" w:type="dxa"/>
            <w:shd w:val="clear" w:color="auto" w:fill="auto"/>
          </w:tcPr>
          <w:p w14:paraId="359438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56109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23F2FE9" w14:textId="77777777" w:rsidTr="00B15261">
        <w:tc>
          <w:tcPr>
            <w:tcW w:w="4843" w:type="dxa"/>
            <w:shd w:val="clear" w:color="auto" w:fill="auto"/>
          </w:tcPr>
          <w:p w14:paraId="136252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E0C20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9D7910F" w14:textId="77777777" w:rsidTr="00B15261">
        <w:tc>
          <w:tcPr>
            <w:tcW w:w="4843" w:type="dxa"/>
            <w:shd w:val="clear" w:color="auto" w:fill="auto"/>
          </w:tcPr>
          <w:p w14:paraId="7D1E01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33E58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D01CE03" w14:textId="77777777" w:rsidTr="00B15261">
        <w:tc>
          <w:tcPr>
            <w:tcW w:w="4843" w:type="dxa"/>
            <w:shd w:val="clear" w:color="auto" w:fill="auto"/>
          </w:tcPr>
          <w:p w14:paraId="2DE4A7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80042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C057B37" w14:textId="77777777" w:rsidTr="00B15261">
        <w:tc>
          <w:tcPr>
            <w:tcW w:w="4843" w:type="dxa"/>
            <w:shd w:val="clear" w:color="auto" w:fill="auto"/>
          </w:tcPr>
          <w:p w14:paraId="494953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D0BE2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2585DF" w14:textId="77777777" w:rsidTr="00B15261">
        <w:tc>
          <w:tcPr>
            <w:tcW w:w="4843" w:type="dxa"/>
            <w:shd w:val="clear" w:color="auto" w:fill="auto"/>
          </w:tcPr>
          <w:p w14:paraId="2954ED0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16361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F06A94" w14:textId="77777777" w:rsidTr="00B15261">
        <w:tc>
          <w:tcPr>
            <w:tcW w:w="4843" w:type="dxa"/>
            <w:shd w:val="clear" w:color="auto" w:fill="auto"/>
          </w:tcPr>
          <w:p w14:paraId="178D5F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5827C8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828F7A" w14:textId="77777777" w:rsidTr="00B15261">
        <w:tc>
          <w:tcPr>
            <w:tcW w:w="4843" w:type="dxa"/>
            <w:shd w:val="clear" w:color="auto" w:fill="auto"/>
          </w:tcPr>
          <w:p w14:paraId="373560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5C707C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463E54" w14:textId="77777777" w:rsidTr="00B15261">
        <w:tc>
          <w:tcPr>
            <w:tcW w:w="4843" w:type="dxa"/>
            <w:shd w:val="clear" w:color="auto" w:fill="auto"/>
          </w:tcPr>
          <w:p w14:paraId="1EC6EC8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06D9D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9100AD" w14:textId="77777777" w:rsidTr="00B15261">
        <w:tc>
          <w:tcPr>
            <w:tcW w:w="4843" w:type="dxa"/>
            <w:shd w:val="clear" w:color="auto" w:fill="auto"/>
          </w:tcPr>
          <w:p w14:paraId="59D1DF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3781A2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D3958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1C7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AC24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0C2F0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748EA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790EDF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E06D6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760EE2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4C9D4AB3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9478A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899F3D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52BA18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CB8DDC4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5E04A2E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88A788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33F17F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686D2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D583A1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8BD925E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B20939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BCA537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BF170C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881172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B62133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C886CA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9C58DCC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BA50D7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6028E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B33291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4BC3A5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416CD0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DBB868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7ADD7A5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DAA398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66E1AF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90CE8D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F4D770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8CC526D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D3E537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B149C0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B1867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57F59B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1A2ACC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182CF2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252D84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F40CBA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3D0A82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26D05AF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23E1AA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3926F76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0FF9C6C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3CACB1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5DD5D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84ADB4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ACA613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D313A73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920AC6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81FA9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76C47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55C457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E1316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BF243EB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49C152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2E589E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1C5111">
              <w:t>-40</w:t>
            </w:r>
          </w:p>
        </w:tc>
        <w:tc>
          <w:tcPr>
            <w:tcW w:w="141" w:type="dxa"/>
          </w:tcPr>
          <w:p w14:paraId="1AE78CD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0125FC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8F6FFE0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8245F4B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668A0A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6E9044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4562C8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80E41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6C2FD21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175C32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DCC022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7ACC2F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6C72AFC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A478BA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5C5A72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AA9D44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040F36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1C8DA97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176B2E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BA8F9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3E38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4DDABE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8BDB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7B331EE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353C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C58A6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07C8E7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5B32FB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A6B9A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A3ED0E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E1259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66B7BA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747EA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2CA3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F7986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AA0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82727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2985B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FB98F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8339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50FFD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C364D9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27424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CB238B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479D8B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4CACB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A8BE916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17AE72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194E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B98F4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BA3CDC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35982A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16BD81E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F2CC39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1FC4719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4BF61D0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BC57A9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64060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D32B9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3BB1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17071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782F9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39B2ED8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C7523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AA841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86D4797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360D3F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AF4BE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F62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6E53C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90844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30991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600184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60560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1332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3DBC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3F4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F397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8BC2C6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062794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B1143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78E18A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D42C3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B1A2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3A7BB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4C70F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397EF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6DD6C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603AE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54BD3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C05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9CF3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3155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29695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5FBBB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E35539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BFA54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08183B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D5834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1B15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2560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F0C6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000B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2B54E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B776A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A63E7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2EC219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84EF40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7F5705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DE376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A410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AB3FD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61C9E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F25FF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D1C5D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FD29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5F1D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F539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0AB7B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D9B96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0F5A2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57A2D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E98AC1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02D6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E5ED0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C3C1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4E6D5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888F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FF895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89641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0E28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328B8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20C7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8844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CB03E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066E5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998E86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2E3E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7D41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3925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6BD8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5E8F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B707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A17D351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128A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57C2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DB6F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5FCB2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025F4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30E1024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D8E1DC1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51FC5">
        <w:rPr>
          <w:rStyle w:val="ra"/>
        </w:rPr>
        <w:t xml:space="preserve">Ing. Richard </w:t>
      </w:r>
      <w:proofErr w:type="spellStart"/>
      <w:r w:rsidR="00851FC5">
        <w:rPr>
          <w:rStyle w:val="ra"/>
        </w:rPr>
        <w:t>Kačík</w:t>
      </w:r>
      <w:proofErr w:type="spellEnd"/>
      <w:r w:rsidR="004C6DD2">
        <w:rPr>
          <w:rStyle w:val="ra"/>
        </w:rPr>
        <w:t xml:space="preserve">, Ing Eduard </w:t>
      </w:r>
      <w:proofErr w:type="spellStart"/>
      <w:r w:rsidR="004C6DD2">
        <w:rPr>
          <w:rStyle w:val="ra"/>
        </w:rPr>
        <w:t>Kačík</w:t>
      </w:r>
      <w:proofErr w:type="spellEnd"/>
    </w:p>
    <w:p w14:paraId="40184570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E2CA8BC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522657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01571C6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4959CC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AABD7C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D81DFB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A700A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753ACB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104CBC3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11BA807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AE000C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E8B4D3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011E8FF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C861E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1ED1DA6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ADD534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7D16D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861C1E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95899E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715FF3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960C9D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0975162" w14:textId="77777777" w:rsidR="000C7DBD" w:rsidRPr="007B4AF0" w:rsidRDefault="004C6DD2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LIGHTECH spoločnosť s ručením obmedzeným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819DB9E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30B0D05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9FF63BD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5A22B3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C8029F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512C871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44831F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0B2713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8ADBDD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C59CFA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A08A19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BD78D2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74FCF03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BC5940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CBFC7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A18F7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82BF8E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9F837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6FEFC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4D8F3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C8D2429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7BEB2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F802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8B1E0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E0AFBE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6FC50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E7A3F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98B356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2E752E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10E04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3701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0FF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1BC7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93DF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A9E5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AB59F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F632C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3629F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4B0C8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0986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17BF9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C20D1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21838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64AEC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2BB8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984D8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87D4B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9D099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2A1D5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5913B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FA586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5E7BC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464B9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35B2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2150A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C4F97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4723A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D29B0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A1C74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ABF65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D0BF1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867DF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3F97F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58BA5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94619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15363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725AF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C3A4A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24071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D4B93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76B29BC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52CC5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196F0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6A1B5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58C081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091AA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F4919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26DA0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2B379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A3CF7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FF8C4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FE31B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81EF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19874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DC74F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23401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02A7B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8C5E6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B2921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3F369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E99E1D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69BA2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6D79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BDE19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29485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56D4CC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CBB75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078D3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6647C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1A9B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FC65E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2CE4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D4CC7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9B4F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246F8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C126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7ED0808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59F73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56DF0C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D606DB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5BB603B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067920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059BA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5A6A719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EE3F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5D8AE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883907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56522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DB20B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0CA1B7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4AA3E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C7F0AB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A39564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48C85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DD89E2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496AC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4B0B11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986DFE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99137EC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31B08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34AAD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28B380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F20FE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EB1146" w14:textId="77777777" w:rsidR="008E7666" w:rsidRDefault="008E7666">
      <w:r>
        <w:separator/>
      </w:r>
    </w:p>
  </w:endnote>
  <w:endnote w:type="continuationSeparator" w:id="0">
    <w:p w14:paraId="2FAF6DAA" w14:textId="77777777" w:rsidR="008E7666" w:rsidRDefault="008E7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5A0D86" w14:textId="57669D2B" w:rsidR="00F404E8" w:rsidRDefault="0063583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F30F3C7" wp14:editId="634B361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04FFF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C6DD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30F3C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404FFF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C6DD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B9CC62" w14:textId="77777777" w:rsidR="008E7666" w:rsidRDefault="008E7666">
      <w:r>
        <w:separator/>
      </w:r>
    </w:p>
  </w:footnote>
  <w:footnote w:type="continuationSeparator" w:id="0">
    <w:p w14:paraId="3C1B4BFE" w14:textId="77777777" w:rsidR="008E7666" w:rsidRDefault="008E76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BFBEF" w14:textId="77777777" w:rsidR="0055784D" w:rsidRDefault="0055784D">
    <w:pPr>
      <w:pStyle w:val="Hlavika"/>
    </w:pPr>
  </w:p>
  <w:p w14:paraId="6EDCB120" w14:textId="77777777" w:rsidR="0055784D" w:rsidRDefault="0055784D">
    <w:pPr>
      <w:pStyle w:val="Hlavika"/>
    </w:pPr>
  </w:p>
  <w:p w14:paraId="23840666" w14:textId="77777777" w:rsidR="0055784D" w:rsidRDefault="0055784D">
    <w:pPr>
      <w:pStyle w:val="Hlavika"/>
    </w:pPr>
  </w:p>
  <w:p w14:paraId="1AF62E9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85C58">
      <w:rPr>
        <w:rFonts w:ascii="Arial" w:hAnsi="Arial" w:cs="Arial"/>
        <w:sz w:val="22"/>
        <w:szCs w:val="22"/>
        <w:bdr w:val="single" w:sz="4" w:space="0" w:color="auto"/>
      </w:rPr>
      <w:t>44970595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85C58">
      <w:rPr>
        <w:rFonts w:ascii="Arial" w:hAnsi="Arial" w:cs="Arial"/>
        <w:sz w:val="22"/>
        <w:szCs w:val="22"/>
        <w:bdr w:val="single" w:sz="4" w:space="0" w:color="auto"/>
      </w:rPr>
      <w:t>2022899857</w:t>
    </w:r>
  </w:p>
  <w:p w14:paraId="7165AE1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D4AFC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0427F"/>
    <w:rsid w:val="001406AD"/>
    <w:rsid w:val="00140E73"/>
    <w:rsid w:val="00156576"/>
    <w:rsid w:val="001777F1"/>
    <w:rsid w:val="001C20D6"/>
    <w:rsid w:val="001C5111"/>
    <w:rsid w:val="001D4775"/>
    <w:rsid w:val="001E2642"/>
    <w:rsid w:val="002058F2"/>
    <w:rsid w:val="00220F51"/>
    <w:rsid w:val="002401F1"/>
    <w:rsid w:val="00254C32"/>
    <w:rsid w:val="00260C74"/>
    <w:rsid w:val="0026779E"/>
    <w:rsid w:val="00285227"/>
    <w:rsid w:val="002C12B4"/>
    <w:rsid w:val="002C7955"/>
    <w:rsid w:val="002D7E6D"/>
    <w:rsid w:val="003313A4"/>
    <w:rsid w:val="00354879"/>
    <w:rsid w:val="003657F5"/>
    <w:rsid w:val="00373635"/>
    <w:rsid w:val="003D056F"/>
    <w:rsid w:val="003E6865"/>
    <w:rsid w:val="00401155"/>
    <w:rsid w:val="00405EDB"/>
    <w:rsid w:val="0040799B"/>
    <w:rsid w:val="004307C6"/>
    <w:rsid w:val="00461158"/>
    <w:rsid w:val="004A2BF3"/>
    <w:rsid w:val="004C6DD2"/>
    <w:rsid w:val="004E178D"/>
    <w:rsid w:val="004F1770"/>
    <w:rsid w:val="0055784D"/>
    <w:rsid w:val="00623868"/>
    <w:rsid w:val="0063583F"/>
    <w:rsid w:val="00637058"/>
    <w:rsid w:val="00637F73"/>
    <w:rsid w:val="00665D00"/>
    <w:rsid w:val="00676DB4"/>
    <w:rsid w:val="006C4887"/>
    <w:rsid w:val="006F3D38"/>
    <w:rsid w:val="0077752E"/>
    <w:rsid w:val="007851B5"/>
    <w:rsid w:val="007B4AF0"/>
    <w:rsid w:val="007E07CA"/>
    <w:rsid w:val="008250EC"/>
    <w:rsid w:val="008363F7"/>
    <w:rsid w:val="00845761"/>
    <w:rsid w:val="00851FC5"/>
    <w:rsid w:val="008771A6"/>
    <w:rsid w:val="008A34C3"/>
    <w:rsid w:val="008D36F3"/>
    <w:rsid w:val="008E7666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85C58"/>
    <w:rsid w:val="00CC3205"/>
    <w:rsid w:val="00CD545D"/>
    <w:rsid w:val="00CE27C2"/>
    <w:rsid w:val="00D27528"/>
    <w:rsid w:val="00D87D1E"/>
    <w:rsid w:val="00DC15AE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761C6"/>
    <w:rsid w:val="00F817B0"/>
    <w:rsid w:val="00FC6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79F7F6"/>
  <w15:chartTrackingRefBased/>
  <w15:docId w15:val="{22463268-1B58-41FB-8716-F4831871B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1541</Words>
  <Characters>8789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2016-03-30T12:01:00Z</cp:lastPrinted>
  <dcterms:created xsi:type="dcterms:W3CDTF">2021-06-28T09:54:00Z</dcterms:created>
  <dcterms:modified xsi:type="dcterms:W3CDTF">2021-06-28T09:56:00Z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