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7C1B45" w:rsidP="0018298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9F539F" w:rsidRPr="00004E55">
              <w:rPr>
                <w:rFonts w:cs="Times New Roman"/>
                <w:sz w:val="24"/>
                <w:szCs w:val="24"/>
              </w:rPr>
              <w:t xml:space="preserve">Poznámky  Úč  </w:t>
            </w:r>
            <w:r w:rsidR="00182988">
              <w:rPr>
                <w:rFonts w:cs="Times New Roman"/>
                <w:sz w:val="24"/>
                <w:szCs w:val="24"/>
              </w:rPr>
              <w:t>MÚJ</w:t>
            </w:r>
            <w:r w:rsidR="009F539F" w:rsidRPr="00004E55">
              <w:rPr>
                <w:rFonts w:cs="Times New Roman"/>
                <w:sz w:val="24"/>
                <w:szCs w:val="24"/>
              </w:rPr>
              <w:t> 3-01</w:t>
            </w:r>
          </w:p>
        </w:tc>
      </w:tr>
    </w:tbl>
    <w:p w:rsidR="009F539F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</w:t>
      </w:r>
      <w:r w:rsidR="00355F64">
        <w:rPr>
          <w:rFonts w:cs="Times New Roman"/>
          <w:sz w:val="24"/>
          <w:szCs w:val="24"/>
        </w:rPr>
        <w:t xml:space="preserve">          </w:t>
      </w:r>
      <w:r>
        <w:rPr>
          <w:rFonts w:cs="Times New Roman"/>
          <w:sz w:val="24"/>
          <w:szCs w:val="24"/>
        </w:rPr>
        <w:t xml:space="preserve">      </w:t>
      </w:r>
      <w:r w:rsidR="009F539F" w:rsidRPr="00004E55">
        <w:rPr>
          <w:rFonts w:cs="Times New Roman"/>
          <w:sz w:val="24"/>
          <w:szCs w:val="24"/>
        </w:rPr>
        <w:t xml:space="preserve">IČO: </w:t>
      </w:r>
      <w:r w:rsidR="009A4E23">
        <w:rPr>
          <w:rFonts w:cs="Times New Roman"/>
          <w:sz w:val="24"/>
          <w:szCs w:val="24"/>
        </w:rPr>
        <w:t>48074675</w:t>
      </w:r>
      <w:r>
        <w:rPr>
          <w:rFonts w:cs="Times New Roman"/>
          <w:sz w:val="24"/>
          <w:szCs w:val="24"/>
        </w:rPr>
        <w:t xml:space="preserve"> </w:t>
      </w:r>
      <w:r w:rsidR="009F539F"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="009F539F" w:rsidRPr="00004E55">
        <w:rPr>
          <w:rFonts w:cs="Times New Roman"/>
          <w:sz w:val="24"/>
          <w:szCs w:val="24"/>
        </w:rPr>
        <w:t xml:space="preserve">  DIČ:</w:t>
      </w:r>
      <w:r w:rsidR="00182988">
        <w:rPr>
          <w:rFonts w:cs="Times New Roman"/>
          <w:sz w:val="24"/>
          <w:szCs w:val="24"/>
        </w:rPr>
        <w:t>2120</w:t>
      </w:r>
      <w:r w:rsidR="009A4E23">
        <w:rPr>
          <w:rFonts w:cs="Times New Roman"/>
          <w:sz w:val="24"/>
          <w:szCs w:val="24"/>
        </w:rPr>
        <w:t>038041</w:t>
      </w:r>
    </w:p>
    <w:p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AE7ACD" w:rsidRPr="00DA53A1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DE0865" w:rsidRPr="00DA53A1" w:rsidRDefault="00DE0865" w:rsidP="009F539F">
      <w:pPr>
        <w:spacing w:after="120"/>
        <w:rPr>
          <w:rFonts w:cs="Times New Roman"/>
          <w:sz w:val="24"/>
          <w:szCs w:val="24"/>
        </w:rPr>
      </w:pPr>
    </w:p>
    <w:p w:rsidR="00DE0865" w:rsidRPr="00DA53A1" w:rsidRDefault="00DE0865" w:rsidP="00DE0865">
      <w:pPr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sz w:val="24"/>
          <w:szCs w:val="24"/>
        </w:rPr>
        <w:t>Poznámky k 31.12.20</w:t>
      </w:r>
      <w:r w:rsidR="009A4E23">
        <w:rPr>
          <w:rFonts w:cs="Times New Roman"/>
          <w:sz w:val="24"/>
          <w:szCs w:val="24"/>
        </w:rPr>
        <w:t>20</w:t>
      </w: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DE0865" w:rsidRPr="00DA53A1" w:rsidRDefault="00DE0865" w:rsidP="00DE0865">
      <w:pPr>
        <w:rPr>
          <w:rFonts w:cs="Times New Roman"/>
          <w:b/>
          <w:sz w:val="24"/>
          <w:szCs w:val="24"/>
        </w:rPr>
      </w:pPr>
    </w:p>
    <w:p w:rsidR="00DA53A1" w:rsidRPr="00567C75" w:rsidRDefault="00DA53A1" w:rsidP="00DE0865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Obchodné meno:</w:t>
      </w:r>
      <w:r w:rsidR="00020F41">
        <w:rPr>
          <w:rFonts w:cs="Times New Roman"/>
        </w:rPr>
        <w:t xml:space="preserve"> </w:t>
      </w:r>
      <w:r w:rsidR="009A4E23">
        <w:rPr>
          <w:rFonts w:cs="Times New Roman"/>
          <w:b/>
        </w:rPr>
        <w:t>MADTECH NZ</w:t>
      </w:r>
      <w:r w:rsidR="00AF2283">
        <w:rPr>
          <w:rFonts w:cs="Times New Roman"/>
          <w:b/>
        </w:rPr>
        <w:t xml:space="preserve">, </w:t>
      </w:r>
      <w:r w:rsidR="00020F41">
        <w:rPr>
          <w:rFonts w:cs="Times New Roman"/>
          <w:b/>
        </w:rPr>
        <w:t>s.r.o.</w:t>
      </w:r>
    </w:p>
    <w:p w:rsidR="009F539F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Sídlo:</w:t>
      </w:r>
      <w:r w:rsidR="00020F41">
        <w:rPr>
          <w:rFonts w:cs="Times New Roman"/>
        </w:rPr>
        <w:t xml:space="preserve">  </w:t>
      </w:r>
      <w:r w:rsidR="009A4E23">
        <w:rPr>
          <w:rFonts w:cs="Times New Roman"/>
          <w:b/>
        </w:rPr>
        <w:t>G.CZUCZORA 120/40</w:t>
      </w:r>
      <w:r w:rsidR="00182988">
        <w:rPr>
          <w:rFonts w:cs="Times New Roman"/>
          <w:b/>
        </w:rPr>
        <w:t>,  94</w:t>
      </w:r>
      <w:r w:rsidR="009A4E23">
        <w:rPr>
          <w:rFonts w:cs="Times New Roman"/>
          <w:b/>
        </w:rPr>
        <w:t>1</w:t>
      </w:r>
      <w:r w:rsidR="00AF2283">
        <w:rPr>
          <w:rFonts w:cs="Times New Roman"/>
          <w:b/>
        </w:rPr>
        <w:t xml:space="preserve"> </w:t>
      </w:r>
      <w:r w:rsidR="00DB3600">
        <w:rPr>
          <w:rFonts w:cs="Times New Roman"/>
          <w:b/>
        </w:rPr>
        <w:t>23</w:t>
      </w:r>
      <w:r w:rsidR="009A4E23">
        <w:rPr>
          <w:rFonts w:cs="Times New Roman"/>
          <w:b/>
        </w:rPr>
        <w:t xml:space="preserve"> ANDOVCE</w:t>
      </w:r>
    </w:p>
    <w:p w:rsidR="00DA53A1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IČO:</w:t>
      </w:r>
      <w:r w:rsidR="00020F41">
        <w:rPr>
          <w:rFonts w:cs="Times New Roman"/>
        </w:rPr>
        <w:t xml:space="preserve">    </w:t>
      </w:r>
      <w:r w:rsidR="00182988">
        <w:rPr>
          <w:rFonts w:cs="Times New Roman"/>
          <w:b/>
        </w:rPr>
        <w:t>48</w:t>
      </w:r>
      <w:r w:rsidR="009A4E23">
        <w:rPr>
          <w:rFonts w:cs="Times New Roman"/>
          <w:b/>
        </w:rPr>
        <w:t>074675</w:t>
      </w:r>
    </w:p>
    <w:p w:rsidR="005D2E9B" w:rsidRDefault="00DA53A1" w:rsidP="005D2E9B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DIČ:</w:t>
      </w:r>
      <w:r w:rsidR="00020F41">
        <w:rPr>
          <w:rFonts w:cs="Times New Roman"/>
        </w:rPr>
        <w:t xml:space="preserve">    </w:t>
      </w:r>
      <w:r w:rsidR="00020F41">
        <w:rPr>
          <w:rFonts w:cs="Times New Roman"/>
          <w:b/>
        </w:rPr>
        <w:t>2</w:t>
      </w:r>
      <w:r w:rsidR="00182988">
        <w:rPr>
          <w:rFonts w:cs="Times New Roman"/>
          <w:b/>
        </w:rPr>
        <w:t>120</w:t>
      </w:r>
      <w:r w:rsidR="009A4E23">
        <w:rPr>
          <w:rFonts w:cs="Times New Roman"/>
          <w:b/>
        </w:rPr>
        <w:t>0</w:t>
      </w:r>
      <w:r w:rsidR="00182988">
        <w:rPr>
          <w:rFonts w:cs="Times New Roman"/>
          <w:b/>
        </w:rPr>
        <w:t>380</w:t>
      </w:r>
      <w:r w:rsidR="009A4E23">
        <w:rPr>
          <w:rFonts w:cs="Times New Roman"/>
          <w:b/>
        </w:rPr>
        <w:t>41</w:t>
      </w:r>
    </w:p>
    <w:p w:rsidR="00DA53A1" w:rsidRPr="00182988" w:rsidRDefault="00567C75" w:rsidP="005D2E9B">
      <w:pPr>
        <w:pStyle w:val="Odsekzoznamu"/>
        <w:rPr>
          <w:rFonts w:cs="Times New Roman"/>
          <w:b/>
        </w:rPr>
      </w:pPr>
      <w:r>
        <w:rPr>
          <w:rFonts w:cs="Times New Roman"/>
        </w:rPr>
        <w:t xml:space="preserve">             </w:t>
      </w:r>
      <w:r w:rsidR="00DA53A1" w:rsidRPr="00567C75">
        <w:rPr>
          <w:rFonts w:cs="Times New Roman"/>
        </w:rPr>
        <w:t xml:space="preserve">Opis vykonávanej činnosti spoločnosti </w:t>
      </w:r>
      <w:r w:rsidR="00020F41">
        <w:rPr>
          <w:rFonts w:cs="Times New Roman"/>
        </w:rPr>
        <w:t xml:space="preserve"> </w:t>
      </w:r>
      <w:r w:rsidR="00DA53A1" w:rsidRPr="00567C75">
        <w:rPr>
          <w:rFonts w:cs="Times New Roman"/>
        </w:rPr>
        <w:t>:</w:t>
      </w:r>
      <w:r w:rsidR="00020F41">
        <w:rPr>
          <w:rFonts w:cs="Times New Roman"/>
        </w:rPr>
        <w:t xml:space="preserve">  </w:t>
      </w:r>
      <w:r w:rsidR="009A4E23">
        <w:rPr>
          <w:rFonts w:cs="Times New Roman"/>
          <w:b/>
        </w:rPr>
        <w:t>Elektroinštalačné práce</w:t>
      </w:r>
    </w:p>
    <w:p w:rsidR="005D2E9B" w:rsidRPr="005D2E9B" w:rsidRDefault="005D2E9B" w:rsidP="005D2E9B">
      <w:pPr>
        <w:pStyle w:val="Odsekzoznamu"/>
        <w:rPr>
          <w:rFonts w:cs="Times New Roman"/>
          <w:b/>
        </w:rPr>
      </w:pP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Dátum schválenia účtovnej závierky za bezprostredne predchádzajúce účtovné obdobie príslušným orgánom spoločnosti: účtovná závierka k 31.12.201</w:t>
      </w:r>
      <w:r w:rsidR="009A4E23">
        <w:rPr>
          <w:rFonts w:cs="Times New Roman"/>
        </w:rPr>
        <w:t>9</w:t>
      </w:r>
      <w:r w:rsidRPr="00567C75">
        <w:rPr>
          <w:rFonts w:cs="Times New Roman"/>
        </w:rPr>
        <w:t xml:space="preserve"> bola schválená dňa </w:t>
      </w:r>
      <w:r w:rsidR="00020F41">
        <w:rPr>
          <w:rFonts w:cs="Times New Roman"/>
        </w:rPr>
        <w:t xml:space="preserve"> </w:t>
      </w:r>
      <w:r w:rsidR="00ED0F96">
        <w:rPr>
          <w:rFonts w:cs="Times New Roman"/>
        </w:rPr>
        <w:t>2</w:t>
      </w:r>
      <w:r w:rsidR="009A4E23">
        <w:rPr>
          <w:rFonts w:cs="Times New Roman"/>
        </w:rPr>
        <w:t>4</w:t>
      </w:r>
      <w:r w:rsidR="00020F41">
        <w:rPr>
          <w:rFonts w:cs="Times New Roman"/>
        </w:rPr>
        <w:t>.0</w:t>
      </w:r>
      <w:r w:rsidR="009A4E23">
        <w:rPr>
          <w:rFonts w:cs="Times New Roman"/>
        </w:rPr>
        <w:t>6</w:t>
      </w:r>
      <w:r w:rsidRPr="00567C75">
        <w:rPr>
          <w:rFonts w:cs="Times New Roman"/>
        </w:rPr>
        <w:t>.20</w:t>
      </w:r>
      <w:r w:rsidR="009A4E23">
        <w:rPr>
          <w:rFonts w:cs="Times New Roman"/>
        </w:rPr>
        <w:t>20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</w:t>
      </w:r>
      <w:r w:rsidR="009A4E23">
        <w:rPr>
          <w:rFonts w:cs="Times New Roman"/>
        </w:rPr>
        <w:t>20</w:t>
      </w:r>
      <w:r w:rsidRPr="00567C75">
        <w:rPr>
          <w:rFonts w:cs="Times New Roman"/>
        </w:rPr>
        <w:t>je účtovná závierka zostavená ako riadna účtovná závierka za účtovné obdobie od 1.1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</w:t>
      </w:r>
      <w:r w:rsidR="009A4E23">
        <w:rPr>
          <w:rFonts w:cs="Times New Roman"/>
        </w:rPr>
        <w:t>20</w:t>
      </w:r>
      <w:r w:rsidRPr="00567C75">
        <w:rPr>
          <w:rFonts w:cs="Times New Roman"/>
        </w:rPr>
        <w:t xml:space="preserve"> do 31.12.20</w:t>
      </w:r>
      <w:r w:rsidR="009A4E23">
        <w:rPr>
          <w:rFonts w:cs="Times New Roman"/>
        </w:rPr>
        <w:t>20</w:t>
      </w:r>
    </w:p>
    <w:p w:rsidR="00DA53A1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Údaje o skupine účtovných jednotiek: spoločnosť nie je súčasťou žiadnej skupiny</w:t>
      </w:r>
    </w:p>
    <w:p w:rsidR="00567C75" w:rsidRDefault="00567C75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Priemerný prepočítaný počet zamestnancov spoločnosti:</w:t>
      </w:r>
      <w:r w:rsidR="009F3BED">
        <w:rPr>
          <w:rFonts w:cs="Times New Roman"/>
        </w:rPr>
        <w:t xml:space="preserve"> </w:t>
      </w:r>
      <w:r w:rsidR="00F77CA9">
        <w:rPr>
          <w:rFonts w:cs="Times New Roman"/>
        </w:rPr>
        <w:t xml:space="preserve"> </w:t>
      </w:r>
      <w:r w:rsidR="009A4E23">
        <w:rPr>
          <w:rFonts w:cs="Times New Roman"/>
        </w:rPr>
        <w:t>2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  <w:b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zabezpečenia.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500277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570913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570913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individ.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  <w:r w:rsidR="00702EAA">
        <w:rPr>
          <w:rFonts w:cs="Times New Roman"/>
        </w:rPr>
        <w:t xml:space="preserve"> </w:t>
      </w:r>
    </w:p>
    <w:p w:rsidR="009F3BED" w:rsidRDefault="009F3BED" w:rsidP="003C458B">
      <w:pPr>
        <w:pStyle w:val="Odsekzoznamu"/>
        <w:rPr>
          <w:rFonts w:cs="Times New Roman"/>
        </w:rPr>
      </w:pP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4C25A1" w:rsidRDefault="004C25A1" w:rsidP="00AE7ACD">
      <w:pPr>
        <w:pStyle w:val="Odsekzoznamu"/>
        <w:ind w:left="1069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21"/>
        <w:tblW w:w="0" w:type="auto"/>
        <w:tblLook w:val="04A0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7C1B45" w:rsidP="0018298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BF6926" w:rsidRPr="00004E55">
              <w:rPr>
                <w:rFonts w:cs="Times New Roman"/>
                <w:sz w:val="24"/>
                <w:szCs w:val="24"/>
              </w:rPr>
              <w:t xml:space="preserve">Poznámky  Úč  </w:t>
            </w:r>
            <w:r w:rsidR="00182988">
              <w:rPr>
                <w:rFonts w:cs="Times New Roman"/>
                <w:sz w:val="24"/>
                <w:szCs w:val="24"/>
              </w:rPr>
              <w:t>MÚJ</w:t>
            </w:r>
            <w:r w:rsidR="00BF6926" w:rsidRPr="00004E55">
              <w:rPr>
                <w:rFonts w:cs="Times New Roman"/>
                <w:sz w:val="24"/>
                <w:szCs w:val="24"/>
              </w:rPr>
              <w:t xml:space="preserve">  3-01</w:t>
            </w:r>
          </w:p>
        </w:tc>
      </w:tr>
    </w:tbl>
    <w:p w:rsidR="00BF6926" w:rsidRPr="00355F64" w:rsidRDefault="00AE7ACD" w:rsidP="00355F64">
      <w:pPr>
        <w:rPr>
          <w:rFonts w:cs="Times New Roman"/>
        </w:rPr>
      </w:pPr>
      <w:r w:rsidRPr="00355F64">
        <w:rPr>
          <w:rFonts w:cs="Times New Roman"/>
          <w:sz w:val="24"/>
          <w:szCs w:val="24"/>
        </w:rPr>
        <w:t xml:space="preserve">                                                                    IČO: </w:t>
      </w:r>
      <w:r w:rsidR="00182988">
        <w:rPr>
          <w:rFonts w:cs="Times New Roman"/>
          <w:sz w:val="24"/>
          <w:szCs w:val="24"/>
        </w:rPr>
        <w:t>480</w:t>
      </w:r>
      <w:r w:rsidR="009A4E23">
        <w:rPr>
          <w:rFonts w:cs="Times New Roman"/>
          <w:sz w:val="24"/>
          <w:szCs w:val="24"/>
        </w:rPr>
        <w:t>74675</w:t>
      </w:r>
      <w:r w:rsidRPr="00355F64">
        <w:rPr>
          <w:rFonts w:cs="Times New Roman"/>
          <w:sz w:val="24"/>
          <w:szCs w:val="24"/>
        </w:rPr>
        <w:t xml:space="preserve">      </w:t>
      </w:r>
      <w:r w:rsidR="00355F64" w:rsidRPr="00355F64">
        <w:rPr>
          <w:rFonts w:cs="Times New Roman"/>
          <w:sz w:val="24"/>
          <w:szCs w:val="24"/>
        </w:rPr>
        <w:t xml:space="preserve">  DIČ: </w:t>
      </w:r>
      <w:r w:rsidRPr="00355F64">
        <w:rPr>
          <w:rFonts w:cs="Times New Roman"/>
          <w:sz w:val="24"/>
          <w:szCs w:val="24"/>
        </w:rPr>
        <w:t>2</w:t>
      </w:r>
      <w:r w:rsidR="00182988">
        <w:rPr>
          <w:rFonts w:cs="Times New Roman"/>
          <w:sz w:val="24"/>
          <w:szCs w:val="24"/>
        </w:rPr>
        <w:t>120</w:t>
      </w:r>
      <w:r w:rsidR="009A4E23">
        <w:rPr>
          <w:rFonts w:cs="Times New Roman"/>
          <w:sz w:val="24"/>
          <w:szCs w:val="24"/>
        </w:rPr>
        <w:t>0</w:t>
      </w:r>
      <w:r w:rsidR="00182988">
        <w:rPr>
          <w:rFonts w:cs="Times New Roman"/>
          <w:sz w:val="24"/>
          <w:szCs w:val="24"/>
        </w:rPr>
        <w:t>3804</w:t>
      </w:r>
      <w:r w:rsidR="009A4E23">
        <w:rPr>
          <w:rFonts w:cs="Times New Roman"/>
          <w:sz w:val="24"/>
          <w:szCs w:val="24"/>
        </w:rPr>
        <w:t>1</w:t>
      </w:r>
    </w:p>
    <w:p w:rsidR="00BF6926" w:rsidRDefault="00BF6926" w:rsidP="00BF6926">
      <w:pPr>
        <w:pStyle w:val="Odsekzoznamu"/>
        <w:rPr>
          <w:rFonts w:cs="Times New Roman"/>
        </w:rPr>
      </w:pPr>
    </w:p>
    <w:p w:rsidR="00BF6926" w:rsidRDefault="00BF6926" w:rsidP="00BF6926">
      <w:pPr>
        <w:pStyle w:val="Odsekzoznamu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Spôsob ocenenia jednotlivých zložiek majetku</w:t>
      </w:r>
    </w:p>
    <w:p w:rsidR="00D3457D" w:rsidRPr="00D3457D" w:rsidRDefault="00D3457D" w:rsidP="00D3457D">
      <w:pPr>
        <w:rPr>
          <w:rFonts w:cs="Times New Roman"/>
        </w:rPr>
      </w:pPr>
    </w:p>
    <w:p w:rsidR="004C25A1" w:rsidRDefault="004C25A1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4C25A1">
        <w:rPr>
          <w:rFonts w:cs="Times New Roman"/>
          <w:b/>
        </w:rPr>
        <w:t xml:space="preserve">Dlhodobý nehmotný a dlhodobý hmotný majetok </w:t>
      </w:r>
    </w:p>
    <w:p w:rsidR="003E2319" w:rsidRDefault="00182988" w:rsidP="00182988">
      <w:pPr>
        <w:ind w:left="1080"/>
        <w:rPr>
          <w:rFonts w:cs="Times New Roman"/>
        </w:rPr>
      </w:pPr>
      <w:r>
        <w:rPr>
          <w:rFonts w:cs="Times New Roman"/>
        </w:rPr>
        <w:t xml:space="preserve">UJ nevlastní </w:t>
      </w:r>
      <w:r w:rsidR="00F77CA9">
        <w:rPr>
          <w:rFonts w:cs="Times New Roman"/>
        </w:rPr>
        <w:t>D</w:t>
      </w:r>
      <w:r>
        <w:rPr>
          <w:rFonts w:cs="Times New Roman"/>
        </w:rPr>
        <w:t xml:space="preserve">NaHM </w:t>
      </w:r>
    </w:p>
    <w:p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:rsidR="00F6100E" w:rsidRDefault="00004E55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Ku dňu, ku ktorému sa zostavuje účtovná závierka, </w:t>
      </w:r>
      <w:r w:rsidR="00F6100E">
        <w:rPr>
          <w:rFonts w:cs="Times New Roman"/>
        </w:rPr>
        <w:t xml:space="preserve">účtovná jednotka </w:t>
      </w:r>
      <w:r>
        <w:rPr>
          <w:rFonts w:cs="Times New Roman"/>
        </w:rPr>
        <w:t xml:space="preserve"> </w:t>
      </w:r>
      <w:r w:rsidR="00182988">
        <w:rPr>
          <w:rFonts w:cs="Times New Roman"/>
        </w:rPr>
        <w:t xml:space="preserve">eviduje </w:t>
      </w:r>
      <w:r>
        <w:rPr>
          <w:rFonts w:cs="Times New Roman"/>
        </w:rPr>
        <w:t>zásoby</w:t>
      </w:r>
      <w:r w:rsidR="00F6100E">
        <w:rPr>
          <w:rFonts w:cs="Times New Roman"/>
        </w:rPr>
        <w:t xml:space="preserve"> na</w:t>
      </w:r>
      <w:r w:rsidR="00182988">
        <w:rPr>
          <w:rFonts w:cs="Times New Roman"/>
        </w:rPr>
        <w:t xml:space="preserve"> sklade</w:t>
      </w:r>
      <w:r w:rsidR="00F6100E">
        <w:rPr>
          <w:rFonts w:cs="Times New Roman"/>
        </w:rPr>
        <w:t>.</w:t>
      </w:r>
    </w:p>
    <w:p w:rsidR="00D3457D" w:rsidRDefault="00D3457D" w:rsidP="0097224F">
      <w:pPr>
        <w:pStyle w:val="Odsekzoznamu"/>
        <w:ind w:left="1080"/>
        <w:rPr>
          <w:rFonts w:cs="Times New Roman"/>
        </w:rPr>
      </w:pPr>
    </w:p>
    <w:p w:rsidR="00F6100E" w:rsidRDefault="00F6100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Pohľadávky</w:t>
      </w:r>
    </w:p>
    <w:p w:rsidR="00D3457D" w:rsidRDefault="00F6100E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ich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Spoločnosť </w:t>
      </w:r>
      <w:r w:rsidR="00ED0F96">
        <w:rPr>
          <w:rFonts w:cs="Times New Roman"/>
        </w:rPr>
        <w:t>ne</w:t>
      </w:r>
      <w:r>
        <w:rPr>
          <w:rFonts w:cs="Times New Roman"/>
        </w:rPr>
        <w:t xml:space="preserve">tvorila opravnú položku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:rsidR="0097224F" w:rsidRDefault="00182988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Ú</w:t>
      </w:r>
      <w:r w:rsidR="00D3457D">
        <w:rPr>
          <w:rFonts w:cs="Times New Roman"/>
        </w:rPr>
        <w:t>čtovná jednotka</w:t>
      </w:r>
      <w:r w:rsidR="008C50AE">
        <w:rPr>
          <w:rFonts w:cs="Times New Roman"/>
        </w:rPr>
        <w:t xml:space="preserve"> účtovala  o nákladoch budúcich období.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Účtovná jednotka tvorila krátkodobé rezervy ku dňu zostavenia účtovnej závierky</w:t>
      </w:r>
      <w:r w:rsidR="00182988">
        <w:rPr>
          <w:rFonts w:cs="Times New Roman"/>
        </w:rPr>
        <w:t>.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</w:p>
    <w:p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:rsidR="00816E87" w:rsidRDefault="00816E87" w:rsidP="0097224F">
      <w:pPr>
        <w:pStyle w:val="Odsekzoznamu"/>
        <w:ind w:left="1080"/>
        <w:rPr>
          <w:rFonts w:cs="Times New Roman"/>
        </w:rPr>
      </w:pPr>
    </w:p>
    <w:p w:rsidR="00182988" w:rsidRPr="00182988" w:rsidRDefault="00816E87" w:rsidP="00182988">
      <w:pPr>
        <w:pStyle w:val="Odsekzoznamu"/>
        <w:numPr>
          <w:ilvl w:val="0"/>
          <w:numId w:val="12"/>
        </w:numPr>
        <w:rPr>
          <w:rFonts w:cs="Times New Roman"/>
        </w:rPr>
      </w:pPr>
      <w:r w:rsidRPr="00182988">
        <w:rPr>
          <w:rFonts w:cs="Times New Roman"/>
          <w:b/>
        </w:rPr>
        <w:t>Daň z</w:t>
      </w:r>
      <w:r w:rsidR="00182988" w:rsidRPr="00182988">
        <w:rPr>
          <w:rFonts w:cs="Times New Roman"/>
          <w:b/>
        </w:rPr>
        <w:t> </w:t>
      </w:r>
      <w:r w:rsidRPr="00182988">
        <w:rPr>
          <w:rFonts w:cs="Times New Roman"/>
          <w:b/>
        </w:rPr>
        <w:t>príjmov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</w:t>
      </w:r>
      <w:r w:rsidR="008C50AE">
        <w:rPr>
          <w:rFonts w:cs="Times New Roman"/>
        </w:rPr>
        <w:t>. O</w:t>
      </w:r>
      <w:r>
        <w:rPr>
          <w:rFonts w:cs="Times New Roman"/>
        </w:rPr>
        <w:t> odloženej dani spoločnosť neúčtuje. Splatná daň z</w:t>
      </w:r>
      <w:r w:rsidR="008C50AE">
        <w:rPr>
          <w:rFonts w:cs="Times New Roman"/>
        </w:rPr>
        <w:t> </w:t>
      </w:r>
      <w:r>
        <w:rPr>
          <w:rFonts w:cs="Times New Roman"/>
        </w:rPr>
        <w:t>príjmov</w:t>
      </w:r>
      <w:r w:rsidR="008C50AE">
        <w:rPr>
          <w:rFonts w:cs="Times New Roman"/>
        </w:rPr>
        <w:t xml:space="preserve"> vo </w:t>
      </w:r>
      <w:r>
        <w:rPr>
          <w:rFonts w:cs="Times New Roman"/>
        </w:rPr>
        <w:t xml:space="preserve">výške </w:t>
      </w:r>
      <w:r w:rsidR="00ED0F96">
        <w:rPr>
          <w:rFonts w:cs="Times New Roman"/>
        </w:rPr>
        <w:t>1</w:t>
      </w:r>
      <w:r w:rsidR="009A4E23">
        <w:rPr>
          <w:rFonts w:cs="Times New Roman"/>
        </w:rPr>
        <w:t>5</w:t>
      </w:r>
      <w:r>
        <w:rPr>
          <w:rFonts w:cs="Times New Roman"/>
        </w:rPr>
        <w:t>% daňového základu</w:t>
      </w:r>
      <w:r w:rsidR="008C50AE">
        <w:rPr>
          <w:rFonts w:cs="Times New Roman"/>
        </w:rPr>
        <w:t xml:space="preserve"> sa vypočíta po</w:t>
      </w:r>
      <w:r>
        <w:rPr>
          <w:rFonts w:cs="Times New Roman"/>
        </w:rPr>
        <w:t xml:space="preserve"> úprav</w:t>
      </w:r>
      <w:r w:rsidR="008C50AE">
        <w:rPr>
          <w:rFonts w:cs="Times New Roman"/>
        </w:rPr>
        <w:t>e</w:t>
      </w:r>
      <w:r>
        <w:rPr>
          <w:rFonts w:cs="Times New Roman"/>
        </w:rPr>
        <w:t xml:space="preserve"> účtovného výsledku hospodárenia </w:t>
      </w:r>
      <w:r w:rsidR="008C50AE">
        <w:rPr>
          <w:rFonts w:cs="Times New Roman"/>
        </w:rPr>
        <w:t>upraveného</w:t>
      </w:r>
      <w:r>
        <w:rPr>
          <w:rFonts w:cs="Times New Roman"/>
        </w:rPr>
        <w:t xml:space="preserve"> o pripočítateľné a odpočítateľné položky.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P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 </w:t>
      </w:r>
    </w:p>
    <w:p w:rsidR="00004E55" w:rsidRDefault="00004E55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C97A55" w:rsidRPr="004C25A1" w:rsidRDefault="00C97A55" w:rsidP="004C25A1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4"/>
        <w:tblW w:w="0" w:type="auto"/>
        <w:tblLook w:val="04A0"/>
      </w:tblPr>
      <w:tblGrid>
        <w:gridCol w:w="3152"/>
      </w:tblGrid>
      <w:tr w:rsidR="00816E87" w:rsidRPr="00004E55" w:rsidTr="00355F64">
        <w:trPr>
          <w:trHeight w:val="360"/>
        </w:trPr>
        <w:tc>
          <w:tcPr>
            <w:tcW w:w="3152" w:type="dxa"/>
          </w:tcPr>
          <w:p w:rsidR="00816E87" w:rsidRPr="00004E55" w:rsidRDefault="007C1B45" w:rsidP="0018298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816E87" w:rsidRPr="00004E55">
              <w:rPr>
                <w:rFonts w:cs="Times New Roman"/>
                <w:sz w:val="24"/>
                <w:szCs w:val="24"/>
              </w:rPr>
              <w:t xml:space="preserve">Poznámky  Úč  </w:t>
            </w:r>
            <w:r w:rsidR="00182988">
              <w:rPr>
                <w:rFonts w:cs="Times New Roman"/>
                <w:sz w:val="24"/>
                <w:szCs w:val="24"/>
              </w:rPr>
              <w:t>MÚJ</w:t>
            </w:r>
            <w:r w:rsidR="00816E87" w:rsidRPr="00004E55">
              <w:rPr>
                <w:rFonts w:cs="Times New Roman"/>
                <w:sz w:val="24"/>
                <w:szCs w:val="24"/>
              </w:rPr>
              <w:t xml:space="preserve">  3-01</w:t>
            </w:r>
          </w:p>
        </w:tc>
      </w:tr>
    </w:tbl>
    <w:p w:rsidR="00AE7ACD" w:rsidRDefault="00AE7ACD" w:rsidP="004C25A1">
      <w:pPr>
        <w:pStyle w:val="Odsekzoznamu"/>
        <w:ind w:left="108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</w:t>
      </w:r>
      <w:r w:rsidR="00355F64">
        <w:rPr>
          <w:rFonts w:cs="Times New Roman"/>
          <w:sz w:val="24"/>
          <w:szCs w:val="24"/>
        </w:rPr>
        <w:t xml:space="preserve">                    </w:t>
      </w:r>
      <w:r>
        <w:rPr>
          <w:rFonts w:cs="Times New Roman"/>
          <w:sz w:val="24"/>
          <w:szCs w:val="24"/>
        </w:rPr>
        <w:t xml:space="preserve">                                           </w:t>
      </w:r>
      <w:r w:rsidRPr="00004E55">
        <w:rPr>
          <w:rFonts w:cs="Times New Roman"/>
          <w:sz w:val="24"/>
          <w:szCs w:val="24"/>
        </w:rPr>
        <w:t xml:space="preserve">IČO: </w:t>
      </w:r>
      <w:r w:rsidR="00182988">
        <w:rPr>
          <w:rFonts w:cs="Times New Roman"/>
          <w:sz w:val="24"/>
          <w:szCs w:val="24"/>
        </w:rPr>
        <w:t>48</w:t>
      </w:r>
      <w:r w:rsidR="009A4E23">
        <w:rPr>
          <w:rFonts w:cs="Times New Roman"/>
          <w:sz w:val="24"/>
          <w:szCs w:val="24"/>
        </w:rPr>
        <w:t>074675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 </w:t>
      </w:r>
      <w:r>
        <w:rPr>
          <w:rFonts w:cs="Times New Roman"/>
          <w:sz w:val="24"/>
          <w:szCs w:val="24"/>
        </w:rPr>
        <w:t>2</w:t>
      </w:r>
      <w:r w:rsidR="00182988">
        <w:rPr>
          <w:rFonts w:cs="Times New Roman"/>
          <w:sz w:val="24"/>
          <w:szCs w:val="24"/>
        </w:rPr>
        <w:t>120</w:t>
      </w:r>
      <w:r w:rsidR="009A4E23">
        <w:rPr>
          <w:rFonts w:cs="Times New Roman"/>
          <w:sz w:val="24"/>
          <w:szCs w:val="24"/>
        </w:rPr>
        <w:t>0</w:t>
      </w:r>
      <w:r w:rsidR="00182988">
        <w:rPr>
          <w:rFonts w:cs="Times New Roman"/>
          <w:sz w:val="24"/>
          <w:szCs w:val="24"/>
        </w:rPr>
        <w:t>3804</w:t>
      </w:r>
      <w:r w:rsidR="009A4E23">
        <w:rPr>
          <w:rFonts w:cs="Times New Roman"/>
          <w:sz w:val="24"/>
          <w:szCs w:val="24"/>
        </w:rPr>
        <w:t>1</w:t>
      </w:r>
    </w:p>
    <w:p w:rsidR="00182988" w:rsidRDefault="00182988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neeviduje a ani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>Účtovná jednotka nevykazuje</w:t>
      </w:r>
      <w:r w:rsidR="00816E87">
        <w:rPr>
          <w:rFonts w:cs="Times New Roman"/>
        </w:rPr>
        <w:t xml:space="preserve"> bankov</w:t>
      </w:r>
      <w:r>
        <w:rPr>
          <w:rFonts w:cs="Times New Roman"/>
        </w:rPr>
        <w:t>é</w:t>
      </w:r>
      <w:r w:rsidR="00816E87">
        <w:rPr>
          <w:rFonts w:cs="Times New Roman"/>
        </w:rPr>
        <w:t xml:space="preserve"> úver</w:t>
      </w:r>
      <w:r>
        <w:rPr>
          <w:rFonts w:cs="Times New Roman"/>
        </w:rPr>
        <w:t>y</w:t>
      </w:r>
      <w:r w:rsidR="00C741C3">
        <w:rPr>
          <w:rFonts w:cs="Times New Roman"/>
        </w:rPr>
        <w:t>.</w:t>
      </w:r>
    </w:p>
    <w:p w:rsidR="00C741C3" w:rsidRDefault="00C741C3" w:rsidP="00C741C3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Pr="00C741C3" w:rsidRDefault="00C741C3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</w:t>
      </w:r>
      <w:r w:rsidRPr="00C741C3">
        <w:rPr>
          <w:rFonts w:cs="Times New Roman"/>
          <w:b/>
        </w:rPr>
        <w:t>Čl. VI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</w:t>
      </w:r>
      <w:r w:rsidR="009A4E23">
        <w:rPr>
          <w:rFonts w:cs="Times New Roman"/>
        </w:rPr>
        <w:t>20</w:t>
      </w:r>
      <w:r>
        <w:rPr>
          <w:rFonts w:cs="Times New Roman"/>
        </w:rPr>
        <w:t xml:space="preserve"> do dňa zostavenia účtovnej závierky nenasta</w:t>
      </w:r>
      <w:r w:rsidR="00224B7F">
        <w:rPr>
          <w:rFonts w:cs="Times New Roman"/>
        </w:rPr>
        <w:t>li žiadne významné skutočnosti, ktoré by ovplyvnili výsledok hospodárenia spoločnosti za rok 20</w:t>
      </w:r>
      <w:r w:rsidR="009A4E23">
        <w:rPr>
          <w:rFonts w:cs="Times New Roman"/>
        </w:rPr>
        <w:t>20</w:t>
      </w:r>
      <w:r w:rsidR="00224B7F">
        <w:rPr>
          <w:rFonts w:cs="Times New Roman"/>
        </w:rPr>
        <w:t>.</w:t>
      </w:r>
    </w:p>
    <w:p w:rsidR="00224B7F" w:rsidRDefault="00224B7F" w:rsidP="00C741C3">
      <w:pPr>
        <w:pStyle w:val="Odsekzoznamu"/>
        <w:ind w:left="1800"/>
        <w:rPr>
          <w:rFonts w:cs="Times New Roman"/>
        </w:rPr>
      </w:pP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V</w:t>
      </w:r>
      <w:r w:rsidR="00DB3600">
        <w:rPr>
          <w:rFonts w:cs="Times New Roman"/>
        </w:rPr>
        <w:t> Andovciach:</w:t>
      </w:r>
      <w:r>
        <w:rPr>
          <w:rFonts w:cs="Times New Roman"/>
        </w:rPr>
        <w:t xml:space="preserve"> </w:t>
      </w:r>
      <w:r w:rsidR="00AB188F">
        <w:rPr>
          <w:rFonts w:cs="Times New Roman"/>
        </w:rPr>
        <w:t>2</w:t>
      </w:r>
      <w:r w:rsidR="009A4E23">
        <w:rPr>
          <w:rFonts w:cs="Times New Roman"/>
        </w:rPr>
        <w:t>8</w:t>
      </w:r>
      <w:r>
        <w:rPr>
          <w:rFonts w:cs="Times New Roman"/>
        </w:rPr>
        <w:t>.</w:t>
      </w:r>
      <w:r w:rsidR="009A4E23">
        <w:rPr>
          <w:rFonts w:cs="Times New Roman"/>
        </w:rPr>
        <w:t>06</w:t>
      </w:r>
      <w:r w:rsidR="00E32E50">
        <w:rPr>
          <w:rFonts w:cs="Times New Roman"/>
        </w:rPr>
        <w:t>.</w:t>
      </w:r>
      <w:r>
        <w:rPr>
          <w:rFonts w:cs="Times New Roman"/>
        </w:rPr>
        <w:t>20</w:t>
      </w:r>
      <w:r w:rsidR="009A4E23">
        <w:rPr>
          <w:rFonts w:cs="Times New Roman"/>
        </w:rPr>
        <w:t>2</w:t>
      </w:r>
      <w:r w:rsidR="00DB3600">
        <w:rPr>
          <w:rFonts w:cs="Times New Roman"/>
        </w:rPr>
        <w:t>1</w:t>
      </w: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Štatutárny orgán – konateľ</w:t>
      </w:r>
    </w:p>
    <w:p w:rsidR="00991CB3" w:rsidRP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</w:t>
      </w:r>
      <w:r w:rsidR="009A4E23">
        <w:rPr>
          <w:rFonts w:cs="Times New Roman"/>
        </w:rPr>
        <w:t>Róbert Malík</w:t>
      </w:r>
      <w:r>
        <w:rPr>
          <w:rFonts w:cs="Times New Roman"/>
        </w:rPr>
        <w:t xml:space="preserve">  </w:t>
      </w:r>
    </w:p>
    <w:sectPr w:rsidR="00991CB3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2099" w:rsidRDefault="00422099" w:rsidP="009F539F">
      <w:pPr>
        <w:spacing w:after="0" w:line="240" w:lineRule="auto"/>
      </w:pPr>
      <w:r>
        <w:separator/>
      </w:r>
    </w:p>
  </w:endnote>
  <w:endnote w:type="continuationSeparator" w:id="1">
    <w:p w:rsidR="00422099" w:rsidRDefault="00422099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2099" w:rsidRDefault="00422099" w:rsidP="009F539F">
      <w:pPr>
        <w:spacing w:after="0" w:line="240" w:lineRule="auto"/>
      </w:pPr>
      <w:r>
        <w:separator/>
      </w:r>
    </w:p>
  </w:footnote>
  <w:footnote w:type="continuationSeparator" w:id="1">
    <w:p w:rsidR="00422099" w:rsidRDefault="00422099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644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BF64FE"/>
    <w:multiLevelType w:val="hybridMultilevel"/>
    <w:tmpl w:val="3B26B2A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10"/>
  </w:num>
  <w:num w:numId="5">
    <w:abstractNumId w:val="3"/>
  </w:num>
  <w:num w:numId="6">
    <w:abstractNumId w:val="5"/>
  </w:num>
  <w:num w:numId="7">
    <w:abstractNumId w:val="0"/>
  </w:num>
  <w:num w:numId="8">
    <w:abstractNumId w:val="4"/>
  </w:num>
  <w:num w:numId="9">
    <w:abstractNumId w:val="8"/>
  </w:num>
  <w:num w:numId="10">
    <w:abstractNumId w:val="9"/>
  </w:num>
  <w:num w:numId="11">
    <w:abstractNumId w:val="1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0865"/>
    <w:rsid w:val="00004E55"/>
    <w:rsid w:val="00013C69"/>
    <w:rsid w:val="00020F41"/>
    <w:rsid w:val="000530EA"/>
    <w:rsid w:val="000768CD"/>
    <w:rsid w:val="00083833"/>
    <w:rsid w:val="000F0AC7"/>
    <w:rsid w:val="000F402F"/>
    <w:rsid w:val="00182988"/>
    <w:rsid w:val="001D773D"/>
    <w:rsid w:val="0020440E"/>
    <w:rsid w:val="00224B7F"/>
    <w:rsid w:val="00270C87"/>
    <w:rsid w:val="0027189C"/>
    <w:rsid w:val="002A6FEC"/>
    <w:rsid w:val="002F6D68"/>
    <w:rsid w:val="00301763"/>
    <w:rsid w:val="00355F64"/>
    <w:rsid w:val="003C4435"/>
    <w:rsid w:val="003C458B"/>
    <w:rsid w:val="003E2319"/>
    <w:rsid w:val="00422099"/>
    <w:rsid w:val="00432865"/>
    <w:rsid w:val="00433F19"/>
    <w:rsid w:val="00450BCB"/>
    <w:rsid w:val="004C25A1"/>
    <w:rsid w:val="00500277"/>
    <w:rsid w:val="00520759"/>
    <w:rsid w:val="00521A99"/>
    <w:rsid w:val="00532275"/>
    <w:rsid w:val="00542D35"/>
    <w:rsid w:val="00567C75"/>
    <w:rsid w:val="00570913"/>
    <w:rsid w:val="00574030"/>
    <w:rsid w:val="00574031"/>
    <w:rsid w:val="00587366"/>
    <w:rsid w:val="005D2E9B"/>
    <w:rsid w:val="00606B3F"/>
    <w:rsid w:val="00702EAA"/>
    <w:rsid w:val="00733712"/>
    <w:rsid w:val="007976CE"/>
    <w:rsid w:val="007C1B45"/>
    <w:rsid w:val="007C4673"/>
    <w:rsid w:val="00807A24"/>
    <w:rsid w:val="00816E87"/>
    <w:rsid w:val="00817706"/>
    <w:rsid w:val="00881245"/>
    <w:rsid w:val="00881E01"/>
    <w:rsid w:val="00895C13"/>
    <w:rsid w:val="008C50AE"/>
    <w:rsid w:val="008E4681"/>
    <w:rsid w:val="00902C91"/>
    <w:rsid w:val="0090430A"/>
    <w:rsid w:val="00913880"/>
    <w:rsid w:val="009439AA"/>
    <w:rsid w:val="009649DF"/>
    <w:rsid w:val="0097224F"/>
    <w:rsid w:val="00981D15"/>
    <w:rsid w:val="00991CB3"/>
    <w:rsid w:val="009A06A4"/>
    <w:rsid w:val="009A4E23"/>
    <w:rsid w:val="009B59E8"/>
    <w:rsid w:val="009F3BED"/>
    <w:rsid w:val="009F539F"/>
    <w:rsid w:val="00A62651"/>
    <w:rsid w:val="00A86174"/>
    <w:rsid w:val="00AB188F"/>
    <w:rsid w:val="00AD35F0"/>
    <w:rsid w:val="00AE7ACD"/>
    <w:rsid w:val="00AF2283"/>
    <w:rsid w:val="00AF7C0D"/>
    <w:rsid w:val="00B021E6"/>
    <w:rsid w:val="00B30A46"/>
    <w:rsid w:val="00BA66D9"/>
    <w:rsid w:val="00BF6926"/>
    <w:rsid w:val="00BF74AE"/>
    <w:rsid w:val="00C144D1"/>
    <w:rsid w:val="00C4469C"/>
    <w:rsid w:val="00C741C3"/>
    <w:rsid w:val="00C77ABD"/>
    <w:rsid w:val="00C9299F"/>
    <w:rsid w:val="00C97A55"/>
    <w:rsid w:val="00CF622C"/>
    <w:rsid w:val="00D33D87"/>
    <w:rsid w:val="00D3457D"/>
    <w:rsid w:val="00D80637"/>
    <w:rsid w:val="00D83BF1"/>
    <w:rsid w:val="00DA53A1"/>
    <w:rsid w:val="00DB3600"/>
    <w:rsid w:val="00DC776B"/>
    <w:rsid w:val="00DE0865"/>
    <w:rsid w:val="00E17D17"/>
    <w:rsid w:val="00E32E50"/>
    <w:rsid w:val="00E37A13"/>
    <w:rsid w:val="00E53877"/>
    <w:rsid w:val="00E5496D"/>
    <w:rsid w:val="00E647D7"/>
    <w:rsid w:val="00ED0F96"/>
    <w:rsid w:val="00F347D0"/>
    <w:rsid w:val="00F57E14"/>
    <w:rsid w:val="00F6100E"/>
    <w:rsid w:val="00F71BE4"/>
    <w:rsid w:val="00F77CA9"/>
    <w:rsid w:val="00FD0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7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E69C93-223F-46BF-B8BE-1A62E4A16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958</Words>
  <Characters>5465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Marika</cp:lastModifiedBy>
  <cp:revision>5</cp:revision>
  <cp:lastPrinted>2021-06-28T06:17:00Z</cp:lastPrinted>
  <dcterms:created xsi:type="dcterms:W3CDTF">2021-06-28T06:10:00Z</dcterms:created>
  <dcterms:modified xsi:type="dcterms:W3CDTF">2021-06-28T07:21:00Z</dcterms:modified>
</cp:coreProperties>
</file>