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1EDE387" w:rsidR="00305240" w:rsidRDefault="00305240" w:rsidP="00305240">
      <w:r>
        <w:t xml:space="preserve">IČO: </w:t>
      </w:r>
      <w:r w:rsidR="004175E3">
        <w:rPr>
          <w:b/>
        </w:rPr>
        <w:t>35846461</w:t>
      </w:r>
    </w:p>
    <w:p w14:paraId="313A4698" w14:textId="5D88198A" w:rsidR="00305240" w:rsidRDefault="00305240" w:rsidP="00305240">
      <w:r>
        <w:t xml:space="preserve">DIČ: </w:t>
      </w:r>
      <w:r w:rsidR="004175E3">
        <w:rPr>
          <w:b/>
        </w:rPr>
        <w:t>2020216638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5ACD082" w:rsidR="00305240" w:rsidRDefault="004175E3" w:rsidP="00305240">
      <w:pPr>
        <w:pStyle w:val="Odsekzoznamu"/>
        <w:ind w:left="426"/>
      </w:pPr>
      <w:r>
        <w:rPr>
          <w:b/>
        </w:rPr>
        <w:t>Isource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CD6ACE9" w:rsidR="00146F06" w:rsidRDefault="004175E3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5BDA0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2B67B4B5" w14:textId="2B61DCF0" w:rsidR="004175E3" w:rsidRDefault="004175E3" w:rsidP="004175E3">
      <w:pPr>
        <w:pStyle w:val="Odsekzoznamu"/>
      </w:pPr>
      <w:r>
        <w:rPr>
          <w:b/>
        </w:rPr>
        <w:t xml:space="preserve">Ing. Imrich Fulajtár – </w:t>
      </w:r>
      <w:r>
        <w:rPr>
          <w:b/>
        </w:rPr>
        <w:t>367.419,86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7ABF652" w:rsidR="00E63C96" w:rsidRDefault="004175E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2742A0E" w:rsidR="00E63C96" w:rsidRDefault="004175E3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175E3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2021-05-24T08:46:00Z</dcterms:modified>
</cp:coreProperties>
</file>