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E202A5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SPERONA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E202A5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Horné Košariská 239, 90615 Košariská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E202A5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SK NACE 25.99.0 Spracovanie kovov obrábaním a zváraním, výroba kovových konštrukcií, montáž kovových výrobkov.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14250B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</w:t>
            </w:r>
            <w:r w:rsidR="00E202A5">
              <w:rPr>
                <w:sz w:val="20"/>
                <w:szCs w:val="20"/>
              </w:rPr>
              <w:t>.06.202</w:t>
            </w:r>
            <w:r>
              <w:rPr>
                <w:sz w:val="20"/>
                <w:szCs w:val="20"/>
              </w:rPr>
              <w:t>1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E202A5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14250B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Základné imanie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2903A1">
        <w:trPr>
          <w:trHeight w:val="46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14250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Osobné auto M1 -6000eur</w:t>
            </w:r>
          </w:p>
        </w:tc>
        <w:tc>
          <w:tcPr>
            <w:tcW w:w="979" w:type="dxa"/>
            <w:vAlign w:val="center"/>
          </w:tcPr>
          <w:p w:rsidR="00B06C2C" w:rsidRPr="00423603" w:rsidRDefault="0014250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14250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4roky</w:t>
            </w:r>
          </w:p>
        </w:tc>
        <w:tc>
          <w:tcPr>
            <w:tcW w:w="1177" w:type="dxa"/>
            <w:vAlign w:val="center"/>
          </w:tcPr>
          <w:p w:rsidR="00B06C2C" w:rsidRPr="00423603" w:rsidRDefault="0014250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1500eur 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14250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14250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4500eur</w:t>
            </w: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2903A1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2903A1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2903A1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2903A1">
              <w:rPr>
                <w:sz w:val="20"/>
                <w:szCs w:val="20"/>
              </w:rPr>
              <w:t>0</w:t>
            </w: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2903A1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8" w:type="dxa"/>
            <w:vAlign w:val="center"/>
          </w:tcPr>
          <w:p w:rsidR="00093C33" w:rsidRPr="00567710" w:rsidRDefault="002903A1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2903A1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2903A1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2903A1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2903A1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2903A1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2903A1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2903A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2903A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2903A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2903A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2903A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2903A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2903A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2903A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2903A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2903A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2903A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0196" w:rsidRDefault="009F0196" w:rsidP="00107589">
      <w:pPr>
        <w:spacing w:after="0" w:line="240" w:lineRule="auto"/>
      </w:pPr>
      <w:r>
        <w:separator/>
      </w:r>
    </w:p>
  </w:endnote>
  <w:endnote w:type="continuationSeparator" w:id="1">
    <w:p w:rsidR="009F0196" w:rsidRDefault="009F01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Pta"/>
      <w:jc w:val="center"/>
    </w:pPr>
    <w:fldSimple w:instr=" PAGE   \* MERGEFORMAT ">
      <w:r w:rsidR="00BF11D2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0196" w:rsidRDefault="009F0196" w:rsidP="00107589">
      <w:pPr>
        <w:spacing w:after="0" w:line="240" w:lineRule="auto"/>
      </w:pPr>
      <w:r>
        <w:separator/>
      </w:r>
    </w:p>
  </w:footnote>
  <w:footnote w:type="continuationSeparator" w:id="1">
    <w:p w:rsidR="009F0196" w:rsidRDefault="009F01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E202A5" w:rsidP="00F53E2A">
          <w:pPr>
            <w:pStyle w:val="Hlavika"/>
          </w:pPr>
          <w:r>
            <w:t>Po</w:t>
          </w:r>
          <w:r w:rsidR="003F3F82">
            <w:t xml:space="preserve">známky </w:t>
          </w:r>
          <w:proofErr w:type="spellStart"/>
          <w:r w:rsidR="003F3F82">
            <w:t>Úč</w:t>
          </w:r>
          <w:proofErr w:type="spellEnd"/>
          <w:r w:rsidR="003F3F82">
            <w:t xml:space="preserve"> POD 3-01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E202A5">
            <w:t>47337346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E202A5">
            <w:t>2023872642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4250B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3A1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3F82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196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11D2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66330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2A5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2351</Words>
  <Characters>13835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EK</dc:creator>
  <cp:lastModifiedBy>amd</cp:lastModifiedBy>
  <cp:revision>2</cp:revision>
  <cp:lastPrinted>2019-01-11T06:48:00Z</cp:lastPrinted>
  <dcterms:created xsi:type="dcterms:W3CDTF">2021-06-27T18:06:00Z</dcterms:created>
  <dcterms:modified xsi:type="dcterms:W3CDTF">2021-06-27T18:06:00Z</dcterms:modified>
</cp:coreProperties>
</file>