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635D34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-21.85pt;margin-top:-.55pt;width:76pt;height:99pt;z-index:251659264;visibility:visible;mso-wrap-edited:f">
            <v:imagedata r:id="rId7" o:title=""/>
          </v:shape>
          <o:OLEObject Type="Embed" ProgID="Word.Picture.8" ShapeID="_x0000_s1027" DrawAspect="Content" ObjectID="_1681216588" r:id="rId8"/>
        </w:object>
      </w: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                    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Individuálna v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ýročná správa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Obce  Belá  nad  Cirochou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</w:t>
      </w:r>
      <w:r w:rsidR="00A5219D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za rok 2020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422DAB" w:rsidRDefault="002277D7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2277D7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OBSAH</w:t>
      </w:r>
    </w:p>
    <w:p w:rsidR="00515413" w:rsidRPr="00515413" w:rsidRDefault="00515413" w:rsidP="00515413">
      <w:pPr>
        <w:pStyle w:val="Odsekzoznamu"/>
        <w:numPr>
          <w:ilvl w:val="0"/>
          <w:numId w:val="33"/>
        </w:numPr>
        <w:rPr>
          <w:b/>
          <w:sz w:val="24"/>
          <w:szCs w:val="24"/>
        </w:rPr>
      </w:pPr>
      <w:r w:rsidRPr="00515413">
        <w:rPr>
          <w:b/>
          <w:sz w:val="24"/>
          <w:szCs w:val="24"/>
        </w:rPr>
        <w:t>Úvodné slovo starostu obce</w:t>
      </w:r>
    </w:p>
    <w:p w:rsidR="002277D7" w:rsidRPr="002277D7" w:rsidRDefault="002277D7" w:rsidP="002277D7">
      <w:pPr>
        <w:pStyle w:val="Odsekzoznamu"/>
        <w:numPr>
          <w:ilvl w:val="0"/>
          <w:numId w:val="33"/>
        </w:numPr>
        <w:rPr>
          <w:sz w:val="24"/>
          <w:szCs w:val="24"/>
        </w:rPr>
      </w:pPr>
      <w:r w:rsidRPr="002277D7">
        <w:rPr>
          <w:sz w:val="24"/>
          <w:szCs w:val="24"/>
        </w:rPr>
        <w:t>Identifikačné údaje obce</w:t>
      </w:r>
      <w:r>
        <w:rPr>
          <w:sz w:val="24"/>
          <w:szCs w:val="24"/>
        </w:rPr>
        <w:t xml:space="preserve"> - tabuľky</w:t>
      </w:r>
    </w:p>
    <w:p w:rsidR="002277D7" w:rsidRDefault="002277D7" w:rsidP="002277D7">
      <w:pPr>
        <w:pStyle w:val="Odsekzoznamu"/>
        <w:numPr>
          <w:ilvl w:val="0"/>
          <w:numId w:val="33"/>
        </w:numPr>
        <w:rPr>
          <w:sz w:val="24"/>
          <w:szCs w:val="24"/>
        </w:rPr>
      </w:pPr>
      <w:r>
        <w:rPr>
          <w:sz w:val="24"/>
          <w:szCs w:val="24"/>
        </w:rPr>
        <w:t>Organizačná štruktúra obce a identifikácia vedúcich predstaviteľov - tabuľky</w:t>
      </w:r>
    </w:p>
    <w:p w:rsidR="002277D7" w:rsidRDefault="002277D7" w:rsidP="002277D7">
      <w:pPr>
        <w:pStyle w:val="Odsekzoznamu"/>
        <w:numPr>
          <w:ilvl w:val="0"/>
          <w:numId w:val="33"/>
        </w:numPr>
        <w:rPr>
          <w:sz w:val="24"/>
          <w:szCs w:val="24"/>
        </w:rPr>
      </w:pPr>
      <w:r>
        <w:rPr>
          <w:sz w:val="24"/>
          <w:szCs w:val="24"/>
        </w:rPr>
        <w:t>Informácie o organizáciách v zriaďovateľskej pôsobnosti účtovnej jednotky – tabuľky</w:t>
      </w:r>
    </w:p>
    <w:p w:rsidR="002277D7" w:rsidRDefault="002277D7" w:rsidP="002277D7">
      <w:pPr>
        <w:pStyle w:val="Odsekzoznamu"/>
        <w:ind w:left="720"/>
        <w:rPr>
          <w:sz w:val="24"/>
          <w:szCs w:val="24"/>
        </w:rPr>
      </w:pPr>
    </w:p>
    <w:p w:rsidR="002277D7" w:rsidRDefault="002277D7" w:rsidP="002277D7">
      <w:pPr>
        <w:pStyle w:val="Odsekzoznamu"/>
        <w:numPr>
          <w:ilvl w:val="0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Základná charakteristika Obce Belá nad Cirochou</w:t>
      </w:r>
    </w:p>
    <w:p w:rsidR="002277D7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Geografické údaje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Ekonomické údaje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Symboly obce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Výchova a vzdelávanie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Zdravotníctvo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Pamiatky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Kultúra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Hospodárstvo</w:t>
      </w:r>
    </w:p>
    <w:p w:rsidR="002A56D4" w:rsidRDefault="002A56D4" w:rsidP="002A56D4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obce</w:t>
      </w:r>
    </w:p>
    <w:p w:rsidR="002A56D4" w:rsidRDefault="002A56D4" w:rsidP="002A56D4">
      <w:pPr>
        <w:pStyle w:val="Odsekzoznamu"/>
        <w:numPr>
          <w:ilvl w:val="0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 r. 2020</w:t>
      </w:r>
    </w:p>
    <w:p w:rsidR="002A56D4" w:rsidRDefault="00116C45" w:rsidP="002A56D4">
      <w:pPr>
        <w:pStyle w:val="Odsekzoznamu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2.1 </w:t>
      </w:r>
      <w:r w:rsidR="002A56D4">
        <w:rPr>
          <w:b/>
          <w:sz w:val="24"/>
          <w:szCs w:val="24"/>
        </w:rPr>
        <w:t xml:space="preserve"> Informácie o rozpočte a hodnotenie plnenia rozpočtu Obce Belá nad Cirochou</w:t>
      </w:r>
    </w:p>
    <w:p w:rsidR="002A56D4" w:rsidRDefault="00116C45" w:rsidP="002A56D4">
      <w:pPr>
        <w:pStyle w:val="Odsekzoznamu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 </w:t>
      </w:r>
      <w:r w:rsidR="002A56D4">
        <w:rPr>
          <w:b/>
          <w:sz w:val="24"/>
          <w:szCs w:val="24"/>
        </w:rPr>
        <w:t xml:space="preserve"> Plnenie príjmov rozpočtu za rok 2020</w:t>
      </w:r>
    </w:p>
    <w:p w:rsidR="00116C45" w:rsidRDefault="00116C45" w:rsidP="00116C45">
      <w:pPr>
        <w:pStyle w:val="Odsekzoznamu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2.3 </w:t>
      </w:r>
      <w:r w:rsidR="002A56D4">
        <w:rPr>
          <w:b/>
          <w:sz w:val="24"/>
          <w:szCs w:val="24"/>
        </w:rPr>
        <w:t xml:space="preserve"> Čerpanie výdavkov rozpočtu za rok 2020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3.  Hospodárenie obce a rozdelenie výsledku hospodárenia za rok 2020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3.1  Informácie o údajoch na strane aktív súvahy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3.2  Prehľad o pohybe dlhodobého hmotného majetku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3.3  Prehľad o pohybe obstarania dlhodobého majetku 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a) účet 042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b) účet 043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3.4  Spôsob a výška poistenia majetku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3.5  Zriadenie záložného práva na dlhodobý majetok 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3.6  Opis a hodnota majetku vo vlastníctve účtovnej jednotky k 31.12.2020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3.7  Prehľad o pohybe dlhodobého finančného majetku 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4. Informácia o vývoji obce z pohľadu účtovníctva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4.1  Pohľadávky krátkodobé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4.2  Pohľadávky – rozpis analytika účet 318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4.3  Iné pohľadávky – rozpis analytika účet 378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4.4. Pohľadávky podľa zostatkovej doby splatnosti </w:t>
      </w:r>
    </w:p>
    <w:p w:rsidR="00BB16FA" w:rsidRDefault="00BB16F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11441A">
        <w:rPr>
          <w:rFonts w:ascii="Times New Roman" w:hAnsi="Times New Roman" w:cs="Times New Roman"/>
          <w:b/>
          <w:sz w:val="24"/>
          <w:szCs w:val="24"/>
        </w:rPr>
        <w:t xml:space="preserve">       4.5  Finančný majetok – bankové účty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4.6  poskytnuté návratné finančné výpomoci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4.7  Časové rozlíšenie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5. Informácie o údajoch na strane pasív súvahy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5.1  Vlastné imanie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5.2  Záväzky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5.3  Ostatné dlhodobé záväzky 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5.4  Záväzky zo sociálneho fondu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5.5  Bankové úvery zo ŠFRB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5.6  Časové rozlíšenie účet 384</w:t>
      </w:r>
    </w:p>
    <w:p w:rsidR="0011441A" w:rsidRDefault="0011441A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6. Informácie o výnosoch a</w:t>
      </w:r>
      <w:r w:rsidR="00515413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6.1  Výnosy – popis a výška významných položiek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6.2  Náklady – popis a výška významných položiek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6.3  Náklady v členení podľa rozpočtových programov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7. Informácie o transferoch a vzťahoch so subjektmi verejnej správy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8. Informácie o skutočnostiach, ktoré nastali po skončení účtovného obdobia</w:t>
      </w:r>
    </w:p>
    <w:p w:rsidR="00515413" w:rsidRDefault="00515413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5413" w:rsidRDefault="00515413" w:rsidP="00515413">
      <w:pPr>
        <w:pStyle w:val="Odsekzoznamu"/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Úvodné slovo starostu obce</w:t>
      </w:r>
    </w:p>
    <w:p w:rsidR="00515413" w:rsidRDefault="00515413" w:rsidP="00515413">
      <w:pPr>
        <w:rPr>
          <w:b/>
          <w:sz w:val="24"/>
          <w:szCs w:val="24"/>
        </w:rPr>
      </w:pPr>
    </w:p>
    <w:p w:rsidR="00515413" w:rsidRDefault="00515413" w:rsidP="00515413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Vážení spoluobčania,</w:t>
      </w:r>
    </w:p>
    <w:p w:rsidR="00515413" w:rsidRDefault="00515413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Predkladám Vám Individuálnu výročnú správu obce Belá nad Cirochou za rok 2020, ktorá predstavuje zhodnotenie aktuálneho stavu z pohľadu dosiahnutých výsledkov obce v predchádzajúcom období.</w:t>
      </w:r>
    </w:p>
    <w:p w:rsidR="00515413" w:rsidRDefault="00515413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Výročná správa tvorí prehľad realizovaných aktivít na základe rozhodnutí príslušných orgánov obce a zároveň hodnotí plnenie investičných, kultúrnych a spoločenských aktivít. V obci sa, popri zabezpečovaní administratívneho chodu obecného úradu, bežnej prevádzky, údržby a opráv objektov</w:t>
      </w:r>
      <w:r w:rsidR="00EB1AA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1AA6">
        <w:rPr>
          <w:rFonts w:ascii="Times New Roman" w:hAnsi="Times New Roman" w:cs="Times New Roman"/>
          <w:sz w:val="24"/>
          <w:szCs w:val="24"/>
        </w:rPr>
        <w:t xml:space="preserve">majetku obce, zrealizovali aj investičné aktivity v oblasti budovania a rozširovania infraštruktúry našej obce. </w:t>
      </w:r>
    </w:p>
    <w:p w:rsidR="00EB1AA6" w:rsidRDefault="00EB1AA6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Vážení občania, drahí rodáci,</w:t>
      </w:r>
    </w:p>
    <w:p w:rsidR="00EB1AA6" w:rsidRDefault="00EB1AA6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Žijeme obdobie poznačené pandémiou koronavírusu, s ktorou celý svet zápasí a ktorá sa bohužiaľ stále nebezpečne šíri. Zároveň sa postupne všetci učíme s týmto vírusom žiť, nakoľko istým spôsobom zasiahol do života každého z nás, rovnako ako do života našej obce.</w:t>
      </w:r>
    </w:p>
    <w:p w:rsidR="00EB1AA6" w:rsidRDefault="00EB1AA6" w:rsidP="0051541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A6" w:rsidRDefault="00EB1AA6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Ján  V a j d a</w:t>
      </w:r>
    </w:p>
    <w:p w:rsidR="00EB1AA6" w:rsidRPr="00515413" w:rsidRDefault="00EB1AA6" w:rsidP="005154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starosta obce</w:t>
      </w:r>
    </w:p>
    <w:p w:rsidR="00116C45" w:rsidRDefault="00116C45" w:rsidP="00116C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116C45" w:rsidRDefault="00116C45" w:rsidP="00116C4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6C45" w:rsidRDefault="00116C45" w:rsidP="00116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2277D7" w:rsidRPr="00EB1AA6" w:rsidRDefault="00116C45" w:rsidP="002277D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2277D7">
        <w:rPr>
          <w:sz w:val="24"/>
          <w:szCs w:val="24"/>
        </w:rPr>
        <w:t xml:space="preserve">    </w:t>
      </w: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46725F" w:rsidRDefault="00422DAB" w:rsidP="0046725F">
      <w:pPr>
        <w:pStyle w:val="Odsekzoznamu"/>
        <w:numPr>
          <w:ilvl w:val="0"/>
          <w:numId w:val="35"/>
        </w:numPr>
        <w:rPr>
          <w:b/>
          <w:sz w:val="24"/>
          <w:szCs w:val="24"/>
        </w:rPr>
      </w:pPr>
      <w:r w:rsidRPr="0046725F">
        <w:rPr>
          <w:b/>
          <w:sz w:val="24"/>
          <w:szCs w:val="24"/>
        </w:rPr>
        <w:t>Identifikačné údaje účtovnej jednotky a informácie o činnosti účtovnej jednotky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Cirochou, Osloboditeľov 535/33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00322814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2020794435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samospráva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Právna forma: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 Právnická osoba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všeobecné údaje napr. obec uvedie počet obyvateľov;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A5219D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3 379</w:t>
            </w:r>
            <w:r w:rsidR="00422DAB"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  obyvateľov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Telef. kontakt                                                    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057/7683126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057/7683136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Fax. 057/7683126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E-mail.: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635D34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hyperlink r:id="rId9" w:history="1">
              <w:r w:rsidR="00422DAB" w:rsidRPr="007B65DE">
                <w:rPr>
                  <w:rFonts w:ascii="Times New Roman" w:eastAsia="Times New Roman" w:hAnsi="Times New Roman" w:cs="Tahoma"/>
                  <w:b/>
                  <w:bCs/>
                  <w:color w:val="0563C1"/>
                  <w:u w:val="single"/>
                  <w:lang w:eastAsia="sk-SK"/>
                </w:rPr>
                <w:t>obecbelanadcirochou@gmail.com</w:t>
              </w:r>
            </w:hyperlink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</w:p>
        </w:tc>
      </w:tr>
    </w:tbl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46725F" w:rsidRDefault="00422DAB" w:rsidP="0046725F">
      <w:pPr>
        <w:pStyle w:val="Odsekzoznamu"/>
        <w:numPr>
          <w:ilvl w:val="0"/>
          <w:numId w:val="35"/>
        </w:numPr>
        <w:rPr>
          <w:b/>
          <w:sz w:val="24"/>
          <w:szCs w:val="24"/>
        </w:rPr>
      </w:pPr>
      <w:r w:rsidRPr="0046725F"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Ján Vajda – starosta obce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Margaréta Šimonová, zástupca starostu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Hlavný kontrolór obce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Margita Karamanová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počet administratívnych 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6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1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poslancov OZ                  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46725F" w:rsidRDefault="00422DAB" w:rsidP="0046725F">
      <w:pPr>
        <w:pStyle w:val="Odsekzoznamu"/>
        <w:numPr>
          <w:ilvl w:val="0"/>
          <w:numId w:val="35"/>
        </w:numPr>
        <w:rPr>
          <w:b/>
          <w:sz w:val="24"/>
          <w:szCs w:val="24"/>
        </w:rPr>
      </w:pPr>
      <w:r w:rsidRPr="0046725F"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  <w:tr w:rsidR="00422DAB" w:rsidRPr="007B65DE" w:rsidTr="005A746D">
        <w:tc>
          <w:tcPr>
            <w:tcW w:w="4781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</w:tbl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AE2457" w:rsidRDefault="00AE2457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2457" w:rsidRDefault="00AE2457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1.  Základná charakteristika Obce Belá  nad Cirochou.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8"/>
          <w:szCs w:val="28"/>
          <w:lang w:eastAsia="sk-SK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Prvá písomná zmienka o našej Obci Belá nad Cirochou pochádza z roku 1451.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22DAB" w:rsidRPr="007B65DE" w:rsidRDefault="00AE2457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E2457">
        <w:rPr>
          <w:rFonts w:ascii="Times New Roman" w:eastAsia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>
            <wp:extent cx="4143375" cy="2533650"/>
            <wp:effectExtent l="0" t="0" r="9525" b="0"/>
            <wp:docPr id="2" name="Obrázok 2" descr="C:\Users\mke48503\Desktop\stiahnuť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ke48503\Desktop\stiahnuť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22DAB" w:rsidRPr="007B65DE" w:rsidRDefault="00422DAB" w:rsidP="00422DAB">
      <w:pPr>
        <w:numPr>
          <w:ilvl w:val="1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Geografické údaje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obce:    Kraj Prešovský, okres Snina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        Obec Dlhé nad Cirochou, Obec Zemplínske Hámre a Mesto Snina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obce:         17,35 km2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výška:                207 m n. m.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l.2   Demografické údaje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A5219D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k 31. 12. 2020:       3.379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obyvateľov:</w:t>
      </w:r>
    </w:p>
    <w:p w:rsidR="00422DAB" w:rsidRPr="007B65DE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deti do 18 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okov                         613</w:t>
      </w:r>
    </w:p>
    <w:p w:rsidR="00422DAB" w:rsidRPr="007B65DE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dospelí  18</w:t>
      </w:r>
      <w:r w:rsidR="00A521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62 r.                   2 220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422DAB" w:rsidRPr="007B65DE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byvateľov 62+ r.             </w:t>
      </w:r>
      <w:r w:rsidR="00A5219D">
        <w:rPr>
          <w:rFonts w:ascii="Times New Roman" w:eastAsia="Times New Roman" w:hAnsi="Times New Roman" w:cs="Times New Roman"/>
          <w:sz w:val="24"/>
          <w:szCs w:val="24"/>
          <w:lang w:eastAsia="sk-SK"/>
        </w:rPr>
        <w:t>546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Národná štruktúra: slovenská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významu: rímskokatolícka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mierne klesajúci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roku 2020 sa narodilo :   39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 chlapcov                 25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dievčat                   14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Uzavretie manželstva:        34 sobášov /občanov našej obce/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Zomrelo</w:t>
      </w:r>
      <w:r w:rsidR="00C10D25">
        <w:rPr>
          <w:rFonts w:ascii="Times New Roman" w:eastAsia="Times New Roman" w:hAnsi="Times New Roman" w:cs="Times New Roman"/>
          <w:sz w:val="24"/>
          <w:szCs w:val="24"/>
          <w:lang w:eastAsia="sk-SK"/>
        </w:rPr>
        <w:t>:                             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obyvateľov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  žien                        21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Mužov                   20</w:t>
      </w:r>
    </w:p>
    <w:p w:rsidR="00C10D25" w:rsidRDefault="00C10D2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A746D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Prihlásených na </w:t>
      </w:r>
      <w:r w:rsidR="00C10D25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5A746D">
        <w:rPr>
          <w:rFonts w:ascii="Times New Roman" w:eastAsia="Times New Roman" w:hAnsi="Times New Roman" w:cs="Times New Roman"/>
          <w:sz w:val="24"/>
          <w:szCs w:val="24"/>
          <w:lang w:eastAsia="sk-SK"/>
        </w:rPr>
        <w:t>obyt</w:t>
      </w:r>
    </w:p>
    <w:p w:rsidR="00422DAB" w:rsidRDefault="005A746D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2020:               </w:t>
      </w:r>
      <w:r w:rsidR="00C10D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47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l.3   Ekonomické údaje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nanosť v obci:  </w:t>
      </w:r>
      <w:r w:rsidR="005A74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okrese Snina  ku koncu roka 2020 bola    11,02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A746D" w:rsidRPr="007B65DE" w:rsidRDefault="005A746D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Prešovskom kraji ku koncu roka 2020 bola            11,39 %.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l.4   Symboly obce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ahoma" w:eastAsia="Times New Roman" w:hAnsi="Tahoma" w:cs="Tahoma"/>
          <w:noProof/>
          <w:color w:val="000000"/>
          <w:sz w:val="19"/>
          <w:szCs w:val="19"/>
          <w:lang w:eastAsia="sk-SK"/>
        </w:rPr>
        <w:drawing>
          <wp:inline distT="0" distB="0" distL="0" distR="0" wp14:anchorId="0B7D8CA7" wp14:editId="6A899338">
            <wp:extent cx="1905000" cy="1905000"/>
            <wp:effectExtent l="0" t="0" r="0" b="0"/>
            <wp:docPr id="4" name="Obrázok 4" descr="http://files.belanadcirochou.webnode.sk/200000000-3dedd3ee7c/erb%20bela%20n.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files.belanadcirochou.webnode.sk/200000000-3dedd3ee7c/erb%20bela%20n.c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65DE">
        <w:rPr>
          <w:rFonts w:ascii="Tahoma" w:eastAsia="Times New Roman" w:hAnsi="Tahoma" w:cs="Tahoma"/>
          <w:b/>
          <w:noProof/>
          <w:color w:val="000000"/>
          <w:sz w:val="19"/>
          <w:szCs w:val="19"/>
          <w:lang w:eastAsia="sk-SK"/>
        </w:rPr>
        <w:drawing>
          <wp:inline distT="0" distB="0" distL="0" distR="0" wp14:anchorId="3AE1C028" wp14:editId="01959F31">
            <wp:extent cx="3086100" cy="2057400"/>
            <wp:effectExtent l="0" t="0" r="0" b="0"/>
            <wp:docPr id="3" name="Obrázok 3" descr="http://files.belanadcirochou.webnode.sk/200000043-c6e2ac7dbf/sk-sv-b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files.belanadcirochou.webnode.sk/200000043-c6e2ac7dbf/sk-sv-bc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obce: V červenom štíte na zlatej pažiti položený strieborný antický stĺp, za nim stojaci strieborno odetý kamenár v zlatej zástere a klobúku, v ľavici so strieborným kladivom na zlatej rukoväti, z pravého okraja štítu vyrastá strieborné skalné bralo.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Doposiaľ poznáme historicky najstaršiu pečať so znakom obce Belá nad Cirochou, ktorá pochádza z 19. storočia. Nachádza sa v Zemplínskom župnom archíve v maďarskom meste Sátorljaújhely. Je na nej pečatný znak – obraz a dookola neho je nápis : CZ.BELLA HELYSÉGE PETSĚTYE  (Pečať obce Belá nad Cirochou).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obce: pozostáva z 3 pozdĺžnych pruhov vo farbách – biela, žltá a červená v pomere 3 : 3 ukončená dvoma zástrihmi do tretiny listu vlajky.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672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l.5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Výchova a vzdelávanie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A746D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422DAB" w:rsidRPr="007B65DE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Cirkevná základná škola s materskou školou sv. Petra a Pavla Belá nad Cirochou, ktorej zriaďovateľom je Arcibiskupský školský úrad Košice.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poskytovala  dotácie na mzdy a prevádzku cirkevných školských zariadení pre r</w:t>
      </w:r>
      <w:r w:rsidR="005A746D">
        <w:rPr>
          <w:rFonts w:ascii="Times New Roman" w:eastAsia="Times New Roman" w:hAnsi="Times New Roman" w:cs="Times New Roman"/>
          <w:sz w:val="24"/>
          <w:szCs w:val="24"/>
          <w:lang w:eastAsia="sk-SK"/>
        </w:rPr>
        <w:t>ozpočtový rok 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22DAB" w:rsidRPr="00414D86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Materskú školu  navštevovalo:   62 detí</w:t>
      </w:r>
    </w:p>
    <w:p w:rsidR="00422DAB" w:rsidRPr="00414D86" w:rsidRDefault="00422DAB" w:rsidP="005A746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5A746D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Cirkevnú ZŠ s MŠ sv. Petra a Pavla</w:t>
      </w:r>
      <w:r w:rsidR="00422DAB"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Belej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nad Cirochou navštevovalo:  226</w:t>
      </w:r>
      <w:r w:rsidR="00422DAB"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detí </w:t>
      </w:r>
    </w:p>
    <w:p w:rsidR="005A746D" w:rsidRPr="00414D86" w:rsidRDefault="005A746D" w:rsidP="005A74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A74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 Školskom klube detí pri Cirkevnej ZŠ s MŠ sv. Petra </w:t>
      </w:r>
      <w:r w:rsidR="005A746D" w:rsidRPr="005A74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Pavla   61</w:t>
      </w:r>
      <w:r w:rsidRPr="005A74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detí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93E80" w:rsidRDefault="00793E80" w:rsidP="00422DAB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93E80" w:rsidRDefault="00793E80" w:rsidP="00422DAB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Toto školské zariadenie zároveň poskytuje aj strav</w:t>
      </w:r>
      <w:r w:rsidR="005A74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ovanie pre všetkých potenciálnych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stravníkov v školskej jedálni.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Riaditeľkou školy: p. Mgr. Alžbeta Draganová,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ZRŠ pre ZŠ:           p. Mgr. Slávka Škutková,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ZRŠ pre MŠ:          p. PaedDr. Lucia Valková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18.júna 2018 bola v našej obci zriadená: Súkromná základná umelecká škola p. Emíliou Vanatarovou, ktorá hospodári ako nezisková organizácia a je riaditeľkou školy. </w:t>
      </w:r>
    </w:p>
    <w:p w:rsidR="00422DAB" w:rsidRDefault="005A746D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01.</w:t>
      </w:r>
      <w:r w:rsidR="005B4C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09.</w:t>
      </w:r>
      <w:r w:rsidR="005B4C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2020 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>bol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 prihlásených do tejto ZUŠ: 194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 in</w:t>
      </w:r>
      <w:r w:rsidR="005A746D">
        <w:rPr>
          <w:rFonts w:ascii="Times New Roman" w:eastAsia="Times New Roman" w:hAnsi="Times New Roman" w:cs="Times New Roman"/>
          <w:sz w:val="24"/>
          <w:szCs w:val="24"/>
          <w:lang w:eastAsia="sk-SK"/>
        </w:rPr>
        <w:t>dividuálnej forme vyučovania  68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22DAB" w:rsidRDefault="00422DAB" w:rsidP="00422DAB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46410E">
        <w:rPr>
          <w:sz w:val="24"/>
          <w:szCs w:val="24"/>
        </w:rPr>
        <w:t xml:space="preserve">v skupinovej </w:t>
      </w:r>
      <w:r w:rsidR="005A746D">
        <w:rPr>
          <w:sz w:val="24"/>
          <w:szCs w:val="24"/>
        </w:rPr>
        <w:t>forme vyučovania      126</w:t>
      </w:r>
      <w:r w:rsidRPr="0046410E">
        <w:rPr>
          <w:sz w:val="24"/>
          <w:szCs w:val="24"/>
        </w:rPr>
        <w:t xml:space="preserve"> detí.</w:t>
      </w:r>
    </w:p>
    <w:p w:rsidR="005B4CAE" w:rsidRDefault="005B4CAE" w:rsidP="00422DAB">
      <w:pPr>
        <w:spacing w:after="0" w:line="240" w:lineRule="auto"/>
        <w:jc w:val="both"/>
        <w:rPr>
          <w:sz w:val="24"/>
          <w:szCs w:val="24"/>
        </w:rPr>
      </w:pPr>
    </w:p>
    <w:p w:rsidR="005B4CAE" w:rsidRPr="0046410E" w:rsidRDefault="005B4CAE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sz w:val="24"/>
          <w:szCs w:val="24"/>
        </w:rPr>
        <w:t xml:space="preserve">     CZŠ s MŠ sv. Petra a Pavla Belá nad Cirochou oznámila otvorenie nového školského roka 2020/2021, ktoré sa slávnostne uskutočnilo 2. septembra 2020 (stredu). Jeho otvorenie poznamenal tohto roku vplyv koronakrízy, tak ako mnohé iné oblasti verejného života. Žiaci dostali pokyny k začiatku školského roka. Vstup do budovy školy bude možný len s rúškom, po každodennom negatívnom rannom filtri. Od 26.10. 2020 do konca roku 2020 prešla na dištančnú formu vzdelávania žiakov.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l.6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Zdravotníctvo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sa v obci poskytuje, od l.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10.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1997 praktický obvodný lekár MUDr. Valerián Hajduk. V roku 2016 bola v priestoroch novo zrekonštruovaných na  zdravotnom  stredisku otvorená aj Lekáreň, pod vedením zodpovedný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vedúci Ing. Juraj Cogan. V tejto budove majú vytvorené  svoje priestory aj združenie Jednota dôchodcov v Belej nad Cirochou na svoje aktivity, kde sa môžu stretávať a robiť verejnoprospešnú činnosť. Od 1. 1. 2019  v týchto priestoroch pôsobí ordinuje aj  stomatológ MUDr. Pavol Brečka.</w:t>
      </w:r>
      <w:r w:rsidR="005B4C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20.10.2020 začala fungovať ambulancia detskej lekárky MUDr. Pavlikovej, každý utorok v čase od 7.00 hod. do 12.00 hod.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l.7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Pamiatky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Kostol Najsvätejšieho Srdca Ježišovho z roku 1912 bol neogotický, ktorý bol prestavaný v rokoch 1962 – 1964 a tvorí najkrajšiu dominantu  v našej obci. Od 1. 7. 2015 boli do úradu Rímsko-katolíckeho farského úradu pridelení: </w:t>
      </w:r>
    </w:p>
    <w:p w:rsidR="00422DAB" w:rsidRPr="007B65DE" w:rsidRDefault="00422DAB" w:rsidP="00422DAB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za správcu farnosti Mgr. Martin Frena</w:t>
      </w:r>
    </w:p>
    <w:p w:rsidR="00422DAB" w:rsidRDefault="00422DAB" w:rsidP="00793E80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kaplána </w:t>
      </w:r>
      <w:r w:rsidR="00793E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našej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fa</w:t>
      </w:r>
      <w:r w:rsidR="00793E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rnosti v júli 2020   </w:t>
      </w:r>
      <w:r w:rsidRPr="00793E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93E80">
        <w:rPr>
          <w:rFonts w:ascii="Times New Roman" w:eastAsia="Times New Roman" w:hAnsi="Times New Roman" w:cs="Times New Roman"/>
          <w:sz w:val="24"/>
          <w:szCs w:val="24"/>
          <w:lang w:eastAsia="sk-SK"/>
        </w:rPr>
        <w:t>nastúpil p. Mgr. Karol Saksa, ktorý má 33 rokov a pochádza z farnosti Najsvätejšej Trojice Prešov – Solivár.</w:t>
      </w:r>
    </w:p>
    <w:p w:rsidR="00422DAB" w:rsidRPr="007B65DE" w:rsidRDefault="00422DAB" w:rsidP="00066D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1.8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Kultúra</w:t>
      </w:r>
    </w:p>
    <w:p w:rsidR="00066D68" w:rsidRPr="007B65DE" w:rsidRDefault="00066D6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761CE" w:rsidRDefault="000761CE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Kultúrno spoločenský život v našej obci v roku 2020 bol poznamenaný</w:t>
      </w:r>
      <w:r w:rsidR="008177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pandémiou a následne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prijatých opatrení vlády SR a ústredného krízového štábu v súvislosti </w:t>
      </w:r>
      <w:r w:rsidR="0081772B">
        <w:rPr>
          <w:rFonts w:ascii="Times New Roman" w:eastAsia="Times New Roman" w:hAnsi="Times New Roman" w:cs="Times New Roman"/>
          <w:sz w:val="24"/>
          <w:szCs w:val="24"/>
          <w:lang w:eastAsia="sk-SK"/>
        </w:rPr>
        <w:t>so šírením kroonavírusu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plánované  kultúrno-spoločenské podujatia</w:t>
      </w:r>
      <w:r w:rsidR="008177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nemohli uskutočniť. </w:t>
      </w:r>
    </w:p>
    <w:p w:rsidR="00422DAB" w:rsidRPr="000761CE" w:rsidRDefault="000761CE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Komisia pre kultúru pri Obecnom zastupiteľstve v Belej nad Cirochou – redakčná rada, ktorú tvoria p. PhDr. P. Karľa, PaedDr. M.Štutika, Ing. J. Špuntová, L. Burda a L. Petrová v roku 2020 pripravili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a vydali „Beľenske novinky“ v mesiaci február 2020, </w:t>
      </w:r>
      <w:r w:rsidR="00107578">
        <w:rPr>
          <w:rFonts w:ascii="Times New Roman" w:eastAsia="Times New Roman" w:hAnsi="Times New Roman" w:cs="Times New Roman"/>
          <w:sz w:val="24"/>
          <w:szCs w:val="24"/>
          <w:lang w:eastAsia="sk-SK"/>
        </w:rPr>
        <w:t>máj 2020, august 2020 , október 2020 a december 2020.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týchto novinách sú občania našej obce informovaní o živote a dianí v našej obci počas celého roka.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1.9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Hospodárstvo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10757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tomto období koronavírusu s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našej obci 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prevádzky:  Motorest Belá nad Cirochou, Penzión Starý Mlyn, Prev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ádzka Lasada, Kaviareň Panoráma zatvorené.  Sú otvorené iba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prevádzky potravinárske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Preda</w:t>
      </w:r>
      <w:r w:rsidR="00107578">
        <w:rPr>
          <w:rFonts w:ascii="Times New Roman" w:eastAsia="Times New Roman" w:hAnsi="Times New Roman" w:cs="Times New Roman"/>
          <w:sz w:val="24"/>
          <w:szCs w:val="24"/>
          <w:lang w:eastAsia="sk-SK"/>
        </w:rPr>
        <w:t>jňa COOP Jednota v Motoreste a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obchodnom dome na ul. Vihorlatskej 305/128,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Ďalej p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redajňa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Potraviny p.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Jozefa Holodňáka, Predajňa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Potraviny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Štefánie Hašuľovej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Potraviny p. Kováčová, Predajňa Dobrý gazda v priestoroch starej budovy obecného úradu na ul. Osloboditeľov 652/23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ktorých si občania môžu zakúpiť 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iroký sortiment mäsových a potravinárskych výrobkov. </w:t>
      </w:r>
    </w:p>
    <w:p w:rsidR="00422DAB" w:rsidRPr="007B65DE" w:rsidRDefault="0010757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1.10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Organizačná štruktúra obce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Obecný úrad je výkonným orgánom obecného zastupiteľstva a  starostu obce, zložený z pracovníkov obce. Vykonáva odborné, administratívne a organizačné práce súvisiace s plnením úloh samosprávy obce. Organizačne a technicky zabezpečuje plnenie úloh štátnej správy, prenesených na obec.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Prácu obecného úradu vedie a organizuje starosta obce v rozsahu vymedzenom obecným zastupiteľstvom.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 V a j d a,  bytom Belá nad Cirochou, ul. Riečna č. 50/14.</w:t>
      </w: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7390FB5E" wp14:editId="1C08480D">
            <wp:extent cx="1676400" cy="1790700"/>
            <wp:effectExtent l="0" t="0" r="0" b="0"/>
            <wp:docPr id="1" name="Obrázok 1" descr="fotografia staros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tografia starostu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Dňa 10. 11. 2018 sa v  našej obci Belá nad Cirochou uskutočnili voľby do orgánov samosprávy. Do funkcie starostu obce bol opakovane zvolený p. Ján Vajda s počtom platných hlasovacích lístkov 1 114 z celkového počtu odovzdaných hlasovacích lístkov 1 532. Na zasadnutí OZ, ktoré sa uskutočnilo dňa 4. decembra 2018 starosta obce a poslanci OZ zložili zákonom predpísaný sľub na nasledujúce volebné obdobie.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Hlavný kontrolór obce: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Margita Karamanová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Obecné zastupiteľstvo, ktoré bolo zvolené v týchto voľbách v počte  11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ancov a zložilo zákonom predpísaný sľub na nasledujúce volebné obdobie  sú: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49282A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Zástupca starostu   Margaréta         Šimonová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Posl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anci OZ:           Marek Štutika, PaedDr.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Antónia Andraščíková, PhDr.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Jana Špuntová, Ing.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Daniela Lojanová, JUDr.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Dušan Hančarik, Ing.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Peter Karľa, PhDr.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Ján Škutka, Mgr.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Anna Britanová, Ing.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Marián Bakajsa, Ing.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Pavol Burda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Ustanovujúce zasadnutie OZ sa uskutočnilo dňa 04.12.2018, na ktorom boli zvolený a zaradení  do komisií  členovia, poslanci OZ a zároveň bol zvolený predseda príslušnej komisie.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 OZ:  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l. Komisia bytová, sociálna a zdravotnícka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2. Komisia na ochranu verejného záujmu pri výkone verejnej funkcie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Komisia pre financie a správu majetku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 Komisia pre verejný poriadok a životné prostredie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 Komisia pre šport a mládež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Komisia pre kultúru.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BD4405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2020 </w:t>
      </w:r>
      <w:r w:rsidR="00066D68">
        <w:rPr>
          <w:rFonts w:ascii="Times New Roman" w:eastAsia="Times New Roman" w:hAnsi="Times New Roman" w:cs="Times New Roman"/>
          <w:sz w:val="24"/>
          <w:szCs w:val="24"/>
          <w:lang w:eastAsia="sk-SK"/>
        </w:rPr>
        <w:t>bolo uskutočnených 5 zasadnutí OZ: dňa 11.2., 9.6., 28.7., 8.9., 15.12.2020.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– administratíva úradu</w:t>
      </w:r>
      <w:r w:rsidR="00066D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tvorili: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Alžbeta Hišemová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 referent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Ing. Lýdia Gičová  </w:t>
      </w:r>
      <w:r w:rsidR="00066D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 referent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Zuzana Čižmárová 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odborný referent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Magdaléna Kepičová       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odborný referent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Lucia  Petrová                  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odborný referent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F1738" w:rsidRDefault="00066D6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v priebehu roka 2020 zamestnávala ďalších 11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pomocných a obslužných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covníkov. </w:t>
      </w:r>
      <w:r w:rsidR="009A0E4B">
        <w:rPr>
          <w:rFonts w:ascii="Times New Roman" w:eastAsia="Times New Roman" w:hAnsi="Times New Roman" w:cs="Times New Roman"/>
          <w:sz w:val="24"/>
          <w:szCs w:val="24"/>
          <w:lang w:eastAsia="sk-SK"/>
        </w:rPr>
        <w:t>Koncom roku 2019 bol dokončený chodník na ulici Štúrovej, čím sa prispelo k zlepšeniu bezpečnosti občanov našej obce. Chodník bol urobený zo zámkovej dlažby, samotné stavebné práce sme realizovali svojpomocne a teda prostredníctvom našich zamestnancov. Bola začatá a dokončená výstavba autobusového prístrešku pri autobusovej zastávke na ul. Osloboditeľov. Ukončila sa výstavba vodovodnej a kanalizačnej siete na Budovateľskej ulici v časti „Koľajka“</w:t>
      </w:r>
      <w:r w:rsidR="003C791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ktorú realizovala </w:t>
      </w:r>
      <w:r w:rsidR="009A0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a na túto investičnú akciu zabezpečila predprojektovú a projektovú prípravu a potrebné povolenie.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Zabezpečovali </w:t>
      </w:r>
      <w:r w:rsidR="00B814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sme 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zber veľkorozmerného komunálneho odpadu v obci. </w:t>
      </w:r>
      <w:r w:rsidR="00B81443">
        <w:rPr>
          <w:rFonts w:ascii="Times New Roman" w:eastAsia="Times New Roman" w:hAnsi="Times New Roman" w:cs="Times New Roman"/>
          <w:sz w:val="24"/>
          <w:szCs w:val="24"/>
          <w:lang w:eastAsia="sk-SK"/>
        </w:rPr>
        <w:t>Započali sme s výstavbou nového zberného dvora v časti „Beňačkovo“.  Areál bol oplotený a vybudovaná elektrická prípojka.</w:t>
      </w:r>
    </w:p>
    <w:p w:rsidR="003C791B" w:rsidRDefault="003C791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1443" w:rsidRDefault="003C791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lete roku 2020 v mesiacoch júl a august sme zažili dokopy tri povodne z polí a po dedine, z nedostatočne odvodnených dvorov, pozemkov sa voda vylievala </w:t>
      </w:r>
      <w:r w:rsidR="00B81443">
        <w:rPr>
          <w:rFonts w:ascii="Times New Roman" w:eastAsia="Times New Roman" w:hAnsi="Times New Roman" w:cs="Times New Roman"/>
          <w:sz w:val="24"/>
          <w:szCs w:val="24"/>
          <w:lang w:eastAsia="sk-SK"/>
        </w:rPr>
        <w:t>najmä na ulici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Oslo</w:t>
      </w:r>
      <w:r w:rsidR="00B81443">
        <w:rPr>
          <w:rFonts w:ascii="Times New Roman" w:eastAsia="Times New Roman" w:hAnsi="Times New Roman" w:cs="Times New Roman"/>
          <w:sz w:val="24"/>
          <w:szCs w:val="24"/>
          <w:lang w:eastAsia="sk-SK"/>
        </w:rPr>
        <w:t>boditeľov a následne bolo potrebné tieto priestory  vyčistiť od nánosov bahna a drte.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C791B" w:rsidRDefault="003C791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B81443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A0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Zamestnanci obce vypracovali a podali niekoľko žiadosti o dotácie, či už na základe výzvy Úradu podpredsedu vlády SR pre investície a informatizáciu: „Projekt Prístupová cesta k furmanskému areálu, Belá nad Cirochou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>“ v lokalite Topovné.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Žiadoť o „ Dobudovanie kanalizačnej siete v Belej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nad Cirochou konkrétne kanalizácie na konci ulice Osloboditeľov“.</w:t>
      </w:r>
      <w:r w:rsidR="003C791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Technická vybavenosť, Ul. A. Burika, Belá nad Cirochou.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Výzvy vypísané:</w:t>
      </w:r>
      <w:r w:rsidR="005F17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Okresným úradom v Snine, Ministerstvom kultúry SR a ďalšie.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C791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52449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– podnikateľom pôsobiacim na území obce, ako aj k obyvateľom žijúcim v obci.</w:t>
      </w:r>
    </w:p>
    <w:p w:rsidR="00F52449" w:rsidRDefault="00F52449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449" w:rsidRPr="007B65DE" w:rsidRDefault="00F52449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Účtovníctvo obce sa vedie podľa zákona č. 431/2002 Z. z. o účtovníctve v znení neskorších predpisov a v zmysle § 20 tohto zákona sa vyhotovuje táto výročná správa: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</w:t>
      </w: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rozpočte a ho</w:t>
      </w:r>
      <w:r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d</w:t>
      </w:r>
      <w:r w:rsidR="003C791B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notenie plnenia rozpočtu r. 2020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C16EB3" w:rsidRDefault="00422DAB" w:rsidP="00C16EB3">
      <w:pPr>
        <w:pStyle w:val="Odsekzoznamu"/>
        <w:numPr>
          <w:ilvl w:val="1"/>
          <w:numId w:val="34"/>
        </w:numPr>
        <w:jc w:val="both"/>
        <w:rPr>
          <w:b/>
          <w:sz w:val="24"/>
          <w:szCs w:val="24"/>
        </w:rPr>
      </w:pPr>
      <w:r w:rsidRPr="00C16EB3">
        <w:rPr>
          <w:b/>
          <w:sz w:val="24"/>
          <w:szCs w:val="24"/>
        </w:rPr>
        <w:t>Informácie o rozpočte a hodnotenie plnenia rozpočtu OBCE Belá nad Cirochou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3C791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Rozpočet obce pre rok 2020 s výhľadom na roky 2021 – 2022 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stanovisko hlavného kontrolóra k návrhu rozpočtu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>o  schválené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obecn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 zastupiteľstvom dňa 10. 12. 2019  uznesením č. 84/2019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1.365 700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,- €.</w:t>
      </w:r>
    </w:p>
    <w:p w:rsidR="00422DAB" w:rsidRDefault="003C791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priebehu roku 2020</w:t>
      </w:r>
      <w:r w:rsidR="00422D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bolo predkladané na schválenie:</w:t>
      </w:r>
    </w:p>
    <w:p w:rsidR="00422DAB" w:rsidRDefault="003C791B" w:rsidP="00422DAB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1/2020 zo dňa 08.09.2020</w:t>
      </w:r>
      <w:r w:rsidR="00422DAB">
        <w:rPr>
          <w:sz w:val="24"/>
          <w:szCs w:val="24"/>
        </w:rPr>
        <w:t xml:space="preserve">, návrh </w:t>
      </w:r>
      <w:r w:rsidR="00422DAB" w:rsidRPr="00FF2A21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vo výške  + 63 945,02 €</w:t>
      </w:r>
      <w:r w:rsidR="00422DAB" w:rsidRPr="00FF2A21">
        <w:rPr>
          <w:b/>
          <w:sz w:val="24"/>
          <w:szCs w:val="24"/>
        </w:rPr>
        <w:t xml:space="preserve"> </w:t>
      </w:r>
      <w:r w:rsidR="00422DAB">
        <w:rPr>
          <w:sz w:val="24"/>
          <w:szCs w:val="24"/>
        </w:rPr>
        <w:t>nebol schválený,</w:t>
      </w:r>
    </w:p>
    <w:p w:rsidR="00422DAB" w:rsidRPr="003C791B" w:rsidRDefault="003C791B" w:rsidP="003C791B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2/2020 zo dňa  23.11.2020</w:t>
      </w:r>
      <w:r w:rsidR="00422DAB">
        <w:rPr>
          <w:sz w:val="24"/>
          <w:szCs w:val="24"/>
        </w:rPr>
        <w:t xml:space="preserve">, návrh  </w:t>
      </w:r>
      <w:r>
        <w:rPr>
          <w:b/>
          <w:sz w:val="24"/>
          <w:szCs w:val="24"/>
        </w:rPr>
        <w:t xml:space="preserve">vo výške  + 57 173,73 € </w:t>
      </w:r>
      <w:r w:rsidR="00422DAB">
        <w:rPr>
          <w:sz w:val="24"/>
          <w:szCs w:val="24"/>
        </w:rPr>
        <w:t xml:space="preserve">nebol schválený, </w:t>
      </w:r>
    </w:p>
    <w:p w:rsidR="00422DAB" w:rsidRPr="00C813EB" w:rsidRDefault="00422DAB" w:rsidP="00422DAB">
      <w:pPr>
        <w:pStyle w:val="Odsekzoznamu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Z uvedeného dôvodu rozpočet Obce Belá nad Cirochou počas celého roka</w:t>
      </w:r>
      <w:r w:rsidR="003C791B">
        <w:rPr>
          <w:sz w:val="24"/>
          <w:szCs w:val="24"/>
        </w:rPr>
        <w:t xml:space="preserve"> 2020</w:t>
      </w:r>
      <w:r>
        <w:rPr>
          <w:sz w:val="24"/>
          <w:szCs w:val="24"/>
        </w:rPr>
        <w:t xml:space="preserve"> schválený a upravený ostal v nezmenenej výške: </w:t>
      </w:r>
      <w:r w:rsidR="003C791B">
        <w:rPr>
          <w:b/>
          <w:sz w:val="24"/>
          <w:szCs w:val="24"/>
        </w:rPr>
        <w:t>1.365 700</w:t>
      </w:r>
      <w:r>
        <w:rPr>
          <w:b/>
          <w:sz w:val="24"/>
          <w:szCs w:val="24"/>
        </w:rPr>
        <w:t>,- €.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120A3C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ríjmy</w:t>
      </w:r>
      <w:r w:rsidR="00422D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rozpočtu tvorili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422DAB" w:rsidRPr="00BC750C" w:rsidRDefault="00422DAB" w:rsidP="00422DAB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 w:rsidRPr="00BC750C">
        <w:rPr>
          <w:sz w:val="24"/>
          <w:szCs w:val="24"/>
        </w:rPr>
        <w:t>Daňové príjmy: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 dane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príjmov poukázaný územnej samospráve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(daň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pozemkov, daň zo stavieb)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ane za špecifické služby (daň za komunálne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odpady, za psa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 užívanie verejného priestranstva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</w:p>
    <w:p w:rsidR="00422DAB" w:rsidRPr="007B65DE" w:rsidRDefault="00422DAB" w:rsidP="00422DAB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príjmy: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vlastníctva (príjem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prenajatých pozemkov, budov a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ostatných zariadení), administratívne poplatky, poplatky a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platby z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nepriemyselného predaja, ďalšie poplatky za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hlásenie v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miestnom rozhlase, g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ranty a</w:t>
      </w:r>
      <w:r w:rsidR="00120A3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transfery, transfery zo ŠR.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2.2 Plnenie príjmov </w:t>
      </w:r>
      <w:r w:rsidR="003C791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rozpočtu v €/ za rok 2020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9628" w:type="dxa"/>
        <w:tblLayout w:type="fixed"/>
        <w:tblLook w:val="04A0" w:firstRow="1" w:lastRow="0" w:firstColumn="1" w:lastColumn="0" w:noHBand="0" w:noVBand="1"/>
      </w:tblPr>
      <w:tblGrid>
        <w:gridCol w:w="900"/>
        <w:gridCol w:w="229"/>
        <w:gridCol w:w="2724"/>
        <w:gridCol w:w="105"/>
        <w:gridCol w:w="1820"/>
        <w:gridCol w:w="159"/>
        <w:gridCol w:w="1766"/>
        <w:gridCol w:w="33"/>
        <w:gridCol w:w="1799"/>
        <w:gridCol w:w="93"/>
      </w:tblGrid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pPr>
              <w:jc w:val="both"/>
            </w:pPr>
            <w:r>
              <w:t>Kateg.</w:t>
            </w:r>
            <w:r w:rsidRPr="007B65DE">
              <w:t xml:space="preserve"> </w:t>
            </w:r>
            <w:r w:rsidR="00120A3C" w:rsidRPr="007B65DE">
              <w:t>E</w:t>
            </w:r>
            <w:r w:rsidRPr="007B65DE">
              <w:t>konom.klasifik.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jc w:val="center"/>
            </w:pPr>
            <w:r w:rsidRPr="007B65DE">
              <w:t>Názov kategórie</w:t>
            </w:r>
          </w:p>
        </w:tc>
        <w:tc>
          <w:tcPr>
            <w:tcW w:w="1979" w:type="dxa"/>
            <w:gridSpan w:val="2"/>
          </w:tcPr>
          <w:p w:rsidR="00422DAB" w:rsidRPr="007B65DE" w:rsidRDefault="00422DAB" w:rsidP="005A746D">
            <w:pPr>
              <w:jc w:val="center"/>
            </w:pPr>
            <w:r w:rsidRPr="007B65DE">
              <w:t>Schválený rozpočet</w:t>
            </w:r>
          </w:p>
        </w:tc>
        <w:tc>
          <w:tcPr>
            <w:tcW w:w="1799" w:type="dxa"/>
            <w:gridSpan w:val="2"/>
          </w:tcPr>
          <w:p w:rsidR="00422DAB" w:rsidRPr="007B65DE" w:rsidRDefault="00422DAB" w:rsidP="005A746D">
            <w:pPr>
              <w:jc w:val="center"/>
            </w:pPr>
            <w:r w:rsidRPr="007B65DE">
              <w:t xml:space="preserve">Upravený rozpočet </w:t>
            </w:r>
          </w:p>
          <w:p w:rsidR="00422DAB" w:rsidRPr="007B65DE" w:rsidRDefault="00422DAB" w:rsidP="005A746D">
            <w:pPr>
              <w:jc w:val="center"/>
            </w:pPr>
          </w:p>
        </w:tc>
        <w:tc>
          <w:tcPr>
            <w:tcW w:w="1799" w:type="dxa"/>
          </w:tcPr>
          <w:p w:rsidR="00422DAB" w:rsidRPr="007B65DE" w:rsidRDefault="00422DAB" w:rsidP="005A746D">
            <w:pPr>
              <w:jc w:val="center"/>
            </w:pPr>
            <w:r w:rsidRPr="007B65DE">
              <w:t>Skutočnosť</w:t>
            </w:r>
          </w:p>
          <w:p w:rsidR="00422DAB" w:rsidRDefault="003C791B" w:rsidP="005A746D">
            <w:pPr>
              <w:jc w:val="center"/>
            </w:pPr>
            <w:r>
              <w:t xml:space="preserve"> k</w:t>
            </w:r>
            <w:r w:rsidR="00120A3C">
              <w:t> </w:t>
            </w:r>
            <w:r>
              <w:t>31.12.2020</w:t>
            </w:r>
          </w:p>
          <w:p w:rsidR="003C791B" w:rsidRPr="007B65DE" w:rsidRDefault="003C791B" w:rsidP="005A746D">
            <w:pPr>
              <w:jc w:val="center"/>
            </w:pP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 xml:space="preserve">l10     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Výnos dane z</w:t>
            </w:r>
            <w:r w:rsidR="00120A3C">
              <w:rPr>
                <w:sz w:val="24"/>
              </w:rPr>
              <w:t> </w:t>
            </w:r>
            <w:r>
              <w:rPr>
                <w:sz w:val="24"/>
              </w:rPr>
              <w:t>príjmov</w:t>
            </w:r>
          </w:p>
        </w:tc>
        <w:tc>
          <w:tcPr>
            <w:tcW w:w="1979" w:type="dxa"/>
            <w:gridSpan w:val="2"/>
          </w:tcPr>
          <w:p w:rsidR="00422DAB" w:rsidRPr="007B65DE" w:rsidRDefault="003C791B" w:rsidP="005A746D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1 050 000,00</w:t>
            </w:r>
          </w:p>
        </w:tc>
        <w:tc>
          <w:tcPr>
            <w:tcW w:w="1799" w:type="dxa"/>
            <w:gridSpan w:val="2"/>
          </w:tcPr>
          <w:p w:rsidR="00422DAB" w:rsidRPr="007B65DE" w:rsidRDefault="003C791B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1 050 000,00</w:t>
            </w:r>
          </w:p>
        </w:tc>
        <w:tc>
          <w:tcPr>
            <w:tcW w:w="1799" w:type="dxa"/>
          </w:tcPr>
          <w:p w:rsidR="00422DAB" w:rsidRPr="007B65DE" w:rsidRDefault="003C791B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1 116 459,21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>120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Dane z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majetku</w:t>
            </w:r>
          </w:p>
        </w:tc>
        <w:tc>
          <w:tcPr>
            <w:tcW w:w="1979" w:type="dxa"/>
            <w:gridSpan w:val="2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 xml:space="preserve">          </w:t>
            </w:r>
            <w:r>
              <w:rPr>
                <w:sz w:val="24"/>
              </w:rPr>
              <w:t>62 2</w:t>
            </w:r>
            <w:r w:rsidR="003C791B">
              <w:rPr>
                <w:sz w:val="24"/>
              </w:rPr>
              <w:t>50,00</w:t>
            </w:r>
          </w:p>
        </w:tc>
        <w:tc>
          <w:tcPr>
            <w:tcW w:w="1799" w:type="dxa"/>
            <w:gridSpan w:val="2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62 250</w:t>
            </w:r>
            <w:r w:rsidR="003C791B">
              <w:rPr>
                <w:sz w:val="24"/>
              </w:rPr>
              <w:t>,00</w:t>
            </w:r>
          </w:p>
        </w:tc>
        <w:tc>
          <w:tcPr>
            <w:tcW w:w="1799" w:type="dxa"/>
          </w:tcPr>
          <w:p w:rsidR="00422DAB" w:rsidRPr="007B65DE" w:rsidRDefault="003C791B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50 675,65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 xml:space="preserve">130 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Dane za tovary a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služby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47 04</w:t>
            </w:r>
            <w:r w:rsidR="00422DAB">
              <w:rPr>
                <w:sz w:val="24"/>
              </w:rPr>
              <w:t>0</w:t>
            </w:r>
            <w:r>
              <w:rPr>
                <w:sz w:val="24"/>
              </w:rPr>
              <w:t>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47 04</w:t>
            </w:r>
            <w:r w:rsidR="00422DAB">
              <w:rPr>
                <w:sz w:val="24"/>
              </w:rPr>
              <w:t>0</w:t>
            </w:r>
            <w:r>
              <w:rPr>
                <w:sz w:val="24"/>
              </w:rPr>
              <w:t>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47 540,98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>210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Príjmy z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vlastníctva majetku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119 600,00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119 600,00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128 156,60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lastRenderedPageBreak/>
              <w:t>220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Administratívne poplatky  a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iné poplatky a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platby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36 690,00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36 690,00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31 177,15</w:t>
            </w:r>
          </w:p>
        </w:tc>
      </w:tr>
      <w:tr w:rsidR="00120A3C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120A3C" w:rsidRPr="007B65DE" w:rsidRDefault="00120A3C" w:rsidP="005A746D">
            <w:r>
              <w:t>230</w:t>
            </w:r>
          </w:p>
        </w:tc>
        <w:tc>
          <w:tcPr>
            <w:tcW w:w="3058" w:type="dxa"/>
            <w:gridSpan w:val="3"/>
          </w:tcPr>
          <w:p w:rsidR="00120A3C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Kapitálové príjmy</w:t>
            </w:r>
          </w:p>
        </w:tc>
        <w:tc>
          <w:tcPr>
            <w:tcW w:w="1979" w:type="dxa"/>
            <w:gridSpan w:val="2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0,00</w:t>
            </w:r>
          </w:p>
        </w:tc>
        <w:tc>
          <w:tcPr>
            <w:tcW w:w="1799" w:type="dxa"/>
            <w:gridSpan w:val="2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0,00</w:t>
            </w:r>
          </w:p>
        </w:tc>
        <w:tc>
          <w:tcPr>
            <w:tcW w:w="1799" w:type="dxa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1 252,00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>240.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Úroky z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>vkladov, dividendy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20,00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20,00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84,18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>290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Iné nedaňové príjmy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6 300,00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6 300,00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12 761,31</w:t>
            </w:r>
          </w:p>
        </w:tc>
      </w:tr>
      <w:tr w:rsidR="00422DAB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422DAB" w:rsidRPr="007B65DE" w:rsidRDefault="00422DAB" w:rsidP="005A746D">
            <w:r w:rsidRPr="007B65DE">
              <w:t>310</w:t>
            </w:r>
          </w:p>
        </w:tc>
        <w:tc>
          <w:tcPr>
            <w:tcW w:w="3058" w:type="dxa"/>
            <w:gridSpan w:val="3"/>
          </w:tcPr>
          <w:p w:rsidR="00422DAB" w:rsidRPr="007B65DE" w:rsidRDefault="00422DAB" w:rsidP="005A746D">
            <w:pPr>
              <w:spacing w:line="360" w:lineRule="auto"/>
              <w:rPr>
                <w:sz w:val="24"/>
              </w:rPr>
            </w:pPr>
            <w:r w:rsidRPr="007B65DE">
              <w:rPr>
                <w:sz w:val="24"/>
              </w:rPr>
              <w:t>Bežné granty a</w:t>
            </w:r>
            <w:r w:rsidR="00120A3C">
              <w:rPr>
                <w:sz w:val="24"/>
              </w:rPr>
              <w:t> </w:t>
            </w:r>
            <w:r w:rsidRPr="007B65DE">
              <w:rPr>
                <w:sz w:val="24"/>
              </w:rPr>
              <w:t xml:space="preserve">transfery </w:t>
            </w:r>
          </w:p>
        </w:tc>
        <w:tc>
          <w:tcPr>
            <w:tcW w:w="197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20 700,00</w:t>
            </w:r>
          </w:p>
        </w:tc>
        <w:tc>
          <w:tcPr>
            <w:tcW w:w="1799" w:type="dxa"/>
            <w:gridSpan w:val="2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20 700,00</w:t>
            </w:r>
          </w:p>
        </w:tc>
        <w:tc>
          <w:tcPr>
            <w:tcW w:w="1799" w:type="dxa"/>
          </w:tcPr>
          <w:p w:rsidR="00422DAB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66 618,20</w:t>
            </w:r>
          </w:p>
        </w:tc>
      </w:tr>
      <w:tr w:rsidR="00120A3C" w:rsidRPr="007B65DE" w:rsidTr="00E71AD6">
        <w:trPr>
          <w:gridAfter w:val="1"/>
          <w:wAfter w:w="93" w:type="dxa"/>
        </w:trPr>
        <w:tc>
          <w:tcPr>
            <w:tcW w:w="900" w:type="dxa"/>
          </w:tcPr>
          <w:p w:rsidR="00120A3C" w:rsidRPr="007B65DE" w:rsidRDefault="00120A3C" w:rsidP="005A746D">
            <w:r>
              <w:t>320</w:t>
            </w:r>
          </w:p>
        </w:tc>
        <w:tc>
          <w:tcPr>
            <w:tcW w:w="3058" w:type="dxa"/>
            <w:gridSpan w:val="3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Tuzemské kapitálové granty</w:t>
            </w:r>
          </w:p>
          <w:p w:rsidR="00120A3C" w:rsidRPr="007B65DE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a transféry</w:t>
            </w:r>
          </w:p>
        </w:tc>
        <w:tc>
          <w:tcPr>
            <w:tcW w:w="1979" w:type="dxa"/>
            <w:gridSpan w:val="2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23 100,00</w:t>
            </w:r>
          </w:p>
        </w:tc>
        <w:tc>
          <w:tcPr>
            <w:tcW w:w="1799" w:type="dxa"/>
            <w:gridSpan w:val="2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23 100,00</w:t>
            </w:r>
          </w:p>
        </w:tc>
        <w:tc>
          <w:tcPr>
            <w:tcW w:w="1799" w:type="dxa"/>
          </w:tcPr>
          <w:p w:rsidR="00120A3C" w:rsidRDefault="00120A3C" w:rsidP="005A746D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4 748,76</w:t>
            </w:r>
          </w:p>
        </w:tc>
      </w:tr>
      <w:tr w:rsidR="00422DAB" w:rsidRPr="007B65DE" w:rsidTr="00717338">
        <w:trPr>
          <w:gridAfter w:val="1"/>
          <w:wAfter w:w="93" w:type="dxa"/>
        </w:trPr>
        <w:tc>
          <w:tcPr>
            <w:tcW w:w="900" w:type="dxa"/>
            <w:shd w:val="clear" w:color="auto" w:fill="FFFF00"/>
          </w:tcPr>
          <w:p w:rsidR="00422DAB" w:rsidRPr="00944C35" w:rsidRDefault="00422DAB" w:rsidP="005A746D">
            <w:pPr>
              <w:rPr>
                <w:b/>
                <w:sz w:val="24"/>
                <w:szCs w:val="24"/>
                <w:highlight w:val="yellow"/>
              </w:rPr>
            </w:pPr>
            <w:r w:rsidRPr="00944C35">
              <w:rPr>
                <w:b/>
                <w:sz w:val="24"/>
                <w:szCs w:val="24"/>
                <w:highlight w:val="yellow"/>
              </w:rPr>
              <w:t>Spolu</w:t>
            </w:r>
          </w:p>
        </w:tc>
        <w:tc>
          <w:tcPr>
            <w:tcW w:w="3058" w:type="dxa"/>
            <w:gridSpan w:val="3"/>
            <w:shd w:val="clear" w:color="auto" w:fill="FFFF00"/>
          </w:tcPr>
          <w:p w:rsidR="00422DAB" w:rsidRPr="00944C35" w:rsidRDefault="00120A3C" w:rsidP="00120A3C">
            <w:pPr>
              <w:spacing w:line="360" w:lineRule="auto"/>
              <w:rPr>
                <w:sz w:val="24"/>
                <w:highlight w:val="yellow"/>
              </w:rPr>
            </w:pPr>
            <w:r>
              <w:rPr>
                <w:b/>
                <w:sz w:val="24"/>
                <w:highlight w:val="yellow"/>
              </w:rPr>
              <w:t xml:space="preserve">Príjmy </w:t>
            </w:r>
            <w:r w:rsidR="00422DAB" w:rsidRPr="00944C35">
              <w:rPr>
                <w:b/>
                <w:sz w:val="24"/>
                <w:highlight w:val="yellow"/>
              </w:rPr>
              <w:t>rozpočtu</w:t>
            </w:r>
            <w:r w:rsidR="00422DAB" w:rsidRPr="00944C35">
              <w:rPr>
                <w:sz w:val="24"/>
                <w:highlight w:val="yellow"/>
              </w:rPr>
              <w:t>:</w:t>
            </w:r>
          </w:p>
        </w:tc>
        <w:tc>
          <w:tcPr>
            <w:tcW w:w="1979" w:type="dxa"/>
            <w:gridSpan w:val="2"/>
            <w:shd w:val="clear" w:color="auto" w:fill="FFFF00"/>
          </w:tcPr>
          <w:p w:rsidR="00422DAB" w:rsidRPr="00944C35" w:rsidRDefault="00120A3C" w:rsidP="005A746D">
            <w:pPr>
              <w:spacing w:line="360" w:lineRule="auto"/>
              <w:rPr>
                <w:b/>
                <w:sz w:val="24"/>
                <w:highlight w:val="yellow"/>
              </w:rPr>
            </w:pPr>
            <w:r>
              <w:rPr>
                <w:b/>
                <w:sz w:val="24"/>
                <w:highlight w:val="yellow"/>
              </w:rPr>
              <w:t xml:space="preserve">    1.365 700,00</w:t>
            </w:r>
          </w:p>
        </w:tc>
        <w:tc>
          <w:tcPr>
            <w:tcW w:w="1799" w:type="dxa"/>
            <w:gridSpan w:val="2"/>
            <w:shd w:val="clear" w:color="auto" w:fill="FFFF00"/>
          </w:tcPr>
          <w:p w:rsidR="00422DAB" w:rsidRPr="00944C35" w:rsidRDefault="00120A3C" w:rsidP="005A746D">
            <w:pPr>
              <w:spacing w:line="360" w:lineRule="auto"/>
              <w:rPr>
                <w:b/>
                <w:sz w:val="24"/>
                <w:highlight w:val="yellow"/>
              </w:rPr>
            </w:pPr>
            <w:r>
              <w:rPr>
                <w:b/>
                <w:sz w:val="24"/>
                <w:highlight w:val="yellow"/>
              </w:rPr>
              <w:t xml:space="preserve">    1.365 700,00</w:t>
            </w:r>
          </w:p>
        </w:tc>
        <w:tc>
          <w:tcPr>
            <w:tcW w:w="1799" w:type="dxa"/>
            <w:shd w:val="clear" w:color="auto" w:fill="FFFF00"/>
          </w:tcPr>
          <w:p w:rsidR="00422DAB" w:rsidRPr="007B65DE" w:rsidRDefault="00120A3C" w:rsidP="005A746D">
            <w:pPr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highlight w:val="yellow"/>
              </w:rPr>
              <w:t xml:space="preserve">   1.459 474,04</w:t>
            </w:r>
          </w:p>
        </w:tc>
      </w:tr>
      <w:tr w:rsidR="00E71AD6" w:rsidTr="00E71AD6">
        <w:tc>
          <w:tcPr>
            <w:tcW w:w="1129" w:type="dxa"/>
            <w:gridSpan w:val="2"/>
          </w:tcPr>
          <w:p w:rsidR="00E71AD6" w:rsidRPr="00E71AD6" w:rsidRDefault="00E71AD6" w:rsidP="00422DAB">
            <w:pPr>
              <w:jc w:val="both"/>
            </w:pPr>
            <w:r w:rsidRPr="00E71AD6">
              <w:t>Ekonom.klasif.</w:t>
            </w:r>
          </w:p>
        </w:tc>
        <w:tc>
          <w:tcPr>
            <w:tcW w:w="2724" w:type="dxa"/>
          </w:tcPr>
          <w:p w:rsidR="00E71AD6" w:rsidRPr="00E71AD6" w:rsidRDefault="00E71AD6" w:rsidP="00422DAB">
            <w:pPr>
              <w:jc w:val="both"/>
            </w:pPr>
            <w:r w:rsidRPr="00E71AD6">
              <w:t>Názov kategórie</w:t>
            </w:r>
          </w:p>
        </w:tc>
        <w:tc>
          <w:tcPr>
            <w:tcW w:w="1925" w:type="dxa"/>
            <w:gridSpan w:val="2"/>
          </w:tcPr>
          <w:p w:rsidR="00E71AD6" w:rsidRPr="00E71AD6" w:rsidRDefault="00E71AD6" w:rsidP="00422DAB">
            <w:pPr>
              <w:jc w:val="both"/>
            </w:pPr>
            <w:r>
              <w:rPr>
                <w:sz w:val="24"/>
                <w:szCs w:val="24"/>
              </w:rPr>
              <w:t xml:space="preserve"> </w:t>
            </w:r>
            <w:r w:rsidRPr="00E71AD6">
              <w:t xml:space="preserve">Schválený rozpočet                                   </w:t>
            </w:r>
          </w:p>
        </w:tc>
        <w:tc>
          <w:tcPr>
            <w:tcW w:w="1925" w:type="dxa"/>
            <w:gridSpan w:val="2"/>
          </w:tcPr>
          <w:p w:rsidR="00E71AD6" w:rsidRPr="00E71AD6" w:rsidRDefault="00E71AD6" w:rsidP="00422DAB">
            <w:pPr>
              <w:jc w:val="both"/>
            </w:pPr>
            <w:r w:rsidRPr="00E71AD6">
              <w:t>Upravený rozpočet</w:t>
            </w:r>
          </w:p>
        </w:tc>
        <w:tc>
          <w:tcPr>
            <w:tcW w:w="1925" w:type="dxa"/>
            <w:gridSpan w:val="3"/>
          </w:tcPr>
          <w:p w:rsidR="00E71AD6" w:rsidRDefault="00E71AD6" w:rsidP="00422DAB">
            <w:pPr>
              <w:jc w:val="both"/>
            </w:pPr>
            <w:r w:rsidRPr="00E71AD6">
              <w:t>Skutočnosť k 31.12.2020</w:t>
            </w:r>
          </w:p>
          <w:p w:rsidR="00E71AD6" w:rsidRPr="00E71AD6" w:rsidRDefault="00E71AD6" w:rsidP="00422DAB">
            <w:pPr>
              <w:jc w:val="both"/>
            </w:pPr>
          </w:p>
        </w:tc>
      </w:tr>
      <w:tr w:rsidR="00E71AD6" w:rsidTr="00E71AD6">
        <w:tc>
          <w:tcPr>
            <w:tcW w:w="1129" w:type="dxa"/>
            <w:gridSpan w:val="2"/>
          </w:tcPr>
          <w:p w:rsidR="00E71AD6" w:rsidRPr="00E71AD6" w:rsidRDefault="00E71AD6" w:rsidP="00422DAB">
            <w:pPr>
              <w:jc w:val="both"/>
            </w:pPr>
            <w:r w:rsidRPr="00E71AD6">
              <w:t>450</w:t>
            </w:r>
          </w:p>
        </w:tc>
        <w:tc>
          <w:tcPr>
            <w:tcW w:w="2724" w:type="dxa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prostriedkov z peňažných účtov obce</w:t>
            </w:r>
          </w:p>
        </w:tc>
        <w:tc>
          <w:tcPr>
            <w:tcW w:w="1925" w:type="dxa"/>
            <w:gridSpan w:val="2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0</w:t>
            </w:r>
          </w:p>
        </w:tc>
        <w:tc>
          <w:tcPr>
            <w:tcW w:w="1925" w:type="dxa"/>
            <w:gridSpan w:val="2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</w:t>
            </w:r>
          </w:p>
        </w:tc>
        <w:tc>
          <w:tcPr>
            <w:tcW w:w="1925" w:type="dxa"/>
            <w:gridSpan w:val="3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11 704,54</w:t>
            </w:r>
          </w:p>
        </w:tc>
      </w:tr>
      <w:tr w:rsidR="00E71AD6" w:rsidTr="00E71AD6">
        <w:tc>
          <w:tcPr>
            <w:tcW w:w="1129" w:type="dxa"/>
            <w:gridSpan w:val="2"/>
          </w:tcPr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  <w:r w:rsidRPr="00E71AD6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24" w:type="dxa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</w:t>
            </w:r>
          </w:p>
        </w:tc>
        <w:tc>
          <w:tcPr>
            <w:tcW w:w="1925" w:type="dxa"/>
            <w:gridSpan w:val="2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0</w:t>
            </w:r>
          </w:p>
        </w:tc>
        <w:tc>
          <w:tcPr>
            <w:tcW w:w="1925" w:type="dxa"/>
            <w:gridSpan w:val="2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</w:t>
            </w:r>
          </w:p>
        </w:tc>
        <w:tc>
          <w:tcPr>
            <w:tcW w:w="1925" w:type="dxa"/>
            <w:gridSpan w:val="3"/>
          </w:tcPr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11 704,54</w:t>
            </w:r>
          </w:p>
          <w:p w:rsidR="00E71AD6" w:rsidRDefault="00E71AD6" w:rsidP="00422DAB">
            <w:pPr>
              <w:jc w:val="both"/>
              <w:rPr>
                <w:sz w:val="24"/>
                <w:szCs w:val="24"/>
              </w:rPr>
            </w:pPr>
          </w:p>
        </w:tc>
      </w:tr>
      <w:tr w:rsidR="00E71AD6" w:rsidTr="00717338">
        <w:tc>
          <w:tcPr>
            <w:tcW w:w="1129" w:type="dxa"/>
            <w:gridSpan w:val="2"/>
            <w:shd w:val="clear" w:color="auto" w:fill="FFFF00"/>
          </w:tcPr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724" w:type="dxa"/>
            <w:shd w:val="clear" w:color="auto" w:fill="FFFF00"/>
          </w:tcPr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  <w:r w:rsidRPr="00E71AD6">
              <w:rPr>
                <w:b/>
                <w:sz w:val="24"/>
                <w:szCs w:val="24"/>
              </w:rPr>
              <w:t>CELKOM PR</w:t>
            </w:r>
            <w:r>
              <w:rPr>
                <w:b/>
                <w:sz w:val="24"/>
                <w:szCs w:val="24"/>
              </w:rPr>
              <w:t>ÍJMY:</w:t>
            </w:r>
          </w:p>
        </w:tc>
        <w:tc>
          <w:tcPr>
            <w:tcW w:w="1925" w:type="dxa"/>
            <w:gridSpan w:val="2"/>
            <w:shd w:val="clear" w:color="auto" w:fill="FFFF00"/>
          </w:tcPr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  <w:r w:rsidRPr="00E71AD6">
              <w:rPr>
                <w:b/>
                <w:sz w:val="24"/>
                <w:szCs w:val="24"/>
              </w:rPr>
              <w:t>1.365.700,00</w:t>
            </w:r>
          </w:p>
        </w:tc>
        <w:tc>
          <w:tcPr>
            <w:tcW w:w="1925" w:type="dxa"/>
            <w:gridSpan w:val="2"/>
            <w:shd w:val="clear" w:color="auto" w:fill="FFFF00"/>
          </w:tcPr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  <w:r w:rsidRPr="00E71AD6">
              <w:rPr>
                <w:b/>
                <w:sz w:val="24"/>
                <w:szCs w:val="24"/>
              </w:rPr>
              <w:t>1.365.700,-</w:t>
            </w:r>
          </w:p>
        </w:tc>
        <w:tc>
          <w:tcPr>
            <w:tcW w:w="1925" w:type="dxa"/>
            <w:gridSpan w:val="3"/>
            <w:shd w:val="clear" w:color="auto" w:fill="FFFF00"/>
          </w:tcPr>
          <w:p w:rsid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  <w:r w:rsidRPr="00E71AD6">
              <w:rPr>
                <w:b/>
                <w:sz w:val="24"/>
                <w:szCs w:val="24"/>
              </w:rPr>
              <w:t>1.471 178,58</w:t>
            </w:r>
          </w:p>
          <w:p w:rsidR="00E71AD6" w:rsidRPr="00E71AD6" w:rsidRDefault="00E71AD6" w:rsidP="00422DAB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výdavky: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Výdavky na správu obce (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mzdy, platy, cestovné výdavky, energia, všeobecný materiál, kancelárske potreby, dopravné, palivo, servis, opravy, náhradné diely). Ostatné tovary a služby. Ďalšie bežné výdavky podľa jednotlivých kapitol  na zabezpečenie chodu obce.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640C" w:rsidRPr="007B65DE" w:rsidRDefault="00A1640C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2.3 Čerpanie výdavkov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bežné</w:t>
      </w:r>
      <w:r w:rsidR="003220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 rozpočtu v  €/    za rok 2020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805"/>
        <w:gridCol w:w="1559"/>
        <w:gridCol w:w="1559"/>
        <w:gridCol w:w="1535"/>
      </w:tblGrid>
      <w:tr w:rsidR="00717338" w:rsidRPr="007B65DE" w:rsidTr="00717338">
        <w:trPr>
          <w:trHeight w:val="511"/>
        </w:trPr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805" w:type="dxa"/>
          </w:tcPr>
          <w:p w:rsidR="00717338" w:rsidRDefault="00717338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Kód ekonom.</w:t>
            </w:r>
          </w:p>
          <w:p w:rsidR="00717338" w:rsidRPr="007B65DE" w:rsidRDefault="00717338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klasifikácie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Upravený</w:t>
            </w:r>
          </w:p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ozpočet </w:t>
            </w:r>
          </w:p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17338" w:rsidRPr="007B65DE" w:rsidRDefault="00717338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31.12.2020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Vnútorná správa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0111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208 660,00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208 660,00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215 069,54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Finančné a rozpočtové záležitosti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0112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9 220,00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9 220,00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6 209,72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Plánovacie a štatistické služby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0132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1535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1 821,94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Matričná činnosť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0133</w:t>
            </w:r>
          </w:p>
        </w:tc>
        <w:tc>
          <w:tcPr>
            <w:tcW w:w="1559" w:type="dxa"/>
          </w:tcPr>
          <w:p w:rsidR="00717338" w:rsidRPr="007B65DE" w:rsidRDefault="00717338" w:rsidP="00322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16 980,00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16 980,00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19 689,61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Všeobecné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verejné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2 732,84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Transakcie verejného dlhu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21 500,00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21 500,00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16.292,97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Civilná ochrana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300,00</w:t>
            </w:r>
          </w:p>
        </w:tc>
        <w:tc>
          <w:tcPr>
            <w:tcW w:w="1559" w:type="dxa"/>
          </w:tcPr>
          <w:p w:rsidR="00717338" w:rsidRPr="007B65DE" w:rsidRDefault="00717338" w:rsidP="00322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310,41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Ochrana pred požiarmi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10 075,00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10 075,00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7 279,82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Všeobecná pracovná oblasť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0412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24 500,00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24 500,00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Výstavba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0443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535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29 107,27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Cestná doprava 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0451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53 770,00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53 770,00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49 422,16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Nakladanie s odpadmi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0510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75 560,00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75 560,00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96 963,18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 Nakladanie s odpad. vodami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3 550,00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3 550,00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3 040,46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Rozvoj bývania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23 640,00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23 640,00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30 625,04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Rozvoj obce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88 030,00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88 030,00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80 071,42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Verejne osvetlenie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0640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15 100,00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15 100,00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11 290,04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Ochrana, podpora a rozvoj verejného zdravia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0740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535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10 470,51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Zdravotníctvo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0760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14 165,00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14 165,00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13 566,60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Rekreačné a športové služby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80 710,00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80 710,00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59 050,13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služby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0820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33 100,00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33 100,00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15 519,17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Vysielacie služby, údržba MR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0830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500,00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986,90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Správa domu smútku, cintorín,   cirkevné zariadenie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0840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3.320,00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3.320,00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1.372,46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Predškolská výchova, MŠ, výstavba v škol.priestoroch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09111</w:t>
            </w:r>
          </w:p>
        </w:tc>
        <w:tc>
          <w:tcPr>
            <w:tcW w:w="1559" w:type="dxa"/>
          </w:tcPr>
          <w:p w:rsidR="00717338" w:rsidRPr="007B65DE" w:rsidRDefault="00717338" w:rsidP="00C4389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164 630,00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164 630,00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143 208,00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Základne vzdelanie, ZŠ úprava priestorov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0912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1.500,00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1.500,00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939,83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Školský klub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09211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17 000,00</w:t>
            </w:r>
          </w:p>
        </w:tc>
        <w:tc>
          <w:tcPr>
            <w:tcW w:w="1559" w:type="dxa"/>
          </w:tcPr>
          <w:p w:rsidR="00717338" w:rsidRPr="007B65DE" w:rsidRDefault="00717338" w:rsidP="00C4389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17 000,00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15 600,00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Centrá voľného času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0950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1 500,00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1 500,00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1 200,00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Súkromná ZÚŠ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0950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120 500,00</w:t>
            </w:r>
          </w:p>
        </w:tc>
        <w:tc>
          <w:tcPr>
            <w:tcW w:w="1559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120 500,00</w:t>
            </w:r>
          </w:p>
        </w:tc>
        <w:tc>
          <w:tcPr>
            <w:tcW w:w="1535" w:type="dxa"/>
          </w:tcPr>
          <w:p w:rsidR="00717338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120 500,00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Školské stravovanie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09602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59 600,00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59 600,00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63 250,00</w:t>
            </w:r>
          </w:p>
        </w:tc>
      </w:tr>
      <w:tr w:rsidR="00717338" w:rsidRPr="007B65DE" w:rsidTr="00717338">
        <w:tc>
          <w:tcPr>
            <w:tcW w:w="2902" w:type="dxa"/>
          </w:tcPr>
          <w:p w:rsidR="00717338" w:rsidRPr="007B65DE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Ďalšie sociálne služby, dôchodcovia</w:t>
            </w:r>
          </w:p>
        </w:tc>
        <w:tc>
          <w:tcPr>
            <w:tcW w:w="180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1012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12 750,00</w:t>
            </w:r>
          </w:p>
        </w:tc>
        <w:tc>
          <w:tcPr>
            <w:tcW w:w="1559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12 750,00</w:t>
            </w:r>
          </w:p>
        </w:tc>
        <w:tc>
          <w:tcPr>
            <w:tcW w:w="1535" w:type="dxa"/>
          </w:tcPr>
          <w:p w:rsidR="00717338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5 437,94</w:t>
            </w:r>
          </w:p>
        </w:tc>
      </w:tr>
      <w:tr w:rsidR="00717338" w:rsidRPr="007B65DE" w:rsidTr="00717338">
        <w:tc>
          <w:tcPr>
            <w:tcW w:w="2902" w:type="dxa"/>
            <w:shd w:val="clear" w:color="auto" w:fill="FFFF00"/>
          </w:tcPr>
          <w:p w:rsidR="00717338" w:rsidRPr="00944C35" w:rsidRDefault="0071733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 bežné výdavky:</w:t>
            </w:r>
          </w:p>
        </w:tc>
        <w:tc>
          <w:tcPr>
            <w:tcW w:w="1805" w:type="dxa"/>
            <w:shd w:val="clear" w:color="auto" w:fill="FFFF00"/>
          </w:tcPr>
          <w:p w:rsidR="00717338" w:rsidRPr="00944C35" w:rsidRDefault="0071733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717338" w:rsidRPr="00944C35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1 060 160,00</w:t>
            </w:r>
          </w:p>
        </w:tc>
        <w:tc>
          <w:tcPr>
            <w:tcW w:w="1559" w:type="dxa"/>
            <w:shd w:val="clear" w:color="auto" w:fill="FFFF00"/>
          </w:tcPr>
          <w:p w:rsidR="00717338" w:rsidRPr="00944C35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1 060 160,00</w:t>
            </w:r>
          </w:p>
        </w:tc>
        <w:tc>
          <w:tcPr>
            <w:tcW w:w="1535" w:type="dxa"/>
            <w:shd w:val="clear" w:color="auto" w:fill="FFFF00"/>
          </w:tcPr>
          <w:p w:rsidR="00717338" w:rsidRPr="00944C35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1.021 027,96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640C" w:rsidRPr="007B65DE" w:rsidRDefault="00A1640C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Výdavky kapitálového rozpočt</w:t>
      </w:r>
      <w:r w:rsidR="00F221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 v  €/ za rok 2020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980"/>
        <w:gridCol w:w="1800"/>
        <w:gridCol w:w="1800"/>
      </w:tblGrid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Kategória ekonóm. klasifikácie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9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Upravený r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ozpočet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</w:t>
            </w:r>
            <w:r w:rsidR="00F221A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2.2020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0111                      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Správa obce</w:t>
            </w:r>
          </w:p>
        </w:tc>
        <w:tc>
          <w:tcPr>
            <w:tcW w:w="1980" w:type="dxa"/>
          </w:tcPr>
          <w:p w:rsidR="00422DAB" w:rsidRP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5 500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5 500,00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12 602,20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0320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Ochrana pred požiarmi</w:t>
            </w:r>
          </w:p>
        </w:tc>
        <w:tc>
          <w:tcPr>
            <w:tcW w:w="1980" w:type="dxa"/>
          </w:tcPr>
          <w:p w:rsidR="00422DAB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0,00</w:t>
            </w:r>
          </w:p>
        </w:tc>
        <w:tc>
          <w:tcPr>
            <w:tcW w:w="1800" w:type="dxa"/>
          </w:tcPr>
          <w:p w:rsidR="00422DAB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1800" w:type="dxa"/>
          </w:tcPr>
          <w:p w:rsidR="00422DAB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1 254,00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0451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Cestná doprava, terénne a stavebné úpravy na MK</w:t>
            </w:r>
          </w:p>
        </w:tc>
        <w:tc>
          <w:tcPr>
            <w:tcW w:w="1980" w:type="dxa"/>
          </w:tcPr>
          <w:p w:rsidR="00422DAB" w:rsidRP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</w:t>
            </w:r>
            <w:r w:rsidRPr="00F221A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119 430,00</w:t>
            </w:r>
          </w:p>
        </w:tc>
        <w:tc>
          <w:tcPr>
            <w:tcW w:w="1800" w:type="dxa"/>
          </w:tcPr>
          <w:p w:rsidR="00422DAB" w:rsidRPr="00F221A3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F221A3" w:rsidRPr="00F221A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119 430,00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96 700,69</w:t>
            </w:r>
          </w:p>
        </w:tc>
      </w:tr>
      <w:tr w:rsidR="00422DAB" w:rsidRPr="007B65DE" w:rsidTr="00F221A3">
        <w:trPr>
          <w:trHeight w:val="411"/>
        </w:trPr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0510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Nakladanie s odpadmi</w:t>
            </w:r>
          </w:p>
        </w:tc>
        <w:tc>
          <w:tcPr>
            <w:tcW w:w="198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</w:t>
            </w:r>
            <w:r w:rsidR="00422DA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0.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20 000,00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24 659,20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0520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Nakladanie s odpad. vodami</w:t>
            </w:r>
          </w:p>
        </w:tc>
        <w:tc>
          <w:tcPr>
            <w:tcW w:w="1980" w:type="dxa"/>
          </w:tcPr>
          <w:p w:rsidR="00422DAB" w:rsidRP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</w:t>
            </w:r>
            <w:r w:rsidRPr="00F221A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6 000,00</w:t>
            </w:r>
          </w:p>
        </w:tc>
        <w:tc>
          <w:tcPr>
            <w:tcW w:w="1800" w:type="dxa"/>
          </w:tcPr>
          <w:p w:rsidR="00422DAB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6 000,00</w:t>
            </w:r>
          </w:p>
        </w:tc>
        <w:tc>
          <w:tcPr>
            <w:tcW w:w="1800" w:type="dxa"/>
          </w:tcPr>
          <w:p w:rsidR="00422DAB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2 780,00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062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Rozvoj obce</w:t>
            </w:r>
          </w:p>
        </w:tc>
        <w:tc>
          <w:tcPr>
            <w:tcW w:w="19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F221A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4 210,00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4 210,00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6 094,40</w:t>
            </w:r>
          </w:p>
        </w:tc>
      </w:tr>
      <w:tr w:rsidR="00F221A3" w:rsidRPr="007B65DE" w:rsidTr="005A746D">
        <w:tc>
          <w:tcPr>
            <w:tcW w:w="1080" w:type="dxa"/>
          </w:tcPr>
          <w:p w:rsidR="00F221A3" w:rsidRDefault="00F221A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0640</w:t>
            </w:r>
          </w:p>
        </w:tc>
        <w:tc>
          <w:tcPr>
            <w:tcW w:w="288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Verejné osvetlenie</w:t>
            </w:r>
          </w:p>
        </w:tc>
        <w:tc>
          <w:tcPr>
            <w:tcW w:w="1980" w:type="dxa"/>
          </w:tcPr>
          <w:p w:rsidR="00F221A3" w:rsidRP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1 430,00</w:t>
            </w:r>
          </w:p>
        </w:tc>
      </w:tr>
      <w:tr w:rsidR="00F221A3" w:rsidRPr="007B65DE" w:rsidTr="005A746D">
        <w:tc>
          <w:tcPr>
            <w:tcW w:w="1080" w:type="dxa"/>
          </w:tcPr>
          <w:p w:rsidR="00F221A3" w:rsidRDefault="00F221A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0760</w:t>
            </w:r>
          </w:p>
        </w:tc>
        <w:tc>
          <w:tcPr>
            <w:tcW w:w="288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Zdravotníctvo </w:t>
            </w:r>
          </w:p>
        </w:tc>
        <w:tc>
          <w:tcPr>
            <w:tcW w:w="1980" w:type="dxa"/>
          </w:tcPr>
          <w:p w:rsidR="00F221A3" w:rsidRP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221A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1 480,00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Rekreač. a športové služby</w:t>
            </w:r>
          </w:p>
        </w:tc>
        <w:tc>
          <w:tcPr>
            <w:tcW w:w="198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41 200,00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41 200,00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12 007,10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0840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Výstavba Domu nádeje</w:t>
            </w:r>
          </w:p>
        </w:tc>
        <w:tc>
          <w:tcPr>
            <w:tcW w:w="198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1800" w:type="dxa"/>
          </w:tcPr>
          <w:p w:rsidR="00422DAB" w:rsidRPr="007B65DE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1 200,00</w:t>
            </w:r>
          </w:p>
        </w:tc>
      </w:tr>
      <w:tr w:rsidR="00F221A3" w:rsidRPr="007B65DE" w:rsidTr="005A746D">
        <w:tc>
          <w:tcPr>
            <w:tcW w:w="1080" w:type="dxa"/>
          </w:tcPr>
          <w:p w:rsidR="00F221A3" w:rsidRPr="007B65DE" w:rsidRDefault="00F221A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09211</w:t>
            </w:r>
          </w:p>
        </w:tc>
        <w:tc>
          <w:tcPr>
            <w:tcW w:w="288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Rekonštrukcia a modernizácia budov ZŠ</w:t>
            </w:r>
          </w:p>
        </w:tc>
        <w:tc>
          <w:tcPr>
            <w:tcW w:w="198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50 000,00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50 000,00</w:t>
            </w:r>
          </w:p>
        </w:tc>
        <w:tc>
          <w:tcPr>
            <w:tcW w:w="1800" w:type="dxa"/>
          </w:tcPr>
          <w:p w:rsidR="00F221A3" w:rsidRDefault="00F221A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42 447,00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1012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Invalidita a ťažké zdr.post.</w:t>
            </w:r>
          </w:p>
        </w:tc>
        <w:tc>
          <w:tcPr>
            <w:tcW w:w="1980" w:type="dxa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0,00</w:t>
            </w:r>
          </w:p>
        </w:tc>
        <w:tc>
          <w:tcPr>
            <w:tcW w:w="1800" w:type="dxa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00" w:type="dxa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7 138,00</w:t>
            </w:r>
          </w:p>
        </w:tc>
      </w:tr>
      <w:tr w:rsidR="00422DAB" w:rsidRPr="007B65DE" w:rsidTr="005A746D">
        <w:tc>
          <w:tcPr>
            <w:tcW w:w="1080" w:type="dxa"/>
            <w:shd w:val="clear" w:color="auto" w:fill="FFFF00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Spolu </w:t>
            </w:r>
            <w:r w:rsidR="00422DAB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kapitál. výdavky:</w:t>
            </w:r>
          </w:p>
        </w:tc>
        <w:tc>
          <w:tcPr>
            <w:tcW w:w="198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246 340,00</w:t>
            </w:r>
          </w:p>
        </w:tc>
        <w:tc>
          <w:tcPr>
            <w:tcW w:w="180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246 340,00</w:t>
            </w:r>
          </w:p>
        </w:tc>
        <w:tc>
          <w:tcPr>
            <w:tcW w:w="180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209 792,59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0170</w:t>
            </w: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Finančné operácie – 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 ŠFRB – A,B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ŠFRB -   C</w:t>
            </w:r>
          </w:p>
        </w:tc>
        <w:tc>
          <w:tcPr>
            <w:tcW w:w="19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39.500,-  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19.700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</w:p>
          <w:p w:rsidR="00422DAB" w:rsidRPr="00872F90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39.500,-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19.700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,-       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</w:t>
            </w:r>
          </w:p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40 895,29</w:t>
            </w:r>
          </w:p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17 011,10</w:t>
            </w:r>
          </w:p>
        </w:tc>
      </w:tr>
      <w:tr w:rsidR="00422DAB" w:rsidRPr="007B65DE" w:rsidTr="005A746D"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Finančné operácie:</w:t>
            </w:r>
          </w:p>
        </w:tc>
        <w:tc>
          <w:tcPr>
            <w:tcW w:w="19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59 200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59 200,-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57 906,39</w:t>
            </w:r>
          </w:p>
        </w:tc>
      </w:tr>
      <w:tr w:rsidR="00422DAB" w:rsidRPr="007B65DE" w:rsidTr="005A746D">
        <w:tc>
          <w:tcPr>
            <w:tcW w:w="1080" w:type="dxa"/>
            <w:shd w:val="clear" w:color="auto" w:fill="FFFF00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CELKOM VÝDAVKY :</w:t>
            </w:r>
          </w:p>
        </w:tc>
        <w:tc>
          <w:tcPr>
            <w:tcW w:w="1980" w:type="dxa"/>
            <w:shd w:val="clear" w:color="auto" w:fill="FFFF00"/>
          </w:tcPr>
          <w:p w:rsidR="00422DAB" w:rsidRPr="007B65DE" w:rsidRDefault="00A1640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1 365 700,00</w:t>
            </w:r>
          </w:p>
        </w:tc>
        <w:tc>
          <w:tcPr>
            <w:tcW w:w="180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1 365 700,00</w:t>
            </w:r>
          </w:p>
        </w:tc>
        <w:tc>
          <w:tcPr>
            <w:tcW w:w="180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A1640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1 288 726,94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Pr="0046725F" w:rsidRDefault="00422DAB" w:rsidP="0046725F">
      <w:pPr>
        <w:pStyle w:val="Odsekzoznamu"/>
        <w:numPr>
          <w:ilvl w:val="0"/>
          <w:numId w:val="34"/>
        </w:numPr>
        <w:jc w:val="both"/>
        <w:rPr>
          <w:b/>
          <w:sz w:val="28"/>
          <w:szCs w:val="28"/>
        </w:rPr>
      </w:pPr>
      <w:r w:rsidRPr="0046725F">
        <w:rPr>
          <w:b/>
          <w:sz w:val="28"/>
          <w:szCs w:val="28"/>
        </w:rPr>
        <w:t>Hospodárenie obce a rozdelenie v</w:t>
      </w:r>
      <w:r w:rsidR="00A1640C" w:rsidRPr="0046725F">
        <w:rPr>
          <w:b/>
          <w:sz w:val="28"/>
          <w:szCs w:val="28"/>
        </w:rPr>
        <w:t>ýsledku hospodárenia za rok 2020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</w:t>
      </w: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Príjmy v  €             Výdavky  v  €         Hospodárenie obce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Bežný rozpočet Obce                       </w:t>
      </w:r>
      <w:r w:rsidR="00A1640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1.453 473,28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</w:t>
      </w:r>
      <w:r w:rsidR="00A1640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1.021 027,96          +   432 445,32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€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Kapitálový rozpočet                          </w:t>
      </w:r>
      <w:r w:rsidR="00A1640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6 000,76            209 792,59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-</w:t>
      </w:r>
      <w:r w:rsidR="00A1640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203 791,83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   BR  +  KR                         1</w:t>
      </w:r>
      <w:r w:rsidR="00A1640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.459 474,04          1 230 820,55</w:t>
      </w:r>
      <w:r w:rsidR="00AA7B4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+   228 653,49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prebytok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Finančné </w:t>
      </w:r>
      <w:r w:rsidRP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operácie     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           </w:t>
      </w:r>
      <w:r w:rsidR="00AA7B43" w:rsidRPr="00AA7B4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11 704,54</w:t>
      </w:r>
      <w:r w:rsidR="00AA7B4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  57 906,39          -      46 201,85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schodok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BR + KR + F</w:t>
      </w:r>
      <w:r w:rsidR="00AA7B4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O                   1.471 178,58         1.288 726,94          +   182 451,64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€</w:t>
      </w:r>
      <w:r w:rsidR="00AA7B4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prebytok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422DAB" w:rsidRPr="00DB7086" w:rsidRDefault="00422DAB" w:rsidP="00422DAB">
      <w:pPr>
        <w:shd w:val="clear" w:color="auto" w:fill="FFFF0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O použití prebytku rozpočtu podľa § 16 odsek 6 zákona rozhoduje obecné zastupiteľstvo pri prerokúvaní záverečného účtu obce. Prebytkom rozpočtu obce je kladný rozdiel medzi príjmami a výdavkami bežného a kapitálového rozpočtu obce. </w:t>
      </w:r>
    </w:p>
    <w:p w:rsidR="00422DAB" w:rsidRPr="00AA7B43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422DAB" w:rsidRPr="0046725F" w:rsidRDefault="0046725F" w:rsidP="0046725F">
      <w:pPr>
        <w:pStyle w:val="Odsekzoznamu"/>
        <w:numPr>
          <w:ilvl w:val="1"/>
          <w:numId w:val="34"/>
        </w:numPr>
        <w:jc w:val="both"/>
        <w:rPr>
          <w:b/>
          <w:sz w:val="28"/>
        </w:rPr>
      </w:pPr>
      <w:r>
        <w:rPr>
          <w:b/>
          <w:sz w:val="28"/>
        </w:rPr>
        <w:t xml:space="preserve">  </w:t>
      </w:r>
      <w:r w:rsidR="00422DAB" w:rsidRPr="0046725F">
        <w:rPr>
          <w:b/>
          <w:sz w:val="28"/>
        </w:rPr>
        <w:t>Informácie o údajoch na strane aktív súvahy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A  Neobežný majetok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I.   Dlhodobý nehmotný majetok a dlhodobý hmotný majetok </w:t>
      </w:r>
    </w:p>
    <w:p w:rsidR="00422DAB" w:rsidRPr="007C58E7" w:rsidRDefault="00422DAB" w:rsidP="00422DAB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nehmotného majetku /v  €/</w:t>
      </w:r>
    </w:p>
    <w:p w:rsidR="00422DAB" w:rsidRPr="007B65DE" w:rsidRDefault="00422DAB" w:rsidP="00422DAB">
      <w:pPr>
        <w:numPr>
          <w:ilvl w:val="1"/>
          <w:numId w:val="7"/>
        </w:numPr>
        <w:spacing w:after="0" w:line="360" w:lineRule="auto"/>
        <w:ind w:hanging="14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účtu </w:t>
            </w:r>
          </w:p>
          <w:p w:rsidR="00422DAB" w:rsidRPr="007B65DE" w:rsidRDefault="00AA7B43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1.1.2020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KS účtu</w:t>
            </w:r>
          </w:p>
          <w:p w:rsidR="00422DAB" w:rsidRPr="007B65DE" w:rsidRDefault="00AA7B43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Aktivované N na vývoj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DNM            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</w:tr>
    </w:tbl>
    <w:p w:rsidR="00422DAB" w:rsidRPr="007B65DE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422DAB" w:rsidRPr="007B65DE" w:rsidRDefault="00AA7B4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1.1.2020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422DAB" w:rsidRPr="007B65DE" w:rsidRDefault="00AA7B4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aktivovaným N na vývoj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072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softvéru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073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422DAB" w:rsidRPr="007B65DE" w:rsidRDefault="00AA7B4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-3.672,51</w:t>
            </w:r>
          </w:p>
        </w:tc>
        <w:tc>
          <w:tcPr>
            <w:tcW w:w="1535" w:type="dxa"/>
          </w:tcPr>
          <w:p w:rsidR="00422DAB" w:rsidRPr="007B65DE" w:rsidRDefault="00AA7B4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600,00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AA7B4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- 4 272,51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oceniteľným právam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074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drobnému DNM            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078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DNM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079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7C58E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-3.672,51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600,-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7C58E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-4 272,51</w:t>
            </w:r>
          </w:p>
        </w:tc>
      </w:tr>
    </w:tbl>
    <w:p w:rsidR="00422DAB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46725F" w:rsidRDefault="0046725F" w:rsidP="0046725F">
      <w:pPr>
        <w:pStyle w:val="Odsekzoznamu"/>
        <w:numPr>
          <w:ilvl w:val="1"/>
          <w:numId w:val="34"/>
        </w:num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46725F">
        <w:rPr>
          <w:b/>
          <w:sz w:val="24"/>
          <w:szCs w:val="24"/>
        </w:rPr>
        <w:t>Prehľad o pohybe dlhodobého hmotného majetku /v  €/</w:t>
      </w:r>
    </w:p>
    <w:p w:rsidR="00422DAB" w:rsidRPr="007B65DE" w:rsidRDefault="00422DAB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846"/>
        <w:gridCol w:w="1701"/>
        <w:gridCol w:w="1417"/>
        <w:gridCol w:w="1559"/>
        <w:gridCol w:w="957"/>
        <w:gridCol w:w="1535"/>
      </w:tblGrid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70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422DAB" w:rsidRPr="007B65DE" w:rsidRDefault="007C58E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1.1.2020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422DAB" w:rsidRPr="007B65DE" w:rsidRDefault="007C58E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341 259,10</w:t>
            </w:r>
          </w:p>
        </w:tc>
        <w:tc>
          <w:tcPr>
            <w:tcW w:w="1417" w:type="dxa"/>
          </w:tcPr>
          <w:p w:rsidR="00422DAB" w:rsidRPr="007B65DE" w:rsidRDefault="007C58E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31 093,41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212,00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7C58E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372 140,51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 a zbierky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7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33.376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33 376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12 535 424,51</w:t>
            </w:r>
          </w:p>
        </w:tc>
        <w:tc>
          <w:tcPr>
            <w:tcW w:w="1417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335 475,71</w:t>
            </w:r>
          </w:p>
        </w:tc>
        <w:tc>
          <w:tcPr>
            <w:tcW w:w="1559" w:type="dxa"/>
          </w:tcPr>
          <w:p w:rsidR="00422DAB" w:rsidRPr="007B65DE" w:rsidRDefault="007C58E7" w:rsidP="007C58E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0,00</w:t>
            </w:r>
            <w:r w:rsidR="00422DA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12870 900,22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Samostatné hnuteľné veci a súbory hnut. Vecí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109 504,02</w:t>
            </w:r>
          </w:p>
        </w:tc>
        <w:tc>
          <w:tcPr>
            <w:tcW w:w="1417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18 295,13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154,39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127 644,76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249 627,47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1 350,00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3 480,31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247 497,16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Základné stádo a ťažné zvieratá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7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106 201,72</w:t>
            </w:r>
          </w:p>
        </w:tc>
        <w:tc>
          <w:tcPr>
            <w:tcW w:w="1417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2 834,00</w:t>
            </w:r>
          </w:p>
        </w:tc>
        <w:tc>
          <w:tcPr>
            <w:tcW w:w="1559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14 856,36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7C58E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94 179,36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701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54 321,97</w:t>
            </w:r>
          </w:p>
        </w:tc>
        <w:tc>
          <w:tcPr>
            <w:tcW w:w="1417" w:type="dxa"/>
          </w:tcPr>
          <w:p w:rsidR="00422DAB" w:rsidRPr="007B65DE" w:rsidRDefault="007C58E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9A5AE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6 685,18</w:t>
            </w:r>
          </w:p>
        </w:tc>
        <w:tc>
          <w:tcPr>
            <w:tcW w:w="1559" w:type="dxa"/>
          </w:tcPr>
          <w:p w:rsidR="00422DAB" w:rsidRPr="007B65DE" w:rsidRDefault="009A5AEB" w:rsidP="009A5AE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8 125,75</w:t>
            </w:r>
            <w:r w:rsidR="00422DA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52 881,40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 účet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701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437 054,74</w:t>
            </w:r>
          </w:p>
        </w:tc>
        <w:tc>
          <w:tcPr>
            <w:tcW w:w="1417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162 520,05</w:t>
            </w:r>
          </w:p>
        </w:tc>
        <w:tc>
          <w:tcPr>
            <w:tcW w:w="1559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408 800,44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190 774,35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1701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5.000,00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5 000,00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Poskyt. Preddavok HM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17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-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-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024</w:t>
            </w:r>
          </w:p>
        </w:tc>
        <w:tc>
          <w:tcPr>
            <w:tcW w:w="17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84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14 530 259,13</w:t>
            </w:r>
          </w:p>
        </w:tc>
        <w:tc>
          <w:tcPr>
            <w:tcW w:w="1417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558 253,48</w:t>
            </w:r>
          </w:p>
        </w:tc>
        <w:tc>
          <w:tcPr>
            <w:tcW w:w="1559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717338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435 629,25</w:t>
            </w:r>
          </w:p>
        </w:tc>
        <w:tc>
          <w:tcPr>
            <w:tcW w:w="95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14 652 883,36</w:t>
            </w:r>
          </w:p>
        </w:tc>
      </w:tr>
    </w:tbl>
    <w:p w:rsidR="00422DAB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301"/>
        <w:gridCol w:w="1417"/>
        <w:gridCol w:w="1062"/>
        <w:gridCol w:w="1440"/>
      </w:tblGrid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422DAB" w:rsidRPr="007B65DE" w:rsidRDefault="009A5AE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1.1.2020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422DAB" w:rsidRPr="007B65DE" w:rsidRDefault="009A5AE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31.12.2020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pozemkom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umeleckým dielam a zbierkam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OP k predmetom z drahých kovov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stavbám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3 724 632,68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9A5AE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0,00</w:t>
            </w:r>
          </w:p>
        </w:tc>
        <w:tc>
          <w:tcPr>
            <w:tcW w:w="1417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491 245,40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4 215 878,08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 samostatným hnuteľným veciam a súb.hn.v.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082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79 254,61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9A5AE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154,39</w:t>
            </w:r>
          </w:p>
        </w:tc>
        <w:tc>
          <w:tcPr>
            <w:tcW w:w="1417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10 471,42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89 571,64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083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239 412,44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9A5AE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3 480,31</w:t>
            </w:r>
          </w:p>
        </w:tc>
        <w:tc>
          <w:tcPr>
            <w:tcW w:w="1417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9 962,03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245 894,16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pestovateľs. celkom trvalých porastov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085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086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drobnému DHM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088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440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24 614,51</w:t>
            </w:r>
          </w:p>
        </w:tc>
        <w:tc>
          <w:tcPr>
            <w:tcW w:w="1301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14 856,36</w:t>
            </w:r>
          </w:p>
        </w:tc>
        <w:tc>
          <w:tcPr>
            <w:tcW w:w="1417" w:type="dxa"/>
          </w:tcPr>
          <w:p w:rsidR="00422DAB" w:rsidRPr="007B65DE" w:rsidRDefault="009A5AE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5 553,70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15 311,85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DHM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089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15 035,46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9A5AE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E9714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8 125,75</w:t>
            </w:r>
          </w:p>
        </w:tc>
        <w:tc>
          <w:tcPr>
            <w:tcW w:w="1417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297,00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7 206,71</w:t>
            </w:r>
          </w:p>
        </w:tc>
      </w:tr>
      <w:tr w:rsidR="00422DAB" w:rsidRPr="007B65DE" w:rsidTr="005A746D">
        <w:tc>
          <w:tcPr>
            <w:tcW w:w="27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4 082 949,70</w:t>
            </w:r>
          </w:p>
        </w:tc>
        <w:tc>
          <w:tcPr>
            <w:tcW w:w="1301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="00717338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26 616,81</w:t>
            </w:r>
          </w:p>
        </w:tc>
        <w:tc>
          <w:tcPr>
            <w:tcW w:w="1417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</w:t>
            </w:r>
            <w:r w:rsidR="00717338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517 529,55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4 573 862,44</w:t>
            </w:r>
          </w:p>
        </w:tc>
      </w:tr>
    </w:tbl>
    <w:p w:rsidR="00422DAB" w:rsidRPr="007B65DE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c/  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31.12.2019</w:t>
            </w: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422DAB" w:rsidRPr="007B65DE" w:rsidRDefault="00E97145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31.12.2020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pozemkov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/031/ - /092/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341.259,10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372 140,51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umeleckých diel a zbierok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/032/ - /092/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33 376,00</w:t>
            </w: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33 376,00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predmetov z drahých kovov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/033/ - /092/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stavieb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/021/ - /081+092/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8.810.791,83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8.655 022,14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/022/ - /082+092/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30.249,41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38 073,12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dopravných prostriedkov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/023/ - /083+092/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10.215,03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1 603,00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pestovateľských celkov trvalých porastov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/025/ - /085+092/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/026/ - /086+092/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rPr>
          <w:trHeight w:val="554"/>
        </w:trPr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drobného DHM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/028/ - /088+092/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81 587,21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78 867,51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ostatného DHM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 DHM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/029/ - /089+092/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Účet 042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022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39 286,51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437 054,74</w:t>
            </w:r>
          </w:p>
        </w:tc>
        <w:tc>
          <w:tcPr>
            <w:tcW w:w="23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45 674,69</w:t>
            </w:r>
          </w:p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190 774,35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Realizovateľné cenné papiere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027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658 489,60</w:t>
            </w:r>
          </w:p>
        </w:tc>
        <w:tc>
          <w:tcPr>
            <w:tcW w:w="2340" w:type="dxa"/>
          </w:tcPr>
          <w:p w:rsidR="00422DAB" w:rsidRPr="001B3C8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Obstr. dlhodob. fin. majetku</w:t>
            </w:r>
          </w:p>
        </w:tc>
        <w:tc>
          <w:tcPr>
            <w:tcW w:w="2160" w:type="dxa"/>
          </w:tcPr>
          <w:p w:rsidR="00422DAB" w:rsidRPr="001B3C8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Účet 043</w:t>
            </w:r>
          </w:p>
        </w:tc>
        <w:tc>
          <w:tcPr>
            <w:tcW w:w="1080" w:type="dxa"/>
          </w:tcPr>
          <w:p w:rsidR="00422DAB" w:rsidRPr="001B3C8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2160" w:type="dxa"/>
          </w:tcPr>
          <w:p w:rsidR="00422DAB" w:rsidRPr="007B0B8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5 000,00</w:t>
            </w:r>
          </w:p>
        </w:tc>
        <w:tc>
          <w:tcPr>
            <w:tcW w:w="2340" w:type="dxa"/>
          </w:tcPr>
          <w:p w:rsidR="00422DAB" w:rsidRPr="001B3C8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5 000,00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Spolu: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10 447 309,43  €</w:t>
            </w:r>
            <w:r w:rsidR="00E97145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</w:t>
            </w:r>
          </w:p>
        </w:tc>
        <w:tc>
          <w:tcPr>
            <w:tcW w:w="2340" w:type="dxa"/>
          </w:tcPr>
          <w:p w:rsidR="00422DAB" w:rsidRPr="007B65DE" w:rsidRDefault="0071733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10 079 020,92 €</w:t>
            </w:r>
          </w:p>
        </w:tc>
      </w:tr>
    </w:tbl>
    <w:p w:rsidR="00422DAB" w:rsidRDefault="00422DAB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6725F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3.3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obstarania dlhodobého majetku /v  €</w:t>
      </w:r>
    </w:p>
    <w:p w:rsidR="00422DAB" w:rsidRPr="007B65DE" w:rsidRDefault="00422DAB" w:rsidP="00422DAB">
      <w:pPr>
        <w:numPr>
          <w:ilvl w:val="1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OBSTARANIE DLHODOBÉHO MAJETKU účet 042/analytická evidencia/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301"/>
        <w:gridCol w:w="1417"/>
        <w:gridCol w:w="1062"/>
        <w:gridCol w:w="144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422DAB" w:rsidRPr="007B65DE" w:rsidRDefault="00E97145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1.1.2020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KZ </w:t>
            </w:r>
          </w:p>
          <w:p w:rsidR="00422DAB" w:rsidRPr="007B65DE" w:rsidRDefault="00E97145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Účet 042 obstaranie DHM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37 552,97</w:t>
            </w:r>
          </w:p>
        </w:tc>
        <w:tc>
          <w:tcPr>
            <w:tcW w:w="1417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37 552,97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04210 ČOV-rozšír.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1 140,00</w:t>
            </w:r>
          </w:p>
        </w:tc>
        <w:tc>
          <w:tcPr>
            <w:tcW w:w="1301" w:type="dxa"/>
          </w:tcPr>
          <w:p w:rsidR="00422DAB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1 200,00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2 340,00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04212 Zdr.stred.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PD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E9714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29 436,00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29 436,00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0,00</w:t>
            </w:r>
          </w:p>
        </w:tc>
      </w:tr>
      <w:tr w:rsidR="00E97145" w:rsidRPr="007B65DE" w:rsidTr="005A746D">
        <w:tc>
          <w:tcPr>
            <w:tcW w:w="2340" w:type="dxa"/>
          </w:tcPr>
          <w:p w:rsidR="00E97145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04213 obstaranie PD energetgika A.Burika</w:t>
            </w:r>
          </w:p>
        </w:tc>
        <w:tc>
          <w:tcPr>
            <w:tcW w:w="900" w:type="dxa"/>
          </w:tcPr>
          <w:p w:rsidR="00E97145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97145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97145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301" w:type="dxa"/>
          </w:tcPr>
          <w:p w:rsidR="00E97145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1 274,40</w:t>
            </w:r>
          </w:p>
        </w:tc>
        <w:tc>
          <w:tcPr>
            <w:tcW w:w="1417" w:type="dxa"/>
          </w:tcPr>
          <w:p w:rsidR="00E97145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97145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97145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1 274,40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04214 výst.furm.areál 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40 653,89</w:t>
            </w:r>
          </w:p>
        </w:tc>
        <w:tc>
          <w:tcPr>
            <w:tcW w:w="1301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1417" w:type="dxa"/>
          </w:tcPr>
          <w:p w:rsidR="00422DAB" w:rsidRPr="007B65DE" w:rsidRDefault="00E9714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40 653,89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E97145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04215 MK,asfaltovanie 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B357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70 063,84</w:t>
            </w:r>
          </w:p>
        </w:tc>
        <w:tc>
          <w:tcPr>
            <w:tcW w:w="1301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</w:tcPr>
          <w:p w:rsidR="00422DAB" w:rsidRPr="007B65DE" w:rsidRDefault="00B357ED" w:rsidP="00B357E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70 063,84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04216 multifunkč.ihriska 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B357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760,00</w:t>
            </w:r>
          </w:p>
        </w:tc>
        <w:tc>
          <w:tcPr>
            <w:tcW w:w="1301" w:type="dxa"/>
          </w:tcPr>
          <w:p w:rsidR="00B357ED" w:rsidRPr="007B65DE" w:rsidRDefault="00B357ED" w:rsidP="00B357E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</w:p>
        </w:tc>
        <w:tc>
          <w:tcPr>
            <w:tcW w:w="1417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760,00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04220 výstavba zber.dvor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33 160,00</w:t>
            </w:r>
          </w:p>
        </w:tc>
        <w:tc>
          <w:tcPr>
            <w:tcW w:w="1301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12 913,75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46 073,75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04224 modern.revital.centr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B357E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8 230,00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8 230</w:t>
            </w:r>
            <w:r w:rsidR="00B357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04227 lesné cesty zamera.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17 994,00</w:t>
            </w:r>
          </w:p>
        </w:tc>
        <w:tc>
          <w:tcPr>
            <w:tcW w:w="130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17 994,00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04228 Obnova CZŠ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25 223,30</w:t>
            </w:r>
          </w:p>
        </w:tc>
        <w:tc>
          <w:tcPr>
            <w:tcW w:w="1301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24 730,00</w:t>
            </w:r>
          </w:p>
        </w:tc>
        <w:tc>
          <w:tcPr>
            <w:tcW w:w="1417" w:type="dxa"/>
          </w:tcPr>
          <w:p w:rsidR="00422DAB" w:rsidRPr="007B65DE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39 730,00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10 223,30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0433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rozvoj konskej tur.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50 136,76</w:t>
            </w:r>
          </w:p>
        </w:tc>
        <w:tc>
          <w:tcPr>
            <w:tcW w:w="1301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3 540,12</w:t>
            </w:r>
          </w:p>
        </w:tc>
        <w:tc>
          <w:tcPr>
            <w:tcW w:w="1417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53 676,88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04242 obstr. PD sociál.služ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24 756,00</w:t>
            </w:r>
          </w:p>
        </w:tc>
        <w:tc>
          <w:tcPr>
            <w:tcW w:w="1301" w:type="dxa"/>
          </w:tcPr>
          <w:p w:rsidR="00422DAB" w:rsidRPr="007B65DE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24.756,00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04244  TV ul.Budovat.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4 960,00</w:t>
            </w:r>
          </w:p>
        </w:tc>
        <w:tc>
          <w:tcPr>
            <w:tcW w:w="1301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470,00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5 430,00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04246 obstaranie sociál.sl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20 500,00</w:t>
            </w:r>
          </w:p>
        </w:tc>
        <w:tc>
          <w:tcPr>
            <w:tcW w:w="1301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638,00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21 138,00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04247 vybud.VP el.nabíj.st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300,00</w:t>
            </w:r>
          </w:p>
        </w:tc>
        <w:tc>
          <w:tcPr>
            <w:tcW w:w="1301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4 998,76</w:t>
            </w:r>
          </w:p>
        </w:tc>
        <w:tc>
          <w:tcPr>
            <w:tcW w:w="1417" w:type="dxa"/>
          </w:tcPr>
          <w:p w:rsidR="00422DAB" w:rsidRDefault="00B357E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5 298,76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B357E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B357ED" w:rsidRDefault="00B357ED" w:rsidP="00B357ED">
            <w:pPr>
              <w:spacing w:line="360" w:lineRule="auto"/>
            </w:pPr>
            <w:r>
              <w:t>04248zlepš.dostup.MR</w:t>
            </w:r>
            <w:r w:rsidR="0080629C">
              <w:t>K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B357ED" w:rsidRDefault="0080629C" w:rsidP="0080629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B357ED">
              <w:rPr>
                <w:sz w:val="24"/>
              </w:rPr>
              <w:t xml:space="preserve">4 </w:t>
            </w:r>
            <w:r w:rsidR="00B357ED" w:rsidRPr="00B357ED">
              <w:rPr>
                <w:sz w:val="24"/>
              </w:rPr>
              <w:t>826,8</w:t>
            </w:r>
            <w:r>
              <w:rPr>
                <w:sz w:val="24"/>
              </w:rPr>
              <w:t>0</w:t>
            </w:r>
          </w:p>
        </w:tc>
        <w:tc>
          <w:tcPr>
            <w:tcW w:w="1301" w:type="dxa"/>
          </w:tcPr>
          <w:p w:rsidR="00422DAB" w:rsidRPr="00B357ED" w:rsidRDefault="00B357ED" w:rsidP="00B357E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sz w:val="24"/>
              </w:rPr>
              <w:t>-2676,8</w:t>
            </w:r>
            <w:r w:rsidR="0080629C">
              <w:rPr>
                <w:sz w:val="24"/>
              </w:rPr>
              <w:t>0</w:t>
            </w:r>
          </w:p>
        </w:tc>
        <w:tc>
          <w:tcPr>
            <w:tcW w:w="1417" w:type="dxa"/>
          </w:tcPr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2 150,00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04249 zlepš.verej.osob.dop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2 393,00</w:t>
            </w:r>
          </w:p>
        </w:tc>
        <w:tc>
          <w:tcPr>
            <w:tcW w:w="1301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5 983,28</w:t>
            </w:r>
          </w:p>
        </w:tc>
        <w:tc>
          <w:tcPr>
            <w:tcW w:w="1417" w:type="dxa"/>
          </w:tcPr>
          <w:p w:rsidR="00422DAB" w:rsidRDefault="0080629C" w:rsidP="0080629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8 376,28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04250 obstar.klzisko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</w:p>
        </w:tc>
        <w:tc>
          <w:tcPr>
            <w:tcW w:w="1301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644,24</w:t>
            </w:r>
          </w:p>
        </w:tc>
        <w:tc>
          <w:tcPr>
            <w:tcW w:w="1417" w:type="dxa"/>
          </w:tcPr>
          <w:p w:rsidR="00422DAB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644,24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04251 obstr.MK,opor.múr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27 675,94</w:t>
            </w:r>
          </w:p>
        </w:tc>
        <w:tc>
          <w:tcPr>
            <w:tcW w:w="1301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310,08</w:t>
            </w:r>
          </w:p>
        </w:tc>
        <w:tc>
          <w:tcPr>
            <w:tcW w:w="1417" w:type="dxa"/>
          </w:tcPr>
          <w:p w:rsidR="00422DAB" w:rsidRDefault="0080629C" w:rsidP="0080629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27 986,02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04252 chodník ul.Štúrova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74 845,21</w:t>
            </w:r>
          </w:p>
        </w:tc>
        <w:tc>
          <w:tcPr>
            <w:tcW w:w="1301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27 486,07</w:t>
            </w:r>
          </w:p>
        </w:tc>
        <w:tc>
          <w:tcPr>
            <w:tcW w:w="1417" w:type="dxa"/>
          </w:tcPr>
          <w:p w:rsidR="00422DAB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102 331,28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80629C" w:rsidRPr="007B65DE" w:rsidTr="005A746D">
        <w:tc>
          <w:tcPr>
            <w:tcW w:w="23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04253 technická vybavenosť A.Burika</w:t>
            </w:r>
          </w:p>
        </w:tc>
        <w:tc>
          <w:tcPr>
            <w:tcW w:w="90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10 452,02</w:t>
            </w:r>
          </w:p>
        </w:tc>
        <w:tc>
          <w:tcPr>
            <w:tcW w:w="1417" w:type="dxa"/>
          </w:tcPr>
          <w:p w:rsidR="0080629C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10 452,02</w:t>
            </w:r>
          </w:p>
        </w:tc>
      </w:tr>
      <w:tr w:rsidR="0080629C" w:rsidRPr="007B65DE" w:rsidTr="005A746D">
        <w:tc>
          <w:tcPr>
            <w:tcW w:w="23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04254 oplotenie Zb.dvor</w:t>
            </w:r>
          </w:p>
        </w:tc>
        <w:tc>
          <w:tcPr>
            <w:tcW w:w="90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9 241,51</w:t>
            </w:r>
          </w:p>
        </w:tc>
        <w:tc>
          <w:tcPr>
            <w:tcW w:w="1417" w:type="dxa"/>
          </w:tcPr>
          <w:p w:rsidR="0080629C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9 241,51</w:t>
            </w:r>
          </w:p>
        </w:tc>
        <w:tc>
          <w:tcPr>
            <w:tcW w:w="1062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80629C" w:rsidRPr="007B65DE" w:rsidTr="005A746D">
        <w:tc>
          <w:tcPr>
            <w:tcW w:w="23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04255 obstaranie PD</w:t>
            </w:r>
          </w:p>
        </w:tc>
        <w:tc>
          <w:tcPr>
            <w:tcW w:w="90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1 950,00</w:t>
            </w:r>
          </w:p>
        </w:tc>
        <w:tc>
          <w:tcPr>
            <w:tcW w:w="1417" w:type="dxa"/>
          </w:tcPr>
          <w:p w:rsidR="0080629C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1 950,00</w:t>
            </w:r>
          </w:p>
        </w:tc>
      </w:tr>
      <w:tr w:rsidR="0080629C" w:rsidRPr="007B65DE" w:rsidTr="005A746D">
        <w:tc>
          <w:tcPr>
            <w:tcW w:w="23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04256 Geodet práce kanal</w:t>
            </w:r>
          </w:p>
        </w:tc>
        <w:tc>
          <w:tcPr>
            <w:tcW w:w="90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3 080,00</w:t>
            </w:r>
          </w:p>
        </w:tc>
        <w:tc>
          <w:tcPr>
            <w:tcW w:w="1417" w:type="dxa"/>
          </w:tcPr>
          <w:p w:rsidR="0080629C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3 080,00</w:t>
            </w:r>
          </w:p>
        </w:tc>
      </w:tr>
      <w:tr w:rsidR="0080629C" w:rsidRPr="007B65DE" w:rsidTr="005A746D">
        <w:tc>
          <w:tcPr>
            <w:tcW w:w="23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04257 obstaranie asfaltovania ul.Drieňová</w:t>
            </w:r>
          </w:p>
        </w:tc>
        <w:tc>
          <w:tcPr>
            <w:tcW w:w="90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18 731,65</w:t>
            </w:r>
          </w:p>
        </w:tc>
        <w:tc>
          <w:tcPr>
            <w:tcW w:w="1417" w:type="dxa"/>
          </w:tcPr>
          <w:p w:rsidR="0080629C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18 731,65</w:t>
            </w:r>
          </w:p>
        </w:tc>
        <w:tc>
          <w:tcPr>
            <w:tcW w:w="1062" w:type="dxa"/>
          </w:tcPr>
          <w:p w:rsidR="0080629C" w:rsidRPr="007B65DE" w:rsidRDefault="0080629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80629C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  <w:r w:rsidR="0080629C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účet 042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437 054,74</w:t>
            </w:r>
          </w:p>
        </w:tc>
        <w:tc>
          <w:tcPr>
            <w:tcW w:w="1301" w:type="dxa"/>
          </w:tcPr>
          <w:p w:rsidR="00422DAB" w:rsidRPr="007B65DE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162 520,05</w:t>
            </w:r>
          </w:p>
        </w:tc>
        <w:tc>
          <w:tcPr>
            <w:tcW w:w="1417" w:type="dxa"/>
          </w:tcPr>
          <w:p w:rsidR="00422DAB" w:rsidRPr="007B65DE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408 800,44</w:t>
            </w:r>
          </w:p>
        </w:tc>
        <w:tc>
          <w:tcPr>
            <w:tcW w:w="1062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80629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190 774,35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DB1FC6" w:rsidRDefault="00422DAB" w:rsidP="00422DAB">
      <w:pPr>
        <w:pStyle w:val="Odsekzoznamu"/>
        <w:numPr>
          <w:ilvl w:val="1"/>
          <w:numId w:val="3"/>
        </w:numPr>
        <w:spacing w:line="360" w:lineRule="auto"/>
        <w:jc w:val="both"/>
        <w:rPr>
          <w:b/>
          <w:sz w:val="24"/>
          <w:szCs w:val="24"/>
        </w:rPr>
      </w:pPr>
      <w:r w:rsidRPr="00DB1FC6">
        <w:rPr>
          <w:b/>
          <w:sz w:val="24"/>
          <w:szCs w:val="24"/>
        </w:rPr>
        <w:t xml:space="preserve">OBSTARANIE DLHODOBÉHO FINANČNÉHO MAJETKU </w:t>
      </w:r>
      <w:r>
        <w:rPr>
          <w:b/>
          <w:sz w:val="24"/>
          <w:szCs w:val="24"/>
        </w:rPr>
        <w:t>účet 043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422DAB" w:rsidRPr="007B65DE" w:rsidRDefault="0080629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1.1.2020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422DAB" w:rsidRPr="007B65DE" w:rsidRDefault="0080629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finančného majetku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5.000,-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5.000,-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-</w:t>
            </w:r>
          </w:p>
        </w:tc>
        <w:tc>
          <w:tcPr>
            <w:tcW w:w="12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5 000,-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46725F" w:rsidRDefault="0046725F" w:rsidP="0046725F">
      <w:pPr>
        <w:pStyle w:val="Odsekzoznamu"/>
        <w:numPr>
          <w:ilvl w:val="1"/>
          <w:numId w:val="3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46725F">
        <w:rPr>
          <w:b/>
          <w:sz w:val="24"/>
          <w:szCs w:val="24"/>
        </w:rPr>
        <w:t>Spôsob a výška poistenia majetku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 poškodenia alebo zničenia živelnou udalosťou, požiar, ostatný živel, vodovodné škody,  do výšky  900.000,00 € - administratívna budova.</w:t>
      </w:r>
    </w:p>
    <w:p w:rsidR="00422DAB" w:rsidRDefault="00422DAB" w:rsidP="00422DAB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 bytové domy A, B do výšky: 2 x 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3 966,00 €, štvrťročné  poistné 356,94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422DAB" w:rsidRDefault="00422DAB" w:rsidP="00422DAB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Bytový dom C do výšky: 1 x 891.907,- ročné poistné 240,51 €</w:t>
      </w:r>
    </w:p>
    <w:p w:rsidR="00422DAB" w:rsidRPr="007B65DE" w:rsidRDefault="00422DAB" w:rsidP="00422DAB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Rekultivácia skládky KO štvrťročné  poistné vo výške: 38,07  €</w:t>
      </w:r>
    </w:p>
    <w:p w:rsidR="00422DAB" w:rsidRPr="007B65DE" w:rsidRDefault="00422DAB" w:rsidP="00422DAB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Polyfunkčná budova – ul. Osloboditeľov 652/23 –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požiar, živel, ročné poistné 100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,25 €.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Generali Poisťovňa, a. s. Lamačská cesta 3/A, 841 04  Bratislava.</w:t>
      </w:r>
    </w:p>
    <w:p w:rsidR="00422DAB" w:rsidRPr="00A47E2B" w:rsidRDefault="00422DAB" w:rsidP="00422DAB">
      <w:pPr>
        <w:pStyle w:val="Odsekzoznamu"/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Poistenie verejné osvetlenie ročné poistné vo výške: 455,50  €</w:t>
      </w:r>
    </w:p>
    <w:p w:rsidR="00422DAB" w:rsidRDefault="00422DAB" w:rsidP="00422DA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 s. Košice.</w:t>
      </w:r>
    </w:p>
    <w:p w:rsidR="00422DAB" w:rsidRPr="00A47E2B" w:rsidRDefault="00422DAB" w:rsidP="00422DAB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Budova ČOV, poistenie strojov a zariadení , kanalizačné potrubie v obci, polročné poistné vo výške:  1.520,23  €.</w:t>
      </w:r>
    </w:p>
    <w:p w:rsidR="00422DAB" w:rsidRPr="00A47E2B" w:rsidRDefault="00422DAB" w:rsidP="00422DA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 s. Košice.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46725F" w:rsidRDefault="0046725F" w:rsidP="0046725F">
      <w:pPr>
        <w:pStyle w:val="Odsekzoznamu"/>
        <w:numPr>
          <w:ilvl w:val="1"/>
          <w:numId w:val="3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46725F">
        <w:rPr>
          <w:b/>
          <w:sz w:val="24"/>
          <w:szCs w:val="24"/>
        </w:rPr>
        <w:t>Zriadenie záložného práva na dlhodobý majetok</w:t>
      </w:r>
      <w:r w:rsidR="00422DAB" w:rsidRPr="0046725F">
        <w:rPr>
          <w:sz w:val="24"/>
          <w:szCs w:val="24"/>
        </w:rPr>
        <w:t xml:space="preserve">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zapísané na LV č. 1462 na Správe katastra v Snin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podiel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1/1 a to: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V-294/15 zo dňa 19.5.2015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zapísané záložné právo k nehnuteľnostiam v časti A-LV, stavbe bytového domu B č. súp. 1034 na parcele C KN 153/38 a k parcele C KN 153/38,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V-295/15 zo dňa 19.5.2015 zapisuje sa záložné právo k nehnuteľnostiam v časti A-LV, stavbe bytového domu A č. súp. 1033 na parcele C KN 153/37 a k parcele C KN 153/37,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V-1356/19 zo dňa 17.12.2019 zapisuje sa záložné právo k nehnuteľnostiam v časti A-LV, stavbe bytového domu C so súp. č. 1068 na parcele C KN 153/98 a parcele 153/39, </w:t>
      </w:r>
    </w:p>
    <w:p w:rsidR="00422DAB" w:rsidRPr="0088639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v prospech oprávneného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: Štátny fond rozvoja bývania,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Lamačská cesta č.8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833 04  Bratislava 37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3174954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V-125/16 zo dňa 14.4.2016 zapisuje sa záložné právo k nehnuteľnosti v časti A-LV, stavbe bytového domu A, č.súp. 1033 na parcele C KN 153/37 a parcele C KN 153/37,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V-126/16 zo dňa 14.4.2016 zapisuje sa záložné právo k nehnuteľnosti v časti A-LV, stavbe bytového domu B, č. súp. 1034 na parcele C KN 153/38 a parcele C KN 153/38,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V-728/19 zo dňa 30.07.2019 zapisuje sa záložné právo k nehnuteľnostiam v časti A-LV, stavbe Bytového domu C so súp. č. 1068 na parcele C KN 153/98 a k parcele C KN 153/98,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v prospech oprávneného 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Ministerstvo dopravy, výstavby a regionálneho rozvoja SR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Námestie slobody 6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810 05 Bratislava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IČO: 30416094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292AED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D6FA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Ďalšie Ťarchy na majetku obce sú zapísané na LV č. 1462 v časti 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22DAB" w:rsidRPr="0088639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46725F" w:rsidRDefault="0046725F" w:rsidP="0046725F">
      <w:pPr>
        <w:pStyle w:val="Odsekzoznamu"/>
        <w:numPr>
          <w:ilvl w:val="1"/>
          <w:numId w:val="3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46725F">
        <w:rPr>
          <w:b/>
          <w:sz w:val="24"/>
          <w:szCs w:val="24"/>
        </w:rPr>
        <w:t>Opis a hodnota majetku vo vlastníctve účtovnej jednotky</w:t>
      </w:r>
      <w:r w:rsidR="00422DAB" w:rsidRPr="0046725F">
        <w:rPr>
          <w:sz w:val="24"/>
          <w:szCs w:val="24"/>
        </w:rPr>
        <w:t xml:space="preserve"> </w:t>
      </w:r>
      <w:r w:rsidR="00422DAB" w:rsidRPr="0046725F">
        <w:rPr>
          <w:b/>
          <w:sz w:val="24"/>
          <w:szCs w:val="24"/>
        </w:rPr>
        <w:t>/v 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422DAB" w:rsidRPr="007B65DE" w:rsidTr="005A746D">
        <w:tc>
          <w:tcPr>
            <w:tcW w:w="5220" w:type="dxa"/>
            <w:shd w:val="clear" w:color="auto" w:fill="FFFF00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Majetok, ku ktorému má účtovná jednotka vlastnícke právo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k 31.12.2020</w:t>
            </w:r>
          </w:p>
        </w:tc>
        <w:tc>
          <w:tcPr>
            <w:tcW w:w="504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 €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372 140,51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12.870 900,22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127 644,76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247 497,16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Drobný dlhodobý majetok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94 179,36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Ostatný dlhodobý majetok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52 881,40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auto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Umelecké diela</w:t>
            </w:r>
          </w:p>
        </w:tc>
        <w:tc>
          <w:tcPr>
            <w:tcW w:w="5040" w:type="dxa"/>
            <w:shd w:val="clear" w:color="auto" w:fill="auto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33 376</w:t>
            </w:r>
            <w:r w:rsidR="006D6F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22DAB" w:rsidRPr="007B65DE" w:rsidTr="005A746D">
        <w:tc>
          <w:tcPr>
            <w:tcW w:w="5220" w:type="dxa"/>
            <w:shd w:val="clear" w:color="auto" w:fill="FFFF00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504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</w:t>
            </w:r>
            <w:r w:rsidR="007173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13 798 619,41 €</w:t>
            </w:r>
          </w:p>
        </w:tc>
      </w:tr>
    </w:tbl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D6FA7" w:rsidRPr="007B65DE" w:rsidRDefault="006D6FA7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046" w:rsidRDefault="0046725F" w:rsidP="0043504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="0043504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Dlhodobý finančný majetok </w:t>
      </w:r>
    </w:p>
    <w:p w:rsidR="00422DAB" w:rsidRPr="007B65DE" w:rsidRDefault="00435046" w:rsidP="0043504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3.7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 /v  €</w:t>
      </w:r>
    </w:p>
    <w:p w:rsidR="00422DAB" w:rsidRPr="007B65DE" w:rsidRDefault="00422DAB" w:rsidP="00422DAB">
      <w:pPr>
        <w:numPr>
          <w:ilvl w:val="0"/>
          <w:numId w:val="1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422DAB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1.1.2020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KS </w:t>
            </w:r>
          </w:p>
          <w:p w:rsidR="00422DAB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dcérskej ÚJ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025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Realizovateľné cenné papiere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027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Dlhové cenné papiere držané do splatnosti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pôžičky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067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030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9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14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16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535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Majetkové podiely účtovnej jednotky v iných spoločnostiach obec nemá.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Dlhové cenné papiere a realizovateľné cenné papiere, dlhodobé pôžičky a ostatný dlhodobý finančný majetok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položky ostatného dlhodobého finančného majetku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1.1.2020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31.12.2020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Poznámky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063 – realizovateľné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0036570460 Východoslovenská  vodárenská                      spoločnosť a.s.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Počet CP 19840  x 33,19 menovitá hodnota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19C" w:rsidRDefault="0040619C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046" w:rsidRPr="00435046" w:rsidRDefault="00435046" w:rsidP="00435046">
      <w:pPr>
        <w:pStyle w:val="Odsekzoznamu"/>
        <w:numPr>
          <w:ilvl w:val="0"/>
          <w:numId w:val="34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435046" w:rsidRPr="007B65DE" w:rsidRDefault="00435046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35046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4.1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Pohľadávky krátkodobé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35046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pohľadávky podľa jednotlivých položiek súvahy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nedaňových príjmov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068</w:t>
            </w:r>
          </w:p>
        </w:tc>
        <w:tc>
          <w:tcPr>
            <w:tcW w:w="2160" w:type="dxa"/>
          </w:tcPr>
          <w:p w:rsidR="00422DAB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15 865,37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318/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obce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2160" w:type="dxa"/>
          </w:tcPr>
          <w:p w:rsidR="00422DAB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14 703,70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319/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Pohľadávka voči zamestnancovi 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070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0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335/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pohľadávky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</w:t>
            </w:r>
          </w:p>
        </w:tc>
        <w:tc>
          <w:tcPr>
            <w:tcW w:w="2160" w:type="dxa"/>
          </w:tcPr>
          <w:p w:rsidR="00422DAB" w:rsidRPr="007B65DE" w:rsidRDefault="006D6FA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41 830,95</w:t>
            </w:r>
            <w:r w:rsidR="00422DAB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378/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21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6D6FA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11 113,04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315/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: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422DAB" w:rsidRPr="00435046" w:rsidRDefault="006D6FA7" w:rsidP="00435046">
            <w:pPr>
              <w:pStyle w:val="Odsekzoznamu"/>
              <w:numPr>
                <w:ilvl w:val="0"/>
                <w:numId w:val="37"/>
              </w:numPr>
              <w:spacing w:line="360" w:lineRule="auto"/>
              <w:jc w:val="center"/>
              <w:rPr>
                <w:b/>
                <w:sz w:val="24"/>
              </w:rPr>
            </w:pPr>
            <w:r w:rsidRPr="00435046">
              <w:rPr>
                <w:b/>
                <w:sz w:val="24"/>
              </w:rPr>
              <w:t>513,06</w:t>
            </w:r>
          </w:p>
        </w:tc>
        <w:tc>
          <w:tcPr>
            <w:tcW w:w="468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6D6FA7" w:rsidRPr="007B65DE" w:rsidRDefault="006D6FA7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35046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4.2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– rozpis  analytika účet  318 /v €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20"/>
        <w:gridCol w:w="1166"/>
        <w:gridCol w:w="1276"/>
        <w:gridCol w:w="1275"/>
        <w:gridCol w:w="709"/>
        <w:gridCol w:w="1276"/>
        <w:gridCol w:w="2038"/>
      </w:tblGrid>
      <w:tr w:rsidR="00422DAB" w:rsidRPr="007B65DE" w:rsidTr="005A746D">
        <w:trPr>
          <w:trHeight w:val="1032"/>
        </w:trPr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Položka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pohľadávok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422DAB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 k 1.1.2020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75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Zníženie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Zrušenie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v. € k 31.12.</w:t>
            </w:r>
          </w:p>
          <w:p w:rsidR="00422DAB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Opis dôvodov tvorby, zníženia, zrušenia OP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 pohľadávkam</w:t>
            </w: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6D6FA7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3180</w:t>
            </w:r>
            <w:r w:rsidR="00422DAB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nedoplatky za KO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738,33</w:t>
            </w:r>
          </w:p>
        </w:tc>
        <w:tc>
          <w:tcPr>
            <w:tcW w:w="1276" w:type="dxa"/>
          </w:tcPr>
          <w:p w:rsidR="00422DAB" w:rsidRPr="007B65DE" w:rsidRDefault="006D6FA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65 068,31</w:t>
            </w:r>
          </w:p>
        </w:tc>
        <w:tc>
          <w:tcPr>
            <w:tcW w:w="1275" w:type="dxa"/>
          </w:tcPr>
          <w:p w:rsidR="00422DAB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64 898,26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908,38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6D6FA7" w:rsidRPr="007B65DE" w:rsidTr="005A746D">
        <w:tc>
          <w:tcPr>
            <w:tcW w:w="1800" w:type="dxa"/>
          </w:tcPr>
          <w:p w:rsidR="006D6FA7" w:rsidRPr="007B65DE" w:rsidRDefault="006D6FA7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318 - nedoplatky</w:t>
            </w:r>
          </w:p>
        </w:tc>
        <w:tc>
          <w:tcPr>
            <w:tcW w:w="720" w:type="dxa"/>
          </w:tcPr>
          <w:p w:rsidR="006D6FA7" w:rsidRPr="007B65DE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6D6FA7" w:rsidRDefault="006D6FA7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1 372,81</w:t>
            </w:r>
          </w:p>
        </w:tc>
        <w:tc>
          <w:tcPr>
            <w:tcW w:w="1276" w:type="dxa"/>
          </w:tcPr>
          <w:p w:rsidR="006D6FA7" w:rsidRDefault="006D6FA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624,05</w:t>
            </w:r>
          </w:p>
        </w:tc>
        <w:tc>
          <w:tcPr>
            <w:tcW w:w="1275" w:type="dxa"/>
          </w:tcPr>
          <w:p w:rsidR="006D6FA7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970,41</w:t>
            </w:r>
          </w:p>
        </w:tc>
        <w:tc>
          <w:tcPr>
            <w:tcW w:w="709" w:type="dxa"/>
          </w:tcPr>
          <w:p w:rsidR="006D6FA7" w:rsidRPr="007B65DE" w:rsidRDefault="006D6FA7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6D6FA7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1 026,45</w:t>
            </w:r>
          </w:p>
        </w:tc>
        <w:tc>
          <w:tcPr>
            <w:tcW w:w="2038" w:type="dxa"/>
          </w:tcPr>
          <w:p w:rsidR="006D6FA7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318A – predajňa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3 159,11</w:t>
            </w: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275" w:type="dxa"/>
          </w:tcPr>
          <w:p w:rsidR="00422DAB" w:rsidRPr="007B65DE" w:rsidRDefault="006D6FA7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631,82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6D6FA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2 527,29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B 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1 492,75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1 492,75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CH – výstavba chodník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68,70</w:t>
            </w: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68,70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Č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predajňa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405,00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135,00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270,00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318FV vydané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2 560,00</w:t>
            </w:r>
          </w:p>
        </w:tc>
        <w:tc>
          <w:tcPr>
            <w:tcW w:w="1276" w:type="dxa"/>
          </w:tcPr>
          <w:p w:rsidR="00422DAB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275" w:type="dxa"/>
          </w:tcPr>
          <w:p w:rsidR="00422DAB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2560,00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Učet 318 IL predajňa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8 296,30</w:t>
            </w:r>
          </w:p>
        </w:tc>
        <w:tc>
          <w:tcPr>
            <w:tcW w:w="1276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-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1 659,26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6 637,04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I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Prev. Infratech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443,70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1.061,40</w:t>
            </w:r>
          </w:p>
        </w:tc>
        <w:tc>
          <w:tcPr>
            <w:tcW w:w="1275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1 238,3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266,80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K – prevádzka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1.527,60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3 055,20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3 360,72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1 222,08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M mäsiarstvo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558,34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5 579,58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4 380,39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1 757,53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MJC prevádzka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2.242,78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2.140,86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101,92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MK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Prevádzka 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3.292,01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3.782,03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6 126,16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947,88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9A4434" w:rsidRPr="007B65DE" w:rsidTr="005A746D">
        <w:tc>
          <w:tcPr>
            <w:tcW w:w="1800" w:type="dxa"/>
          </w:tcPr>
          <w:p w:rsidR="009A4434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VE Vs.energ.</w:t>
            </w:r>
          </w:p>
        </w:tc>
        <w:tc>
          <w:tcPr>
            <w:tcW w:w="720" w:type="dxa"/>
          </w:tcPr>
          <w:p w:rsidR="009A4434" w:rsidRPr="007B65DE" w:rsidRDefault="009A4434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9A4434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</w:tcPr>
          <w:p w:rsidR="009A4434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200,00</w:t>
            </w:r>
          </w:p>
        </w:tc>
        <w:tc>
          <w:tcPr>
            <w:tcW w:w="1275" w:type="dxa"/>
          </w:tcPr>
          <w:p w:rsidR="009A4434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A4434" w:rsidRPr="007B65DE" w:rsidRDefault="009A4434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9A4434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200,00</w:t>
            </w:r>
          </w:p>
        </w:tc>
        <w:tc>
          <w:tcPr>
            <w:tcW w:w="2038" w:type="dxa"/>
          </w:tcPr>
          <w:p w:rsidR="009A4434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318   Spolu :</w:t>
            </w:r>
          </w:p>
        </w:tc>
        <w:tc>
          <w:tcPr>
            <w:tcW w:w="7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422DAB" w:rsidRPr="007B65DE" w:rsidRDefault="009A4434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22 016,90</w:t>
            </w:r>
          </w:p>
        </w:tc>
        <w:tc>
          <w:tcPr>
            <w:tcW w:w="1276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83 511,10</w:t>
            </w:r>
          </w:p>
        </w:tc>
        <w:tc>
          <w:tcPr>
            <w:tcW w:w="1275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89.662,63</w:t>
            </w:r>
          </w:p>
        </w:tc>
        <w:tc>
          <w:tcPr>
            <w:tcW w:w="709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422DAB" w:rsidRPr="00435046" w:rsidRDefault="009A4434" w:rsidP="00435046">
            <w:pPr>
              <w:pStyle w:val="Odsekzoznamu"/>
              <w:numPr>
                <w:ilvl w:val="0"/>
                <w:numId w:val="38"/>
              </w:numPr>
              <w:spacing w:line="360" w:lineRule="auto"/>
              <w:rPr>
                <w:b/>
                <w:sz w:val="24"/>
              </w:rPr>
            </w:pPr>
            <w:r w:rsidRPr="00435046">
              <w:rPr>
                <w:b/>
                <w:sz w:val="24"/>
              </w:rPr>
              <w:t>865,37</w:t>
            </w:r>
          </w:p>
        </w:tc>
        <w:tc>
          <w:tcPr>
            <w:tcW w:w="203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35046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4.3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pohľadávky účet 378  analytické členenie v  €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doby splatnosti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v.€ </w:t>
            </w:r>
          </w:p>
          <w:p w:rsidR="00422DAB" w:rsidRPr="007B65DE" w:rsidRDefault="009A4434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1.1.2020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  € </w:t>
            </w:r>
          </w:p>
          <w:p w:rsidR="00422DAB" w:rsidRPr="007B65DE" w:rsidRDefault="009A4434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31.12.2019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  Predpis pohľadávka Urbariát Belá nad Cirochou</w:t>
            </w:r>
          </w:p>
        </w:tc>
        <w:tc>
          <w:tcPr>
            <w:tcW w:w="3060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15.402,84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14 902,84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37817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Predpis pohľadávky byty nájom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4.828,29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3 940,59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37818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Predpis pohľadávky byty nájom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256,53</w:t>
            </w:r>
          </w:p>
        </w:tc>
        <w:tc>
          <w:tcPr>
            <w:tcW w:w="3060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      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37819 predpis pohľadávky byty nájom</w:t>
            </w:r>
          </w:p>
        </w:tc>
        <w:tc>
          <w:tcPr>
            <w:tcW w:w="306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882,30</w:t>
            </w:r>
          </w:p>
        </w:tc>
        <w:tc>
          <w:tcPr>
            <w:tcW w:w="3060" w:type="dxa"/>
          </w:tcPr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    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Predpis pohľadávky byty 2020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3060" w:type="dxa"/>
          </w:tcPr>
          <w:p w:rsidR="00422DAB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1 027,52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37830Predpis pohľadávkyTRUCK SER.</w:t>
            </w:r>
          </w:p>
        </w:tc>
        <w:tc>
          <w:tcPr>
            <w:tcW w:w="3060" w:type="dxa"/>
          </w:tcPr>
          <w:p w:rsidR="00422DAB" w:rsidRPr="007B65DE" w:rsidRDefault="009A4434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21 960,00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</w:t>
            </w:r>
            <w:r w:rsidR="009A443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21 960,00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 081)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43.329,96</w:t>
            </w:r>
          </w:p>
        </w:tc>
        <w:tc>
          <w:tcPr>
            <w:tcW w:w="3060" w:type="dxa"/>
          </w:tcPr>
          <w:p w:rsidR="00422DAB" w:rsidRPr="00435046" w:rsidRDefault="009A4434" w:rsidP="00435046">
            <w:pPr>
              <w:pStyle w:val="Odsekzoznamu"/>
              <w:numPr>
                <w:ilvl w:val="0"/>
                <w:numId w:val="39"/>
              </w:numPr>
              <w:spacing w:line="360" w:lineRule="auto"/>
              <w:rPr>
                <w:b/>
                <w:sz w:val="24"/>
              </w:rPr>
            </w:pPr>
            <w:r w:rsidRPr="00435046">
              <w:rPr>
                <w:b/>
                <w:sz w:val="24"/>
              </w:rPr>
              <w:t>830,95</w:t>
            </w:r>
          </w:p>
        </w:tc>
      </w:tr>
    </w:tbl>
    <w:p w:rsidR="003164F9" w:rsidRPr="007B65DE" w:rsidRDefault="003164F9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35046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4.4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podľa zostatkovej doby splatnosti v  €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zostatkovej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 bežné účtovné obdobie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31.12.2019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35 316,17</w:t>
            </w:r>
          </w:p>
        </w:tc>
        <w:tc>
          <w:tcPr>
            <w:tcW w:w="306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41 682,11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43 329,96</w:t>
            </w:r>
          </w:p>
        </w:tc>
        <w:tc>
          <w:tcPr>
            <w:tcW w:w="306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41 830,95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068 a 084)</w:t>
            </w:r>
          </w:p>
        </w:tc>
        <w:tc>
          <w:tcPr>
            <w:tcW w:w="306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78 646,13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3164F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83 513,06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35046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4.5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422DAB" w:rsidRPr="007B65DE" w:rsidRDefault="00422DAB" w:rsidP="0043504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zložky krátkodobého finančného majetku podľa jednotlivých položiek súvahy  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účtu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  € 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účtu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088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53 937,83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1.542 597,23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1.359 793,74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236 741,32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087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3164F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504,00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16 731,71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16 379,71</w:t>
            </w:r>
            <w:r w:rsidR="00422DAB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856,00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086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2 126,48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173 791,82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174 255,14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1 663,16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450,00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310 450,44</w:t>
            </w:r>
          </w:p>
        </w:tc>
        <w:tc>
          <w:tcPr>
            <w:tcW w:w="162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310 550,44</w:t>
            </w:r>
          </w:p>
        </w:tc>
        <w:tc>
          <w:tcPr>
            <w:tcW w:w="1800" w:type="dxa"/>
          </w:tcPr>
          <w:p w:rsidR="00422DAB" w:rsidRPr="007B65DE" w:rsidRDefault="003164F9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350,00</w:t>
            </w:r>
          </w:p>
        </w:tc>
      </w:tr>
      <w:tr w:rsidR="00422DAB" w:rsidRPr="007B65DE" w:rsidTr="005A746D">
        <w:tc>
          <w:tcPr>
            <w:tcW w:w="2340" w:type="dxa"/>
            <w:shd w:val="clear" w:color="auto" w:fill="FFFF00"/>
          </w:tcPr>
          <w:p w:rsidR="00422DAB" w:rsidRPr="00944C35" w:rsidRDefault="00422DAB" w:rsidP="005A746D">
            <w:pPr>
              <w:shd w:val="clear" w:color="auto" w:fill="FFFF0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Spolu finančné účty:</w:t>
            </w:r>
          </w:p>
        </w:tc>
        <w:tc>
          <w:tcPr>
            <w:tcW w:w="1080" w:type="dxa"/>
            <w:shd w:val="clear" w:color="auto" w:fill="FFFF00"/>
          </w:tcPr>
          <w:p w:rsidR="00422DAB" w:rsidRPr="00944C35" w:rsidRDefault="00422DAB" w:rsidP="005A746D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422DAB" w:rsidRPr="00944C35" w:rsidRDefault="003164F9" w:rsidP="005A746D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57 018,31</w:t>
            </w:r>
          </w:p>
        </w:tc>
        <w:tc>
          <w:tcPr>
            <w:tcW w:w="1620" w:type="dxa"/>
            <w:shd w:val="clear" w:color="auto" w:fill="FFFF00"/>
          </w:tcPr>
          <w:p w:rsidR="00422DAB" w:rsidRPr="00944C35" w:rsidRDefault="003164F9" w:rsidP="005A746D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2.043 571,20</w:t>
            </w:r>
          </w:p>
        </w:tc>
        <w:tc>
          <w:tcPr>
            <w:tcW w:w="1620" w:type="dxa"/>
            <w:shd w:val="clear" w:color="auto" w:fill="FFFF00"/>
          </w:tcPr>
          <w:p w:rsidR="00422DAB" w:rsidRPr="00944C35" w:rsidRDefault="003164F9" w:rsidP="005A746D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1 860 979,03</w:t>
            </w:r>
          </w:p>
        </w:tc>
        <w:tc>
          <w:tcPr>
            <w:tcW w:w="1800" w:type="dxa"/>
            <w:shd w:val="clear" w:color="auto" w:fill="FFFF00"/>
          </w:tcPr>
          <w:p w:rsidR="00422DAB" w:rsidRPr="007B65DE" w:rsidRDefault="003164F9" w:rsidP="005A746D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 239 610,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48</w:t>
            </w:r>
          </w:p>
        </w:tc>
      </w:tr>
    </w:tbl>
    <w:p w:rsidR="00422DAB" w:rsidRPr="007B65DE" w:rsidRDefault="00422DAB" w:rsidP="00422DAB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35046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4.6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Poskytnuté návratné finančné výpomoci 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/:  </w:t>
      </w:r>
    </w:p>
    <w:p w:rsidR="00422DAB" w:rsidRPr="007B65DE" w:rsidRDefault="00422DAB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Obec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poskytla  návratnú finančn</w:t>
      </w:r>
      <w:r w:rsidR="003164F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 výpomoc v roku 2020.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Pr="007B65DE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35046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4.7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Časové rozlíšenie </w:t>
      </w: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350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položky časového rozlíšenia nákladov budúcich období a príjmov budúcich období podľa jednotlivých položiek súvahy /v  €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3164F9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Predplatné, poistné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111</w:t>
            </w:r>
          </w:p>
        </w:tc>
        <w:tc>
          <w:tcPr>
            <w:tcW w:w="180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1.010,70</w:t>
            </w:r>
          </w:p>
        </w:tc>
        <w:tc>
          <w:tcPr>
            <w:tcW w:w="162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205,40</w:t>
            </w:r>
          </w:p>
        </w:tc>
        <w:tc>
          <w:tcPr>
            <w:tcW w:w="162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1.010,70</w:t>
            </w:r>
          </w:p>
        </w:tc>
        <w:tc>
          <w:tcPr>
            <w:tcW w:w="180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205,40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1.010,70</w:t>
            </w:r>
          </w:p>
        </w:tc>
        <w:tc>
          <w:tcPr>
            <w:tcW w:w="162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205,40</w:t>
            </w:r>
          </w:p>
        </w:tc>
        <w:tc>
          <w:tcPr>
            <w:tcW w:w="162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1.010,70</w:t>
            </w:r>
          </w:p>
        </w:tc>
        <w:tc>
          <w:tcPr>
            <w:tcW w:w="180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205,40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76E8" w:rsidRPr="007B65DE" w:rsidRDefault="006376E8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6376E8" w:rsidRDefault="00422DAB" w:rsidP="006376E8">
      <w:pPr>
        <w:pStyle w:val="Odsekzoznamu"/>
        <w:numPr>
          <w:ilvl w:val="0"/>
          <w:numId w:val="34"/>
        </w:numPr>
        <w:rPr>
          <w:b/>
          <w:sz w:val="28"/>
        </w:rPr>
      </w:pPr>
      <w:r w:rsidRPr="006376E8">
        <w:rPr>
          <w:b/>
          <w:sz w:val="28"/>
        </w:rPr>
        <w:t xml:space="preserve"> Informácie o údajoch na strane pasív súvahy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6376E8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</w:t>
      </w:r>
      <w:r w:rsidR="00422DAB"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Vlastné imanie </w:t>
      </w:r>
    </w:p>
    <w:p w:rsidR="00422DAB" w:rsidRPr="007B65DE" w:rsidRDefault="006376E8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5.1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Vlastné imanie podľa jednotlivých položiek súvahy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091"/>
        <w:gridCol w:w="1485"/>
        <w:gridCol w:w="1564"/>
      </w:tblGrid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Oceňovacie rozd. Z preceň. .majetku a záväzkov</w:t>
            </w:r>
          </w:p>
        </w:tc>
        <w:tc>
          <w:tcPr>
            <w:tcW w:w="14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Zákonný rezervný fond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fondy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5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minulých rokov</w:t>
            </w:r>
          </w:p>
        </w:tc>
        <w:tc>
          <w:tcPr>
            <w:tcW w:w="156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31.12.bezprostr.účt.obd.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0,00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4 265 649,02</w:t>
            </w:r>
          </w:p>
        </w:tc>
        <w:tc>
          <w:tcPr>
            <w:tcW w:w="1564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285 770,94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  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</w:t>
            </w:r>
            <w:r w:rsidR="00CD658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564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244 701,77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</w:t>
            </w:r>
            <w:r w:rsidR="00CD658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0,00</w:t>
            </w:r>
          </w:p>
        </w:tc>
        <w:tc>
          <w:tcPr>
            <w:tcW w:w="1564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0,00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</w:tr>
      <w:tr w:rsidR="00422DAB" w:rsidRPr="007B65DE" w:rsidTr="005A746D">
        <w:tc>
          <w:tcPr>
            <w:tcW w:w="32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+  285 770,94</w:t>
            </w:r>
          </w:p>
        </w:tc>
        <w:tc>
          <w:tcPr>
            <w:tcW w:w="1564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-285 770,94</w:t>
            </w:r>
          </w:p>
        </w:tc>
      </w:tr>
      <w:tr w:rsidR="00422DAB" w:rsidRPr="007B65DE" w:rsidTr="005A746D">
        <w:tc>
          <w:tcPr>
            <w:tcW w:w="3240" w:type="dxa"/>
            <w:shd w:val="clear" w:color="auto" w:fill="FFFF00"/>
          </w:tcPr>
          <w:p w:rsidR="00422DAB" w:rsidRPr="00944C35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Zostatok k 31.12</w:t>
            </w:r>
            <w:r w:rsidR="00CD658C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.bežného účtovného obdobia  2020</w:t>
            </w:r>
          </w:p>
        </w:tc>
        <w:tc>
          <w:tcPr>
            <w:tcW w:w="1620" w:type="dxa"/>
            <w:shd w:val="clear" w:color="auto" w:fill="FFFF00"/>
          </w:tcPr>
          <w:p w:rsidR="00422DAB" w:rsidRPr="00944C35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0,00</w:t>
            </w:r>
          </w:p>
        </w:tc>
        <w:tc>
          <w:tcPr>
            <w:tcW w:w="1420" w:type="dxa"/>
            <w:shd w:val="clear" w:color="auto" w:fill="FFFF00"/>
          </w:tcPr>
          <w:p w:rsidR="00422DAB" w:rsidRPr="00944C35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        0,00</w:t>
            </w:r>
          </w:p>
        </w:tc>
        <w:tc>
          <w:tcPr>
            <w:tcW w:w="1091" w:type="dxa"/>
            <w:shd w:val="clear" w:color="auto" w:fill="FFFF00"/>
          </w:tcPr>
          <w:p w:rsidR="00422DAB" w:rsidRPr="00944C35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  0,00</w:t>
            </w:r>
          </w:p>
        </w:tc>
        <w:tc>
          <w:tcPr>
            <w:tcW w:w="1485" w:type="dxa"/>
            <w:shd w:val="clear" w:color="auto" w:fill="FFFF00"/>
          </w:tcPr>
          <w:p w:rsidR="00422DAB" w:rsidRPr="00944C35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4 551 419,96</w:t>
            </w:r>
          </w:p>
        </w:tc>
        <w:tc>
          <w:tcPr>
            <w:tcW w:w="1564" w:type="dxa"/>
            <w:shd w:val="clear" w:color="auto" w:fill="FFFF00"/>
          </w:tcPr>
          <w:p w:rsidR="00422DAB" w:rsidRPr="00944C35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244 701,77</w:t>
            </w:r>
          </w:p>
        </w:tc>
      </w:tr>
    </w:tbl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7B65DE" w:rsidRDefault="006376E8" w:rsidP="006376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</w:t>
      </w:r>
    </w:p>
    <w:p w:rsidR="00422DAB" w:rsidRPr="006376E8" w:rsidRDefault="006376E8" w:rsidP="006376E8">
      <w:pPr>
        <w:pStyle w:val="Odsekzoznamu"/>
        <w:numPr>
          <w:ilvl w:val="1"/>
          <w:numId w:val="40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6376E8">
        <w:rPr>
          <w:b/>
          <w:sz w:val="24"/>
          <w:szCs w:val="24"/>
        </w:rPr>
        <w:t>Záväzky podľa doby splatnosti v  €</w:t>
      </w:r>
      <w:r w:rsidR="00422DAB" w:rsidRPr="006376E8">
        <w:rPr>
          <w:sz w:val="24"/>
          <w:szCs w:val="24"/>
        </w:rPr>
        <w:t xml:space="preserve"> :</w:t>
      </w:r>
      <w:r w:rsidR="00422DAB" w:rsidRPr="006376E8">
        <w:rPr>
          <w:b/>
          <w:sz w:val="24"/>
          <w:szCs w:val="24"/>
        </w:rPr>
        <w:t xml:space="preserve"> 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podľa doby splatnosti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 € </w:t>
            </w:r>
          </w:p>
          <w:p w:rsidR="00422DAB" w:rsidRPr="007B65DE" w:rsidRDefault="00CD658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31.12.2019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€ </w:t>
            </w:r>
          </w:p>
          <w:p w:rsidR="00422DAB" w:rsidRPr="007B65DE" w:rsidRDefault="00CD658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/r.141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spolu z toho 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1 655 186,14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1 598 142,98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 lehote splatnosti  /ú.472/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3 188,65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3 636,93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Krátkodobé záväzky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/r.151/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 toho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115 730,26</w:t>
            </w:r>
          </w:p>
        </w:tc>
        <w:tc>
          <w:tcPr>
            <w:tcW w:w="3060" w:type="dxa"/>
          </w:tcPr>
          <w:p w:rsidR="00422DAB" w:rsidRPr="007B65DE" w:rsidRDefault="0018576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49 986,62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  /r.140/ </w:t>
            </w:r>
          </w:p>
        </w:tc>
        <w:tc>
          <w:tcPr>
            <w:tcW w:w="3060" w:type="dxa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1 658 374,79</w:t>
            </w:r>
          </w:p>
        </w:tc>
        <w:tc>
          <w:tcPr>
            <w:tcW w:w="3060" w:type="dxa"/>
          </w:tcPr>
          <w:p w:rsidR="00422DAB" w:rsidRPr="007B65DE" w:rsidRDefault="0018576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1 601 779,91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subjekt. VS ú.357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D658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</w:t>
            </w:r>
          </w:p>
        </w:tc>
        <w:tc>
          <w:tcPr>
            <w:tcW w:w="3060" w:type="dxa"/>
          </w:tcPr>
          <w:p w:rsidR="00422DAB" w:rsidRPr="007B65DE" w:rsidRDefault="0018576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2 125,04</w:t>
            </w:r>
          </w:p>
        </w:tc>
      </w:tr>
      <w:tr w:rsidR="00422DAB" w:rsidRPr="007B65DE" w:rsidTr="005A746D">
        <w:tc>
          <w:tcPr>
            <w:tcW w:w="4140" w:type="dxa"/>
            <w:shd w:val="clear" w:color="auto" w:fill="FFFF00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140 a 151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060" w:type="dxa"/>
            <w:shd w:val="clear" w:color="auto" w:fill="FFFF00"/>
          </w:tcPr>
          <w:p w:rsidR="00422DAB" w:rsidRPr="007B65DE" w:rsidRDefault="00CD658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1.774 105,05</w:t>
            </w:r>
          </w:p>
        </w:tc>
        <w:tc>
          <w:tcPr>
            <w:tcW w:w="3060" w:type="dxa"/>
            <w:shd w:val="clear" w:color="auto" w:fill="FFFF00"/>
          </w:tcPr>
          <w:p w:rsidR="00422DAB" w:rsidRPr="006376E8" w:rsidRDefault="00E9577E" w:rsidP="006376E8">
            <w:pPr>
              <w:pStyle w:val="Odsekzoznamu"/>
              <w:numPr>
                <w:ilvl w:val="1"/>
                <w:numId w:val="41"/>
              </w:num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89</w:t>
            </w:r>
            <w:r w:rsidR="0018576B" w:rsidRPr="006376E8">
              <w:rPr>
                <w:b/>
                <w:sz w:val="24"/>
              </w:rPr>
              <w:t>1,57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6376E8" w:rsidP="006376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5.3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účtu 479 – Ostatné dlhodobé závazky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podľa zostatkovej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Výška v </w:t>
            </w:r>
            <w:r w:rsidR="00422DAB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</w:t>
            </w:r>
          </w:p>
          <w:p w:rsidR="00422DAB" w:rsidRPr="007B65DE" w:rsidRDefault="0018576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Výška v  €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</w:t>
            </w:r>
            <w:r w:rsidR="001857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zostatkovou dobou splatnosti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Dlhšou ako 5 rokov – Št. fond rozvoja bývania</w:t>
            </w:r>
          </w:p>
        </w:tc>
        <w:tc>
          <w:tcPr>
            <w:tcW w:w="3060" w:type="dxa"/>
          </w:tcPr>
          <w:p w:rsidR="00422DAB" w:rsidRPr="007B65DE" w:rsidRDefault="00422DAB" w:rsidP="00E9577E">
            <w:pPr>
              <w:spacing w:after="0" w:line="36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1 922 426,10</w:t>
            </w:r>
          </w:p>
        </w:tc>
        <w:tc>
          <w:tcPr>
            <w:tcW w:w="3060" w:type="dxa"/>
          </w:tcPr>
          <w:p w:rsidR="00422DAB" w:rsidRPr="007B65DE" w:rsidRDefault="00422DAB" w:rsidP="00E9577E">
            <w:pPr>
              <w:spacing w:after="0" w:line="36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1 .922.426,10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Splátka istiny ŠFRB - 4791</w:t>
            </w:r>
          </w:p>
        </w:tc>
        <w:tc>
          <w:tcPr>
            <w:tcW w:w="3060" w:type="dxa"/>
          </w:tcPr>
          <w:p w:rsidR="00422DAB" w:rsidRPr="007B65DE" w:rsidRDefault="0018576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288 995,82</w:t>
            </w:r>
          </w:p>
        </w:tc>
        <w:tc>
          <w:tcPr>
            <w:tcW w:w="3060" w:type="dxa"/>
          </w:tcPr>
          <w:p w:rsidR="00422DAB" w:rsidRPr="007B65DE" w:rsidRDefault="0018576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346 902,21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4792 splátka úroku ŠFRB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4793 prijatá finančná zábezpeka</w:t>
            </w:r>
          </w:p>
        </w:tc>
        <w:tc>
          <w:tcPr>
            <w:tcW w:w="3060" w:type="dxa"/>
          </w:tcPr>
          <w:p w:rsidR="00422DAB" w:rsidRPr="007B65DE" w:rsidRDefault="00422DAB" w:rsidP="00E9577E">
            <w:pPr>
              <w:spacing w:after="0" w:line="36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18576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21 755,86</w:t>
            </w:r>
          </w:p>
        </w:tc>
        <w:tc>
          <w:tcPr>
            <w:tcW w:w="3060" w:type="dxa"/>
          </w:tcPr>
          <w:p w:rsidR="00422DAB" w:rsidRPr="007B65DE" w:rsidRDefault="0018576B" w:rsidP="00E9577E">
            <w:pPr>
              <w:spacing w:after="0" w:line="36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22 619,09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:</w:t>
            </w:r>
          </w:p>
        </w:tc>
        <w:tc>
          <w:tcPr>
            <w:tcW w:w="3060" w:type="dxa"/>
          </w:tcPr>
          <w:p w:rsidR="00422DAB" w:rsidRPr="007B65DE" w:rsidRDefault="00E9577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</w:t>
            </w:r>
            <w:r w:rsidR="0018576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1.655 186,14</w:t>
            </w:r>
          </w:p>
        </w:tc>
        <w:tc>
          <w:tcPr>
            <w:tcW w:w="3060" w:type="dxa"/>
          </w:tcPr>
          <w:p w:rsidR="00422DAB" w:rsidRPr="006376E8" w:rsidRDefault="00E9577E" w:rsidP="006376E8">
            <w:pPr>
              <w:pStyle w:val="Odsekzoznamu"/>
              <w:numPr>
                <w:ilvl w:val="1"/>
                <w:numId w:val="42"/>
              </w:num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14</w:t>
            </w:r>
            <w:r w:rsidR="0018576B" w:rsidRPr="006376E8">
              <w:rPr>
                <w:b/>
                <w:sz w:val="24"/>
              </w:rPr>
              <w:t>2,98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576B" w:rsidRPr="007B65DE" w:rsidRDefault="0018576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6376E8" w:rsidRDefault="006376E8" w:rsidP="006376E8">
      <w:pPr>
        <w:pStyle w:val="Odsekzoznamu"/>
        <w:numPr>
          <w:ilvl w:val="1"/>
          <w:numId w:val="43"/>
        </w:numPr>
        <w:jc w:val="both"/>
        <w:rPr>
          <w:b/>
          <w:sz w:val="24"/>
          <w:szCs w:val="24"/>
        </w:rPr>
      </w:pPr>
      <w:r w:rsidRPr="006376E8">
        <w:rPr>
          <w:b/>
          <w:sz w:val="24"/>
          <w:szCs w:val="24"/>
        </w:rPr>
        <w:t xml:space="preserve"> </w:t>
      </w:r>
      <w:r w:rsidR="00422DAB" w:rsidRPr="006376E8">
        <w:rPr>
          <w:b/>
          <w:sz w:val="24"/>
          <w:szCs w:val="24"/>
        </w:rPr>
        <w:t xml:space="preserve">Popis významných položiek záväzkov podľa jednotlivých položiek súvahy </w:t>
      </w:r>
    </w:p>
    <w:p w:rsidR="00422DAB" w:rsidRPr="007B65DE" w:rsidRDefault="006376E8" w:rsidP="006376E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zo sociálneho fondu</w:t>
      </w:r>
      <w:r w:rsidR="00422D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účet 472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/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2019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Stav  k 1.januáru 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3 188,65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1.919,97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 sociálneho fondu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2 695,46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2.968,98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306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      2 247,18</w:t>
            </w:r>
          </w:p>
        </w:tc>
        <w:tc>
          <w:tcPr>
            <w:tcW w:w="306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      1.700,30</w:t>
            </w:r>
          </w:p>
        </w:tc>
      </w:tr>
      <w:tr w:rsidR="00422DAB" w:rsidRPr="007B65DE" w:rsidTr="005A746D">
        <w:tc>
          <w:tcPr>
            <w:tcW w:w="414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31.decembru</w:t>
            </w:r>
          </w:p>
        </w:tc>
        <w:tc>
          <w:tcPr>
            <w:tcW w:w="3060" w:type="dxa"/>
            <w:shd w:val="clear" w:color="auto" w:fill="FFFF00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3 636,93 </w:t>
            </w:r>
          </w:p>
        </w:tc>
        <w:tc>
          <w:tcPr>
            <w:tcW w:w="3060" w:type="dxa"/>
            <w:shd w:val="clear" w:color="auto" w:fill="FFFF00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3.188,65</w:t>
            </w: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6376E8" w:rsidRDefault="006376E8" w:rsidP="006376E8">
      <w:pPr>
        <w:pStyle w:val="Odsekzoznamu"/>
        <w:numPr>
          <w:ilvl w:val="1"/>
          <w:numId w:val="4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22DAB" w:rsidRPr="006376E8">
        <w:rPr>
          <w:b/>
          <w:sz w:val="24"/>
          <w:szCs w:val="24"/>
        </w:rPr>
        <w:t xml:space="preserve">Bankové úvery: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Dňa 26. 06. 2013 boli podpísané 2 zmluvy o úvere a poskytnutí nenávratného finančného príspevku zo Štátneho fondu rozvoja bývania:</w:t>
      </w:r>
    </w:p>
    <w:p w:rsidR="00422DAB" w:rsidRPr="007B65DE" w:rsidRDefault="00422DAB" w:rsidP="00422DAB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709/311/2013       -   výška:  670 172,95  €</w:t>
      </w:r>
    </w:p>
    <w:p w:rsidR="00422DAB" w:rsidRPr="007B65DE" w:rsidRDefault="00422DAB" w:rsidP="00422DAB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709/320/2013       -   výška:  670 172,95  €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Tieto finančné prostriedky boli použité  na financovanie výstavby 2 bytových jednot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iek 16 b. j. – blok A a blok B spolu 32 bytov.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Dňa 11.8.2017 bola podpísaná l zmluva o úvere na  výstavbu - obstavanie bytového domu C, 18 b. j. :</w:t>
      </w:r>
    </w:p>
    <w:p w:rsidR="00422DAB" w:rsidRPr="000A5CF1" w:rsidRDefault="00422DAB" w:rsidP="00422DAB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Číslo zmluvy: 700/84/2007        -  výška: 582 080,-  €, ktorá bola v priebehu roku 2018 vyčerpaná.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422DAB" w:rsidRPr="007B65DE" w:rsidRDefault="006376E8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5.6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Časové rozlíšenie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účet 384</w:t>
      </w:r>
    </w:p>
    <w:p w:rsidR="00422DAB" w:rsidRPr="007B65DE" w:rsidRDefault="006376E8" w:rsidP="006376E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položky časového rozlíšenia výdavkov budúcich období a výnosov budúcich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období podľa jednotlivých položiek súvahy 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422DAB" w:rsidRPr="007B65DE" w:rsidRDefault="00D2094C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181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384VO-zhotovenie verej.osvetlenia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182</w:t>
            </w: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209 898,81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24.713,64</w:t>
            </w:r>
          </w:p>
        </w:tc>
        <w:tc>
          <w:tcPr>
            <w:tcW w:w="1800" w:type="dxa"/>
          </w:tcPr>
          <w:p w:rsidR="00422DAB" w:rsidRPr="007B65DE" w:rsidRDefault="00B5698D" w:rsidP="00B5698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D2094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185 185,17</w:t>
            </w:r>
          </w:p>
        </w:tc>
      </w:tr>
      <w:tr w:rsidR="00B5698D" w:rsidRPr="007B65DE" w:rsidTr="005A746D">
        <w:tc>
          <w:tcPr>
            <w:tcW w:w="2340" w:type="dxa"/>
          </w:tcPr>
          <w:p w:rsidR="00B5698D" w:rsidRPr="007B65DE" w:rsidRDefault="00B5698D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 výnosy el.nab.stanica</w:t>
            </w:r>
          </w:p>
        </w:tc>
        <w:tc>
          <w:tcPr>
            <w:tcW w:w="1080" w:type="dxa"/>
          </w:tcPr>
          <w:p w:rsidR="00B5698D" w:rsidRPr="007B65DE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B5698D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0,00</w:t>
            </w:r>
          </w:p>
        </w:tc>
        <w:tc>
          <w:tcPr>
            <w:tcW w:w="1620" w:type="dxa"/>
          </w:tcPr>
          <w:p w:rsidR="00B5698D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4 748,76</w:t>
            </w:r>
          </w:p>
        </w:tc>
        <w:tc>
          <w:tcPr>
            <w:tcW w:w="1620" w:type="dxa"/>
          </w:tcPr>
          <w:p w:rsidR="00B5698D" w:rsidRDefault="00B5698D" w:rsidP="00B5698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152,07</w:t>
            </w:r>
          </w:p>
        </w:tc>
        <w:tc>
          <w:tcPr>
            <w:tcW w:w="1800" w:type="dxa"/>
          </w:tcPr>
          <w:p w:rsidR="00B5698D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4 596,69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384UV prostr.z úradu vlady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2 262,05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1 707,60</w:t>
            </w: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B5698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554,45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38415 dotácia výstavba ŠFRB blok 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177 415,19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F23F5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5 158,20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172 256,99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38416 dotácia výstavba ŠFRB blok B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177 415,19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5 158,20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172 256,99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- 38410 kanalizácia ŠR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307 797,23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24 140,28</w:t>
            </w:r>
          </w:p>
        </w:tc>
        <w:tc>
          <w:tcPr>
            <w:tcW w:w="1800" w:type="dxa"/>
          </w:tcPr>
          <w:p w:rsidR="00422DAB" w:rsidRPr="007B65DE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283 656,95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- 38411  kanalizácia EÚ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2 632 217,10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206 543,76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2 425 673,34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- 38412 skládka TKO  ŠR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13 527,77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F23F5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1 194,00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12 333,77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- 38413 skládka TKO  EÚ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117 765,47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10 409,28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107 356,19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 prešov.samospr.kraj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434,97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D2094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250,20</w:t>
            </w: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184,77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384PO Majetok obstarany darom požiarna ochrana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3 094,32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9 639,25</w:t>
            </w:r>
          </w:p>
        </w:tc>
        <w:tc>
          <w:tcPr>
            <w:tcW w:w="1800" w:type="dxa"/>
          </w:tcPr>
          <w:p w:rsidR="00422DAB" w:rsidRPr="007B65DE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6 544,93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384CH Majetok obstarany chodník ul. Osloboditeľov 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188 327,88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11 508</w:t>
            </w:r>
            <w:r w:rsidR="00F23F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  <w:tc>
          <w:tcPr>
            <w:tcW w:w="1800" w:type="dxa"/>
          </w:tcPr>
          <w:p w:rsidR="00422DAB" w:rsidRPr="007B65DE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176 819,88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38417 hrobové miesta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14 774,70</w:t>
            </w:r>
          </w:p>
        </w:tc>
        <w:tc>
          <w:tcPr>
            <w:tcW w:w="1620" w:type="dxa"/>
          </w:tcPr>
          <w:p w:rsidR="00422DAB" w:rsidRPr="007B65DE" w:rsidRDefault="00F23F50" w:rsidP="00F23F5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830,00</w:t>
            </w:r>
          </w:p>
        </w:tc>
        <w:tc>
          <w:tcPr>
            <w:tcW w:w="162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83,00</w:t>
            </w: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15 521,70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38418 majetok obstar. Blok C dotácia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339 826,25</w:t>
            </w:r>
          </w:p>
        </w:tc>
        <w:tc>
          <w:tcPr>
            <w:tcW w:w="1620" w:type="dxa"/>
          </w:tcPr>
          <w:p w:rsidR="00422DAB" w:rsidRDefault="00F23F5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9 435,00</w:t>
            </w: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330 391,25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384FZ prostr. od futbalového zväzu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9 853,70</w:t>
            </w:r>
          </w:p>
        </w:tc>
        <w:tc>
          <w:tcPr>
            <w:tcW w:w="1620" w:type="dxa"/>
          </w:tcPr>
          <w:p w:rsidR="00422DAB" w:rsidRDefault="00D2094C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251,24</w:t>
            </w:r>
          </w:p>
        </w:tc>
        <w:tc>
          <w:tcPr>
            <w:tcW w:w="180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9 602,46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 MK rekonštruk.MK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34 900,97</w:t>
            </w:r>
          </w:p>
        </w:tc>
        <w:tc>
          <w:tcPr>
            <w:tcW w:w="162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</w:p>
        </w:tc>
        <w:tc>
          <w:tcPr>
            <w:tcW w:w="162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1 129,80</w:t>
            </w:r>
          </w:p>
        </w:tc>
        <w:tc>
          <w:tcPr>
            <w:tcW w:w="1800" w:type="dxa"/>
          </w:tcPr>
          <w:p w:rsidR="00422DAB" w:rsidRDefault="00D2094C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33 771,17</w:t>
            </w:r>
          </w:p>
        </w:tc>
      </w:tr>
      <w:tr w:rsidR="00422DAB" w:rsidRPr="007B65DE" w:rsidTr="005A746D">
        <w:tc>
          <w:tcPr>
            <w:tcW w:w="2340" w:type="dxa"/>
          </w:tcPr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38420 majetok obstr.PO z Min.vnútra SR</w:t>
            </w:r>
          </w:p>
        </w:tc>
        <w:tc>
          <w:tcPr>
            <w:tcW w:w="108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29 859,96</w:t>
            </w:r>
          </w:p>
        </w:tc>
        <w:tc>
          <w:tcPr>
            <w:tcW w:w="162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-</w:t>
            </w:r>
          </w:p>
        </w:tc>
        <w:tc>
          <w:tcPr>
            <w:tcW w:w="162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840,24</w:t>
            </w:r>
          </w:p>
        </w:tc>
        <w:tc>
          <w:tcPr>
            <w:tcW w:w="1800" w:type="dxa"/>
          </w:tcPr>
          <w:p w:rsidR="00422DAB" w:rsidRDefault="00F23F5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29 019,72</w:t>
            </w:r>
          </w:p>
        </w:tc>
      </w:tr>
      <w:tr w:rsidR="00422DAB" w:rsidRPr="007B65DE" w:rsidTr="005A746D">
        <w:tc>
          <w:tcPr>
            <w:tcW w:w="2340" w:type="dxa"/>
            <w:shd w:val="clear" w:color="auto" w:fill="FFFF00"/>
          </w:tcPr>
          <w:p w:rsidR="00422DAB" w:rsidRPr="00483928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1080" w:type="dxa"/>
            <w:shd w:val="clear" w:color="auto" w:fill="FFFF00"/>
          </w:tcPr>
          <w:p w:rsidR="00422DAB" w:rsidRPr="00483928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422DAB" w:rsidRPr="00483928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4 259 371,56</w:t>
            </w:r>
          </w:p>
        </w:tc>
        <w:tc>
          <w:tcPr>
            <w:tcW w:w="1620" w:type="dxa"/>
            <w:shd w:val="clear" w:color="auto" w:fill="FFFF00"/>
          </w:tcPr>
          <w:p w:rsidR="00422DAB" w:rsidRPr="00483928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5 578,76</w:t>
            </w:r>
          </w:p>
        </w:tc>
        <w:tc>
          <w:tcPr>
            <w:tcW w:w="1620" w:type="dxa"/>
            <w:shd w:val="clear" w:color="auto" w:fill="FFFF00"/>
          </w:tcPr>
          <w:p w:rsidR="00422DAB" w:rsidRPr="006376E8" w:rsidRDefault="00B5698D" w:rsidP="006376E8">
            <w:pPr>
              <w:pStyle w:val="Odsekzoznamu"/>
              <w:numPr>
                <w:ilvl w:val="0"/>
                <w:numId w:val="45"/>
              </w:numPr>
              <w:spacing w:line="360" w:lineRule="auto"/>
              <w:rPr>
                <w:b/>
                <w:sz w:val="24"/>
                <w:highlight w:val="yellow"/>
              </w:rPr>
            </w:pPr>
            <w:r w:rsidRPr="006376E8">
              <w:rPr>
                <w:b/>
                <w:sz w:val="24"/>
                <w:highlight w:val="yellow"/>
              </w:rPr>
              <w:t>313,76</w:t>
            </w:r>
          </w:p>
        </w:tc>
        <w:tc>
          <w:tcPr>
            <w:tcW w:w="1800" w:type="dxa"/>
            <w:shd w:val="clear" w:color="auto" w:fill="FFFF00"/>
          </w:tcPr>
          <w:p w:rsidR="00422DAB" w:rsidRPr="006376E8" w:rsidRDefault="006376E8" w:rsidP="006376E8">
            <w:pPr>
              <w:spacing w:line="360" w:lineRule="auto"/>
              <w:rPr>
                <w:b/>
                <w:sz w:val="24"/>
                <w:highlight w:val="yellow"/>
              </w:rPr>
            </w:pPr>
            <w:r>
              <w:rPr>
                <w:b/>
                <w:sz w:val="24"/>
                <w:highlight w:val="yellow"/>
              </w:rPr>
              <w:t xml:space="preserve">3 </w:t>
            </w:r>
            <w:r w:rsidR="00B5698D" w:rsidRPr="006376E8">
              <w:rPr>
                <w:b/>
                <w:sz w:val="24"/>
                <w:highlight w:val="yellow"/>
              </w:rPr>
              <w:t>952 636,56</w:t>
            </w:r>
          </w:p>
        </w:tc>
      </w:tr>
    </w:tbl>
    <w:p w:rsidR="0040619C" w:rsidRPr="007B65DE" w:rsidRDefault="0040619C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Pr="006376E8" w:rsidRDefault="00422DAB" w:rsidP="006376E8">
      <w:pPr>
        <w:pStyle w:val="Odsekzoznamu"/>
        <w:numPr>
          <w:ilvl w:val="0"/>
          <w:numId w:val="34"/>
        </w:numPr>
        <w:rPr>
          <w:b/>
          <w:sz w:val="28"/>
        </w:rPr>
      </w:pPr>
      <w:r w:rsidRPr="006376E8">
        <w:rPr>
          <w:b/>
          <w:sz w:val="28"/>
        </w:rPr>
        <w:t xml:space="preserve">Informácie o výnosoch a nákladoch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6376E8" w:rsidRDefault="00422DAB" w:rsidP="006376E8">
      <w:pPr>
        <w:pStyle w:val="Odsekzoznamu"/>
        <w:numPr>
          <w:ilvl w:val="1"/>
          <w:numId w:val="34"/>
        </w:numPr>
        <w:jc w:val="both"/>
        <w:rPr>
          <w:b/>
          <w:sz w:val="24"/>
          <w:szCs w:val="24"/>
        </w:rPr>
      </w:pPr>
      <w:r w:rsidRPr="006376E8">
        <w:rPr>
          <w:b/>
          <w:sz w:val="24"/>
          <w:szCs w:val="24"/>
        </w:rPr>
        <w:t>Výnosy  - popis a výška významných položiek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3827"/>
        <w:gridCol w:w="1559"/>
        <w:gridCol w:w="1559"/>
      </w:tblGrid>
      <w:tr w:rsidR="00A64533" w:rsidRPr="007B65DE" w:rsidTr="00A64533">
        <w:tc>
          <w:tcPr>
            <w:tcW w:w="3044" w:type="dxa"/>
            <w:tcBorders>
              <w:bottom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827" w:type="dxa"/>
          </w:tcPr>
          <w:p w:rsidR="00A64533" w:rsidRPr="007B65DE" w:rsidRDefault="00A6453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Hlavná činnosť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Podnikateľská činnosť</w:t>
            </w: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3 260,53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6029 – tržby z predaja podnikateľská činnosť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18 508,77</w:t>
            </w: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Zmena stavu vnútroorganizačných zásob 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Aktiváci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 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– aktivácia dlhodobého hmot. majetku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1 667,56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1 181 020,82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– Výnosy z poplatkov 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54 036,30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bottom w:val="nil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3827" w:type="dxa"/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– tržby z predaja dlhodob.hmot.majetku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212,00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bottom w:val="nil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</w:t>
            </w:r>
          </w:p>
        </w:tc>
        <w:tc>
          <w:tcPr>
            <w:tcW w:w="3827" w:type="dxa"/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tržby z predaja majetku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bottom w:val="nil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úroky z omeškania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– výnosy z odpísaných pohľadávok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prevádzk. činnosti</w:t>
            </w:r>
          </w:p>
        </w:tc>
        <w:tc>
          <w:tcPr>
            <w:tcW w:w="1559" w:type="dxa"/>
          </w:tcPr>
          <w:p w:rsidR="00A64533" w:rsidRPr="007B65DE" w:rsidRDefault="004C6AB8" w:rsidP="004C6AB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152 682,53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Zúčtovanie rezerv  a opravných položiek 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652 – zúčtovanie zákonných rezerv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5,00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– zúčtovanie ostat.rezerv</w:t>
            </w:r>
          </w:p>
        </w:tc>
        <w:tc>
          <w:tcPr>
            <w:tcW w:w="1559" w:type="dxa"/>
          </w:tcPr>
          <w:p w:rsidR="00A64533" w:rsidRPr="007B65DE" w:rsidRDefault="004C6AB8" w:rsidP="004C6AB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časového rozlíšenia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 výnosy z bež. transférov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65 578,24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rPr>
          <w:trHeight w:val="594"/>
        </w:trPr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dlhodobého finančného majetku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4C6A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</w:t>
            </w:r>
            <w:r w:rsidR="004C6A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 – ostatné finančné výnosy od subj.mimo  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11 759,24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64533" w:rsidRPr="00A64533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645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Výnosy z transferov a rozpočtových príjmov 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94 – výnosy samosprávy z kapitálových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transf. zo ŠR a od iných subj. verejnej správy</w:t>
            </w: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296 448,14</w:t>
            </w:r>
          </w:p>
        </w:tc>
        <w:tc>
          <w:tcPr>
            <w:tcW w:w="1559" w:type="dxa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533" w:rsidRPr="007B65DE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za triedu 6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7B65DE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1 766 670,36</w:t>
            </w:r>
          </w:p>
        </w:tc>
        <w:tc>
          <w:tcPr>
            <w:tcW w:w="1559" w:type="dxa"/>
          </w:tcPr>
          <w:p w:rsidR="00A64533" w:rsidRDefault="004C6AB8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18 508,77</w:t>
            </w:r>
          </w:p>
        </w:tc>
      </w:tr>
      <w:tr w:rsidR="00A64533" w:rsidRPr="007B65DE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533" w:rsidRPr="00341A70" w:rsidRDefault="004C6AB8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341A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Účtovná trieda 6 celkom :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64533" w:rsidRPr="00341A70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4C6AB8" w:rsidRPr="004C6A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341A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="004C6AB8" w:rsidRPr="004C6A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785</w:t>
            </w:r>
            <w:r w:rsidR="00341A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179,13</w:t>
            </w:r>
          </w:p>
        </w:tc>
        <w:tc>
          <w:tcPr>
            <w:tcW w:w="1559" w:type="dxa"/>
          </w:tcPr>
          <w:p w:rsidR="00A64533" w:rsidRPr="007B65DE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64533" w:rsidRPr="00483928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A64533" w:rsidRPr="00483928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Výsledok hospodárenia pred zdanením</w:t>
            </w:r>
          </w:p>
        </w:tc>
        <w:tc>
          <w:tcPr>
            <w:tcW w:w="3827" w:type="dxa"/>
            <w:tcBorders>
              <w:left w:val="single" w:sz="4" w:space="0" w:color="auto"/>
            </w:tcBorders>
            <w:shd w:val="clear" w:color="auto" w:fill="FFFF00"/>
          </w:tcPr>
          <w:p w:rsidR="00A64533" w:rsidRPr="00483928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A64533" w:rsidRPr="00483928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244 302,32</w:t>
            </w:r>
          </w:p>
        </w:tc>
        <w:tc>
          <w:tcPr>
            <w:tcW w:w="1559" w:type="dxa"/>
            <w:shd w:val="clear" w:color="auto" w:fill="FFFF00"/>
          </w:tcPr>
          <w:p w:rsidR="00A64533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    469,93 </w:t>
            </w:r>
          </w:p>
        </w:tc>
      </w:tr>
      <w:tr w:rsidR="00A64533" w:rsidRPr="00483928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A64533" w:rsidRPr="00483928" w:rsidRDefault="00A6453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Výsledok hospodárenia pred zdanením</w:t>
            </w:r>
          </w:p>
        </w:tc>
        <w:tc>
          <w:tcPr>
            <w:tcW w:w="3827" w:type="dxa"/>
            <w:tcBorders>
              <w:left w:val="single" w:sz="4" w:space="0" w:color="auto"/>
            </w:tcBorders>
            <w:shd w:val="clear" w:color="auto" w:fill="FFFF00"/>
          </w:tcPr>
          <w:p w:rsidR="00A64533" w:rsidRPr="0047675D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A64533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244 772,25</w:t>
            </w:r>
          </w:p>
        </w:tc>
        <w:tc>
          <w:tcPr>
            <w:tcW w:w="1559" w:type="dxa"/>
            <w:shd w:val="clear" w:color="auto" w:fill="FFFF00"/>
          </w:tcPr>
          <w:p w:rsidR="00A64533" w:rsidRDefault="00A6453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</w:p>
        </w:tc>
      </w:tr>
      <w:tr w:rsidR="00341A70" w:rsidRPr="00483928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591 splatná daň z príjmov</w:t>
            </w:r>
          </w:p>
        </w:tc>
        <w:tc>
          <w:tcPr>
            <w:tcW w:w="3827" w:type="dxa"/>
            <w:tcBorders>
              <w:left w:val="single" w:sz="4" w:space="0" w:color="auto"/>
            </w:tcBorders>
            <w:shd w:val="clear" w:color="auto" w:fill="FFFF00"/>
          </w:tcPr>
          <w:p w:rsidR="00341A70" w:rsidRPr="0047675D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        70,48</w:t>
            </w:r>
          </w:p>
        </w:tc>
        <w:tc>
          <w:tcPr>
            <w:tcW w:w="1559" w:type="dxa"/>
            <w:shd w:val="clear" w:color="auto" w:fill="FFFF00"/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</w:p>
        </w:tc>
      </w:tr>
      <w:tr w:rsidR="00341A70" w:rsidRPr="00483928" w:rsidTr="00A6453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Výsledok hospodárenia po zdanení</w:t>
            </w:r>
          </w:p>
        </w:tc>
        <w:tc>
          <w:tcPr>
            <w:tcW w:w="3827" w:type="dxa"/>
            <w:tcBorders>
              <w:left w:val="single" w:sz="4" w:space="0" w:color="auto"/>
            </w:tcBorders>
            <w:shd w:val="clear" w:color="auto" w:fill="FFFF00"/>
          </w:tcPr>
          <w:p w:rsidR="00341A70" w:rsidRPr="0047675D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341A70" w:rsidRPr="006376E8" w:rsidRDefault="006376E8" w:rsidP="006376E8">
            <w:pPr>
              <w:pStyle w:val="Odsekzoznamu"/>
              <w:numPr>
                <w:ilvl w:val="0"/>
                <w:numId w:val="44"/>
              </w:numPr>
              <w:spacing w:line="360" w:lineRule="auto"/>
              <w:rPr>
                <w:b/>
                <w:sz w:val="24"/>
                <w:szCs w:val="24"/>
                <w:highlight w:val="yellow"/>
              </w:rPr>
            </w:pPr>
            <w:r>
              <w:rPr>
                <w:b/>
                <w:sz w:val="24"/>
                <w:szCs w:val="24"/>
                <w:highlight w:val="yellow"/>
              </w:rPr>
              <w:t xml:space="preserve">  </w:t>
            </w:r>
            <w:r w:rsidR="00341A70" w:rsidRPr="006376E8">
              <w:rPr>
                <w:b/>
                <w:sz w:val="24"/>
                <w:szCs w:val="24"/>
                <w:highlight w:val="yellow"/>
              </w:rPr>
              <w:t>701,77</w:t>
            </w:r>
          </w:p>
        </w:tc>
        <w:tc>
          <w:tcPr>
            <w:tcW w:w="1559" w:type="dxa"/>
            <w:shd w:val="clear" w:color="auto" w:fill="FFFF00"/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</w:p>
        </w:tc>
      </w:tr>
    </w:tbl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422DAB" w:rsidRPr="007B65DE" w:rsidRDefault="006376E8" w:rsidP="006376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6.2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</w:t>
      </w:r>
      <w:r w:rsidR="00422DAB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popis a výška významných položiek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3543"/>
        <w:gridCol w:w="1843"/>
        <w:gridCol w:w="1843"/>
      </w:tblGrid>
      <w:tr w:rsidR="00341A70" w:rsidRPr="007B65DE" w:rsidTr="00341A70">
        <w:tc>
          <w:tcPr>
            <w:tcW w:w="2619" w:type="dxa"/>
            <w:tcBorders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Hlavná činnosť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Podnikateľská činnosť</w:t>
            </w: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– Spotreba materiálu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45 286,77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5019 – spot</w:t>
            </w:r>
            <w:r w:rsidR="00BD336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reba materiálu, pod.č.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5 863,18</w:t>
            </w: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BD336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18 382,24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5029 – spotreba energie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2 432,34</w:t>
            </w: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– Opravy a udržiavanie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7 694,03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5119 – opr</w:t>
            </w:r>
            <w:r w:rsidR="00BD336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avy a udržiavanie, pod.č.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4 704,94</w:t>
            </w: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663,80</w:t>
            </w:r>
            <w:r w:rsidR="00341A70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– Náklady na reprezentáciu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13 119,22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– Ostatné služby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75 582,97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5189 – ostatné služby, podnikat.činnosť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4 888,50</w:t>
            </w: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– Mzdové náklady </w:t>
            </w:r>
          </w:p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5219 – mzdové náklady podnikat.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255 015,61</w:t>
            </w:r>
          </w:p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– zákon</w:t>
            </w:r>
            <w:r w:rsidR="00BD336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né zdravotné a sociál. Poist.</w:t>
            </w:r>
          </w:p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5249 – zákonné sociálne poistenie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86 111,22</w:t>
            </w:r>
          </w:p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BD336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2 826,54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15 657,88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 – ostatné  sociálne náklady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Dane a poplatky 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19 223,66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 – daň z motorových vozidiel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– zostatková cena predaného 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212,00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pokuty, penále a úroky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160,36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4 109,76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– ostatné náklady na prev.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54 633,76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Odpisy, rezervy a opravné položky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– odpisy dlhodob. hmotného majetku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518 129,55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552 – tvorba zákonnýc</w:t>
            </w:r>
            <w:r w:rsidR="00843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 rezerv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843BD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– úroky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16 292,97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 – kurzové straty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– ostatné finančné náklady</w:t>
            </w:r>
          </w:p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5689 – ostatné finančné náklady, pod.čin.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21 735,70</w:t>
            </w:r>
          </w:p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D3362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149,88</w:t>
            </w: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341A70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41A7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Náklady na transfery a náklady z odvodu príjmov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– náklady na transfery z rozpočtu obce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22 300,00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– nákl</w:t>
            </w:r>
            <w:r w:rsidR="00843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ady na transfery z rozp. obce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1 312,00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343 918,00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341A70">
        <w:tc>
          <w:tcPr>
            <w:tcW w:w="26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Pr="007B65DE" w:rsidRDefault="00BD336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1A70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1A70" w:rsidRPr="007B65DE" w:rsidTr="00843BD2">
        <w:tc>
          <w:tcPr>
            <w:tcW w:w="26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341A70" w:rsidRPr="007B65DE" w:rsidRDefault="00341A70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za triedu   5 :</w:t>
            </w:r>
          </w:p>
        </w:tc>
        <w:tc>
          <w:tcPr>
            <w:tcW w:w="3543" w:type="dxa"/>
            <w:shd w:val="clear" w:color="auto" w:fill="FFFF00"/>
          </w:tcPr>
          <w:p w:rsidR="00341A70" w:rsidRPr="007B65DE" w:rsidRDefault="00341A70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shd w:val="clear" w:color="auto" w:fill="FFFF00"/>
          </w:tcPr>
          <w:p w:rsidR="00341A70" w:rsidRPr="00843BD2" w:rsidRDefault="00843BD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</w:t>
            </w:r>
            <w:r w:rsidRPr="00843B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1.522 368,04</w:t>
            </w:r>
          </w:p>
        </w:tc>
        <w:tc>
          <w:tcPr>
            <w:tcW w:w="1843" w:type="dxa"/>
            <w:shd w:val="clear" w:color="auto" w:fill="FFFF00"/>
          </w:tcPr>
          <w:p w:rsidR="00341A70" w:rsidRPr="00843BD2" w:rsidRDefault="00843BD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</w:t>
            </w:r>
            <w:r w:rsidRPr="00843B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18 038,84</w:t>
            </w:r>
          </w:p>
        </w:tc>
      </w:tr>
      <w:tr w:rsidR="00843BD2" w:rsidRPr="007B65DE" w:rsidTr="00843BD2">
        <w:tc>
          <w:tcPr>
            <w:tcW w:w="26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843BD2" w:rsidRPr="007B65DE" w:rsidRDefault="00843BD2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Učtovná tieda 5 celkom</w:t>
            </w:r>
            <w:r w:rsidR="00B132C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3543" w:type="dxa"/>
            <w:shd w:val="clear" w:color="auto" w:fill="FFFF00"/>
          </w:tcPr>
          <w:p w:rsidR="00843BD2" w:rsidRPr="007B65DE" w:rsidRDefault="00843BD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shd w:val="clear" w:color="auto" w:fill="FFFF00"/>
          </w:tcPr>
          <w:p w:rsidR="00843BD2" w:rsidRPr="00C16EB3" w:rsidRDefault="00C16EB3" w:rsidP="00C16EB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1 540 406,88</w:t>
            </w:r>
          </w:p>
        </w:tc>
        <w:tc>
          <w:tcPr>
            <w:tcW w:w="1843" w:type="dxa"/>
            <w:shd w:val="clear" w:color="auto" w:fill="FFFF00"/>
          </w:tcPr>
          <w:p w:rsidR="00843BD2" w:rsidRDefault="00843BD2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843BD2" w:rsidRPr="007B65DE" w:rsidRDefault="00843BD2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6376E8" w:rsidP="006376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6.3  </w:t>
      </w:r>
      <w:r w:rsidR="00422DAB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 členení podľa rozpočtových programov /v  €/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Rozpočtový program</w:t>
            </w:r>
          </w:p>
        </w:tc>
        <w:tc>
          <w:tcPr>
            <w:tcW w:w="378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Plánovaný rozpočet</w:t>
            </w:r>
          </w:p>
        </w:tc>
        <w:tc>
          <w:tcPr>
            <w:tcW w:w="23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€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l. </w:t>
            </w: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Samospráva a manažment obce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422DAB" w:rsidRPr="007B65DE" w:rsidRDefault="00BD1255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1.1.2  výdavky na správu obce</w:t>
            </w:r>
            <w:r w:rsidR="00422DAB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l.1.3  výdavky na  vybavenie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l</w:t>
            </w:r>
            <w:r w:rsidR="00BD125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.1.4  vyplatené odmeny voľby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1.2.1 </w:t>
            </w:r>
            <w:r w:rsidR="00BD125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spojené zasadnutie OZ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1.3.    kontrola a audit</w:t>
            </w:r>
          </w:p>
        </w:tc>
        <w:tc>
          <w:tcPr>
            <w:tcW w:w="3780" w:type="dxa"/>
          </w:tcPr>
          <w:p w:rsidR="00422DAB" w:rsidRPr="00BD1255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</w:t>
            </w:r>
            <w:r w:rsidR="00BD1255"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211 980,00</w:t>
            </w: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</w:t>
            </w:r>
          </w:p>
          <w:p w:rsidR="00422DAB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</w:p>
        </w:tc>
        <w:tc>
          <w:tcPr>
            <w:tcW w:w="2340" w:type="dxa"/>
          </w:tcPr>
          <w:p w:rsidR="00422DAB" w:rsidRPr="00BD1255" w:rsidRDefault="00BD125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224 738,74</w:t>
            </w:r>
          </w:p>
          <w:p w:rsidR="00422DAB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 Služby občanom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: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2.1.   Matrika a overovanie listín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   Obecný cintorín a dom smútku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2.2.1 prvok: Archivácia hrobových miest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 Informovanosť v obci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2.3.1 prvok :  Miestny rozhlas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2.3.2 prvok:   Beľanské noviny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2.3.3 prvok:   Webová stránka obce</w:t>
            </w:r>
          </w:p>
        </w:tc>
        <w:tc>
          <w:tcPr>
            <w:tcW w:w="3780" w:type="dxa"/>
          </w:tcPr>
          <w:p w:rsidR="00422DAB" w:rsidRPr="00BD1255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D125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BD1255"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24 300,00</w:t>
            </w:r>
          </w:p>
        </w:tc>
        <w:tc>
          <w:tcPr>
            <w:tcW w:w="2340" w:type="dxa"/>
          </w:tcPr>
          <w:p w:rsidR="00422DAB" w:rsidRPr="00BD1255" w:rsidRDefault="00BD1255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27 392,89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3. Majetok obce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Správa budov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3.1.3 rekonštrukcia budov vo vl. Obce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3.1.4 zakúpenie dlhodobého majetku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3.2. Kanalizácia a ČOV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3.3.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Miestna komunikácie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3.3.4 zlepšenie verejnej osob.dopravy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3.4. Verejné osvetlenie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3.5.  Poistenie majetku obce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splátka úveru výstavba nájomných bytov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3.6.2 splátka úroku z poskyt úveru ŠFRB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3.6.3 úhrada fa za byt.výstavbu</w:t>
            </w:r>
          </w:p>
        </w:tc>
        <w:tc>
          <w:tcPr>
            <w:tcW w:w="3780" w:type="dxa"/>
          </w:tcPr>
          <w:p w:rsidR="00422DAB" w:rsidRPr="00BD1255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</w:t>
            </w:r>
            <w:r w:rsidR="00BD1255"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413 900,00</w:t>
            </w:r>
          </w:p>
        </w:tc>
        <w:tc>
          <w:tcPr>
            <w:tcW w:w="2340" w:type="dxa"/>
          </w:tcPr>
          <w:p w:rsidR="00422DAB" w:rsidRPr="00BD1255" w:rsidRDefault="00BD1255" w:rsidP="00BD125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</w:t>
            </w:r>
            <w:r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400 718,38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4. Bezpečnosť a životné prostredie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4.1. Ochrana pred požiarmi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4.2.  Zber a likvidácia odpadu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4.3.  Skládka komunálneho odpadu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4.4. Verejná zeleň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4.5. zberný dvor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4.6. Protipovodňové práce</w:t>
            </w:r>
          </w:p>
        </w:tc>
        <w:tc>
          <w:tcPr>
            <w:tcW w:w="3780" w:type="dxa"/>
          </w:tcPr>
          <w:p w:rsidR="00422DAB" w:rsidRPr="00BD1255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BD125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0253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BD1255" w:rsidRPr="00BD125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120 035,00</w:t>
            </w:r>
          </w:p>
        </w:tc>
        <w:tc>
          <w:tcPr>
            <w:tcW w:w="2340" w:type="dxa"/>
          </w:tcPr>
          <w:p w:rsidR="00422DAB" w:rsidRPr="000253A1" w:rsidRDefault="000253A1" w:rsidP="000253A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142 405,04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5.Vzdelávanie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5.l. financovanie MŠ – originálne kompetencie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5.2. financovanie školský klub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5.3. financovanie školskej jedálne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5.4. Financovanie centier voľného času</w:t>
            </w:r>
            <w:r w:rsidR="000253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SUŠ</w:t>
            </w:r>
          </w:p>
        </w:tc>
        <w:tc>
          <w:tcPr>
            <w:tcW w:w="3780" w:type="dxa"/>
          </w:tcPr>
          <w:p w:rsidR="00422DAB" w:rsidRPr="000253A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</w:t>
            </w:r>
            <w:r w:rsid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363 230,00</w:t>
            </w:r>
          </w:p>
        </w:tc>
        <w:tc>
          <w:tcPr>
            <w:tcW w:w="2340" w:type="dxa"/>
          </w:tcPr>
          <w:p w:rsidR="00422DAB" w:rsidRPr="000253A1" w:rsidRDefault="000253A1" w:rsidP="000253A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  <w:r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343 758,00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6. Kultúra a šport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6.l.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Kultúrne a spoločenské podujatia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6.1.3 obecný bál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6.1.4 obecná tančiareň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6.1.5 strieborný podvečer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6.1.6 kultúrno-spoloč. podujatia v obci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 Dotácie pre športové kluby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6.2.1 Prvok:  Telovýchovná jednota Slovan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6.2.2 Prvok:  Športový klub ORION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6.2.4 prvok nohejbalový oddiel dotácia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 Prevádzka športových zariadení</w:t>
            </w:r>
          </w:p>
          <w:p w:rsidR="00422DAB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6.3.1  športový areál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6.3.2 rozvoj konskej turistiky v Karpatoch</w:t>
            </w:r>
          </w:p>
        </w:tc>
        <w:tc>
          <w:tcPr>
            <w:tcW w:w="3780" w:type="dxa"/>
          </w:tcPr>
          <w:p w:rsidR="00422DAB" w:rsidRPr="000253A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0253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157 010,00</w:t>
            </w:r>
          </w:p>
        </w:tc>
        <w:tc>
          <w:tcPr>
            <w:tcW w:w="2340" w:type="dxa"/>
          </w:tcPr>
          <w:p w:rsidR="00422DAB" w:rsidRPr="000253A1" w:rsidRDefault="000253A1" w:rsidP="000253A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88 016,23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FF3160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7. Sociálne služby: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7.2. Podpora seniorov – sociálne podujatia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7.3. pracovné návyky pre nezamestnaných</w:t>
            </w:r>
          </w:p>
        </w:tc>
        <w:tc>
          <w:tcPr>
            <w:tcW w:w="3780" w:type="dxa"/>
          </w:tcPr>
          <w:p w:rsidR="00422DAB" w:rsidRPr="000253A1" w:rsidRDefault="000253A1" w:rsidP="000253A1">
            <w:pPr>
              <w:spacing w:line="360" w:lineRule="auto"/>
              <w:rPr>
                <w:b/>
              </w:rPr>
            </w:pPr>
            <w:r w:rsidRPr="000253A1">
              <w:rPr>
                <w:b/>
              </w:rPr>
              <w:t xml:space="preserve">                             62 080,00</w:t>
            </w:r>
            <w:r w:rsidR="00422DAB" w:rsidRPr="000253A1">
              <w:rPr>
                <w:b/>
              </w:rPr>
              <w:t xml:space="preserve">                                     </w:t>
            </w:r>
          </w:p>
        </w:tc>
        <w:tc>
          <w:tcPr>
            <w:tcW w:w="2340" w:type="dxa"/>
          </w:tcPr>
          <w:p w:rsidR="00422DAB" w:rsidRPr="000253A1" w:rsidRDefault="00422DAB" w:rsidP="005A746D">
            <w:pPr>
              <w:spacing w:line="360" w:lineRule="auto"/>
              <w:rPr>
                <w:b/>
              </w:rPr>
            </w:pPr>
            <w:r>
              <w:t xml:space="preserve"> </w:t>
            </w:r>
            <w:r w:rsidR="000253A1">
              <w:t xml:space="preserve">           </w:t>
            </w:r>
            <w:r w:rsidR="000253A1" w:rsidRPr="000253A1">
              <w:rPr>
                <w:b/>
              </w:rPr>
              <w:t>37 830,37</w:t>
            </w:r>
          </w:p>
        </w:tc>
      </w:tr>
      <w:tr w:rsidR="00422DAB" w:rsidRPr="007B65DE" w:rsidTr="005A746D">
        <w:tc>
          <w:tcPr>
            <w:tcW w:w="4140" w:type="dxa"/>
          </w:tcPr>
          <w:p w:rsidR="00422DAB" w:rsidRPr="00FF3160" w:rsidRDefault="00422DAB" w:rsidP="005A746D">
            <w:r>
              <w:rPr>
                <w:b/>
              </w:rPr>
              <w:t>8.</w:t>
            </w:r>
            <w:r w:rsidRPr="00FF3160">
              <w:rPr>
                <w:b/>
              </w:rPr>
              <w:t>Zdravotníctvo</w:t>
            </w:r>
          </w:p>
        </w:tc>
        <w:tc>
          <w:tcPr>
            <w:tcW w:w="3780" w:type="dxa"/>
          </w:tcPr>
          <w:p w:rsidR="00422DAB" w:rsidRPr="000253A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0253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13 165,00</w:t>
            </w:r>
          </w:p>
        </w:tc>
        <w:tc>
          <w:tcPr>
            <w:tcW w:w="2340" w:type="dxa"/>
          </w:tcPr>
          <w:p w:rsidR="00422DAB" w:rsidRPr="000253A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253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23 867,29</w:t>
            </w:r>
          </w:p>
        </w:tc>
      </w:tr>
      <w:tr w:rsidR="00422DAB" w:rsidRPr="007B65DE" w:rsidTr="005A746D">
        <w:tc>
          <w:tcPr>
            <w:tcW w:w="4140" w:type="dxa"/>
            <w:shd w:val="clear" w:color="auto" w:fill="FFFF00"/>
          </w:tcPr>
          <w:p w:rsidR="00422DAB" w:rsidRPr="00483928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shd w:val="clear" w:color="auto" w:fill="FFFF00"/>
          </w:tcPr>
          <w:p w:rsidR="00422DAB" w:rsidRPr="000253A1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0253A1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                    </w:t>
            </w:r>
            <w:r w:rsidR="000253A1" w:rsidRPr="000253A1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  </w:t>
            </w:r>
            <w:r w:rsidRPr="000253A1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</w:t>
            </w:r>
            <w:r w:rsidR="000253A1" w:rsidRPr="000253A1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1 365 700,00</w:t>
            </w:r>
          </w:p>
        </w:tc>
        <w:tc>
          <w:tcPr>
            <w:tcW w:w="2340" w:type="dxa"/>
            <w:shd w:val="clear" w:color="auto" w:fill="FFFF00"/>
          </w:tcPr>
          <w:p w:rsidR="00422DAB" w:rsidRPr="000253A1" w:rsidRDefault="000253A1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 xml:space="preserve">     </w:t>
            </w:r>
            <w:r w:rsidRPr="000253A1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1 288 726,94</w:t>
            </w:r>
          </w:p>
        </w:tc>
      </w:tr>
    </w:tbl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253A1" w:rsidRPr="007B65DE" w:rsidRDefault="000253A1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zostavený a priebežne čerpaný podľa týchto 8 základných programov, ktoré sú vypracované v tomto preh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ľade. Najviac finančných prostriedkov bolo čerpaných v programe 3., ktorý </w:t>
      </w:r>
      <w:r w:rsidR="000253A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zameraný na rozvoj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obci. 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9B59C6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2DAB" w:rsidRPr="00953C6E" w:rsidRDefault="00422DAB" w:rsidP="00C16EB3">
      <w:pPr>
        <w:pStyle w:val="Odsekzoznamu"/>
        <w:numPr>
          <w:ilvl w:val="0"/>
          <w:numId w:val="34"/>
        </w:numPr>
        <w:rPr>
          <w:b/>
          <w:sz w:val="28"/>
        </w:rPr>
      </w:pPr>
      <w:r w:rsidRPr="00953C6E">
        <w:rPr>
          <w:b/>
          <w:sz w:val="28"/>
        </w:rPr>
        <w:t xml:space="preserve">Informácie o transferoch a vzťahoch so subjektmi verejnej správy 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C16EB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Zúčtovanie prijatých bežných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kapitálových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transferov v členení  podľa jednotlivý</w:t>
      </w:r>
      <w:r w:rsidR="00B5698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ch položiek súvahy /v €/ r. 2020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091"/>
        <w:gridCol w:w="1134"/>
        <w:gridCol w:w="1559"/>
        <w:gridCol w:w="1418"/>
        <w:gridCol w:w="1278"/>
        <w:gridCol w:w="1100"/>
      </w:tblGrid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zostatku  v členení podľa štruktúry súvahy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357/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Druh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transferu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/bežný/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Príjem 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bežného/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kapitálového transferu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18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 výnosov bežného účtovného obdobia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 výnosov budúcich období 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384/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Zostatok </w:t>
            </w:r>
          </w:p>
          <w:p w:rsidR="00422DAB" w:rsidRPr="007B65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Záväzku 31.12.2020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dôvodu</w:t>
            </w:r>
          </w:p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prijatých transferov</w:t>
            </w: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357CO sklad civilnej ochrany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479,95</w:t>
            </w:r>
          </w:p>
        </w:tc>
        <w:tc>
          <w:tcPr>
            <w:tcW w:w="1418" w:type="dxa"/>
          </w:tcPr>
          <w:p w:rsidR="00422DAB" w:rsidRPr="007B65DE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479,95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B5698D" w:rsidRPr="007B65DE" w:rsidTr="005A746D">
        <w:tc>
          <w:tcPr>
            <w:tcW w:w="2520" w:type="dxa"/>
          </w:tcPr>
          <w:p w:rsidR="00B5698D" w:rsidRPr="007B65DE" w:rsidRDefault="00B5698D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357C COVID – 19 dotácia</w:t>
            </w:r>
          </w:p>
        </w:tc>
        <w:tc>
          <w:tcPr>
            <w:tcW w:w="1091" w:type="dxa"/>
          </w:tcPr>
          <w:p w:rsidR="00B5698D" w:rsidRPr="007B65DE" w:rsidRDefault="00B5698D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5698D" w:rsidRPr="007B65DE" w:rsidRDefault="00B5698D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B5698D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9 340,13</w:t>
            </w:r>
          </w:p>
        </w:tc>
        <w:tc>
          <w:tcPr>
            <w:tcW w:w="1418" w:type="dxa"/>
          </w:tcPr>
          <w:p w:rsidR="00B5698D" w:rsidRDefault="00B5698D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9 340,13</w:t>
            </w:r>
          </w:p>
        </w:tc>
        <w:tc>
          <w:tcPr>
            <w:tcW w:w="1278" w:type="dxa"/>
          </w:tcPr>
          <w:p w:rsidR="00B5698D" w:rsidRPr="007B65DE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B5698D" w:rsidRPr="007B65DE" w:rsidRDefault="00B5698D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martTag w:uri="urn:schemas-microsoft-com:office:smarttags" w:element="metricconverter">
              <w:smartTagPr>
                <w:attr w:name="ProductID" w:val="357 M"/>
              </w:smartTagPr>
              <w:r w:rsidRPr="007B65DE">
                <w:rPr>
                  <w:rFonts w:ascii="Times New Roman" w:eastAsia="Times New Roman" w:hAnsi="Times New Roman" w:cs="Times New Roman"/>
                  <w:sz w:val="20"/>
                  <w:szCs w:val="20"/>
                  <w:lang w:eastAsia="sk-SK"/>
                </w:rPr>
                <w:t>357 M</w:t>
              </w:r>
            </w:smartTag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na činnosť matričnú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10 462,23</w:t>
            </w:r>
          </w:p>
        </w:tc>
        <w:tc>
          <w:tcPr>
            <w:tcW w:w="1418" w:type="dxa"/>
          </w:tcPr>
          <w:p w:rsidR="00422DAB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10 462,23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66113" w:rsidRPr="007B65DE" w:rsidTr="005A746D">
        <w:tc>
          <w:tcPr>
            <w:tcW w:w="2520" w:type="dxa"/>
          </w:tcPr>
          <w:p w:rsidR="00066113" w:rsidRPr="007B65DE" w:rsidRDefault="0006611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357KR dotácia kriminalita</w:t>
            </w:r>
          </w:p>
        </w:tc>
        <w:tc>
          <w:tcPr>
            <w:tcW w:w="1091" w:type="dxa"/>
          </w:tcPr>
          <w:p w:rsidR="00066113" w:rsidRPr="007B65DE" w:rsidRDefault="0006611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66113" w:rsidRPr="007B65DE" w:rsidRDefault="0006611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066113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4 748,76</w:t>
            </w:r>
          </w:p>
        </w:tc>
        <w:tc>
          <w:tcPr>
            <w:tcW w:w="1418" w:type="dxa"/>
          </w:tcPr>
          <w:p w:rsidR="00066113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4 748,76</w:t>
            </w:r>
          </w:p>
        </w:tc>
        <w:tc>
          <w:tcPr>
            <w:tcW w:w="1278" w:type="dxa"/>
          </w:tcPr>
          <w:p w:rsidR="00066113" w:rsidRPr="007B65DE" w:rsidRDefault="0006611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066113" w:rsidRPr="007B65DE" w:rsidRDefault="0006611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MK – rekonštrukcia  miestne komunikácie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422DAB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145,97</w:t>
            </w:r>
          </w:p>
        </w:tc>
        <w:tc>
          <w:tcPr>
            <w:tcW w:w="1418" w:type="dxa"/>
          </w:tcPr>
          <w:p w:rsidR="00422DAB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145,97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PO požiarna ochrana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</w:t>
            </w:r>
            <w:r w:rsidR="0006611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.207,75</w:t>
            </w:r>
          </w:p>
        </w:tc>
        <w:tc>
          <w:tcPr>
            <w:tcW w:w="1418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</w:t>
            </w:r>
            <w:r w:rsidR="0006611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.207,75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RF – recyklačný fond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MŽP SR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321,00</w:t>
            </w:r>
          </w:p>
        </w:tc>
        <w:tc>
          <w:tcPr>
            <w:tcW w:w="1418" w:type="dxa"/>
          </w:tcPr>
          <w:p w:rsidR="00422DAB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321,00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22DAB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RG – na register obyvateľov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1.</w:t>
            </w:r>
            <w:r w:rsidR="0006611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176,27</w:t>
            </w:r>
          </w:p>
        </w:tc>
        <w:tc>
          <w:tcPr>
            <w:tcW w:w="1418" w:type="dxa"/>
          </w:tcPr>
          <w:p w:rsidR="00422DAB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1.176,27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66113" w:rsidRPr="007B65DE" w:rsidTr="005A746D">
        <w:tc>
          <w:tcPr>
            <w:tcW w:w="2520" w:type="dxa"/>
          </w:tcPr>
          <w:p w:rsidR="00066113" w:rsidRPr="007B65DE" w:rsidRDefault="00066113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357RM finančná pomoc pre rodinu Muchovu</w:t>
            </w:r>
          </w:p>
        </w:tc>
        <w:tc>
          <w:tcPr>
            <w:tcW w:w="1091" w:type="dxa"/>
          </w:tcPr>
          <w:p w:rsidR="00066113" w:rsidRPr="007B65DE" w:rsidRDefault="00066113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66113" w:rsidRPr="007B65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066113" w:rsidRPr="007B65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6 385,18</w:t>
            </w:r>
          </w:p>
        </w:tc>
        <w:tc>
          <w:tcPr>
            <w:tcW w:w="1418" w:type="dxa"/>
          </w:tcPr>
          <w:p w:rsidR="00066113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6 385,18</w:t>
            </w:r>
          </w:p>
        </w:tc>
        <w:tc>
          <w:tcPr>
            <w:tcW w:w="1278" w:type="dxa"/>
          </w:tcPr>
          <w:p w:rsidR="00066113" w:rsidRPr="007B65DE" w:rsidRDefault="00066113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066113" w:rsidRPr="007B65DE" w:rsidRDefault="00066113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67DDE" w:rsidRPr="007B65DE" w:rsidTr="005A746D">
        <w:tc>
          <w:tcPr>
            <w:tcW w:w="2520" w:type="dxa"/>
          </w:tcPr>
          <w:p w:rsidR="00467DDE" w:rsidRDefault="00467DDE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357ST Spoločný stavebný úrad Snina</w:t>
            </w:r>
          </w:p>
        </w:tc>
        <w:tc>
          <w:tcPr>
            <w:tcW w:w="1091" w:type="dxa"/>
          </w:tcPr>
          <w:p w:rsidR="00467DDE" w:rsidRPr="007B65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67D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67D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30 976,02</w:t>
            </w:r>
          </w:p>
        </w:tc>
        <w:tc>
          <w:tcPr>
            <w:tcW w:w="1418" w:type="dxa"/>
          </w:tcPr>
          <w:p w:rsidR="00467D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30 976,02</w:t>
            </w:r>
          </w:p>
        </w:tc>
        <w:tc>
          <w:tcPr>
            <w:tcW w:w="1278" w:type="dxa"/>
          </w:tcPr>
          <w:p w:rsidR="00467DDE" w:rsidRPr="007B65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67DDE" w:rsidRPr="007B65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67DDE" w:rsidRPr="007B65DE" w:rsidTr="005A746D">
        <w:tc>
          <w:tcPr>
            <w:tcW w:w="2520" w:type="dxa"/>
          </w:tcPr>
          <w:p w:rsidR="00467DDE" w:rsidRDefault="00467DDE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SČO ščítanie obyvat.</w:t>
            </w:r>
          </w:p>
        </w:tc>
        <w:tc>
          <w:tcPr>
            <w:tcW w:w="1091" w:type="dxa"/>
          </w:tcPr>
          <w:p w:rsidR="00467DDE" w:rsidRPr="007B65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67DDE" w:rsidRDefault="00467DDE" w:rsidP="005A74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467DDE" w:rsidRDefault="00467DDE" w:rsidP="00467D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2 698,96</w:t>
            </w:r>
          </w:p>
        </w:tc>
        <w:tc>
          <w:tcPr>
            <w:tcW w:w="1418" w:type="dxa"/>
          </w:tcPr>
          <w:p w:rsidR="00467D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4 824,00</w:t>
            </w:r>
          </w:p>
        </w:tc>
        <w:tc>
          <w:tcPr>
            <w:tcW w:w="1278" w:type="dxa"/>
          </w:tcPr>
          <w:p w:rsidR="00467DDE" w:rsidRPr="007B65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67DDE" w:rsidRPr="007B65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2 125,04</w:t>
            </w:r>
          </w:p>
        </w:tc>
      </w:tr>
      <w:tr w:rsidR="00422DAB" w:rsidRPr="007B65DE" w:rsidTr="005A746D">
        <w:tc>
          <w:tcPr>
            <w:tcW w:w="2520" w:type="dxa"/>
          </w:tcPr>
          <w:p w:rsidR="00422DAB" w:rsidRPr="007B65DE" w:rsidRDefault="00467DDE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VP  voľby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Pr="007B65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2 903,18</w:t>
            </w:r>
          </w:p>
        </w:tc>
        <w:tc>
          <w:tcPr>
            <w:tcW w:w="1418" w:type="dxa"/>
          </w:tcPr>
          <w:p w:rsidR="00422DAB" w:rsidRPr="007B65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2.903,18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22DAB" w:rsidRPr="007B65DE" w:rsidTr="005A746D">
        <w:tc>
          <w:tcPr>
            <w:tcW w:w="2520" w:type="dxa"/>
          </w:tcPr>
          <w:p w:rsidR="00422DAB" w:rsidRDefault="00467DDE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VŠ.S všeobecný sektor</w:t>
            </w:r>
          </w:p>
        </w:tc>
        <w:tc>
          <w:tcPr>
            <w:tcW w:w="1091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BT</w:t>
            </w:r>
          </w:p>
        </w:tc>
        <w:tc>
          <w:tcPr>
            <w:tcW w:w="1559" w:type="dxa"/>
          </w:tcPr>
          <w:p w:rsidR="00422DAB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25,06</w:t>
            </w:r>
          </w:p>
        </w:tc>
        <w:tc>
          <w:tcPr>
            <w:tcW w:w="1418" w:type="dxa"/>
          </w:tcPr>
          <w:p w:rsidR="00422DAB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25,06</w:t>
            </w:r>
          </w:p>
        </w:tc>
        <w:tc>
          <w:tcPr>
            <w:tcW w:w="1278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22DAB" w:rsidRPr="007B65DE" w:rsidRDefault="00422DAB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67DDE" w:rsidRPr="007B65DE" w:rsidTr="00467DDE">
        <w:tc>
          <w:tcPr>
            <w:tcW w:w="2520" w:type="dxa"/>
            <w:shd w:val="clear" w:color="auto" w:fill="FFFF00"/>
          </w:tcPr>
          <w:p w:rsidR="00467DDE" w:rsidRDefault="00467DDE" w:rsidP="005A74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Spolu účet 357 Ostatné zúčtovanie rozpočtu obce </w:t>
            </w:r>
          </w:p>
        </w:tc>
        <w:tc>
          <w:tcPr>
            <w:tcW w:w="1091" w:type="dxa"/>
            <w:shd w:val="clear" w:color="auto" w:fill="FFFF00"/>
          </w:tcPr>
          <w:p w:rsidR="00467DDE" w:rsidRPr="007B65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FFFF00"/>
          </w:tcPr>
          <w:p w:rsidR="00467D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467D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72 870,46</w:t>
            </w:r>
          </w:p>
        </w:tc>
        <w:tc>
          <w:tcPr>
            <w:tcW w:w="1418" w:type="dxa"/>
            <w:shd w:val="clear" w:color="auto" w:fill="FFFF00"/>
          </w:tcPr>
          <w:p w:rsidR="00467DDE" w:rsidRDefault="00467DDE" w:rsidP="005A74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74 995,50</w:t>
            </w:r>
          </w:p>
        </w:tc>
        <w:tc>
          <w:tcPr>
            <w:tcW w:w="1278" w:type="dxa"/>
            <w:shd w:val="clear" w:color="auto" w:fill="FFFF00"/>
          </w:tcPr>
          <w:p w:rsidR="00467DDE" w:rsidRPr="007B65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  <w:shd w:val="clear" w:color="auto" w:fill="FFFF00"/>
          </w:tcPr>
          <w:p w:rsidR="00467DDE" w:rsidRPr="007B65DE" w:rsidRDefault="00467DDE" w:rsidP="005A74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2 125,04</w:t>
            </w:r>
          </w:p>
        </w:tc>
      </w:tr>
    </w:tbl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 Be</w:t>
      </w:r>
      <w:r w:rsidR="00816E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lej nad Cirochou, dňa 28.01.2021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Vypracovala:   M. Kepičová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              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 Vajda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starosta obce</w:t>
      </w: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B074F7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96153" w:rsidRPr="007B65DE" w:rsidRDefault="00796153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96153" w:rsidRDefault="00796153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96153" w:rsidRDefault="00796153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96153" w:rsidRDefault="00796153" w:rsidP="00422D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Pr="00C16EB3" w:rsidRDefault="00422DAB" w:rsidP="00C16EB3">
      <w:pPr>
        <w:pStyle w:val="Odsekzoznamu"/>
        <w:numPr>
          <w:ilvl w:val="0"/>
          <w:numId w:val="34"/>
        </w:numPr>
        <w:jc w:val="center"/>
        <w:rPr>
          <w:b/>
          <w:sz w:val="28"/>
        </w:rPr>
      </w:pPr>
      <w:r w:rsidRPr="00C16EB3">
        <w:rPr>
          <w:b/>
          <w:sz w:val="28"/>
        </w:rPr>
        <w:t xml:space="preserve">Informácie o skutočnostiach, ktoré nastali </w:t>
      </w:r>
      <w:r w:rsidR="00C16EB3">
        <w:rPr>
          <w:b/>
          <w:sz w:val="28"/>
        </w:rPr>
        <w:t xml:space="preserve">po dni, ku ktorému sa zostavuje </w:t>
      </w:r>
      <w:r w:rsidRPr="00C16EB3">
        <w:rPr>
          <w:b/>
          <w:sz w:val="28"/>
        </w:rPr>
        <w:t>účtovná závierka do dňa zostavenia účtovnej závierky</w:t>
      </w:r>
    </w:p>
    <w:p w:rsidR="00796153" w:rsidRPr="00796153" w:rsidRDefault="00796153" w:rsidP="00796153">
      <w:pPr>
        <w:pStyle w:val="Odsekzoznamu"/>
        <w:ind w:left="720"/>
        <w:rPr>
          <w:b/>
          <w:sz w:val="28"/>
        </w:rPr>
      </w:pPr>
    </w:p>
    <w:p w:rsidR="00422DAB" w:rsidRPr="007B65DE" w:rsidRDefault="00422DAB" w:rsidP="00422D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2DAB" w:rsidRPr="00356A5D" w:rsidRDefault="00422DAB" w:rsidP="00422DAB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nezaznamenala žiadnu udalosť osobitného význam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 po skončení účtovného obdobia, ktorá by ovpl</w:t>
      </w:r>
      <w:r w:rsidR="007961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yvnila účtovné obdobie roku 2020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Default="00422DAB" w:rsidP="00422DAB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Účtovné výkazy: FIN l-12, FIN 3-04, FIN 4-04, FIN 5-04, FIN 6-04, Súvaha, výkaz ziskov a str</w:t>
      </w:r>
      <w:r w:rsidR="007961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át, Poznámky – tab.  za rok 2020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boli vypracované a predložené v zmysle Metodického usmernenia k predkladaniu účtovných výkazov pre o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bce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422DAB" w:rsidRDefault="00422DAB" w:rsidP="00422DAB">
      <w:pPr>
        <w:pStyle w:val="Odsekzoznamu"/>
        <w:rPr>
          <w:b/>
          <w:sz w:val="24"/>
          <w:szCs w:val="24"/>
        </w:rPr>
      </w:pPr>
    </w:p>
    <w:p w:rsidR="00422DAB" w:rsidRDefault="00E9577E" w:rsidP="00422DAB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</w:t>
      </w:r>
      <w:r w:rsidR="00422D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práva o hospodárení obce bola</w:t>
      </w:r>
      <w:r w:rsidR="000E65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vypracovaná 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zaslaná (písomný materiál) poslancom OZ na rokovanie OZ dňa 10.2.2021 no nebola prerokovaná z dôvodu predčasného ukončenia rokovania OZ.</w:t>
      </w:r>
    </w:p>
    <w:p w:rsidR="00E9577E" w:rsidRDefault="00E9577E" w:rsidP="00E9577E">
      <w:pPr>
        <w:pStyle w:val="Odsekzoznamu"/>
        <w:rPr>
          <w:b/>
          <w:sz w:val="24"/>
          <w:szCs w:val="24"/>
        </w:rPr>
      </w:pPr>
    </w:p>
    <w:p w:rsidR="00E9577E" w:rsidRDefault="00E9577E" w:rsidP="00422DAB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Opakovane bola zaradená do programu rokovania dňa 09.03.2021 (viď. priložená zápisnica</w:t>
      </w:r>
    </w:p>
    <w:p w:rsidR="00E9577E" w:rsidRDefault="00E9577E" w:rsidP="00E9577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 zasadnutia OZ</w:t>
      </w:r>
      <w:r w:rsidR="000E65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),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 z programu rokova</w:t>
      </w:r>
      <w:r w:rsidR="000E65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nia na podnet poslancov OZ bol tento bod z programu rokovania OZ vypustený.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22DAB" w:rsidRDefault="00422DAB" w:rsidP="00422DAB">
      <w:pPr>
        <w:pStyle w:val="Odsekzoznamu"/>
        <w:rPr>
          <w:b/>
          <w:sz w:val="24"/>
          <w:szCs w:val="24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2DAB" w:rsidRPr="007B65DE" w:rsidRDefault="00422DAB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 Be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le</w:t>
      </w:r>
      <w:r w:rsidR="00455E2C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j nad Cirochou, dňa 26</w:t>
      </w:r>
      <w:bookmarkStart w:id="0" w:name="_GoBack"/>
      <w:bookmarkEnd w:id="0"/>
      <w:r w:rsidR="000E65C4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.04</w:t>
      </w:r>
      <w:r w:rsidR="00796153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.2021</w:t>
      </w: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</w:t>
      </w:r>
    </w:p>
    <w:p w:rsidR="00422DAB" w:rsidRPr="007B65DE" w:rsidRDefault="00422DAB" w:rsidP="00422DA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                                                                                                Ján  Vajda                                                                                                                                                                                     </w:t>
      </w:r>
    </w:p>
    <w:p w:rsidR="00422DAB" w:rsidRDefault="00422DAB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422DAB" w:rsidRPr="00B074F7" w:rsidRDefault="00796153" w:rsidP="00422D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Vypracovala:  M. Kepičová</w:t>
      </w:r>
    </w:p>
    <w:p w:rsidR="008A7967" w:rsidRPr="00422DAB" w:rsidRDefault="008A7967" w:rsidP="00422DAB"/>
    <w:sectPr w:rsidR="008A7967" w:rsidRPr="00422DAB" w:rsidSect="007E5DF5">
      <w:footerReference w:type="even" r:id="rId14"/>
      <w:footerReference w:type="default" r:id="rId15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5D34" w:rsidRDefault="00635D34">
      <w:pPr>
        <w:spacing w:after="0" w:line="240" w:lineRule="auto"/>
      </w:pPr>
      <w:r>
        <w:separator/>
      </w:r>
    </w:p>
  </w:endnote>
  <w:endnote w:type="continuationSeparator" w:id="0">
    <w:p w:rsidR="00635D34" w:rsidRDefault="0063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577E" w:rsidRDefault="00E9577E" w:rsidP="007E5D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577E" w:rsidRDefault="00E9577E" w:rsidP="007E5DF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577E" w:rsidRDefault="00E9577E" w:rsidP="007E5DF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5E2C">
      <w:rPr>
        <w:rStyle w:val="slostrany"/>
        <w:noProof/>
      </w:rPr>
      <w:t>24</w:t>
    </w:r>
    <w:r>
      <w:rPr>
        <w:rStyle w:val="slostrany"/>
      </w:rPr>
      <w:fldChar w:fldCharType="end"/>
    </w:r>
  </w:p>
  <w:p w:rsidR="00E9577E" w:rsidRDefault="00E9577E" w:rsidP="007E5DF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5D34" w:rsidRDefault="00635D34">
      <w:pPr>
        <w:spacing w:after="0" w:line="240" w:lineRule="auto"/>
      </w:pPr>
      <w:r>
        <w:separator/>
      </w:r>
    </w:p>
  </w:footnote>
  <w:footnote w:type="continuationSeparator" w:id="0">
    <w:p w:rsidR="00635D34" w:rsidRDefault="00635D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762C9"/>
    <w:multiLevelType w:val="hybridMultilevel"/>
    <w:tmpl w:val="DE12D336"/>
    <w:lvl w:ilvl="0" w:tplc="DCBA6D76">
      <w:start w:val="83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49442E0"/>
    <w:multiLevelType w:val="hybridMultilevel"/>
    <w:tmpl w:val="1B5CFDFA"/>
    <w:lvl w:ilvl="0" w:tplc="3E56EDC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34D9B"/>
    <w:multiLevelType w:val="hybridMultilevel"/>
    <w:tmpl w:val="20081860"/>
    <w:lvl w:ilvl="0" w:tplc="4B0456F4">
      <w:start w:val="4248"/>
      <w:numFmt w:val="decimalZero"/>
      <w:lvlText w:val="%1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404BC"/>
    <w:multiLevelType w:val="hybridMultilevel"/>
    <w:tmpl w:val="A5263EDC"/>
    <w:lvl w:ilvl="0" w:tplc="ABCEA606">
      <w:start w:val="48"/>
      <w:numFmt w:val="decimal"/>
      <w:lvlText w:val="%1"/>
      <w:lvlJc w:val="left"/>
      <w:pPr>
        <w:ind w:left="17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75" w:hanging="360"/>
      </w:pPr>
    </w:lvl>
    <w:lvl w:ilvl="2" w:tplc="041B001B" w:tentative="1">
      <w:start w:val="1"/>
      <w:numFmt w:val="lowerRoman"/>
      <w:lvlText w:val="%3."/>
      <w:lvlJc w:val="right"/>
      <w:pPr>
        <w:ind w:left="3195" w:hanging="180"/>
      </w:pPr>
    </w:lvl>
    <w:lvl w:ilvl="3" w:tplc="041B000F" w:tentative="1">
      <w:start w:val="1"/>
      <w:numFmt w:val="decimal"/>
      <w:lvlText w:val="%4."/>
      <w:lvlJc w:val="left"/>
      <w:pPr>
        <w:ind w:left="3915" w:hanging="360"/>
      </w:pPr>
    </w:lvl>
    <w:lvl w:ilvl="4" w:tplc="041B0019" w:tentative="1">
      <w:start w:val="1"/>
      <w:numFmt w:val="lowerLetter"/>
      <w:lvlText w:val="%5."/>
      <w:lvlJc w:val="left"/>
      <w:pPr>
        <w:ind w:left="4635" w:hanging="360"/>
      </w:pPr>
    </w:lvl>
    <w:lvl w:ilvl="5" w:tplc="041B001B" w:tentative="1">
      <w:start w:val="1"/>
      <w:numFmt w:val="lowerRoman"/>
      <w:lvlText w:val="%6."/>
      <w:lvlJc w:val="right"/>
      <w:pPr>
        <w:ind w:left="5355" w:hanging="180"/>
      </w:pPr>
    </w:lvl>
    <w:lvl w:ilvl="6" w:tplc="041B000F" w:tentative="1">
      <w:start w:val="1"/>
      <w:numFmt w:val="decimal"/>
      <w:lvlText w:val="%7."/>
      <w:lvlJc w:val="left"/>
      <w:pPr>
        <w:ind w:left="6075" w:hanging="360"/>
      </w:pPr>
    </w:lvl>
    <w:lvl w:ilvl="7" w:tplc="041B0019" w:tentative="1">
      <w:start w:val="1"/>
      <w:numFmt w:val="lowerLetter"/>
      <w:lvlText w:val="%8."/>
      <w:lvlJc w:val="left"/>
      <w:pPr>
        <w:ind w:left="6795" w:hanging="360"/>
      </w:pPr>
    </w:lvl>
    <w:lvl w:ilvl="8" w:tplc="041B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4" w15:restartNumberingAfterBreak="0">
    <w:nsid w:val="104F5D5A"/>
    <w:multiLevelType w:val="hybridMultilevel"/>
    <w:tmpl w:val="67185D6E"/>
    <w:lvl w:ilvl="0" w:tplc="F7ECC61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F85F33"/>
    <w:multiLevelType w:val="hybridMultilevel"/>
    <w:tmpl w:val="3058EC2E"/>
    <w:lvl w:ilvl="0" w:tplc="A842583A">
      <w:start w:val="1"/>
      <w:numFmt w:val="decimal"/>
      <w:lvlText w:val="%1"/>
      <w:lvlJc w:val="left"/>
      <w:pPr>
        <w:ind w:left="5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</w:lvl>
    <w:lvl w:ilvl="3" w:tplc="041B000F" w:tentative="1">
      <w:start w:val="1"/>
      <w:numFmt w:val="decimal"/>
      <w:lvlText w:val="%4."/>
      <w:lvlJc w:val="left"/>
      <w:pPr>
        <w:ind w:left="2715" w:hanging="360"/>
      </w:p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</w:lvl>
    <w:lvl w:ilvl="6" w:tplc="041B000F" w:tentative="1">
      <w:start w:val="1"/>
      <w:numFmt w:val="decimal"/>
      <w:lvlText w:val="%7."/>
      <w:lvlJc w:val="left"/>
      <w:pPr>
        <w:ind w:left="4875" w:hanging="360"/>
      </w:p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7" w15:restartNumberingAfterBreak="0">
    <w:nsid w:val="16A747D5"/>
    <w:multiLevelType w:val="multilevel"/>
    <w:tmpl w:val="FFBEE41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hint="default"/>
      </w:rPr>
    </w:lvl>
  </w:abstractNum>
  <w:abstractNum w:abstractNumId="8" w15:restartNumberingAfterBreak="0">
    <w:nsid w:val="16E346A3"/>
    <w:multiLevelType w:val="multilevel"/>
    <w:tmpl w:val="3006E5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9A447B"/>
    <w:multiLevelType w:val="multilevel"/>
    <w:tmpl w:val="C3C612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hint="default"/>
      </w:rPr>
    </w:lvl>
  </w:abstractNum>
  <w:abstractNum w:abstractNumId="12" w15:restartNumberingAfterBreak="0">
    <w:nsid w:val="1EF24E53"/>
    <w:multiLevelType w:val="hybridMultilevel"/>
    <w:tmpl w:val="94A4E5EE"/>
    <w:lvl w:ilvl="0" w:tplc="8F0ADFC8">
      <w:start w:val="15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234124"/>
    <w:multiLevelType w:val="multilevel"/>
    <w:tmpl w:val="937A1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5" w15:restartNumberingAfterBreak="0">
    <w:nsid w:val="2D2A726F"/>
    <w:multiLevelType w:val="hybridMultilevel"/>
    <w:tmpl w:val="6CFA30DA"/>
    <w:lvl w:ilvl="0" w:tplc="532E8A06">
      <w:start w:val="41"/>
      <w:numFmt w:val="decimal"/>
      <w:lvlText w:val="%1"/>
      <w:lvlJc w:val="left"/>
      <w:pPr>
        <w:ind w:left="13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00" w:hanging="360"/>
      </w:pPr>
    </w:lvl>
    <w:lvl w:ilvl="2" w:tplc="041B001B" w:tentative="1">
      <w:start w:val="1"/>
      <w:numFmt w:val="lowerRoman"/>
      <w:lvlText w:val="%3."/>
      <w:lvlJc w:val="right"/>
      <w:pPr>
        <w:ind w:left="2820" w:hanging="180"/>
      </w:pPr>
    </w:lvl>
    <w:lvl w:ilvl="3" w:tplc="041B000F" w:tentative="1">
      <w:start w:val="1"/>
      <w:numFmt w:val="decimal"/>
      <w:lvlText w:val="%4."/>
      <w:lvlJc w:val="left"/>
      <w:pPr>
        <w:ind w:left="3540" w:hanging="360"/>
      </w:pPr>
    </w:lvl>
    <w:lvl w:ilvl="4" w:tplc="041B0019" w:tentative="1">
      <w:start w:val="1"/>
      <w:numFmt w:val="lowerLetter"/>
      <w:lvlText w:val="%5."/>
      <w:lvlJc w:val="left"/>
      <w:pPr>
        <w:ind w:left="4260" w:hanging="360"/>
      </w:pPr>
    </w:lvl>
    <w:lvl w:ilvl="5" w:tplc="041B001B" w:tentative="1">
      <w:start w:val="1"/>
      <w:numFmt w:val="lowerRoman"/>
      <w:lvlText w:val="%6."/>
      <w:lvlJc w:val="right"/>
      <w:pPr>
        <w:ind w:left="4980" w:hanging="180"/>
      </w:pPr>
    </w:lvl>
    <w:lvl w:ilvl="6" w:tplc="041B000F" w:tentative="1">
      <w:start w:val="1"/>
      <w:numFmt w:val="decimal"/>
      <w:lvlText w:val="%7."/>
      <w:lvlJc w:val="left"/>
      <w:pPr>
        <w:ind w:left="5700" w:hanging="360"/>
      </w:pPr>
    </w:lvl>
    <w:lvl w:ilvl="7" w:tplc="041B0019" w:tentative="1">
      <w:start w:val="1"/>
      <w:numFmt w:val="lowerLetter"/>
      <w:lvlText w:val="%8."/>
      <w:lvlJc w:val="left"/>
      <w:pPr>
        <w:ind w:left="6420" w:hanging="360"/>
      </w:pPr>
    </w:lvl>
    <w:lvl w:ilvl="8" w:tplc="041B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A242A4"/>
    <w:multiLevelType w:val="hybridMultilevel"/>
    <w:tmpl w:val="3DDEC060"/>
    <w:lvl w:ilvl="0" w:tplc="C8B42560">
      <w:start w:val="312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36690F41"/>
    <w:multiLevelType w:val="hybridMultilevel"/>
    <w:tmpl w:val="D494E72A"/>
    <w:lvl w:ilvl="0" w:tplc="828475A6">
      <w:start w:val="956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064DFF"/>
    <w:multiLevelType w:val="multilevel"/>
    <w:tmpl w:val="F69C3F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C815617"/>
    <w:multiLevelType w:val="hybridMultilevel"/>
    <w:tmpl w:val="C384322C"/>
    <w:lvl w:ilvl="0" w:tplc="8FBA668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DE71427"/>
    <w:multiLevelType w:val="hybridMultilevel"/>
    <w:tmpl w:val="F60E24B2"/>
    <w:lvl w:ilvl="0" w:tplc="973AF8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56797A"/>
    <w:multiLevelType w:val="hybridMultilevel"/>
    <w:tmpl w:val="61F8F51C"/>
    <w:lvl w:ilvl="0" w:tplc="EE6EB084">
      <w:start w:val="3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5A6E2D"/>
    <w:multiLevelType w:val="hybridMultilevel"/>
    <w:tmpl w:val="B16E55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241604"/>
    <w:multiLevelType w:val="hybridMultilevel"/>
    <w:tmpl w:val="4BD0F43C"/>
    <w:lvl w:ilvl="0" w:tplc="D81641E4">
      <w:start w:val="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CE206FA"/>
    <w:multiLevelType w:val="multilevel"/>
    <w:tmpl w:val="C0BA495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598"/>
      <w:numFmt w:val="decimal"/>
      <w:lvlText w:val="%1.%2"/>
      <w:lvlJc w:val="left"/>
      <w:pPr>
        <w:ind w:left="14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000" w:hanging="1800"/>
      </w:pPr>
      <w:rPr>
        <w:rFonts w:hint="default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CA70AE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6F06A0B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4E0CB8"/>
    <w:multiLevelType w:val="hybridMultilevel"/>
    <w:tmpl w:val="C9681400"/>
    <w:lvl w:ilvl="0" w:tplc="E12E32AE">
      <w:start w:val="244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40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0BE66B0"/>
    <w:multiLevelType w:val="multilevel"/>
    <w:tmpl w:val="769A52A0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653"/>
      <w:numFmt w:val="decimal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2" w15:restartNumberingAfterBreak="0">
    <w:nsid w:val="754C409B"/>
    <w:multiLevelType w:val="hybridMultilevel"/>
    <w:tmpl w:val="6EB0B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287C29"/>
    <w:multiLevelType w:val="hybridMultilevel"/>
    <w:tmpl w:val="93F823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507006"/>
    <w:multiLevelType w:val="hybridMultilevel"/>
    <w:tmpl w:val="BA6E9584"/>
    <w:lvl w:ilvl="0" w:tplc="8862B232">
      <w:start w:val="4248"/>
      <w:numFmt w:val="decimalZero"/>
      <w:lvlText w:val="%1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BC76C0"/>
    <w:multiLevelType w:val="hybridMultilevel"/>
    <w:tmpl w:val="342E1640"/>
    <w:lvl w:ilvl="0" w:tplc="D6CCFC1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6" w15:restartNumberingAfterBreak="0">
    <w:nsid w:val="7E1008BF"/>
    <w:multiLevelType w:val="multilevel"/>
    <w:tmpl w:val="447A58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7"/>
  </w:num>
  <w:num w:numId="2">
    <w:abstractNumId w:val="35"/>
  </w:num>
  <w:num w:numId="3">
    <w:abstractNumId w:val="36"/>
  </w:num>
  <w:num w:numId="4">
    <w:abstractNumId w:val="38"/>
  </w:num>
  <w:num w:numId="5">
    <w:abstractNumId w:val="32"/>
  </w:num>
  <w:num w:numId="6">
    <w:abstractNumId w:val="34"/>
  </w:num>
  <w:num w:numId="7">
    <w:abstractNumId w:val="20"/>
  </w:num>
  <w:num w:numId="8">
    <w:abstractNumId w:val="9"/>
  </w:num>
  <w:num w:numId="9">
    <w:abstractNumId w:val="40"/>
  </w:num>
  <w:num w:numId="10">
    <w:abstractNumId w:val="25"/>
  </w:num>
  <w:num w:numId="11">
    <w:abstractNumId w:val="27"/>
  </w:num>
  <w:num w:numId="12">
    <w:abstractNumId w:val="16"/>
  </w:num>
  <w:num w:numId="13">
    <w:abstractNumId w:val="10"/>
  </w:num>
  <w:num w:numId="14">
    <w:abstractNumId w:val="5"/>
  </w:num>
  <w:num w:numId="15">
    <w:abstractNumId w:val="17"/>
  </w:num>
  <w:num w:numId="16">
    <w:abstractNumId w:val="13"/>
  </w:num>
  <w:num w:numId="17">
    <w:abstractNumId w:val="24"/>
  </w:num>
  <w:num w:numId="18">
    <w:abstractNumId w:val="23"/>
  </w:num>
  <w:num w:numId="19">
    <w:abstractNumId w:val="21"/>
  </w:num>
  <w:num w:numId="20">
    <w:abstractNumId w:val="46"/>
  </w:num>
  <w:num w:numId="21">
    <w:abstractNumId w:val="1"/>
  </w:num>
  <w:num w:numId="22">
    <w:abstractNumId w:val="45"/>
  </w:num>
  <w:num w:numId="23">
    <w:abstractNumId w:val="28"/>
  </w:num>
  <w:num w:numId="24">
    <w:abstractNumId w:val="43"/>
  </w:num>
  <w:num w:numId="25">
    <w:abstractNumId w:val="22"/>
  </w:num>
  <w:num w:numId="26">
    <w:abstractNumId w:val="29"/>
  </w:num>
  <w:num w:numId="27">
    <w:abstractNumId w:val="19"/>
  </w:num>
  <w:num w:numId="28">
    <w:abstractNumId w:val="31"/>
  </w:num>
  <w:num w:numId="29">
    <w:abstractNumId w:val="3"/>
  </w:num>
  <w:num w:numId="30">
    <w:abstractNumId w:val="4"/>
  </w:num>
  <w:num w:numId="31">
    <w:abstractNumId w:val="44"/>
  </w:num>
  <w:num w:numId="32">
    <w:abstractNumId w:val="2"/>
  </w:num>
  <w:num w:numId="33">
    <w:abstractNumId w:val="42"/>
  </w:num>
  <w:num w:numId="34">
    <w:abstractNumId w:val="14"/>
  </w:num>
  <w:num w:numId="35">
    <w:abstractNumId w:val="30"/>
  </w:num>
  <w:num w:numId="36">
    <w:abstractNumId w:val="8"/>
  </w:num>
  <w:num w:numId="37">
    <w:abstractNumId w:val="0"/>
  </w:num>
  <w:num w:numId="38">
    <w:abstractNumId w:val="12"/>
  </w:num>
  <w:num w:numId="39">
    <w:abstractNumId w:val="15"/>
  </w:num>
  <w:num w:numId="40">
    <w:abstractNumId w:val="11"/>
  </w:num>
  <w:num w:numId="41">
    <w:abstractNumId w:val="41"/>
  </w:num>
  <w:num w:numId="42">
    <w:abstractNumId w:val="33"/>
  </w:num>
  <w:num w:numId="43">
    <w:abstractNumId w:val="7"/>
  </w:num>
  <w:num w:numId="44">
    <w:abstractNumId w:val="39"/>
  </w:num>
  <w:num w:numId="45">
    <w:abstractNumId w:val="18"/>
  </w:num>
  <w:num w:numId="46">
    <w:abstractNumId w:val="6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5DE"/>
    <w:rsid w:val="00022C4E"/>
    <w:rsid w:val="000253A1"/>
    <w:rsid w:val="00044F96"/>
    <w:rsid w:val="00055FD9"/>
    <w:rsid w:val="00066113"/>
    <w:rsid w:val="00066D68"/>
    <w:rsid w:val="00067406"/>
    <w:rsid w:val="000761CE"/>
    <w:rsid w:val="00092D57"/>
    <w:rsid w:val="000A5CF1"/>
    <w:rsid w:val="000E65C4"/>
    <w:rsid w:val="00102DFC"/>
    <w:rsid w:val="00107578"/>
    <w:rsid w:val="0011441A"/>
    <w:rsid w:val="00116C45"/>
    <w:rsid w:val="00120A3C"/>
    <w:rsid w:val="0013631D"/>
    <w:rsid w:val="001622B3"/>
    <w:rsid w:val="00183D8F"/>
    <w:rsid w:val="0018576B"/>
    <w:rsid w:val="00194FA7"/>
    <w:rsid w:val="001A608B"/>
    <w:rsid w:val="001B3C81"/>
    <w:rsid w:val="00224140"/>
    <w:rsid w:val="002277D7"/>
    <w:rsid w:val="00231860"/>
    <w:rsid w:val="00241233"/>
    <w:rsid w:val="00256424"/>
    <w:rsid w:val="00292AED"/>
    <w:rsid w:val="002951B0"/>
    <w:rsid w:val="002A1899"/>
    <w:rsid w:val="002A56D4"/>
    <w:rsid w:val="002A6604"/>
    <w:rsid w:val="002C559D"/>
    <w:rsid w:val="002D44F1"/>
    <w:rsid w:val="0030124D"/>
    <w:rsid w:val="00316303"/>
    <w:rsid w:val="003164F9"/>
    <w:rsid w:val="0032208E"/>
    <w:rsid w:val="00322433"/>
    <w:rsid w:val="00336562"/>
    <w:rsid w:val="00341A70"/>
    <w:rsid w:val="0034438A"/>
    <w:rsid w:val="00351939"/>
    <w:rsid w:val="00356A5D"/>
    <w:rsid w:val="00367C70"/>
    <w:rsid w:val="003737E0"/>
    <w:rsid w:val="0038505E"/>
    <w:rsid w:val="00397B70"/>
    <w:rsid w:val="003C2E5D"/>
    <w:rsid w:val="003C3163"/>
    <w:rsid w:val="003C791B"/>
    <w:rsid w:val="003E0AD7"/>
    <w:rsid w:val="003E3832"/>
    <w:rsid w:val="003E3DD2"/>
    <w:rsid w:val="0040116A"/>
    <w:rsid w:val="00401223"/>
    <w:rsid w:val="0040619C"/>
    <w:rsid w:val="00414D86"/>
    <w:rsid w:val="00421F7F"/>
    <w:rsid w:val="00422DAB"/>
    <w:rsid w:val="00435046"/>
    <w:rsid w:val="00455E2C"/>
    <w:rsid w:val="0046410E"/>
    <w:rsid w:val="0046725F"/>
    <w:rsid w:val="00467DDE"/>
    <w:rsid w:val="0047675D"/>
    <w:rsid w:val="00483928"/>
    <w:rsid w:val="004900D6"/>
    <w:rsid w:val="0049282A"/>
    <w:rsid w:val="004B24E9"/>
    <w:rsid w:val="004C6AB8"/>
    <w:rsid w:val="004D1AAE"/>
    <w:rsid w:val="004E40EC"/>
    <w:rsid w:val="004F26F6"/>
    <w:rsid w:val="00515413"/>
    <w:rsid w:val="00522F31"/>
    <w:rsid w:val="00555D26"/>
    <w:rsid w:val="00567F64"/>
    <w:rsid w:val="005A6E39"/>
    <w:rsid w:val="005A746D"/>
    <w:rsid w:val="005B4CAE"/>
    <w:rsid w:val="005F1738"/>
    <w:rsid w:val="0060739A"/>
    <w:rsid w:val="006228DC"/>
    <w:rsid w:val="00635D34"/>
    <w:rsid w:val="006376E8"/>
    <w:rsid w:val="00685C13"/>
    <w:rsid w:val="0069377D"/>
    <w:rsid w:val="006966C2"/>
    <w:rsid w:val="006A74D8"/>
    <w:rsid w:val="006C3736"/>
    <w:rsid w:val="006D6FA7"/>
    <w:rsid w:val="006E7ABD"/>
    <w:rsid w:val="00714026"/>
    <w:rsid w:val="00717338"/>
    <w:rsid w:val="00743B7B"/>
    <w:rsid w:val="00756A99"/>
    <w:rsid w:val="007703F5"/>
    <w:rsid w:val="00781DB9"/>
    <w:rsid w:val="00793E80"/>
    <w:rsid w:val="00796153"/>
    <w:rsid w:val="007A6BE4"/>
    <w:rsid w:val="007B0905"/>
    <w:rsid w:val="007B0B8B"/>
    <w:rsid w:val="007B39D9"/>
    <w:rsid w:val="007B65DE"/>
    <w:rsid w:val="007C58E7"/>
    <w:rsid w:val="007D4DE9"/>
    <w:rsid w:val="007E00F2"/>
    <w:rsid w:val="007E5DF5"/>
    <w:rsid w:val="007F743D"/>
    <w:rsid w:val="00801FB1"/>
    <w:rsid w:val="0080629C"/>
    <w:rsid w:val="00816E2C"/>
    <w:rsid w:val="0081772B"/>
    <w:rsid w:val="00843BD2"/>
    <w:rsid w:val="00850F44"/>
    <w:rsid w:val="00861AB4"/>
    <w:rsid w:val="0086200D"/>
    <w:rsid w:val="00872F90"/>
    <w:rsid w:val="0088639B"/>
    <w:rsid w:val="008A7967"/>
    <w:rsid w:val="008B2C47"/>
    <w:rsid w:val="008C051B"/>
    <w:rsid w:val="008E45E9"/>
    <w:rsid w:val="008F6A27"/>
    <w:rsid w:val="00932AD9"/>
    <w:rsid w:val="009336CD"/>
    <w:rsid w:val="009351B9"/>
    <w:rsid w:val="0093654B"/>
    <w:rsid w:val="00944C35"/>
    <w:rsid w:val="00953C6E"/>
    <w:rsid w:val="00965193"/>
    <w:rsid w:val="00974D3C"/>
    <w:rsid w:val="00974DB7"/>
    <w:rsid w:val="009A0E4B"/>
    <w:rsid w:val="009A4434"/>
    <w:rsid w:val="009A5AEB"/>
    <w:rsid w:val="009B20DD"/>
    <w:rsid w:val="009B59C6"/>
    <w:rsid w:val="009C4D58"/>
    <w:rsid w:val="009E3820"/>
    <w:rsid w:val="009E4646"/>
    <w:rsid w:val="009E7BF2"/>
    <w:rsid w:val="009F15C8"/>
    <w:rsid w:val="00A1640C"/>
    <w:rsid w:val="00A17B3B"/>
    <w:rsid w:val="00A23219"/>
    <w:rsid w:val="00A26DAE"/>
    <w:rsid w:val="00A36F1A"/>
    <w:rsid w:val="00A3704D"/>
    <w:rsid w:val="00A47E2B"/>
    <w:rsid w:val="00A5219D"/>
    <w:rsid w:val="00A56950"/>
    <w:rsid w:val="00A63597"/>
    <w:rsid w:val="00A64533"/>
    <w:rsid w:val="00A70271"/>
    <w:rsid w:val="00A727C4"/>
    <w:rsid w:val="00A77002"/>
    <w:rsid w:val="00AA22C6"/>
    <w:rsid w:val="00AA7B43"/>
    <w:rsid w:val="00AD0EB5"/>
    <w:rsid w:val="00AD1142"/>
    <w:rsid w:val="00AE2457"/>
    <w:rsid w:val="00B00826"/>
    <w:rsid w:val="00B029CE"/>
    <w:rsid w:val="00B074F7"/>
    <w:rsid w:val="00B07EFE"/>
    <w:rsid w:val="00B132CC"/>
    <w:rsid w:val="00B357ED"/>
    <w:rsid w:val="00B40AEB"/>
    <w:rsid w:val="00B424EE"/>
    <w:rsid w:val="00B4368B"/>
    <w:rsid w:val="00B5133B"/>
    <w:rsid w:val="00B5698D"/>
    <w:rsid w:val="00B81443"/>
    <w:rsid w:val="00B96807"/>
    <w:rsid w:val="00BA2EDB"/>
    <w:rsid w:val="00BA3C8B"/>
    <w:rsid w:val="00BA5AA1"/>
    <w:rsid w:val="00BB16FA"/>
    <w:rsid w:val="00BC750C"/>
    <w:rsid w:val="00BD01D2"/>
    <w:rsid w:val="00BD1255"/>
    <w:rsid w:val="00BD3362"/>
    <w:rsid w:val="00BD4405"/>
    <w:rsid w:val="00BE34B0"/>
    <w:rsid w:val="00BF20FC"/>
    <w:rsid w:val="00C053CA"/>
    <w:rsid w:val="00C06DB0"/>
    <w:rsid w:val="00C10D25"/>
    <w:rsid w:val="00C16EB3"/>
    <w:rsid w:val="00C2201E"/>
    <w:rsid w:val="00C4389C"/>
    <w:rsid w:val="00C44758"/>
    <w:rsid w:val="00C733DB"/>
    <w:rsid w:val="00C813EB"/>
    <w:rsid w:val="00C849B4"/>
    <w:rsid w:val="00C84C63"/>
    <w:rsid w:val="00C93025"/>
    <w:rsid w:val="00CD1C72"/>
    <w:rsid w:val="00CD658C"/>
    <w:rsid w:val="00CD6978"/>
    <w:rsid w:val="00CE3D16"/>
    <w:rsid w:val="00D1057E"/>
    <w:rsid w:val="00D2094C"/>
    <w:rsid w:val="00D454F2"/>
    <w:rsid w:val="00D64B56"/>
    <w:rsid w:val="00D67DDD"/>
    <w:rsid w:val="00DA2641"/>
    <w:rsid w:val="00DB11AE"/>
    <w:rsid w:val="00DB1FC6"/>
    <w:rsid w:val="00DB7086"/>
    <w:rsid w:val="00DC19A2"/>
    <w:rsid w:val="00DC4BDC"/>
    <w:rsid w:val="00DF6B0C"/>
    <w:rsid w:val="00E14A64"/>
    <w:rsid w:val="00E44C00"/>
    <w:rsid w:val="00E71AD6"/>
    <w:rsid w:val="00E84E8D"/>
    <w:rsid w:val="00E93891"/>
    <w:rsid w:val="00E9577E"/>
    <w:rsid w:val="00E97145"/>
    <w:rsid w:val="00EA6393"/>
    <w:rsid w:val="00EB1AA6"/>
    <w:rsid w:val="00EB6079"/>
    <w:rsid w:val="00EB7B5C"/>
    <w:rsid w:val="00EC6A8E"/>
    <w:rsid w:val="00ED0E7E"/>
    <w:rsid w:val="00ED15E3"/>
    <w:rsid w:val="00EF4B07"/>
    <w:rsid w:val="00F1389A"/>
    <w:rsid w:val="00F221A3"/>
    <w:rsid w:val="00F23F50"/>
    <w:rsid w:val="00F272B1"/>
    <w:rsid w:val="00F3210F"/>
    <w:rsid w:val="00F36328"/>
    <w:rsid w:val="00F46694"/>
    <w:rsid w:val="00F52449"/>
    <w:rsid w:val="00F5365F"/>
    <w:rsid w:val="00F54B12"/>
    <w:rsid w:val="00F81002"/>
    <w:rsid w:val="00F82BFB"/>
    <w:rsid w:val="00FF2A21"/>
    <w:rsid w:val="00FF3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  <w15:chartTrackingRefBased/>
  <w15:docId w15:val="{53510472-25E7-48BC-96A2-BE46B97BC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7B65DE"/>
  </w:style>
  <w:style w:type="table" w:styleId="Mriekatabuky">
    <w:name w:val="Table Grid"/>
    <w:basedOn w:val="Normlnatabuka"/>
    <w:rsid w:val="007B65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B65D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B65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B65DE"/>
  </w:style>
  <w:style w:type="paragraph" w:customStyle="1" w:styleId="Zkladntext1">
    <w:name w:val="Základní text1"/>
    <w:rsid w:val="007B65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B65D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B65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65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rsid w:val="007B65DE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7B65DE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obecbelanadcirochou@gmail.co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1</Pages>
  <Words>8189</Words>
  <Characters>46683</Characters>
  <Application>Microsoft Office Word</Application>
  <DocSecurity>0</DocSecurity>
  <Lines>389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23</cp:revision>
  <cp:lastPrinted>2021-04-29T13:48:00Z</cp:lastPrinted>
  <dcterms:created xsi:type="dcterms:W3CDTF">2021-01-27T09:33:00Z</dcterms:created>
  <dcterms:modified xsi:type="dcterms:W3CDTF">2021-04-29T13:50:00Z</dcterms:modified>
</cp:coreProperties>
</file>