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241DA" w14:textId="5FFA31B4" w:rsidR="00D36379" w:rsidRDefault="00D36379">
      <w:pPr>
        <w:spacing w:before="2" w:line="140" w:lineRule="exact"/>
        <w:rPr>
          <w:sz w:val="14"/>
          <w:szCs w:val="14"/>
          <w:lang w:val="en-US"/>
        </w:rPr>
      </w:pPr>
    </w:p>
    <w:p w14:paraId="1C51A6C0" w14:textId="77777777" w:rsidR="00EE36B3" w:rsidRPr="00A55E63" w:rsidRDefault="00EE36B3">
      <w:pPr>
        <w:spacing w:before="2" w:line="140" w:lineRule="exact"/>
        <w:rPr>
          <w:sz w:val="14"/>
          <w:szCs w:val="14"/>
          <w:lang w:val="en-US"/>
        </w:rPr>
      </w:pPr>
    </w:p>
    <w:p w14:paraId="5D653B5C" w14:textId="77777777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C32620">
        <w:rPr>
          <w:rFonts w:ascii="Arial" w:hAnsi="Arial" w:cs="Arial"/>
          <w:b/>
        </w:rPr>
        <w:t>ro</w:t>
      </w:r>
      <w:proofErr w:type="spellEnd"/>
      <w:r w:rsidR="00C32620">
        <w:rPr>
          <w:rFonts w:ascii="Arial" w:hAnsi="Arial" w:cs="Arial"/>
          <w:b/>
        </w:rPr>
        <w:t xml:space="preserve"> účtovnej závierke za rok 2020</w:t>
      </w:r>
    </w:p>
    <w:p w14:paraId="0FA3193C" w14:textId="77777777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7F0BB9FB" w14:textId="77777777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7FEAD24F" w14:textId="77777777"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6E9311EA" w14:textId="77777777"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B232988" w14:textId="77777777"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EFD130F" w14:textId="77777777"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14:paraId="3DD0F952" w14:textId="77777777"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4F99496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D36379" w:rsidRPr="000A4E2B" w14:paraId="64E513CB" w14:textId="77777777">
        <w:tc>
          <w:tcPr>
            <w:tcW w:w="3085" w:type="dxa"/>
          </w:tcPr>
          <w:p w14:paraId="45C5F125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5C0EA30" w14:textId="77777777" w:rsidR="00D36379" w:rsidRPr="000A4E2B" w:rsidRDefault="00047B38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Edevcon</w:t>
            </w:r>
            <w:proofErr w:type="spellEnd"/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 w14:paraId="257A37A1" w14:textId="77777777">
        <w:tc>
          <w:tcPr>
            <w:tcW w:w="3085" w:type="dxa"/>
          </w:tcPr>
          <w:p w14:paraId="43354337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60611B" w14:textId="77777777" w:rsidR="00D36379" w:rsidRPr="000A4E2B" w:rsidRDefault="00047B38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367 70 264</w:t>
            </w:r>
          </w:p>
        </w:tc>
      </w:tr>
      <w:tr w:rsidR="00D36379" w:rsidRPr="000A4E2B" w14:paraId="5D31BB82" w14:textId="77777777">
        <w:trPr>
          <w:trHeight w:val="60"/>
        </w:trPr>
        <w:tc>
          <w:tcPr>
            <w:tcW w:w="3085" w:type="dxa"/>
          </w:tcPr>
          <w:p w14:paraId="5CB4E7D7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32F0078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57F341BE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14:paraId="2A2DF5DC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14:paraId="403DB89C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1AE021A6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77A324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BA5AA5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B34391E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D36379" w:rsidRPr="000A4E2B" w14:paraId="6DB9943F" w14:textId="77777777">
        <w:tc>
          <w:tcPr>
            <w:tcW w:w="4219" w:type="dxa"/>
          </w:tcPr>
          <w:p w14:paraId="4D80112F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5201775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7B30C61B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92CFB83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 w14:paraId="6FCE830F" w14:textId="77777777">
        <w:tc>
          <w:tcPr>
            <w:tcW w:w="4219" w:type="dxa"/>
          </w:tcPr>
          <w:p w14:paraId="037935EB" w14:textId="77777777"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C1623C1" w14:textId="77777777"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58668378" w14:textId="77777777"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6086C8F0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14:paraId="2DD78E02" w14:textId="77777777"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6FAF01" w14:textId="77777777"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74998FC1" w14:textId="77777777"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22CC983" w14:textId="77777777"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3B7DBB" w14:textId="38B7F5E3"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Účtovná jednotka </w:t>
      </w:r>
      <w:proofErr w:type="spellStart"/>
      <w:r w:rsidR="004C3145">
        <w:rPr>
          <w:rFonts w:ascii="Comic Sans MS" w:hAnsi="Comic Sans MS" w:cs="Arial"/>
          <w:color w:val="0070C0"/>
          <w:spacing w:val="-5"/>
          <w:sz w:val="22"/>
          <w:szCs w:val="22"/>
        </w:rPr>
        <w:t>NE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bude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pokračovať vo svojej činnosti</w:t>
      </w:r>
      <w:r w:rsidR="004C3145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. 30.09.2020 </w:t>
      </w:r>
      <w:proofErr w:type="spellStart"/>
      <w:r w:rsidR="004C3145">
        <w:rPr>
          <w:rFonts w:ascii="Comic Sans MS" w:hAnsi="Comic Sans MS" w:cs="Arial"/>
          <w:color w:val="0070C0"/>
          <w:spacing w:val="-5"/>
          <w:sz w:val="22"/>
          <w:szCs w:val="22"/>
        </w:rPr>
        <w:t>vstupila</w:t>
      </w:r>
      <w:proofErr w:type="spellEnd"/>
      <w:r w:rsidR="004C3145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do likvidácie a čaká na schválenie obchodným súdom.</w:t>
      </w:r>
    </w:p>
    <w:p w14:paraId="4453524A" w14:textId="77777777"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4B88B52D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569B6673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D36379" w:rsidRPr="000A4E2B" w14:paraId="6F36ED6D" w14:textId="77777777">
        <w:tc>
          <w:tcPr>
            <w:tcW w:w="4843" w:type="dxa"/>
          </w:tcPr>
          <w:p w14:paraId="22B62139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253A36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 w14:paraId="08BE9947" w14:textId="77777777">
        <w:tc>
          <w:tcPr>
            <w:tcW w:w="4843" w:type="dxa"/>
          </w:tcPr>
          <w:p w14:paraId="293F5733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108E1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4582950B" w14:textId="77777777">
        <w:tc>
          <w:tcPr>
            <w:tcW w:w="4843" w:type="dxa"/>
          </w:tcPr>
          <w:p w14:paraId="130ADDE3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EEFD92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532F2ED9" w14:textId="77777777">
        <w:tc>
          <w:tcPr>
            <w:tcW w:w="4843" w:type="dxa"/>
          </w:tcPr>
          <w:p w14:paraId="3D9C9A04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CD6F2F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58943AA2" w14:textId="77777777">
        <w:tc>
          <w:tcPr>
            <w:tcW w:w="4843" w:type="dxa"/>
          </w:tcPr>
          <w:p w14:paraId="54250D54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C7D28D5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00A0CB69" w14:textId="77777777">
        <w:tc>
          <w:tcPr>
            <w:tcW w:w="4843" w:type="dxa"/>
          </w:tcPr>
          <w:p w14:paraId="499A4F17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D8F0F5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 w14:paraId="5309F7E9" w14:textId="77777777">
        <w:tc>
          <w:tcPr>
            <w:tcW w:w="4843" w:type="dxa"/>
          </w:tcPr>
          <w:p w14:paraId="33A83DE8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5BC10D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64407F30" w14:textId="77777777">
        <w:tc>
          <w:tcPr>
            <w:tcW w:w="4843" w:type="dxa"/>
          </w:tcPr>
          <w:p w14:paraId="40788242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29E4EE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2398B658" w14:textId="77777777">
        <w:tc>
          <w:tcPr>
            <w:tcW w:w="4843" w:type="dxa"/>
          </w:tcPr>
          <w:p w14:paraId="195C3087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BE6797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02A60415" w14:textId="77777777">
        <w:tc>
          <w:tcPr>
            <w:tcW w:w="4843" w:type="dxa"/>
          </w:tcPr>
          <w:p w14:paraId="34980112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66DF03C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74EFBA35" w14:textId="77777777">
        <w:tc>
          <w:tcPr>
            <w:tcW w:w="4843" w:type="dxa"/>
          </w:tcPr>
          <w:p w14:paraId="35F73FFE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5ECD1D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29E49CA0" w14:textId="77777777">
        <w:tc>
          <w:tcPr>
            <w:tcW w:w="4843" w:type="dxa"/>
          </w:tcPr>
          <w:p w14:paraId="2BC779F1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E9DE19A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0D656335" w14:textId="77777777">
        <w:tc>
          <w:tcPr>
            <w:tcW w:w="4843" w:type="dxa"/>
          </w:tcPr>
          <w:p w14:paraId="42596B22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B6FDC5A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059B9B22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9B27A4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9294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089FDCA2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DFF469" w14:textId="77777777"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65B05DDF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0E2C6C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CB011A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2F6226E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93A396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55F79239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B181A8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C7C18D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6B592EEA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69A80A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0B606A2B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D5A1A1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7AA66531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85027C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75BD2849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BF5F2B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B2EF20" w14:textId="77777777"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78C9E3B" w14:textId="77777777"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89EFDCC" w14:textId="77777777"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7B5612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4A1DE03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0CEDB06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AB56F63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2D7F0CB2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6D96F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DA0702F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FC9477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AD86774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05BF42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68712F4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EEFB85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9341832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1322B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33E8D24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958AD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8B99FA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ECDFC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350FEF0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0EE1E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CCBBFD4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8AF412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0C21807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12094F1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9FEB791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D52399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7AC36A0A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5C7EA15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C098F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8B79C4D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F3F848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888D8D9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3A586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221AAFF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A9BDA6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ADD47F1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DE310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0061C" w14:textId="77777777" w:rsidR="00FF6F61" w:rsidRDefault="00FF6F61">
      <w:r>
        <w:separator/>
      </w:r>
    </w:p>
  </w:endnote>
  <w:endnote w:type="continuationSeparator" w:id="0">
    <w:p w14:paraId="52B7F854" w14:textId="77777777" w:rsidR="00FF6F61" w:rsidRDefault="00FF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0BE04" w14:textId="77777777" w:rsidR="00D36379" w:rsidRDefault="00EE36B3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66F1CF6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5AD8644" w14:textId="77777777"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4C3145">
                  <w:fldChar w:fldCharType="begin"/>
                </w:r>
                <w:r w:rsidR="004C3145">
                  <w:instrText xml:space="preserve"> PAGE </w:instrText>
                </w:r>
                <w:r w:rsidR="004C3145">
                  <w:fldChar w:fldCharType="separate"/>
                </w:r>
                <w:r w:rsidR="00C32620">
                  <w:rPr>
                    <w:noProof/>
                  </w:rPr>
                  <w:t>2</w:t>
                </w:r>
                <w:r w:rsidR="004C314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C8FB1" w14:textId="77777777" w:rsidR="00FF6F61" w:rsidRDefault="00FF6F61">
      <w:r>
        <w:separator/>
      </w:r>
    </w:p>
  </w:footnote>
  <w:footnote w:type="continuationSeparator" w:id="0">
    <w:p w14:paraId="794B29D9" w14:textId="77777777" w:rsidR="00FF6F61" w:rsidRDefault="00FF6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DEDC" w14:textId="77777777" w:rsidR="00D36379" w:rsidRDefault="00D36379">
    <w:pPr>
      <w:pStyle w:val="Hlavika"/>
    </w:pPr>
  </w:p>
  <w:p w14:paraId="40875824" w14:textId="77777777" w:rsidR="00D36379" w:rsidRDefault="00D36379">
    <w:pPr>
      <w:pStyle w:val="Hlavika"/>
    </w:pPr>
  </w:p>
  <w:p w14:paraId="234D3C17" w14:textId="77777777" w:rsidR="00D36379" w:rsidRDefault="00D36379">
    <w:pPr>
      <w:pStyle w:val="Hlavika"/>
    </w:pPr>
  </w:p>
  <w:p w14:paraId="6506FE1E" w14:textId="77777777" w:rsidR="00D36379" w:rsidRPr="002E2E15" w:rsidRDefault="00D36379" w:rsidP="004564AC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 w:rsidR="00047B38" w:rsidRPr="00047B38">
      <w:rPr>
        <w:b/>
        <w:i/>
        <w:color w:val="808080" w:themeColor="background1" w:themeShade="80"/>
      </w:rPr>
      <w:t>Edevcon</w:t>
    </w:r>
    <w:proofErr w:type="spellEnd"/>
    <w:r w:rsidR="00047B38" w:rsidRPr="00047B38">
      <w:rPr>
        <w:b/>
        <w:i/>
        <w:color w:val="808080" w:themeColor="background1" w:themeShade="80"/>
      </w:rPr>
      <w:t xml:space="preserve"> s. r. o.</w:t>
    </w:r>
    <w:r w:rsidRPr="00047B38">
      <w:rPr>
        <w:rStyle w:val="ra"/>
        <w:b/>
        <w:i/>
        <w:color w:val="808080" w:themeColor="background1" w:themeShade="80"/>
      </w:rPr>
      <w:t xml:space="preserve"> s.r.o.</w:t>
    </w:r>
    <w:r w:rsidRPr="00047B38">
      <w:rPr>
        <w:b/>
        <w:i/>
        <w:color w:val="808080" w:themeColor="background1" w:themeShade="80"/>
      </w:rPr>
      <w:t xml:space="preserve">  IČO: </w:t>
    </w:r>
    <w:r w:rsidRPr="00047B38">
      <w:rPr>
        <w:rStyle w:val="ra"/>
        <w:b/>
        <w:i/>
        <w:color w:val="808080" w:themeColor="background1" w:themeShade="80"/>
      </w:rPr>
      <w:t xml:space="preserve"> </w:t>
    </w:r>
    <w:r w:rsidR="00047B38" w:rsidRPr="00047B38">
      <w:rPr>
        <w:b/>
        <w:i/>
        <w:color w:val="808080" w:themeColor="background1" w:themeShade="80"/>
      </w:rPr>
      <w:t>36770264</w:t>
    </w:r>
    <w:r w:rsidRPr="00047B38">
      <w:rPr>
        <w:rStyle w:val="ra"/>
        <w:b/>
        <w:i/>
        <w:color w:val="808080" w:themeColor="background1" w:themeShade="80"/>
      </w:rPr>
      <w:t xml:space="preserve">                                              </w:t>
    </w:r>
    <w:r w:rsidR="009D0503" w:rsidRPr="00047B38">
      <w:rPr>
        <w:rStyle w:val="ra"/>
        <w:b/>
        <w:i/>
        <w:color w:val="808080" w:themeColor="background1" w:themeShade="80"/>
      </w:rPr>
      <w:t xml:space="preserve">               </w:t>
    </w:r>
    <w:r w:rsidRPr="00047B38">
      <w:rPr>
        <w:rStyle w:val="ra"/>
        <w:b/>
        <w:i/>
        <w:color w:val="808080" w:themeColor="background1" w:themeShade="80"/>
      </w:rPr>
      <w:t xml:space="preserve">DIČ: </w:t>
    </w:r>
    <w:r w:rsidR="00047B38" w:rsidRPr="00047B38">
      <w:rPr>
        <w:b/>
        <w:i/>
        <w:color w:val="808080" w:themeColor="background1" w:themeShade="80"/>
      </w:rPr>
      <w:t>2022386135</w:t>
    </w:r>
  </w:p>
  <w:p w14:paraId="584FB4D7" w14:textId="77777777" w:rsidR="00D36379" w:rsidRDefault="00D363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7B3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A2BF3"/>
    <w:rsid w:val="004C3145"/>
    <w:rsid w:val="004E4CF2"/>
    <w:rsid w:val="00522C1F"/>
    <w:rsid w:val="0055784D"/>
    <w:rsid w:val="00560DB1"/>
    <w:rsid w:val="00566F0C"/>
    <w:rsid w:val="005D7FAA"/>
    <w:rsid w:val="005E7AAE"/>
    <w:rsid w:val="00622C4A"/>
    <w:rsid w:val="00623868"/>
    <w:rsid w:val="00637F73"/>
    <w:rsid w:val="00676DB4"/>
    <w:rsid w:val="006831DF"/>
    <w:rsid w:val="006A3F41"/>
    <w:rsid w:val="006B5E5F"/>
    <w:rsid w:val="00706407"/>
    <w:rsid w:val="007B6A38"/>
    <w:rsid w:val="007C0782"/>
    <w:rsid w:val="00861175"/>
    <w:rsid w:val="008771A6"/>
    <w:rsid w:val="008F25E2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8543A"/>
    <w:rsid w:val="00C01CB7"/>
    <w:rsid w:val="00C32620"/>
    <w:rsid w:val="00C40824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E36B3"/>
    <w:rsid w:val="00EE5474"/>
    <w:rsid w:val="00F404E8"/>
    <w:rsid w:val="00F446C0"/>
    <w:rsid w:val="00F817B0"/>
    <w:rsid w:val="00F9799A"/>
    <w:rsid w:val="00FA671D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05C5E2B"/>
  <w15:docId w15:val="{6FA7272B-EF04-43ED-95AF-1E0FF115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53E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1090</Words>
  <Characters>6217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5</cp:revision>
  <cp:lastPrinted>2021-06-26T11:06:00Z</cp:lastPrinted>
  <dcterms:created xsi:type="dcterms:W3CDTF">2020-07-28T12:15:00Z</dcterms:created>
  <dcterms:modified xsi:type="dcterms:W3CDTF">2021-06-26T11:37:00Z</dcterms:modified>
</cp:coreProperties>
</file>