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000130">
              <w:rPr>
                <w:rFonts w:ascii="Arial" w:hAnsi="Arial" w:cs="Arial"/>
                <w:sz w:val="20"/>
                <w:szCs w:val="22"/>
              </w:rPr>
              <w:t>Bajadéra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00013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 Kalvárii 687/17, 917 01 Trnava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885" w:rsidRDefault="00E73885" w:rsidP="001869C8">
      <w:r>
        <w:separator/>
      </w:r>
    </w:p>
  </w:endnote>
  <w:endnote w:type="continuationSeparator" w:id="1">
    <w:p w:rsidR="00E73885" w:rsidRDefault="00E73885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2B2324">
        <w:rPr>
          <w:noProof/>
        </w:rPr>
        <w:t>5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885" w:rsidRDefault="00E73885" w:rsidP="001869C8">
      <w:r>
        <w:separator/>
      </w:r>
    </w:p>
  </w:footnote>
  <w:footnote w:type="continuationSeparator" w:id="1">
    <w:p w:rsidR="00E73885" w:rsidRDefault="00E73885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000130">
            <w:t xml:space="preserve"> 50559371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000130">
            <w:t xml:space="preserve"> 2120372430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00130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1492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24B2D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B2324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73059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4B7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3885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poznámky 2019</Template>
  <TotalTime>1</TotalTime>
  <Pages>6</Pages>
  <Words>1470</Words>
  <Characters>8380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User</cp:lastModifiedBy>
  <cp:revision>2</cp:revision>
  <cp:lastPrinted>2021-06-07T18:19:00Z</cp:lastPrinted>
  <dcterms:created xsi:type="dcterms:W3CDTF">2021-06-07T18:28:00Z</dcterms:created>
  <dcterms:modified xsi:type="dcterms:W3CDTF">2021-06-07T18:28:00Z</dcterms:modified>
</cp:coreProperties>
</file>