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A40B1A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Yotota servis</w:t>
            </w:r>
            <w:r w:rsidR="00180CC8">
              <w:rPr>
                <w:rFonts w:ascii="Arial" w:hAnsi="Arial" w:cs="Arial"/>
              </w:rPr>
              <w:t xml:space="preserve">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A957C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53 125 401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946 56 Dulovce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vznikla zápisom do OR dňa 27.06.2020. Účtovná jednotka </w:t>
      </w:r>
      <w:r>
        <w:rPr>
          <w:rFonts w:ascii="Arial" w:hAnsi="Arial" w:cs="Arial"/>
          <w:i/>
          <w:spacing w:val="-5"/>
          <w:sz w:val="22"/>
          <w:szCs w:val="22"/>
        </w:rPr>
        <w:t>nie je súčasťou konsolidovaného cel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E01" w:rsidRDefault="00190E01">
      <w:r>
        <w:separator/>
      </w:r>
    </w:p>
  </w:endnote>
  <w:endnote w:type="continuationSeparator" w:id="1">
    <w:p w:rsidR="00190E01" w:rsidRDefault="00190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C0BA7">
    <w:pPr>
      <w:spacing w:line="200" w:lineRule="exact"/>
      <w:rPr>
        <w:sz w:val="20"/>
        <w:szCs w:val="20"/>
      </w:rPr>
    </w:pPr>
    <w:r w:rsidRPr="00BC0BA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C0B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0BA7">
                  <w:fldChar w:fldCharType="separate"/>
                </w:r>
                <w:r w:rsidR="006F16B0">
                  <w:rPr>
                    <w:rFonts w:cs="Times New Roman"/>
                    <w:noProof/>
                  </w:rPr>
                  <w:t>1</w:t>
                </w:r>
                <w:r w:rsidR="00BC0B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E01" w:rsidRDefault="00190E01">
      <w:r>
        <w:separator/>
      </w:r>
    </w:p>
  </w:footnote>
  <w:footnote w:type="continuationSeparator" w:id="1">
    <w:p w:rsidR="00190E01" w:rsidRDefault="00190E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ČO: 53 125 401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Č:2121294978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17BD"/>
    <w:rsid w:val="0011424D"/>
    <w:rsid w:val="001406AD"/>
    <w:rsid w:val="00142BAC"/>
    <w:rsid w:val="00172084"/>
    <w:rsid w:val="00180CC8"/>
    <w:rsid w:val="00190E01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6DB4"/>
    <w:rsid w:val="006831DF"/>
    <w:rsid w:val="006F16B0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957CB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C0BA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2018-04-01T16:36:00Z</cp:lastPrinted>
  <dcterms:created xsi:type="dcterms:W3CDTF">2021-06-26T12:02:00Z</dcterms:created>
  <dcterms:modified xsi:type="dcterms:W3CDTF">2021-06-26T12:07:00Z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