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002136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002136">
        <w:rPr>
          <w:rFonts w:ascii="Arial" w:hAnsi="Arial" w:cs="Arial"/>
          <w:sz w:val="22"/>
          <w:szCs w:val="22"/>
        </w:rPr>
        <w:t>pandemickej</w:t>
      </w:r>
      <w:proofErr w:type="spellEnd"/>
      <w:r w:rsidR="00002136">
        <w:rPr>
          <w:rFonts w:ascii="Arial" w:hAnsi="Arial" w:cs="Arial"/>
          <w:sz w:val="22"/>
          <w:szCs w:val="22"/>
        </w:rPr>
        <w:t xml:space="preserve">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542" w:rsidRDefault="007A1542">
      <w:r>
        <w:separator/>
      </w:r>
    </w:p>
  </w:endnote>
  <w:endnote w:type="continuationSeparator" w:id="0">
    <w:p w:rsidR="007A1542" w:rsidRDefault="007A1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2F85">
    <w:pPr>
      <w:spacing w:line="200" w:lineRule="exact"/>
      <w:rPr>
        <w:sz w:val="20"/>
        <w:szCs w:val="20"/>
      </w:rPr>
    </w:pPr>
    <w:r w:rsidRPr="004F2F8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542" w:rsidRDefault="007A1542">
      <w:r>
        <w:separator/>
      </w:r>
    </w:p>
  </w:footnote>
  <w:footnote w:type="continuationSeparator" w:id="0">
    <w:p w:rsidR="007A1542" w:rsidRDefault="007A1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2136"/>
    <w:rsid w:val="00033291"/>
    <w:rsid w:val="00077473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B60D7"/>
    <w:rsid w:val="002C12B4"/>
    <w:rsid w:val="002D7E6D"/>
    <w:rsid w:val="0030311D"/>
    <w:rsid w:val="00357EF4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1040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2021-06-28T11:21:00Z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