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02F11" w14:textId="77777777" w:rsidR="00712663" w:rsidRDefault="00712663" w:rsidP="00CD026B">
      <w:pPr>
        <w:ind w:right="71"/>
        <w:jc w:val="both"/>
        <w:rPr>
          <w:rFonts w:ascii="Arial Narrow" w:hAnsi="Arial Narrow"/>
          <w:b/>
          <w:bCs/>
        </w:rPr>
      </w:pPr>
    </w:p>
    <w:p w14:paraId="13DA568D" w14:textId="72B08993" w:rsidR="00CD026B" w:rsidRDefault="00CD026B" w:rsidP="00CD026B">
      <w:pPr>
        <w:ind w:right="71"/>
        <w:jc w:val="both"/>
        <w:rPr>
          <w:rFonts w:ascii="Arial Narrow" w:hAnsi="Arial Narrow"/>
          <w:b/>
          <w:bCs/>
        </w:rPr>
      </w:pPr>
      <w:r>
        <w:rPr>
          <w:rFonts w:ascii="Arial Narrow" w:hAnsi="Arial Narrow"/>
          <w:b/>
          <w:bCs/>
        </w:rPr>
        <w:t xml:space="preserve">Poznámky </w:t>
      </w:r>
      <w:r w:rsidR="00DA3200">
        <w:rPr>
          <w:rFonts w:ascii="Arial Narrow" w:hAnsi="Arial Narrow"/>
          <w:b/>
          <w:bCs/>
        </w:rPr>
        <w:t>k účtovnej závierke k 31.12.</w:t>
      </w:r>
      <w:r w:rsidR="0055343C">
        <w:rPr>
          <w:rFonts w:ascii="Arial Narrow" w:hAnsi="Arial Narrow"/>
          <w:b/>
          <w:bCs/>
        </w:rPr>
        <w:t>2020</w:t>
      </w:r>
    </w:p>
    <w:p w14:paraId="3A371B9E" w14:textId="77777777" w:rsidR="00CD026B" w:rsidRDefault="00CD026B" w:rsidP="00CD026B">
      <w:pPr>
        <w:ind w:right="71"/>
        <w:jc w:val="both"/>
        <w:rPr>
          <w:rFonts w:ascii="Times New Roman" w:hAnsi="Times New Roman" w:cs="Times New Roman"/>
          <w:b/>
          <w:bCs/>
          <w:sz w:val="20"/>
          <w:szCs w:val="20"/>
        </w:rPr>
      </w:pPr>
    </w:p>
    <w:p w14:paraId="6F2B3F4F" w14:textId="77777777" w:rsidR="00CD026B" w:rsidRPr="009A764F" w:rsidRDefault="00CD026B" w:rsidP="00CD026B">
      <w:pPr>
        <w:ind w:right="71"/>
        <w:jc w:val="both"/>
        <w:rPr>
          <w:rFonts w:ascii="Times New Roman" w:hAnsi="Times New Roman" w:cs="Times New Roman"/>
          <w:bCs/>
          <w:sz w:val="20"/>
          <w:szCs w:val="20"/>
        </w:rPr>
      </w:pPr>
      <w:r w:rsidRPr="009A764F">
        <w:rPr>
          <w:rFonts w:ascii="Times New Roman" w:hAnsi="Times New Roman" w:cs="Times New Roman"/>
          <w:b/>
          <w:bCs/>
          <w:sz w:val="20"/>
          <w:szCs w:val="20"/>
        </w:rPr>
        <w:t>Poznámky obsahujú tieto informácie o účtovnej jednotke:</w:t>
      </w:r>
    </w:p>
    <w:p w14:paraId="69289B67" w14:textId="77777777" w:rsidR="00CD026B" w:rsidRPr="009A764F" w:rsidRDefault="00CD026B" w:rsidP="00CD026B">
      <w:pPr>
        <w:ind w:left="360" w:right="71"/>
        <w:rPr>
          <w:rFonts w:ascii="Times New Roman" w:hAnsi="Times New Roman" w:cs="Times New Roman"/>
          <w:b/>
          <w:bCs/>
          <w:sz w:val="20"/>
          <w:szCs w:val="20"/>
        </w:rPr>
      </w:pPr>
    </w:p>
    <w:p w14:paraId="55DEB939" w14:textId="77777777" w:rsidR="00CD026B" w:rsidRPr="009A764F" w:rsidRDefault="00CD026B" w:rsidP="00CD026B">
      <w:pPr>
        <w:numPr>
          <w:ilvl w:val="0"/>
          <w:numId w:val="2"/>
        </w:numPr>
        <w:spacing w:after="0" w:line="240"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Názov a sídlo účtovnej jednotky:</w:t>
      </w:r>
    </w:p>
    <w:p w14:paraId="5C74B4BE" w14:textId="77777777" w:rsidR="00CD026B" w:rsidRPr="009A764F" w:rsidRDefault="00CD026B" w:rsidP="00CD026B">
      <w:pPr>
        <w:ind w:left="709" w:right="71" w:hanging="425"/>
        <w:jc w:val="both"/>
        <w:rPr>
          <w:rFonts w:ascii="Times New Roman" w:hAnsi="Times New Roman" w:cs="Times New Roman"/>
          <w:bCs/>
          <w:sz w:val="20"/>
          <w:szCs w:val="20"/>
        </w:rPr>
      </w:pPr>
    </w:p>
    <w:p w14:paraId="0446D297" w14:textId="5A8C6F7E" w:rsidR="00CD026B" w:rsidRPr="00CC4374" w:rsidRDefault="00CD026B" w:rsidP="00CD026B">
      <w:pPr>
        <w:tabs>
          <w:tab w:val="left" w:pos="0"/>
        </w:tabs>
        <w:ind w:left="709" w:right="71" w:hanging="425"/>
        <w:jc w:val="both"/>
        <w:rPr>
          <w:rFonts w:ascii="Times New Roman" w:hAnsi="Times New Roman" w:cs="Times New Roman"/>
          <w:b/>
          <w:bCs/>
          <w:sz w:val="20"/>
          <w:szCs w:val="20"/>
        </w:rPr>
      </w:pPr>
      <w:r w:rsidRPr="009A764F">
        <w:rPr>
          <w:rFonts w:ascii="Times New Roman" w:hAnsi="Times New Roman" w:cs="Times New Roman"/>
          <w:b/>
          <w:bCs/>
          <w:sz w:val="20"/>
          <w:szCs w:val="20"/>
        </w:rPr>
        <w:t xml:space="preserve">        </w:t>
      </w:r>
      <w:r w:rsidR="004A28D1" w:rsidRPr="00CC4374">
        <w:rPr>
          <w:rFonts w:ascii="Times New Roman" w:hAnsi="Times New Roman" w:cs="Times New Roman"/>
          <w:b/>
          <w:bCs/>
          <w:sz w:val="20"/>
          <w:szCs w:val="20"/>
        </w:rPr>
        <w:t>B.T. Transport s.r.o. v reštrukturalizácii</w:t>
      </w:r>
    </w:p>
    <w:p w14:paraId="2C099E1C" w14:textId="77777777"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CC4374">
        <w:rPr>
          <w:rFonts w:ascii="Times New Roman" w:hAnsi="Times New Roman" w:cs="Times New Roman"/>
          <w:b/>
          <w:bCs/>
          <w:sz w:val="20"/>
          <w:szCs w:val="20"/>
        </w:rPr>
        <w:t xml:space="preserve">        </w:t>
      </w:r>
      <w:r w:rsidRPr="00CC4374">
        <w:rPr>
          <w:rFonts w:ascii="Times New Roman" w:hAnsi="Times New Roman" w:cs="Times New Roman"/>
          <w:bCs/>
          <w:sz w:val="20"/>
          <w:szCs w:val="20"/>
        </w:rPr>
        <w:t>Piaristická 6</w:t>
      </w:r>
    </w:p>
    <w:p w14:paraId="080354F1" w14:textId="77777777"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911 01  Trenčín  </w:t>
      </w:r>
    </w:p>
    <w:p w14:paraId="02DE60F2" w14:textId="77777777"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Obchodná spoločnosť bola založená dňa 03.10.2003 a do obchodného registra bola zapísaná 12.11.2003, a to do Obchodného registra Okresného súdu v Trenčíne, oddiel </w:t>
      </w:r>
      <w:proofErr w:type="spellStart"/>
      <w:r w:rsidRPr="009A764F">
        <w:rPr>
          <w:rFonts w:ascii="Times New Roman" w:hAnsi="Times New Roman" w:cs="Times New Roman"/>
          <w:bCs/>
          <w:sz w:val="20"/>
          <w:szCs w:val="20"/>
        </w:rPr>
        <w:t>Sro</w:t>
      </w:r>
      <w:proofErr w:type="spellEnd"/>
      <w:r w:rsidRPr="009A764F">
        <w:rPr>
          <w:rFonts w:ascii="Times New Roman" w:hAnsi="Times New Roman" w:cs="Times New Roman"/>
          <w:bCs/>
          <w:sz w:val="20"/>
          <w:szCs w:val="20"/>
        </w:rPr>
        <w:t>, vložka 14153/R</w:t>
      </w:r>
    </w:p>
    <w:p w14:paraId="2839CAA7" w14:textId="77777777" w:rsidR="00CD026B" w:rsidRPr="009A764F" w:rsidRDefault="00CD026B" w:rsidP="00CD026B">
      <w:pPr>
        <w:ind w:left="709" w:right="71" w:hanging="425"/>
        <w:jc w:val="both"/>
        <w:rPr>
          <w:rFonts w:ascii="Times New Roman" w:hAnsi="Times New Roman" w:cs="Times New Roman"/>
          <w:bCs/>
          <w:sz w:val="20"/>
          <w:szCs w:val="20"/>
        </w:rPr>
      </w:pPr>
    </w:p>
    <w:p w14:paraId="4C203EFD" w14:textId="77777777" w:rsidR="00CD026B" w:rsidRPr="009A764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Hlavné činnosti spoločnosti:</w:t>
      </w:r>
    </w:p>
    <w:p w14:paraId="0C1D43FC" w14:textId="77777777" w:rsidR="00CD026B" w:rsidRPr="009A764F" w:rsidRDefault="00CD026B" w:rsidP="00CD026B">
      <w:pPr>
        <w:spacing w:line="276" w:lineRule="auto"/>
        <w:ind w:left="709" w:right="71"/>
        <w:jc w:val="both"/>
        <w:rPr>
          <w:rFonts w:ascii="Times New Roman" w:hAnsi="Times New Roman" w:cs="Times New Roman"/>
          <w:bCs/>
          <w:sz w:val="20"/>
          <w:szCs w:val="20"/>
        </w:rPr>
      </w:pPr>
    </w:p>
    <w:p w14:paraId="59C5C661"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vnútroštátna cestná nákladná doprava</w:t>
      </w:r>
    </w:p>
    <w:p w14:paraId="13585B0C"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medzinárodná cestná nákladná doprava</w:t>
      </w:r>
    </w:p>
    <w:p w14:paraId="3FA98CBD"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kúpa tovaru na účely jeho predaja iným prevádzkovateľom živnosti v rozsahu voľných živností</w:t>
      </w:r>
    </w:p>
    <w:p w14:paraId="6688FD08" w14:textId="77777777" w:rsidR="00CD026B"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sprostredkovanie obchodu a</w:t>
      </w:r>
      <w:r w:rsidR="00894384">
        <w:rPr>
          <w:rFonts w:ascii="Times New Roman" w:hAnsi="Times New Roman" w:cs="Times New Roman"/>
          <w:bCs/>
          <w:sz w:val="20"/>
          <w:szCs w:val="20"/>
        </w:rPr>
        <w:t> </w:t>
      </w:r>
      <w:r w:rsidRPr="009A764F">
        <w:rPr>
          <w:rFonts w:ascii="Times New Roman" w:hAnsi="Times New Roman" w:cs="Times New Roman"/>
          <w:bCs/>
          <w:sz w:val="20"/>
          <w:szCs w:val="20"/>
        </w:rPr>
        <w:t>služieb</w:t>
      </w:r>
    </w:p>
    <w:p w14:paraId="30601BF6" w14:textId="77777777" w:rsidR="00894384" w:rsidRPr="009A764F" w:rsidRDefault="00894384" w:rsidP="00CD026B">
      <w:pPr>
        <w:spacing w:line="276" w:lineRule="auto"/>
        <w:ind w:left="709" w:right="71" w:hanging="425"/>
        <w:jc w:val="both"/>
        <w:rPr>
          <w:rFonts w:ascii="Times New Roman" w:hAnsi="Times New Roman" w:cs="Times New Roman"/>
          <w:bCs/>
          <w:sz w:val="20"/>
          <w:szCs w:val="20"/>
        </w:rPr>
      </w:pPr>
    </w:p>
    <w:p w14:paraId="721D701A" w14:textId="5DEC8334" w:rsidR="00CD026B" w:rsidRPr="009A764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Účtovná jednotka nie je neobmedzene ručiacim spoločníkom v iných účtovných jednotkách.</w:t>
      </w:r>
    </w:p>
    <w:p w14:paraId="6E627713" w14:textId="77777777" w:rsidR="00CD026B" w:rsidRPr="009A764F" w:rsidRDefault="00CD026B" w:rsidP="00CD026B">
      <w:pPr>
        <w:spacing w:after="0" w:line="276" w:lineRule="auto"/>
        <w:ind w:left="709" w:right="71"/>
        <w:jc w:val="both"/>
        <w:rPr>
          <w:rFonts w:ascii="Times New Roman" w:hAnsi="Times New Roman" w:cs="Times New Roman"/>
          <w:bCs/>
          <w:sz w:val="20"/>
          <w:szCs w:val="20"/>
        </w:rPr>
      </w:pPr>
    </w:p>
    <w:p w14:paraId="527F07D1" w14:textId="76DAD1E6" w:rsidR="00CD026B" w:rsidRPr="0007679F" w:rsidRDefault="00CD026B" w:rsidP="00CD026B">
      <w:pPr>
        <w:numPr>
          <w:ilvl w:val="0"/>
          <w:numId w:val="2"/>
        </w:numPr>
        <w:spacing w:after="0" w:line="276" w:lineRule="auto"/>
        <w:ind w:left="709" w:right="71" w:hanging="425"/>
        <w:jc w:val="both"/>
        <w:rPr>
          <w:bCs/>
          <w:sz w:val="20"/>
          <w:szCs w:val="20"/>
        </w:rPr>
      </w:pPr>
      <w:r w:rsidRPr="0007679F">
        <w:rPr>
          <w:rFonts w:ascii="Times New Roman" w:hAnsi="Times New Roman" w:cs="Times New Roman"/>
          <w:bCs/>
          <w:sz w:val="20"/>
          <w:szCs w:val="20"/>
        </w:rPr>
        <w:t xml:space="preserve">Táto účtovná závierka je riadnou účtovnou závierkou veľkej účtovnej </w:t>
      </w:r>
      <w:r w:rsidR="00AA7E36" w:rsidRPr="0007679F">
        <w:rPr>
          <w:rFonts w:ascii="Times New Roman" w:hAnsi="Times New Roman" w:cs="Times New Roman"/>
          <w:bCs/>
          <w:sz w:val="20"/>
          <w:szCs w:val="20"/>
        </w:rPr>
        <w:t>jednotky zostavenou k 31.12.20</w:t>
      </w:r>
      <w:r w:rsidR="0055343C">
        <w:rPr>
          <w:rFonts w:ascii="Times New Roman" w:hAnsi="Times New Roman" w:cs="Times New Roman"/>
          <w:bCs/>
          <w:sz w:val="20"/>
          <w:szCs w:val="20"/>
        </w:rPr>
        <w:t xml:space="preserve">20 </w:t>
      </w:r>
      <w:r w:rsidRPr="0007679F">
        <w:rPr>
          <w:rFonts w:ascii="Times New Roman" w:hAnsi="Times New Roman" w:cs="Times New Roman"/>
          <w:bCs/>
          <w:sz w:val="20"/>
          <w:szCs w:val="20"/>
        </w:rPr>
        <w:t xml:space="preserve">podľa §17, ods.6 Zákona č. 431/2002 </w:t>
      </w:r>
      <w:proofErr w:type="spellStart"/>
      <w:r w:rsidRPr="0007679F">
        <w:rPr>
          <w:rFonts w:ascii="Times New Roman" w:hAnsi="Times New Roman" w:cs="Times New Roman"/>
          <w:bCs/>
          <w:sz w:val="20"/>
          <w:szCs w:val="20"/>
        </w:rPr>
        <w:t>Z.z</w:t>
      </w:r>
      <w:proofErr w:type="spellEnd"/>
      <w:r w:rsidRPr="0007679F">
        <w:rPr>
          <w:rFonts w:ascii="Times New Roman" w:hAnsi="Times New Roman" w:cs="Times New Roman"/>
          <w:bCs/>
          <w:sz w:val="20"/>
          <w:szCs w:val="20"/>
        </w:rPr>
        <w:t>. o účtovníctve v znení neskorších predpi</w:t>
      </w:r>
      <w:r w:rsidR="00AA7E36" w:rsidRPr="0007679F">
        <w:rPr>
          <w:rFonts w:ascii="Times New Roman" w:hAnsi="Times New Roman" w:cs="Times New Roman"/>
          <w:bCs/>
          <w:sz w:val="20"/>
          <w:szCs w:val="20"/>
        </w:rPr>
        <w:t xml:space="preserve">sov za účtovné obdobie roka </w:t>
      </w:r>
      <w:r w:rsidR="0055343C">
        <w:rPr>
          <w:rFonts w:ascii="Times New Roman" w:hAnsi="Times New Roman" w:cs="Times New Roman"/>
          <w:bCs/>
          <w:sz w:val="20"/>
          <w:szCs w:val="20"/>
        </w:rPr>
        <w:t>2020</w:t>
      </w:r>
    </w:p>
    <w:p w14:paraId="4F7F4EE0" w14:textId="6D55D801" w:rsidR="00CD026B" w:rsidRPr="0055343C" w:rsidRDefault="00CD026B" w:rsidP="009A27CB">
      <w:pPr>
        <w:numPr>
          <w:ilvl w:val="0"/>
          <w:numId w:val="2"/>
        </w:numPr>
        <w:spacing w:after="0" w:line="276" w:lineRule="auto"/>
        <w:ind w:left="709" w:right="71" w:hanging="425"/>
        <w:jc w:val="both"/>
        <w:rPr>
          <w:rFonts w:ascii="Times New Roman" w:hAnsi="Times New Roman" w:cs="Times New Roman"/>
          <w:bCs/>
          <w:sz w:val="20"/>
          <w:szCs w:val="20"/>
        </w:rPr>
      </w:pPr>
      <w:r w:rsidRPr="0055343C">
        <w:rPr>
          <w:rFonts w:ascii="Times New Roman" w:hAnsi="Times New Roman" w:cs="Times New Roman"/>
          <w:bCs/>
          <w:sz w:val="20"/>
          <w:szCs w:val="20"/>
        </w:rPr>
        <w:t xml:space="preserve">Účtovná závierka spoločnosti za bezprostredne  predchádzajúce účtovné  obdobie bola schválená valným zhromaždením spoločnosti </w:t>
      </w:r>
      <w:r w:rsidR="0007679F" w:rsidRPr="0055343C">
        <w:rPr>
          <w:rFonts w:ascii="Times New Roman" w:hAnsi="Times New Roman" w:cs="Times New Roman"/>
          <w:bCs/>
          <w:sz w:val="20"/>
          <w:szCs w:val="20"/>
        </w:rPr>
        <w:t>2</w:t>
      </w:r>
      <w:r w:rsidR="00BB0F31">
        <w:rPr>
          <w:rFonts w:ascii="Times New Roman" w:hAnsi="Times New Roman" w:cs="Times New Roman"/>
          <w:bCs/>
          <w:sz w:val="20"/>
          <w:szCs w:val="20"/>
        </w:rPr>
        <w:t>9</w:t>
      </w:r>
      <w:r w:rsidRPr="0055343C">
        <w:rPr>
          <w:rFonts w:ascii="Times New Roman" w:hAnsi="Times New Roman" w:cs="Times New Roman"/>
          <w:bCs/>
          <w:sz w:val="20"/>
          <w:szCs w:val="20"/>
        </w:rPr>
        <w:t xml:space="preserve">. </w:t>
      </w:r>
      <w:r w:rsidR="00BB0F31">
        <w:rPr>
          <w:rFonts w:ascii="Times New Roman" w:hAnsi="Times New Roman" w:cs="Times New Roman"/>
          <w:bCs/>
          <w:sz w:val="20"/>
          <w:szCs w:val="20"/>
        </w:rPr>
        <w:t>decembra</w:t>
      </w:r>
      <w:r w:rsidRPr="0055343C">
        <w:rPr>
          <w:rFonts w:ascii="Times New Roman" w:hAnsi="Times New Roman" w:cs="Times New Roman"/>
          <w:bCs/>
          <w:sz w:val="20"/>
          <w:szCs w:val="20"/>
        </w:rPr>
        <w:t xml:space="preserve"> </w:t>
      </w:r>
      <w:r w:rsidR="0055343C">
        <w:rPr>
          <w:rFonts w:ascii="Times New Roman" w:hAnsi="Times New Roman" w:cs="Times New Roman"/>
          <w:bCs/>
          <w:sz w:val="20"/>
          <w:szCs w:val="20"/>
        </w:rPr>
        <w:t>2020</w:t>
      </w:r>
    </w:p>
    <w:p w14:paraId="6201C0EA" w14:textId="77777777" w:rsidR="00CD026B" w:rsidRPr="009163F3" w:rsidRDefault="00CD026B" w:rsidP="00CD026B">
      <w:pPr>
        <w:spacing w:line="276" w:lineRule="auto"/>
        <w:ind w:right="71"/>
        <w:jc w:val="both"/>
        <w:rPr>
          <w:rFonts w:ascii="Times New Roman" w:hAnsi="Times New Roman" w:cs="Times New Roman"/>
          <w:bCs/>
          <w:sz w:val="20"/>
          <w:szCs w:val="20"/>
        </w:rPr>
      </w:pPr>
    </w:p>
    <w:p w14:paraId="7852AD2B" w14:textId="77777777" w:rsidR="00CD026B" w:rsidRPr="009163F3" w:rsidRDefault="00CD026B" w:rsidP="00CD026B">
      <w:pPr>
        <w:keepNext/>
        <w:spacing w:after="60" w:line="276" w:lineRule="auto"/>
        <w:outlineLvl w:val="0"/>
        <w:rPr>
          <w:rFonts w:ascii="Times New Roman" w:hAnsi="Times New Roman" w:cs="Times New Roman"/>
          <w:b/>
          <w:bCs/>
          <w:kern w:val="28"/>
          <w:sz w:val="20"/>
          <w:szCs w:val="20"/>
        </w:rPr>
      </w:pPr>
      <w:r w:rsidRPr="009163F3">
        <w:rPr>
          <w:rFonts w:ascii="Times New Roman" w:hAnsi="Times New Roman" w:cs="Times New Roman"/>
          <w:b/>
          <w:bCs/>
          <w:kern w:val="28"/>
          <w:sz w:val="20"/>
          <w:szCs w:val="20"/>
        </w:rPr>
        <w:t>1.  Informácie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7"/>
        <w:gridCol w:w="2821"/>
      </w:tblGrid>
      <w:tr w:rsidR="00CD026B" w:rsidRPr="009163F3" w14:paraId="79EF972F" w14:textId="77777777" w:rsidTr="00DA3200">
        <w:trPr>
          <w:jc w:val="center"/>
        </w:trPr>
        <w:tc>
          <w:tcPr>
            <w:tcW w:w="3675" w:type="dxa"/>
            <w:tcBorders>
              <w:top w:val="single" w:sz="12" w:space="0" w:color="auto"/>
              <w:bottom w:val="nil"/>
              <w:right w:val="single" w:sz="12" w:space="0" w:color="auto"/>
            </w:tcBorders>
            <w:vAlign w:val="center"/>
          </w:tcPr>
          <w:p w14:paraId="16CA347F" w14:textId="77777777" w:rsidR="00CD026B" w:rsidRPr="009163F3" w:rsidRDefault="00CD026B" w:rsidP="00DA3200">
            <w:pPr>
              <w:spacing w:line="276" w:lineRule="auto"/>
              <w:jc w:val="center"/>
              <w:rPr>
                <w:rFonts w:ascii="Times New Roman" w:hAnsi="Times New Roman" w:cs="Times New Roman"/>
                <w:b/>
                <w:bCs/>
                <w:sz w:val="20"/>
                <w:szCs w:val="20"/>
              </w:rPr>
            </w:pPr>
            <w:r w:rsidRPr="009163F3">
              <w:rPr>
                <w:rFonts w:ascii="Times New Roman" w:hAnsi="Times New Roman" w:cs="Times New Roman"/>
                <w:b/>
                <w:bCs/>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14:paraId="664CB8F0" w14:textId="77777777" w:rsidR="00CD026B" w:rsidRPr="009163F3" w:rsidRDefault="00CD026B" w:rsidP="00DA3200">
            <w:pPr>
              <w:spacing w:line="276" w:lineRule="auto"/>
              <w:jc w:val="center"/>
              <w:rPr>
                <w:rFonts w:ascii="Times New Roman" w:hAnsi="Times New Roman" w:cs="Times New Roman"/>
                <w:b/>
                <w:bCs/>
                <w:sz w:val="20"/>
                <w:szCs w:val="20"/>
              </w:rPr>
            </w:pPr>
            <w:r w:rsidRPr="009163F3">
              <w:rPr>
                <w:rFonts w:ascii="Times New Roman" w:hAnsi="Times New Roman" w:cs="Times New Roman"/>
                <w:b/>
                <w:bCs/>
                <w:sz w:val="20"/>
                <w:szCs w:val="20"/>
              </w:rPr>
              <w:t>Bežné účtovné obdobie</w:t>
            </w:r>
          </w:p>
        </w:tc>
        <w:tc>
          <w:tcPr>
            <w:tcW w:w="2860" w:type="dxa"/>
            <w:tcBorders>
              <w:top w:val="single" w:sz="12" w:space="0" w:color="auto"/>
              <w:left w:val="single" w:sz="12" w:space="0" w:color="auto"/>
              <w:bottom w:val="nil"/>
            </w:tcBorders>
            <w:vAlign w:val="center"/>
          </w:tcPr>
          <w:p w14:paraId="285FAFFF" w14:textId="77777777" w:rsidR="00CD026B" w:rsidRPr="009163F3" w:rsidRDefault="00CD026B" w:rsidP="00DA3200">
            <w:pPr>
              <w:spacing w:line="276" w:lineRule="auto"/>
              <w:jc w:val="center"/>
              <w:rPr>
                <w:rFonts w:ascii="Times New Roman" w:hAnsi="Times New Roman" w:cs="Times New Roman"/>
                <w:b/>
                <w:bCs/>
                <w:sz w:val="20"/>
                <w:szCs w:val="20"/>
              </w:rPr>
            </w:pPr>
            <w:r w:rsidRPr="009163F3">
              <w:rPr>
                <w:rFonts w:ascii="Times New Roman" w:hAnsi="Times New Roman" w:cs="Times New Roman"/>
                <w:b/>
                <w:bCs/>
                <w:sz w:val="20"/>
                <w:szCs w:val="20"/>
              </w:rPr>
              <w:t>Bezprostredne predchádzajúce účtovné obdobie</w:t>
            </w:r>
          </w:p>
        </w:tc>
      </w:tr>
      <w:tr w:rsidR="00CD026B" w:rsidRPr="009163F3" w14:paraId="5184966F" w14:textId="77777777" w:rsidTr="00DA3200">
        <w:trPr>
          <w:jc w:val="center"/>
        </w:trPr>
        <w:tc>
          <w:tcPr>
            <w:tcW w:w="3675" w:type="dxa"/>
            <w:tcBorders>
              <w:top w:val="single" w:sz="12" w:space="0" w:color="auto"/>
              <w:right w:val="single" w:sz="12" w:space="0" w:color="auto"/>
            </w:tcBorders>
            <w:vAlign w:val="center"/>
          </w:tcPr>
          <w:p w14:paraId="7787E633" w14:textId="77777777" w:rsidR="00CD026B" w:rsidRPr="009163F3" w:rsidRDefault="00CD026B" w:rsidP="00DA3200">
            <w:pPr>
              <w:spacing w:line="276" w:lineRule="auto"/>
              <w:rPr>
                <w:rFonts w:ascii="Times New Roman" w:hAnsi="Times New Roman" w:cs="Times New Roman"/>
                <w:sz w:val="20"/>
                <w:szCs w:val="20"/>
              </w:rPr>
            </w:pPr>
            <w:r w:rsidRPr="009163F3">
              <w:rPr>
                <w:rFonts w:ascii="Times New Roman" w:hAnsi="Times New Roman" w:cs="Times New Roman"/>
                <w:sz w:val="20"/>
                <w:szCs w:val="20"/>
              </w:rPr>
              <w:t>Priemerný prepočítaný počet zamestnancov</w:t>
            </w:r>
          </w:p>
        </w:tc>
        <w:tc>
          <w:tcPr>
            <w:tcW w:w="2632" w:type="dxa"/>
            <w:tcBorders>
              <w:top w:val="single" w:sz="12" w:space="0" w:color="auto"/>
              <w:left w:val="single" w:sz="12" w:space="0" w:color="auto"/>
              <w:right w:val="single" w:sz="12" w:space="0" w:color="auto"/>
            </w:tcBorders>
          </w:tcPr>
          <w:p w14:paraId="339723BF" w14:textId="1DE5E16D" w:rsidR="00CD026B" w:rsidRPr="009163F3" w:rsidRDefault="00BB0F31" w:rsidP="00B25D59">
            <w:pPr>
              <w:spacing w:line="276" w:lineRule="auto"/>
              <w:jc w:val="center"/>
              <w:rPr>
                <w:rFonts w:ascii="Times New Roman" w:hAnsi="Times New Roman" w:cs="Times New Roman"/>
                <w:sz w:val="20"/>
                <w:szCs w:val="20"/>
              </w:rPr>
            </w:pPr>
            <w:r>
              <w:rPr>
                <w:rFonts w:ascii="Times New Roman" w:hAnsi="Times New Roman" w:cs="Times New Roman"/>
                <w:sz w:val="20"/>
                <w:szCs w:val="20"/>
              </w:rPr>
              <w:t>303</w:t>
            </w:r>
          </w:p>
        </w:tc>
        <w:tc>
          <w:tcPr>
            <w:tcW w:w="2860" w:type="dxa"/>
            <w:tcBorders>
              <w:top w:val="single" w:sz="12" w:space="0" w:color="auto"/>
              <w:left w:val="single" w:sz="12" w:space="0" w:color="auto"/>
            </w:tcBorders>
          </w:tcPr>
          <w:p w14:paraId="48431B8C" w14:textId="2947423B" w:rsidR="00CD026B" w:rsidRPr="009163F3" w:rsidRDefault="00BB0F31" w:rsidP="00B25D59">
            <w:pPr>
              <w:spacing w:line="276" w:lineRule="auto"/>
              <w:jc w:val="center"/>
              <w:rPr>
                <w:rFonts w:ascii="Times New Roman" w:hAnsi="Times New Roman" w:cs="Times New Roman"/>
                <w:sz w:val="20"/>
                <w:szCs w:val="20"/>
              </w:rPr>
            </w:pPr>
            <w:r>
              <w:rPr>
                <w:rFonts w:ascii="Times New Roman" w:hAnsi="Times New Roman" w:cs="Times New Roman"/>
                <w:sz w:val="20"/>
                <w:szCs w:val="20"/>
              </w:rPr>
              <w:t>436</w:t>
            </w:r>
          </w:p>
        </w:tc>
      </w:tr>
      <w:tr w:rsidR="00CD026B" w:rsidRPr="009163F3" w14:paraId="0E261087" w14:textId="77777777" w:rsidTr="00DA3200">
        <w:trPr>
          <w:trHeight w:val="285"/>
          <w:jc w:val="center"/>
        </w:trPr>
        <w:tc>
          <w:tcPr>
            <w:tcW w:w="3675" w:type="dxa"/>
            <w:tcBorders>
              <w:right w:val="single" w:sz="12" w:space="0" w:color="auto"/>
            </w:tcBorders>
            <w:vAlign w:val="center"/>
          </w:tcPr>
          <w:p w14:paraId="668C1296" w14:textId="77777777" w:rsidR="00CD026B" w:rsidRPr="009163F3" w:rsidRDefault="00CD026B" w:rsidP="00DA3200">
            <w:pPr>
              <w:spacing w:line="276" w:lineRule="auto"/>
              <w:rPr>
                <w:rFonts w:ascii="Times New Roman" w:hAnsi="Times New Roman" w:cs="Times New Roman"/>
                <w:sz w:val="20"/>
                <w:szCs w:val="20"/>
              </w:rPr>
            </w:pPr>
            <w:r w:rsidRPr="009163F3">
              <w:rPr>
                <w:rFonts w:ascii="Times New Roman" w:hAnsi="Times New Roman" w:cs="Times New Roman"/>
                <w:sz w:val="20"/>
                <w:szCs w:val="20"/>
              </w:rPr>
              <w:t>Stav zamestnancov ku dňu, ku ktorému sa zostavuje účtovná závierka, z toho:</w:t>
            </w:r>
          </w:p>
        </w:tc>
        <w:tc>
          <w:tcPr>
            <w:tcW w:w="2632" w:type="dxa"/>
            <w:tcBorders>
              <w:left w:val="single" w:sz="12" w:space="0" w:color="auto"/>
              <w:right w:val="single" w:sz="12" w:space="0" w:color="auto"/>
            </w:tcBorders>
          </w:tcPr>
          <w:p w14:paraId="26B204C5" w14:textId="57D21B22" w:rsidR="00CD026B" w:rsidRPr="009163F3" w:rsidRDefault="00BB0F31"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244</w:t>
            </w:r>
          </w:p>
        </w:tc>
        <w:tc>
          <w:tcPr>
            <w:tcW w:w="2860" w:type="dxa"/>
            <w:tcBorders>
              <w:left w:val="single" w:sz="12" w:space="0" w:color="auto"/>
            </w:tcBorders>
          </w:tcPr>
          <w:p w14:paraId="166DD236" w14:textId="3922C26C" w:rsidR="00CD026B" w:rsidRPr="009163F3" w:rsidRDefault="00BB0F31"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387</w:t>
            </w:r>
          </w:p>
        </w:tc>
      </w:tr>
      <w:tr w:rsidR="00CD026B" w:rsidRPr="009A764F" w14:paraId="5A94DDDB" w14:textId="77777777" w:rsidTr="00DA3200">
        <w:trPr>
          <w:trHeight w:val="285"/>
          <w:jc w:val="center"/>
        </w:trPr>
        <w:tc>
          <w:tcPr>
            <w:tcW w:w="3675" w:type="dxa"/>
            <w:tcBorders>
              <w:bottom w:val="single" w:sz="12" w:space="0" w:color="auto"/>
              <w:right w:val="single" w:sz="12" w:space="0" w:color="auto"/>
            </w:tcBorders>
            <w:vAlign w:val="center"/>
          </w:tcPr>
          <w:p w14:paraId="6554B347" w14:textId="77777777" w:rsidR="00CD026B" w:rsidRPr="009163F3" w:rsidRDefault="00CD026B" w:rsidP="00DA3200">
            <w:pPr>
              <w:spacing w:line="276" w:lineRule="auto"/>
              <w:rPr>
                <w:rFonts w:ascii="Times New Roman" w:hAnsi="Times New Roman" w:cs="Times New Roman"/>
                <w:sz w:val="20"/>
                <w:szCs w:val="20"/>
              </w:rPr>
            </w:pPr>
            <w:r w:rsidRPr="009163F3">
              <w:rPr>
                <w:rFonts w:ascii="Times New Roman" w:hAnsi="Times New Roman" w:cs="Times New Roman"/>
                <w:sz w:val="20"/>
                <w:szCs w:val="20"/>
              </w:rPr>
              <w:t>počet vedúcich zamestnancov</w:t>
            </w:r>
          </w:p>
        </w:tc>
        <w:tc>
          <w:tcPr>
            <w:tcW w:w="2632" w:type="dxa"/>
            <w:tcBorders>
              <w:left w:val="single" w:sz="12" w:space="0" w:color="auto"/>
              <w:bottom w:val="single" w:sz="12" w:space="0" w:color="auto"/>
              <w:right w:val="single" w:sz="12" w:space="0" w:color="auto"/>
            </w:tcBorders>
          </w:tcPr>
          <w:p w14:paraId="7D6E9962" w14:textId="522BDDCF" w:rsidR="00CD026B" w:rsidRPr="009163F3" w:rsidRDefault="00BB0F31"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3</w:t>
            </w:r>
          </w:p>
        </w:tc>
        <w:tc>
          <w:tcPr>
            <w:tcW w:w="2860" w:type="dxa"/>
            <w:tcBorders>
              <w:left w:val="single" w:sz="12" w:space="0" w:color="auto"/>
              <w:bottom w:val="single" w:sz="12" w:space="0" w:color="auto"/>
            </w:tcBorders>
          </w:tcPr>
          <w:p w14:paraId="16FF48B4" w14:textId="04DE3F74" w:rsidR="00CD026B" w:rsidRPr="009A764F" w:rsidRDefault="00BB0F31"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4</w:t>
            </w:r>
          </w:p>
        </w:tc>
      </w:tr>
    </w:tbl>
    <w:p w14:paraId="1C100ACE" w14:textId="77777777" w:rsidR="00CD026B" w:rsidRPr="009A764F" w:rsidRDefault="00CD026B" w:rsidP="00CD026B">
      <w:pPr>
        <w:keepNext/>
        <w:spacing w:line="276" w:lineRule="auto"/>
        <w:outlineLvl w:val="0"/>
        <w:rPr>
          <w:rFonts w:ascii="Times New Roman" w:hAnsi="Times New Roman" w:cs="Times New Roman"/>
          <w:b/>
          <w:bCs/>
          <w:color w:val="006600"/>
          <w:kern w:val="28"/>
          <w:sz w:val="20"/>
          <w:szCs w:val="20"/>
        </w:rPr>
      </w:pPr>
    </w:p>
    <w:p w14:paraId="6BA05E38" w14:textId="611C246D" w:rsidR="00CD026B" w:rsidRDefault="00CD026B" w:rsidP="000B399C">
      <w:pPr>
        <w:spacing w:line="276" w:lineRule="auto"/>
        <w:ind w:right="71"/>
        <w:rPr>
          <w:rFonts w:ascii="Times New Roman" w:hAnsi="Times New Roman" w:cs="Times New Roman"/>
          <w:b/>
          <w:bCs/>
          <w:sz w:val="20"/>
          <w:szCs w:val="20"/>
        </w:rPr>
      </w:pPr>
      <w:r w:rsidRPr="009A764F">
        <w:rPr>
          <w:rFonts w:ascii="Times New Roman" w:hAnsi="Times New Roman" w:cs="Times New Roman"/>
          <w:b/>
          <w:bCs/>
          <w:sz w:val="20"/>
          <w:szCs w:val="20"/>
        </w:rPr>
        <w:t xml:space="preserve">Účtovná jednotka nie je súčasťou konsolidovaného celku. </w:t>
      </w:r>
    </w:p>
    <w:p w14:paraId="024B6B4E" w14:textId="77777777" w:rsidR="00CD026B" w:rsidRDefault="00CD026B" w:rsidP="00CD026B">
      <w:pPr>
        <w:spacing w:line="276" w:lineRule="auto"/>
        <w:ind w:right="71"/>
        <w:jc w:val="both"/>
        <w:rPr>
          <w:rFonts w:ascii="Times New Roman" w:hAnsi="Times New Roman" w:cs="Times New Roman"/>
          <w:b/>
          <w:bCs/>
          <w:sz w:val="20"/>
          <w:szCs w:val="20"/>
        </w:rPr>
      </w:pPr>
    </w:p>
    <w:p w14:paraId="2260449D" w14:textId="77777777" w:rsidR="00CD026B" w:rsidRPr="009A764F" w:rsidRDefault="00CD026B" w:rsidP="00CD026B">
      <w:pPr>
        <w:spacing w:line="276" w:lineRule="auto"/>
        <w:ind w:right="71"/>
        <w:jc w:val="both"/>
        <w:rPr>
          <w:rFonts w:ascii="Times New Roman" w:hAnsi="Times New Roman" w:cs="Times New Roman"/>
          <w:b/>
          <w:bCs/>
          <w:sz w:val="20"/>
          <w:szCs w:val="20"/>
        </w:rPr>
      </w:pPr>
      <w:r w:rsidRPr="009A764F">
        <w:rPr>
          <w:rFonts w:ascii="Times New Roman" w:hAnsi="Times New Roman" w:cs="Times New Roman"/>
          <w:b/>
          <w:bCs/>
          <w:sz w:val="20"/>
          <w:szCs w:val="20"/>
        </w:rPr>
        <w:t xml:space="preserve">Informácie o základných účtovných metódach </w:t>
      </w:r>
    </w:p>
    <w:p w14:paraId="6234F422" w14:textId="77777777" w:rsidR="00CD026B" w:rsidRPr="009A764F" w:rsidRDefault="00CD026B" w:rsidP="00CD026B">
      <w:pPr>
        <w:spacing w:line="276" w:lineRule="auto"/>
        <w:ind w:right="71"/>
        <w:jc w:val="both"/>
        <w:rPr>
          <w:rFonts w:ascii="Times New Roman" w:hAnsi="Times New Roman" w:cs="Times New Roman"/>
          <w:b/>
          <w:bCs/>
          <w:sz w:val="20"/>
          <w:szCs w:val="20"/>
        </w:rPr>
      </w:pPr>
    </w:p>
    <w:p w14:paraId="24869691" w14:textId="17D315C8"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w:t>
      </w:r>
      <w:r w:rsidR="006E372B">
        <w:rPr>
          <w:rFonts w:ascii="Times New Roman" w:hAnsi="Times New Roman" w:cs="Times New Roman"/>
          <w:bCs/>
          <w:sz w:val="20"/>
          <w:szCs w:val="20"/>
        </w:rPr>
        <w:t xml:space="preserve">Základné účtovné metódy </w:t>
      </w:r>
      <w:r w:rsidRPr="009A764F">
        <w:rPr>
          <w:rFonts w:ascii="Times New Roman" w:hAnsi="Times New Roman" w:cs="Times New Roman"/>
          <w:bCs/>
          <w:sz w:val="20"/>
          <w:szCs w:val="20"/>
        </w:rPr>
        <w:t>použit</w:t>
      </w:r>
      <w:r w:rsidR="006E372B">
        <w:rPr>
          <w:rFonts w:ascii="Times New Roman" w:hAnsi="Times New Roman" w:cs="Times New Roman"/>
          <w:bCs/>
          <w:sz w:val="20"/>
          <w:szCs w:val="20"/>
        </w:rPr>
        <w:t>é</w:t>
      </w:r>
      <w:r w:rsidRPr="009A764F">
        <w:rPr>
          <w:rFonts w:ascii="Times New Roman" w:hAnsi="Times New Roman" w:cs="Times New Roman"/>
          <w:bCs/>
          <w:sz w:val="20"/>
          <w:szCs w:val="20"/>
        </w:rPr>
        <w:t xml:space="preserve"> pri zostavovaní tejto individuálnej účtovnej závierky sú opísané nižšie. Tieto metódy sa uplatňujú konzistentne počas všetkých účtovných období, ak nie je uvedené inak.</w:t>
      </w:r>
    </w:p>
    <w:p w14:paraId="71EDB626" w14:textId="77777777" w:rsidR="00F85E10" w:rsidRDefault="00CD026B" w:rsidP="00106281">
      <w:pPr>
        <w:numPr>
          <w:ilvl w:val="0"/>
          <w:numId w:val="10"/>
        </w:numPr>
        <w:spacing w:after="0" w:line="276" w:lineRule="auto"/>
        <w:ind w:left="567" w:right="71" w:hanging="283"/>
        <w:jc w:val="both"/>
        <w:rPr>
          <w:rFonts w:ascii="Times New Roman" w:hAnsi="Times New Roman" w:cs="Times New Roman"/>
          <w:bCs/>
          <w:sz w:val="20"/>
          <w:szCs w:val="20"/>
        </w:rPr>
      </w:pPr>
      <w:r w:rsidRPr="008E1242">
        <w:rPr>
          <w:rFonts w:ascii="Times New Roman" w:hAnsi="Times New Roman" w:cs="Times New Roman"/>
          <w:bCs/>
          <w:sz w:val="20"/>
          <w:szCs w:val="20"/>
        </w:rPr>
        <w:t>Účtovná závierka spoločnosti je zostavená pri splnení predpokladu, že účtovná jednotka bude nepretržite  pokračovať vo svojej činnosti.</w:t>
      </w:r>
      <w:r w:rsidR="00106281" w:rsidRPr="008E1242">
        <w:rPr>
          <w:rFonts w:ascii="Times New Roman" w:hAnsi="Times New Roman" w:cs="Times New Roman"/>
          <w:bCs/>
          <w:sz w:val="20"/>
          <w:szCs w:val="20"/>
        </w:rPr>
        <w:t xml:space="preserve"> </w:t>
      </w:r>
    </w:p>
    <w:p w14:paraId="2E2876F5" w14:textId="3C333031" w:rsidR="009B5321" w:rsidRPr="00CC4374" w:rsidRDefault="00106281" w:rsidP="00F85E10">
      <w:pPr>
        <w:spacing w:after="0" w:line="276" w:lineRule="auto"/>
        <w:ind w:left="567" w:right="71"/>
        <w:jc w:val="both"/>
        <w:rPr>
          <w:rFonts w:ascii="Times New Roman" w:hAnsi="Times New Roman" w:cs="Times New Roman"/>
          <w:bCs/>
          <w:sz w:val="20"/>
          <w:szCs w:val="20"/>
        </w:rPr>
      </w:pPr>
      <w:r w:rsidRPr="008E1242">
        <w:rPr>
          <w:rFonts w:ascii="Times New Roman" w:hAnsi="Times New Roman" w:cs="Times New Roman"/>
          <w:bCs/>
          <w:sz w:val="20"/>
          <w:szCs w:val="20"/>
        </w:rPr>
        <w:t>Spoločnosť vykazuje k 31. decembru 20</w:t>
      </w:r>
      <w:r w:rsidR="00BB0F31">
        <w:rPr>
          <w:rFonts w:ascii="Times New Roman" w:hAnsi="Times New Roman" w:cs="Times New Roman"/>
          <w:bCs/>
          <w:sz w:val="20"/>
          <w:szCs w:val="20"/>
        </w:rPr>
        <w:t>20</w:t>
      </w:r>
      <w:r w:rsidRPr="008E1242">
        <w:rPr>
          <w:rFonts w:ascii="Times New Roman" w:hAnsi="Times New Roman" w:cs="Times New Roman"/>
          <w:bCs/>
          <w:sz w:val="20"/>
          <w:szCs w:val="20"/>
        </w:rPr>
        <w:t xml:space="preserve"> záporné vlastné imanie vo výške </w:t>
      </w:r>
      <w:r w:rsidR="00BB0F31">
        <w:rPr>
          <w:rFonts w:ascii="Times New Roman" w:hAnsi="Times New Roman" w:cs="Times New Roman"/>
          <w:bCs/>
          <w:sz w:val="20"/>
          <w:szCs w:val="20"/>
        </w:rPr>
        <w:t>4 141</w:t>
      </w:r>
      <w:r w:rsidRPr="008E1242">
        <w:rPr>
          <w:rFonts w:ascii="Times New Roman" w:hAnsi="Times New Roman" w:cs="Times New Roman"/>
          <w:bCs/>
          <w:sz w:val="20"/>
          <w:szCs w:val="20"/>
        </w:rPr>
        <w:t xml:space="preserve"> tisíc Eur. K 31. december 20</w:t>
      </w:r>
      <w:r w:rsidR="00BB0F31">
        <w:rPr>
          <w:rFonts w:ascii="Times New Roman" w:hAnsi="Times New Roman" w:cs="Times New Roman"/>
          <w:bCs/>
          <w:sz w:val="20"/>
          <w:szCs w:val="20"/>
        </w:rPr>
        <w:t>20</w:t>
      </w:r>
      <w:r w:rsidRPr="008E1242">
        <w:rPr>
          <w:rFonts w:ascii="Times New Roman" w:hAnsi="Times New Roman" w:cs="Times New Roman"/>
          <w:bCs/>
          <w:sz w:val="20"/>
          <w:szCs w:val="20"/>
        </w:rPr>
        <w:t xml:space="preserve"> spoločnosť vykázala stratu vo výške </w:t>
      </w:r>
      <w:r w:rsidR="00AD3BF0" w:rsidRPr="008E1242">
        <w:rPr>
          <w:rFonts w:ascii="Times New Roman" w:hAnsi="Times New Roman" w:cs="Times New Roman"/>
          <w:bCs/>
          <w:sz w:val="20"/>
          <w:szCs w:val="20"/>
        </w:rPr>
        <w:t>2 9</w:t>
      </w:r>
      <w:r w:rsidR="00BB0F31">
        <w:rPr>
          <w:rFonts w:ascii="Times New Roman" w:hAnsi="Times New Roman" w:cs="Times New Roman"/>
          <w:bCs/>
          <w:sz w:val="20"/>
          <w:szCs w:val="20"/>
        </w:rPr>
        <w:t>16</w:t>
      </w:r>
      <w:r w:rsidRPr="008E1242">
        <w:rPr>
          <w:rFonts w:ascii="Times New Roman" w:hAnsi="Times New Roman" w:cs="Times New Roman"/>
          <w:bCs/>
          <w:sz w:val="20"/>
          <w:szCs w:val="20"/>
        </w:rPr>
        <w:t xml:space="preserve"> tisíc Eur. Súčasne k tomuto dňu krátkodobé záväzky vrátane krátkodobých rezerv a</w:t>
      </w:r>
      <w:r w:rsidR="009B5321" w:rsidRPr="008E1242">
        <w:rPr>
          <w:rFonts w:ascii="Times New Roman" w:hAnsi="Times New Roman" w:cs="Times New Roman"/>
          <w:bCs/>
          <w:sz w:val="20"/>
          <w:szCs w:val="20"/>
        </w:rPr>
        <w:t> kontokorentného úveru</w:t>
      </w:r>
      <w:r w:rsidRPr="008E1242">
        <w:rPr>
          <w:rFonts w:ascii="Times New Roman" w:hAnsi="Times New Roman" w:cs="Times New Roman"/>
          <w:bCs/>
          <w:sz w:val="20"/>
          <w:szCs w:val="20"/>
        </w:rPr>
        <w:t xml:space="preserve"> (čísla riadkov 122, 136,</w:t>
      </w:r>
      <w:r w:rsidR="009B5321" w:rsidRPr="008E1242">
        <w:rPr>
          <w:rFonts w:ascii="Times New Roman" w:hAnsi="Times New Roman" w:cs="Times New Roman"/>
          <w:bCs/>
          <w:sz w:val="20"/>
          <w:szCs w:val="20"/>
        </w:rPr>
        <w:t>139</w:t>
      </w:r>
      <w:r w:rsidRPr="008E1242">
        <w:rPr>
          <w:rFonts w:ascii="Times New Roman" w:hAnsi="Times New Roman" w:cs="Times New Roman"/>
          <w:bCs/>
          <w:sz w:val="20"/>
          <w:szCs w:val="20"/>
        </w:rPr>
        <w:t xml:space="preserve"> súvahy) Spoločnosti presiahli výšku jej obežného majetku (riadok 33 súvahy) o</w:t>
      </w:r>
      <w:r w:rsidR="009B5321" w:rsidRPr="008E1242">
        <w:rPr>
          <w:rFonts w:ascii="Times New Roman" w:hAnsi="Times New Roman" w:cs="Times New Roman"/>
          <w:bCs/>
          <w:sz w:val="20"/>
          <w:szCs w:val="20"/>
        </w:rPr>
        <w:t> </w:t>
      </w:r>
      <w:r w:rsidR="00A90B73" w:rsidRPr="00CC4374">
        <w:rPr>
          <w:rFonts w:ascii="Times New Roman" w:hAnsi="Times New Roman" w:cs="Times New Roman"/>
          <w:bCs/>
          <w:sz w:val="20"/>
          <w:szCs w:val="20"/>
        </w:rPr>
        <w:t>4</w:t>
      </w:r>
      <w:r w:rsidR="009B5321" w:rsidRPr="00CC4374">
        <w:rPr>
          <w:rFonts w:ascii="Times New Roman" w:hAnsi="Times New Roman" w:cs="Times New Roman"/>
          <w:bCs/>
          <w:sz w:val="20"/>
          <w:szCs w:val="20"/>
        </w:rPr>
        <w:t xml:space="preserve"> </w:t>
      </w:r>
      <w:r w:rsidR="00F85E10" w:rsidRPr="00CC4374">
        <w:rPr>
          <w:rFonts w:ascii="Times New Roman" w:hAnsi="Times New Roman" w:cs="Times New Roman"/>
          <w:bCs/>
          <w:sz w:val="20"/>
          <w:szCs w:val="20"/>
        </w:rPr>
        <w:t>324</w:t>
      </w:r>
      <w:r w:rsidRPr="00CC4374">
        <w:rPr>
          <w:rFonts w:ascii="Times New Roman" w:hAnsi="Times New Roman" w:cs="Times New Roman"/>
          <w:bCs/>
          <w:sz w:val="20"/>
          <w:szCs w:val="20"/>
        </w:rPr>
        <w:t xml:space="preserve"> tisíc Eur. Túto vzniknutú situáciu</w:t>
      </w:r>
      <w:r w:rsidR="00780FAB" w:rsidRPr="00CC4374">
        <w:rPr>
          <w:rFonts w:ascii="Times New Roman" w:hAnsi="Times New Roman" w:cs="Times New Roman"/>
          <w:bCs/>
          <w:sz w:val="20"/>
          <w:szCs w:val="20"/>
        </w:rPr>
        <w:t xml:space="preserve">  </w:t>
      </w:r>
      <w:r w:rsidRPr="00CC4374">
        <w:rPr>
          <w:rFonts w:ascii="Times New Roman" w:hAnsi="Times New Roman" w:cs="Times New Roman"/>
          <w:bCs/>
          <w:sz w:val="20"/>
          <w:szCs w:val="20"/>
        </w:rPr>
        <w:t>Spoločnosť</w:t>
      </w:r>
      <w:r w:rsidR="00780FAB" w:rsidRPr="00CC4374">
        <w:rPr>
          <w:rFonts w:ascii="Times New Roman" w:hAnsi="Times New Roman" w:cs="Times New Roman"/>
          <w:bCs/>
          <w:sz w:val="20"/>
          <w:szCs w:val="20"/>
        </w:rPr>
        <w:t xml:space="preserve">  rieši ozdravným procesom vo forme reštruktu</w:t>
      </w:r>
      <w:r w:rsidR="00A90B73" w:rsidRPr="00CC4374">
        <w:rPr>
          <w:rFonts w:ascii="Times New Roman" w:hAnsi="Times New Roman" w:cs="Times New Roman"/>
          <w:bCs/>
          <w:sz w:val="20"/>
          <w:szCs w:val="20"/>
        </w:rPr>
        <w:t>r</w:t>
      </w:r>
      <w:r w:rsidR="00780FAB" w:rsidRPr="00CC4374">
        <w:rPr>
          <w:rFonts w:ascii="Times New Roman" w:hAnsi="Times New Roman" w:cs="Times New Roman"/>
          <w:bCs/>
          <w:sz w:val="20"/>
          <w:szCs w:val="20"/>
        </w:rPr>
        <w:t>alizácie</w:t>
      </w:r>
      <w:r w:rsidR="00D141B8" w:rsidRPr="00CC4374">
        <w:rPr>
          <w:rFonts w:ascii="Times New Roman" w:hAnsi="Times New Roman" w:cs="Times New Roman"/>
          <w:bCs/>
          <w:sz w:val="20"/>
          <w:szCs w:val="20"/>
        </w:rPr>
        <w:t xml:space="preserve"> spoločnosti</w:t>
      </w:r>
      <w:r w:rsidR="00780FAB" w:rsidRPr="00CC4374">
        <w:rPr>
          <w:rFonts w:ascii="Times New Roman" w:hAnsi="Times New Roman" w:cs="Times New Roman"/>
          <w:bCs/>
          <w:sz w:val="20"/>
          <w:szCs w:val="20"/>
        </w:rPr>
        <w:t>.</w:t>
      </w:r>
      <w:r w:rsidR="00F85E10" w:rsidRPr="00CC4374">
        <w:rPr>
          <w:rFonts w:ascii="Times New Roman" w:hAnsi="Times New Roman" w:cs="Times New Roman"/>
          <w:bCs/>
          <w:sz w:val="20"/>
          <w:szCs w:val="20"/>
        </w:rPr>
        <w:t xml:space="preserve"> Reštrukturalizácia bola povolená v januári 2021 a v súčasnosti spoločnosť vypracováva reštrukturalizačný plán. </w:t>
      </w:r>
    </w:p>
    <w:p w14:paraId="66FE61E4" w14:textId="33EE82D4" w:rsidR="00106281" w:rsidRPr="00CC4374" w:rsidRDefault="00F85E10" w:rsidP="009B5321">
      <w:pPr>
        <w:spacing w:after="0" w:line="276" w:lineRule="auto"/>
        <w:ind w:left="567" w:right="71"/>
        <w:jc w:val="both"/>
        <w:rPr>
          <w:rFonts w:ascii="Times New Roman" w:hAnsi="Times New Roman" w:cs="Times New Roman"/>
          <w:bCs/>
          <w:sz w:val="20"/>
          <w:szCs w:val="20"/>
        </w:rPr>
      </w:pPr>
      <w:r w:rsidRPr="00CC4374">
        <w:rPr>
          <w:rFonts w:ascii="Times New Roman" w:hAnsi="Times New Roman" w:cs="Times New Roman"/>
          <w:bCs/>
          <w:sz w:val="20"/>
          <w:szCs w:val="20"/>
        </w:rPr>
        <w:t>Z dôvodu záporného vlastného imania je spoločnosť v kríze</w:t>
      </w:r>
      <w:r w:rsidR="00106281" w:rsidRPr="00CC4374">
        <w:rPr>
          <w:rFonts w:ascii="Times New Roman" w:hAnsi="Times New Roman" w:cs="Times New Roman"/>
          <w:bCs/>
          <w:sz w:val="20"/>
          <w:szCs w:val="20"/>
        </w:rPr>
        <w:t xml:space="preserve"> </w:t>
      </w:r>
      <w:r w:rsidRPr="00CC4374">
        <w:rPr>
          <w:rFonts w:ascii="Times New Roman" w:hAnsi="Times New Roman" w:cs="Times New Roman"/>
          <w:bCs/>
          <w:sz w:val="20"/>
          <w:szCs w:val="20"/>
        </w:rPr>
        <w:t xml:space="preserve">podľa </w:t>
      </w:r>
      <w:r w:rsidR="00106281" w:rsidRPr="00CC4374">
        <w:rPr>
          <w:rFonts w:ascii="Times New Roman" w:hAnsi="Times New Roman" w:cs="Times New Roman"/>
          <w:bCs/>
          <w:sz w:val="20"/>
          <w:szCs w:val="20"/>
        </w:rPr>
        <w:t>Obchodného zákonníka</w:t>
      </w:r>
      <w:r w:rsidR="009B5321" w:rsidRPr="00CC4374">
        <w:rPr>
          <w:rFonts w:ascii="Times New Roman" w:hAnsi="Times New Roman" w:cs="Times New Roman"/>
          <w:bCs/>
          <w:sz w:val="20"/>
          <w:szCs w:val="20"/>
        </w:rPr>
        <w:t>.</w:t>
      </w:r>
      <w:r w:rsidR="00224838" w:rsidRPr="00CC4374">
        <w:rPr>
          <w:rFonts w:ascii="Times New Roman" w:hAnsi="Times New Roman" w:cs="Times New Roman"/>
          <w:bCs/>
          <w:sz w:val="20"/>
          <w:szCs w:val="20"/>
        </w:rPr>
        <w:t xml:space="preserve"> </w:t>
      </w:r>
      <w:r w:rsidR="00106281" w:rsidRPr="00CC4374">
        <w:rPr>
          <w:rFonts w:ascii="Times New Roman" w:hAnsi="Times New Roman" w:cs="Times New Roman"/>
          <w:bCs/>
          <w:sz w:val="20"/>
          <w:szCs w:val="20"/>
        </w:rPr>
        <w:t>Spoločnosť robí všetko v súlade s požiadavkami potrebnej odbornej alebo náležitej starostlivosti, čo by v obdobnej situácií urobila iná rozumne starostlivá osoba v obdobnom postavení na jej prekonanie.</w:t>
      </w:r>
    </w:p>
    <w:p w14:paraId="73EFBCE9" w14:textId="2302C45F" w:rsidR="001E6153" w:rsidRPr="001E6153" w:rsidRDefault="001E6153" w:rsidP="001E6153">
      <w:pPr>
        <w:pStyle w:val="DefaultText"/>
        <w:spacing w:line="280" w:lineRule="atLeast"/>
        <w:ind w:left="567"/>
        <w:jc w:val="both"/>
        <w:rPr>
          <w:rFonts w:eastAsiaTheme="minorHAnsi"/>
          <w:bCs/>
          <w:sz w:val="20"/>
          <w:lang w:val="sk-SK"/>
        </w:rPr>
      </w:pPr>
      <w:r w:rsidRPr="00CC4374">
        <w:rPr>
          <w:rFonts w:eastAsiaTheme="minorHAnsi"/>
          <w:bCs/>
          <w:sz w:val="20"/>
          <w:lang w:val="sk-SK"/>
        </w:rPr>
        <w:t xml:space="preserve">Koncom roka 2019 sa prvýkrát objavili správy z Číny o </w:t>
      </w:r>
      <w:proofErr w:type="spellStart"/>
      <w:r w:rsidRPr="00CC4374">
        <w:rPr>
          <w:rFonts w:eastAsiaTheme="minorHAnsi"/>
          <w:bCs/>
          <w:sz w:val="20"/>
          <w:lang w:val="sk-SK"/>
        </w:rPr>
        <w:t>koronavíruse</w:t>
      </w:r>
      <w:proofErr w:type="spellEnd"/>
      <w:r w:rsidRPr="00CC4374">
        <w:rPr>
          <w:rFonts w:eastAsiaTheme="minorHAnsi"/>
          <w:bCs/>
          <w:sz w:val="20"/>
          <w:lang w:val="sk-SK"/>
        </w:rPr>
        <w:t xml:space="preserve">. V prvých mesiacoch roku 2020  sa vírus rozšíril do celého sveta a jeho negatívny vplyv nadobudol veľké rozmery. Dopad prvej a druhej vlny </w:t>
      </w:r>
      <w:proofErr w:type="spellStart"/>
      <w:r w:rsidRPr="00CC4374">
        <w:rPr>
          <w:rFonts w:eastAsiaTheme="minorHAnsi"/>
          <w:bCs/>
          <w:sz w:val="20"/>
          <w:lang w:val="sk-SK"/>
        </w:rPr>
        <w:t>koronavírusu</w:t>
      </w:r>
      <w:proofErr w:type="spellEnd"/>
      <w:r w:rsidRPr="00CC4374">
        <w:rPr>
          <w:rFonts w:eastAsiaTheme="minorHAnsi"/>
          <w:bCs/>
          <w:sz w:val="20"/>
          <w:lang w:val="sk-SK"/>
        </w:rPr>
        <w:t xml:space="preserve">  bol na spoločnosť významný z dôvodu poklesu dopytu po prepravných službách a nastal významný pokles tržieb. Nakoľko sa však situácia stále mení, preto nemožno predvídať budúce dopady. Manažment bude pokračovať v monitorovaní potenciálneho dopadu a podnikne všetky možné kroky na zmiernenie akýchkoľvek negatívnych účinkov na spoločnosť a jej zamestnancov a plánuje pokračovať nepretržite v činnosti a fungovať ako zdravý subjekt. Hlavným ozdravným nástrojom na zmiernenie dopadov </w:t>
      </w:r>
      <w:proofErr w:type="spellStart"/>
      <w:r w:rsidRPr="00CC4374">
        <w:rPr>
          <w:rFonts w:eastAsiaTheme="minorHAnsi"/>
          <w:bCs/>
          <w:sz w:val="20"/>
          <w:lang w:val="sk-SK"/>
        </w:rPr>
        <w:t>koronavírusu</w:t>
      </w:r>
      <w:proofErr w:type="spellEnd"/>
      <w:r w:rsidRPr="00CC4374">
        <w:rPr>
          <w:rFonts w:eastAsiaTheme="minorHAnsi"/>
          <w:bCs/>
          <w:sz w:val="20"/>
          <w:lang w:val="sk-SK"/>
        </w:rPr>
        <w:t xml:space="preserve"> na spoločnosť je  vstup do </w:t>
      </w:r>
      <w:proofErr w:type="spellStart"/>
      <w:r w:rsidRPr="00CC4374">
        <w:rPr>
          <w:rFonts w:eastAsiaTheme="minorHAnsi"/>
          <w:bCs/>
          <w:sz w:val="20"/>
          <w:lang w:val="sk-SK"/>
        </w:rPr>
        <w:t>reštruktualizácie</w:t>
      </w:r>
      <w:proofErr w:type="spellEnd"/>
      <w:r w:rsidRPr="00CC4374">
        <w:rPr>
          <w:rFonts w:eastAsiaTheme="minorHAnsi"/>
          <w:bCs/>
          <w:sz w:val="20"/>
          <w:lang w:val="sk-SK"/>
        </w:rPr>
        <w:t xml:space="preserve"> dňa 30.1.2021.</w:t>
      </w:r>
    </w:p>
    <w:p w14:paraId="601DD7E1" w14:textId="77777777" w:rsidR="001E6153" w:rsidRPr="008E1242" w:rsidRDefault="001E6153" w:rsidP="009B5321">
      <w:pPr>
        <w:spacing w:after="0" w:line="276" w:lineRule="auto"/>
        <w:ind w:left="567" w:right="71"/>
        <w:jc w:val="both"/>
        <w:rPr>
          <w:rFonts w:ascii="Times New Roman" w:hAnsi="Times New Roman" w:cs="Times New Roman"/>
          <w:bCs/>
          <w:sz w:val="20"/>
          <w:szCs w:val="20"/>
        </w:rPr>
      </w:pPr>
    </w:p>
    <w:p w14:paraId="0B51B7CE" w14:textId="77777777" w:rsidR="00CD026B" w:rsidRPr="009A764F" w:rsidRDefault="00CD026B" w:rsidP="00CD026B">
      <w:pPr>
        <w:spacing w:after="0" w:line="276" w:lineRule="auto"/>
        <w:ind w:left="567" w:right="71"/>
        <w:jc w:val="both"/>
        <w:rPr>
          <w:rFonts w:ascii="Times New Roman" w:hAnsi="Times New Roman" w:cs="Times New Roman"/>
          <w:bCs/>
          <w:sz w:val="20"/>
          <w:szCs w:val="20"/>
        </w:rPr>
      </w:pPr>
    </w:p>
    <w:p w14:paraId="59050392" w14:textId="77777777" w:rsidR="00CD026B" w:rsidRPr="009A764F" w:rsidRDefault="00CD026B" w:rsidP="00CD026B">
      <w:pPr>
        <w:numPr>
          <w:ilvl w:val="0"/>
          <w:numId w:val="10"/>
        </w:numPr>
        <w:spacing w:after="0" w:line="276" w:lineRule="auto"/>
        <w:ind w:left="567" w:right="71" w:hanging="283"/>
        <w:rPr>
          <w:rFonts w:ascii="Times New Roman" w:hAnsi="Times New Roman" w:cs="Times New Roman"/>
          <w:bCs/>
          <w:sz w:val="20"/>
          <w:szCs w:val="20"/>
        </w:rPr>
      </w:pPr>
      <w:r w:rsidRPr="009A764F">
        <w:rPr>
          <w:rFonts w:ascii="Times New Roman" w:hAnsi="Times New Roman" w:cs="Times New Roman"/>
          <w:bCs/>
          <w:sz w:val="20"/>
          <w:szCs w:val="20"/>
        </w:rPr>
        <w:t>Jednotlivé zložky majetku a záväzkov sú oceňované nasledovne:</w:t>
      </w:r>
    </w:p>
    <w:p w14:paraId="3066D88C" w14:textId="77777777" w:rsidR="00CD026B" w:rsidRPr="009A764F" w:rsidRDefault="00CD026B" w:rsidP="00CD026B">
      <w:pPr>
        <w:pStyle w:val="Odsekzoznamu"/>
        <w:spacing w:line="276" w:lineRule="auto"/>
        <w:rPr>
          <w:bCs/>
          <w:sz w:val="20"/>
          <w:szCs w:val="20"/>
          <w:lang w:val="sk-SK" w:eastAsia="en-US"/>
        </w:rPr>
      </w:pPr>
    </w:p>
    <w:p w14:paraId="748E4AE6" w14:textId="77777777"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Dlhodobý nehmotný majetok obstaraný kúpou je ocenený obstarávacou cenou , ktorá zahŕňa cenu obstarania a náklady súvisiace s obstaraním (clo, prepravu, montáž, poistné a pod.)</w:t>
      </w:r>
    </w:p>
    <w:p w14:paraId="11DC43CE"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Odpisy dlhodobého nehmotného majetku sú stanovené podľa predpokladanej doby používania a predpokladaného priebehu opotrebenia. Odpisovať sa začína v mesiaci zaradenia </w:t>
      </w:r>
      <w:r w:rsidRPr="009A764F">
        <w:rPr>
          <w:rFonts w:ascii="Times New Roman" w:hAnsi="Times New Roman" w:cs="Times New Roman"/>
          <w:bCs/>
          <w:color w:val="000000"/>
          <w:sz w:val="20"/>
          <w:szCs w:val="20"/>
        </w:rPr>
        <w:t xml:space="preserve">dlhodobého </w:t>
      </w:r>
      <w:r w:rsidRPr="009A764F">
        <w:rPr>
          <w:rFonts w:ascii="Times New Roman" w:hAnsi="Times New Roman" w:cs="Times New Roman"/>
          <w:bCs/>
          <w:sz w:val="20"/>
          <w:szCs w:val="20"/>
        </w:rPr>
        <w:t>nehmotného majetku do používania.  Nehmotný majetok, ktorého obstarávacia cena je  2 400 eur a nižšia s dobou použiteľnosti dlhšou ako jeden rok sa účtuje na účet 518.19 – Ostatné služby. Dlhodobý nehmotný majetok, ktorý  bol uvedený do používania najneskôr do 28. 2. 2009 v ocenení rovnom alebo  nižšom ako 2400 eur, sa považuje za dlhodobý nehmotný majetok a pokračuje sa v jeho odpisovaní.</w:t>
      </w:r>
    </w:p>
    <w:p w14:paraId="4A21FF31" w14:textId="77777777"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 xml:space="preserve">Dlhodobý nehmotný majetok obstaraný vlastnou činnosťou spoločnosť nevlastní   </w:t>
      </w:r>
    </w:p>
    <w:p w14:paraId="1547CDF9" w14:textId="77777777" w:rsidR="00CD026B" w:rsidRPr="009A764F" w:rsidRDefault="00CD026B" w:rsidP="00CD026B">
      <w:pPr>
        <w:spacing w:after="0" w:line="276" w:lineRule="auto"/>
        <w:ind w:left="709" w:right="71" w:hanging="284"/>
        <w:jc w:val="both"/>
        <w:rPr>
          <w:rFonts w:ascii="Times New Roman" w:hAnsi="Times New Roman" w:cs="Times New Roman"/>
          <w:bCs/>
          <w:sz w:val="20"/>
          <w:szCs w:val="20"/>
        </w:rPr>
      </w:pPr>
    </w:p>
    <w:p w14:paraId="7EB594C2" w14:textId="77777777"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Dlhodobý nehmotný majetok obstaraný iným spôsobom spoločnosť nevlastní</w:t>
      </w:r>
    </w:p>
    <w:p w14:paraId="1718C560"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p>
    <w:p w14:paraId="2C58A0C2"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4.  Dlhodobý hmotný majetok obstaraný kúpou je ocenený obstarávacou cenou, ktorá zahŕňa cenu    obstarania a náklady súvisiace s obstaraním (clo, prepravu, montáž, poistné a pod.) Súčasťou obstarávacej ceny dlhodobého hmotného majetku sú úroky z úverov súvisiacich s obstaraním majetku, ktoré vznikli do momentu zaradenia majetku do užívania.</w:t>
      </w:r>
    </w:p>
    <w:p w14:paraId="5F1C04BF"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Do dlhodobého hmotného majetku patrí majetok, ku ktorému má účtovná jednotka vlastnícke právo, alebo ktorý bol nadobudnutý formou finančného prenájmu.</w:t>
      </w:r>
    </w:p>
    <w:p w14:paraId="50EEFE29"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lastRenderedPageBreak/>
        <w:t xml:space="preserve">      Odpisy dlhodobého hmotného majetku sú stanovené podľa predpokladanej doby jeho používania a predpokladaného priebehu jeho opotrebovania.  Odpisovať sa začína v mesiaci zaradenia dlhodobého hmotného majetku do používania. O dlhodobom hmotnom majetku, ktorého obstarávacia cena  je rovná alebo nižšia ako 1700 eur a zároveň doba použiteľnosti dlhšia ako jeden rok, sa účtuje ako o zásobách.  Pozemky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14:paraId="7B993E83"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Technické zhodnotenie dlhodobého hmotného majetku nie je technickým zhodnotením, ak   neprevyšuje  v úhrne za účtovné obdobie sumu 1700 eur.</w:t>
      </w:r>
    </w:p>
    <w:p w14:paraId="41001CB4"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5.   Dlhodobý hmotný majetok obstaraný vlastnou činnosťou spoločnosť nevlastní</w:t>
      </w:r>
    </w:p>
    <w:p w14:paraId="3C59FBA2"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6.   Dlhodobý hmotný majetok obstaraný iným spôsobom spoločnosť nevlastní</w:t>
      </w:r>
    </w:p>
    <w:p w14:paraId="63175250"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7.   Dlhodobý finančný majetok spoločnosť nevlastní</w:t>
      </w:r>
    </w:p>
    <w:p w14:paraId="6A360927" w14:textId="206FFDBE" w:rsidR="00CD026B" w:rsidRDefault="00CD026B" w:rsidP="000B399C">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8.   Do zásob účtovnej jednotky patrí skladovaný materiál a skladovaný tovar.  Materiál a tovar  sa  prvotne oceňujú obstarávacou cenou, ktorú tvorí cena obstarania a náklady súvisiace s obstaraním. Nakupované zásoby sa vyskladňujú v obstarávacej cene.</w:t>
      </w:r>
    </w:p>
    <w:p w14:paraId="360A071E"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9.  Zásoby vytvorené vlastnou činnosťou spoločnosť nevlastní</w:t>
      </w:r>
    </w:p>
    <w:p w14:paraId="39BFDD98"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10. Zásoby obstarané iným spôsobom spoločnosť nevlastní</w:t>
      </w:r>
    </w:p>
    <w:p w14:paraId="10A4E5F1" w14:textId="77777777" w:rsidR="00CD026B" w:rsidRPr="009A764F" w:rsidRDefault="00CD026B" w:rsidP="00CD026B">
      <w:pPr>
        <w:tabs>
          <w:tab w:val="left" w:pos="851"/>
        </w:tabs>
        <w:spacing w:line="276" w:lineRule="auto"/>
        <w:ind w:left="284" w:right="71" w:hanging="284"/>
        <w:jc w:val="both"/>
        <w:rPr>
          <w:rFonts w:ascii="Times New Roman" w:hAnsi="Times New Roman" w:cs="Times New Roman"/>
          <w:sz w:val="20"/>
          <w:szCs w:val="20"/>
        </w:rPr>
      </w:pPr>
      <w:r w:rsidRPr="009A764F">
        <w:rPr>
          <w:rFonts w:ascii="Times New Roman" w:hAnsi="Times New Roman" w:cs="Times New Roman"/>
          <w:sz w:val="20"/>
          <w:szCs w:val="20"/>
        </w:rPr>
        <w:t>11. Zákazkovú výrobu a zákazkovú výstavbu nehnuteľnosti určenej na predaj spoločnosť nerealizuje.</w:t>
      </w:r>
    </w:p>
    <w:p w14:paraId="2115FA3C" w14:textId="6F84D0D4"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12. Pohľadávky pri ich vzniku sú oceňované menovitou hodnotou. Postúpené pohľadávky sa oceňujú obstarávacou cenou vrátane nákladov súvisiacich s obstaraním. </w:t>
      </w:r>
    </w:p>
    <w:p w14:paraId="632DA5AA" w14:textId="77777777"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Pohľadávky s dobou splatnosti odo dňa,  ku ktorému sa zostavuje účtovná závierka viac ako 12 mesiacov sú dlhodobé a pohľadávky s dobou splatnosti odo dňa, ku ktorému sa zostavuje účtovná závierka menej ako 12 mesiacov sa vykazujú ako krátkodobé.</w:t>
      </w:r>
    </w:p>
    <w:p w14:paraId="69394ABD" w14:textId="77777777"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Zníženie ocenenia pohľadávok prostredníctvom tvorby opravných položiek sa robí k pochybným pohľadávkam a nevymožiteľným pohľadávkam.</w:t>
      </w:r>
    </w:p>
    <w:p w14:paraId="55F528A6" w14:textId="77777777"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Opravná položka na pohľadávky z obchodného styku sa vytvára vtedy, ak existuje objektívny predpoklad, že obchodná spoločnosť nebude schopná  zinkasovať všetky dlžné čiastky podľa </w:t>
      </w:r>
      <w:r w:rsidRPr="009A764F">
        <w:rPr>
          <w:rFonts w:ascii="Times New Roman" w:hAnsi="Times New Roman" w:cs="Times New Roman"/>
          <w:bCs/>
          <w:color w:val="000000"/>
          <w:sz w:val="20"/>
          <w:szCs w:val="20"/>
        </w:rPr>
        <w:t>pôvodných podmienok splatnosti pohľadávok. Spoločnosť tvorí opravnú položku k pohľadávkam po lehote splatnosti dlhšej ako jeden rok vo výške 100%. Výška opravnej položky predstavuje rozdiel</w:t>
      </w:r>
      <w:r w:rsidRPr="009A764F">
        <w:rPr>
          <w:rFonts w:ascii="Times New Roman" w:hAnsi="Times New Roman" w:cs="Times New Roman"/>
          <w:bCs/>
          <w:sz w:val="20"/>
          <w:szCs w:val="20"/>
        </w:rPr>
        <w:t xml:space="preserve"> medzi účtovnou hodnotou pohľadávky a hodnotou predpokladaných budúcich peňažných </w:t>
      </w:r>
      <w:r w:rsidR="008E13B9">
        <w:rPr>
          <w:rFonts w:ascii="Times New Roman" w:hAnsi="Times New Roman" w:cs="Times New Roman"/>
          <w:bCs/>
          <w:sz w:val="20"/>
          <w:szCs w:val="20"/>
        </w:rPr>
        <w:t>príjmov</w:t>
      </w:r>
      <w:r w:rsidRPr="009A764F">
        <w:rPr>
          <w:rFonts w:ascii="Times New Roman" w:hAnsi="Times New Roman" w:cs="Times New Roman"/>
          <w:bCs/>
          <w:sz w:val="20"/>
          <w:szCs w:val="20"/>
        </w:rPr>
        <w:t>.</w:t>
      </w:r>
    </w:p>
    <w:p w14:paraId="3925490A"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13. Krátkodobý finančný majetok, peňažné prostriedky v hotovosti a na bežnom účte, ceniny sú oceňované menovitou hodnotou. Kontokorentný úver je vykazovaný v súvahe ako krátkodobý bankový úver.</w:t>
      </w:r>
    </w:p>
    <w:p w14:paraId="666FCB37"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14. Časové rozlíšenie na strane aktív súvahy je oceňované menovitou hodnotou.  Náklady budúcich období a príjmy budúcich období sa vykazujú vo výške, ktorá je potrebná na dodržanie zásady vecnej a časovej súvislosti s účtovným obdobím.</w:t>
      </w:r>
    </w:p>
    <w:p w14:paraId="69D3DADD"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15. Záväzky, vrátane rezerv a úverov sú oceňované menovitou hodnotou.</w:t>
      </w:r>
    </w:p>
    <w:p w14:paraId="7F8040F9"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Rezerva na mzdy za dovolenku vrátane sociálneho poistenia sa vytvára ku dňu, ku ktorému  sa zostavuje účtovná závierka na náhradu mzdy za nevyčerpanú dovolenku zamestnancami za uplynulé účtovné obdobie. Rezerva sa vytvára vo výške hrubých miezd  podľa predpokladanej výšky nároku zamestnancov v čase čerpania dovolenky. Od budúceho účtovného obdobia sa nepredpokladá zvyšovanie miezd, a preto sa rezerva vypočíta na základe priemernej mzdy zamestnanca v poslednom štvrťroku roka a počtu dní nevyčerpanej dovolenky.</w:t>
      </w:r>
    </w:p>
    <w:p w14:paraId="764997D9" w14:textId="77777777"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lastRenderedPageBreak/>
        <w:t xml:space="preserve">      Rezerva na audit účtovnej závierky sa vytvára ku dňu zostavenia účtovnej závierky vo výške predpokladaných nákladov.</w:t>
      </w:r>
    </w:p>
    <w:p w14:paraId="005368BB"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Rezerva na nevyfakturované dodávky sa tvorí ku dňu zostavenia účtovnej závierky v predpokladanej výške nevyfakturovaných dodávok, predovšetkým nevyfakturovaných opráv motorových vozidiel vykonaných v zahraničí.</w:t>
      </w:r>
    </w:p>
    <w:p w14:paraId="1AE57C04" w14:textId="77777777"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16.  Časové rozlíšenie na strane pasív súvahy je oceňované menovitou hodnotou.  Výdavky budúcich období a výnosy budúcich období sa vykazujú vo výške, ktorá je potrebná na dodržanie zásady vecnej a časovej súvislosti s účtovným obdobím.</w:t>
      </w:r>
    </w:p>
    <w:p w14:paraId="70D37420"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17. Deriváty spoločnosť nevlastní</w:t>
      </w:r>
    </w:p>
    <w:p w14:paraId="7B1AF392"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18.  Majetok a záväzky zabezpečené derivátmi spoločnosť nevlastní</w:t>
      </w:r>
    </w:p>
    <w:p w14:paraId="53FF234C"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19. Majetok obstaraný na základe  zmluvy o kúpe prenajatej veci je oceňovaný obstarávacou  cenou a účtuje sa na vecne príslušných účtoch majetku.</w:t>
      </w:r>
    </w:p>
    <w:p w14:paraId="7DF9ECCD" w14:textId="77777777"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20.   Majetok obstaraný v privatizácii spoločnosť nevlastní</w:t>
      </w:r>
    </w:p>
    <w:p w14:paraId="77FE7EA3" w14:textId="77777777" w:rsidR="00CD026B" w:rsidRPr="009A764F" w:rsidRDefault="00CD026B" w:rsidP="00CD026B">
      <w:pPr>
        <w:spacing w:line="276" w:lineRule="auto"/>
        <w:ind w:left="426" w:right="71" w:hanging="426"/>
        <w:jc w:val="both"/>
        <w:rPr>
          <w:rFonts w:ascii="Times New Roman" w:hAnsi="Times New Roman" w:cs="Times New Roman"/>
          <w:bCs/>
          <w:sz w:val="20"/>
          <w:szCs w:val="20"/>
        </w:rPr>
      </w:pPr>
      <w:r w:rsidRPr="009A764F">
        <w:rPr>
          <w:rFonts w:ascii="Times New Roman" w:hAnsi="Times New Roman" w:cs="Times New Roman"/>
          <w:bCs/>
          <w:sz w:val="20"/>
          <w:szCs w:val="20"/>
        </w:rPr>
        <w:t>21. Odložená daň sa vzťahuje na:</w:t>
      </w:r>
    </w:p>
    <w:p w14:paraId="2169E53E" w14:textId="77777777" w:rsidR="00CD026B" w:rsidRPr="009A764F" w:rsidRDefault="00CD026B" w:rsidP="00CD026B">
      <w:pPr>
        <w:spacing w:line="276" w:lineRule="auto"/>
        <w:ind w:left="426"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dočasné rozdiely medzi účtovnou hodnotou  majetku a účtovnou hodnotou záväzkov   vykázanou v súvahe  a ich daňovou základňou,</w:t>
      </w:r>
    </w:p>
    <w:p w14:paraId="768C35E4" w14:textId="77777777" w:rsidR="00CD026B" w:rsidRPr="009A764F" w:rsidRDefault="00CD026B" w:rsidP="00CD026B">
      <w:pPr>
        <w:spacing w:line="276" w:lineRule="auto"/>
        <w:ind w:left="426"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možnosť umorovať daňovú stratu v budúcnosti, ktorou sa rozumie možnosť odpočítať daňovú stratu  od       základu dane v budúcnosti,</w:t>
      </w:r>
    </w:p>
    <w:p w14:paraId="7BFC58C5"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možnosť previesť nevyužité daňové odpočty  a iné daňové nároky do budúcich období.</w:t>
      </w:r>
    </w:p>
    <w:p w14:paraId="1AE681F8"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Odložená daň z príjmov sa účtuje použitím záväzkovej metódy.</w:t>
      </w:r>
    </w:p>
    <w:p w14:paraId="1814B913"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Odložená daň z príjmov sa stanovuje pomocou daňovej sadzby, ktorá bola známa ku dňu, ku ktorému sa zostavuje účtovná závierka a očakáva sa jej platnosť v čase realizácie príslušnej odloženej daňovej pohľadávky alebo vyrovnania odloženého daňového záväzku .</w:t>
      </w:r>
    </w:p>
    <w:p w14:paraId="6E0CC74C"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Odložené daňové pohľadávky sa účtujú, ak je pravdepodobné, že v budúcnosti bude   generovaný zdaniteľný zisk, voči ktorému sa budú môcť dočasné rozdiely zrealizovať.</w:t>
      </w:r>
    </w:p>
    <w:p w14:paraId="7B468DB1"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5CB6AC78" w14:textId="77777777" w:rsidR="00CD026B" w:rsidRPr="009A764F" w:rsidRDefault="00CD026B" w:rsidP="00CD026B">
      <w:pPr>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67036A75" w14:textId="77777777" w:rsidR="00CD026B" w:rsidRPr="009A764F" w:rsidRDefault="00CD026B" w:rsidP="00CD026B">
      <w:pPr>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0917F5CE" w14:textId="77777777" w:rsidR="00CD026B" w:rsidRDefault="00CD026B" w:rsidP="00CD026B">
      <w:pPr>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Tržby za vlastné výkony a tovar neobsahujú daň z pridanej hodnoty. Sú tiež znížené o zľavy a zrážky (rabaty,      bonusy, skontá, dobropisy a pod.) bez ohľadu na to, či zákazník mal vopred nárok, alebo či ide o dodatočne uznanú zľavu.</w:t>
      </w:r>
    </w:p>
    <w:p w14:paraId="773D9781" w14:textId="77777777" w:rsidR="00CD026B" w:rsidRDefault="00CD026B" w:rsidP="00CD026B">
      <w:pPr>
        <w:keepNext/>
        <w:numPr>
          <w:ilvl w:val="0"/>
          <w:numId w:val="10"/>
        </w:numPr>
        <w:tabs>
          <w:tab w:val="clear" w:pos="153"/>
        </w:tabs>
        <w:spacing w:before="240" w:after="60" w:line="240" w:lineRule="auto"/>
        <w:ind w:left="284" w:right="71"/>
        <w:jc w:val="both"/>
        <w:outlineLvl w:val="0"/>
        <w:rPr>
          <w:rFonts w:ascii="Times New Roman" w:hAnsi="Times New Roman" w:cs="Times New Roman"/>
          <w:bCs/>
          <w:kern w:val="32"/>
          <w:sz w:val="20"/>
          <w:szCs w:val="20"/>
        </w:rPr>
      </w:pPr>
      <w:r w:rsidRPr="009A764F">
        <w:rPr>
          <w:rFonts w:ascii="Times New Roman" w:hAnsi="Times New Roman" w:cs="Times New Roman"/>
          <w:bCs/>
          <w:kern w:val="32"/>
          <w:sz w:val="20"/>
          <w:szCs w:val="20"/>
        </w:rPr>
        <w:lastRenderedPageBreak/>
        <w:t>Odpisovanie dlhodobého majetku je realizované na základe odpisového plánu, ktorý má spoločnosť stanovený. Pre účtovné i daňové odpisy je stanovený rovnomerný spôsob odpisovania. Účtovné a daňové odpisy sa nerovnajú.</w:t>
      </w:r>
    </w:p>
    <w:p w14:paraId="10EA2E7F" w14:textId="77777777" w:rsidR="00CD026B" w:rsidRPr="009A764F" w:rsidRDefault="00CD026B" w:rsidP="00CD026B">
      <w:pPr>
        <w:keepNext/>
        <w:spacing w:before="240" w:after="60" w:line="240" w:lineRule="auto"/>
        <w:ind w:left="284" w:right="71"/>
        <w:jc w:val="both"/>
        <w:outlineLvl w:val="0"/>
        <w:rPr>
          <w:rFonts w:ascii="Times New Roman" w:hAnsi="Times New Roman" w:cs="Times New Roman"/>
          <w:bCs/>
          <w:kern w:val="32"/>
          <w:sz w:val="20"/>
          <w:szCs w:val="20"/>
        </w:rPr>
      </w:pPr>
    </w:p>
    <w:p w14:paraId="51C7DDF2" w14:textId="32D1EF70" w:rsidR="00A90B73" w:rsidRDefault="00CD026B" w:rsidP="00CD026B">
      <w:pPr>
        <w:keepNext/>
        <w:numPr>
          <w:ilvl w:val="0"/>
          <w:numId w:val="10"/>
        </w:numPr>
        <w:tabs>
          <w:tab w:val="clear" w:pos="153"/>
          <w:tab w:val="left" w:pos="0"/>
        </w:tabs>
        <w:spacing w:after="120" w:line="240" w:lineRule="auto"/>
        <w:ind w:left="284" w:right="71"/>
        <w:jc w:val="both"/>
        <w:outlineLvl w:val="1"/>
        <w:rPr>
          <w:rFonts w:ascii="Times New Roman" w:hAnsi="Times New Roman" w:cs="Times New Roman"/>
          <w:bCs/>
          <w:i/>
          <w:iCs/>
          <w:sz w:val="20"/>
          <w:szCs w:val="20"/>
        </w:rPr>
      </w:pPr>
      <w:r w:rsidRPr="009A764F">
        <w:rPr>
          <w:rFonts w:ascii="Times New Roman" w:hAnsi="Times New Roman" w:cs="Times New Roman"/>
          <w:bCs/>
          <w:iCs/>
          <w:sz w:val="20"/>
          <w:szCs w:val="20"/>
        </w:rPr>
        <w:t>Dotácie na obstaranie majetku neboli spoločnosti poskytnuté</w:t>
      </w:r>
      <w:r w:rsidRPr="009A764F">
        <w:rPr>
          <w:rFonts w:ascii="Times New Roman" w:hAnsi="Times New Roman" w:cs="Times New Roman"/>
          <w:bCs/>
          <w:i/>
          <w:iCs/>
          <w:sz w:val="20"/>
          <w:szCs w:val="20"/>
        </w:rPr>
        <w:t>.</w:t>
      </w:r>
      <w:r w:rsidR="00A90B73">
        <w:rPr>
          <w:rFonts w:ascii="Times New Roman" w:hAnsi="Times New Roman" w:cs="Times New Roman"/>
          <w:bCs/>
          <w:i/>
          <w:iCs/>
          <w:sz w:val="20"/>
          <w:szCs w:val="20"/>
        </w:rPr>
        <w:t xml:space="preserve"> Spoločnosti bola poskytnutá dotácia – finančný príspevok v rámci projektu “Prvá pomoc</w:t>
      </w:r>
      <w:r w:rsidR="00B511EF">
        <w:rPr>
          <w:rFonts w:ascii="Times New Roman" w:hAnsi="Times New Roman" w:cs="Times New Roman"/>
          <w:bCs/>
          <w:i/>
          <w:iCs/>
          <w:sz w:val="20"/>
          <w:szCs w:val="20"/>
        </w:rPr>
        <w:t xml:space="preserve">“ na úhradu časti mzdových nákladov a to vo výške </w:t>
      </w:r>
      <w:r w:rsidR="00E53C78">
        <w:rPr>
          <w:rFonts w:ascii="Times New Roman" w:hAnsi="Times New Roman" w:cs="Times New Roman"/>
          <w:bCs/>
          <w:i/>
          <w:iCs/>
          <w:sz w:val="20"/>
          <w:szCs w:val="20"/>
        </w:rPr>
        <w:t>659.879,-</w:t>
      </w:r>
      <w:r w:rsidR="00B511EF">
        <w:rPr>
          <w:rFonts w:ascii="Times New Roman" w:hAnsi="Times New Roman" w:cs="Times New Roman"/>
          <w:bCs/>
          <w:i/>
          <w:iCs/>
          <w:sz w:val="20"/>
          <w:szCs w:val="20"/>
        </w:rPr>
        <w:t>Eur</w:t>
      </w:r>
    </w:p>
    <w:p w14:paraId="7B9A7775" w14:textId="77777777" w:rsidR="00A90B73" w:rsidRDefault="00A90B73" w:rsidP="00A90B73">
      <w:pPr>
        <w:pStyle w:val="Odsekzoznamu"/>
        <w:rPr>
          <w:bCs/>
          <w:i/>
          <w:iCs/>
          <w:sz w:val="20"/>
          <w:szCs w:val="20"/>
        </w:rPr>
      </w:pPr>
    </w:p>
    <w:p w14:paraId="291EE743" w14:textId="77777777" w:rsidR="00CD026B" w:rsidRPr="009A764F" w:rsidRDefault="00CD026B" w:rsidP="00CD026B">
      <w:pPr>
        <w:ind w:right="71"/>
        <w:jc w:val="both"/>
        <w:rPr>
          <w:rFonts w:ascii="Times New Roman" w:hAnsi="Times New Roman" w:cs="Times New Roman"/>
          <w:b/>
          <w:bCs/>
          <w:sz w:val="20"/>
          <w:szCs w:val="20"/>
          <w:u w:val="single"/>
        </w:rPr>
      </w:pPr>
    </w:p>
    <w:p w14:paraId="219AB376" w14:textId="03661A99" w:rsidR="00CD026B" w:rsidRDefault="00CD026B" w:rsidP="00CD026B">
      <w:pPr>
        <w:ind w:right="71"/>
        <w:jc w:val="both"/>
        <w:rPr>
          <w:rFonts w:ascii="Times New Roman" w:hAnsi="Times New Roman" w:cs="Times New Roman"/>
          <w:b/>
          <w:bCs/>
          <w:sz w:val="20"/>
          <w:szCs w:val="20"/>
        </w:rPr>
      </w:pPr>
    </w:p>
    <w:p w14:paraId="7F171860" w14:textId="340F0EF1" w:rsidR="000B399C" w:rsidRDefault="000B399C" w:rsidP="00CD026B">
      <w:pPr>
        <w:ind w:right="71"/>
        <w:jc w:val="both"/>
        <w:rPr>
          <w:rFonts w:ascii="Times New Roman" w:hAnsi="Times New Roman" w:cs="Times New Roman"/>
          <w:b/>
          <w:bCs/>
          <w:sz w:val="20"/>
          <w:szCs w:val="20"/>
        </w:rPr>
      </w:pPr>
    </w:p>
    <w:p w14:paraId="40BCF4F7" w14:textId="77777777" w:rsidR="000B399C" w:rsidRPr="009A764F" w:rsidRDefault="000B399C" w:rsidP="00CD026B">
      <w:pPr>
        <w:ind w:right="71"/>
        <w:jc w:val="both"/>
        <w:rPr>
          <w:rFonts w:ascii="Times New Roman" w:hAnsi="Times New Roman" w:cs="Times New Roman"/>
          <w:b/>
          <w:bCs/>
          <w:sz w:val="20"/>
          <w:szCs w:val="20"/>
        </w:rPr>
      </w:pPr>
    </w:p>
    <w:p w14:paraId="46E3703C" w14:textId="77777777" w:rsidR="00CD026B" w:rsidRPr="009A764F" w:rsidRDefault="00CD026B" w:rsidP="00CD026B">
      <w:pPr>
        <w:ind w:right="71"/>
        <w:jc w:val="both"/>
        <w:rPr>
          <w:rFonts w:ascii="Times New Roman" w:hAnsi="Times New Roman" w:cs="Times New Roman"/>
          <w:b/>
          <w:bCs/>
          <w:sz w:val="20"/>
          <w:szCs w:val="20"/>
        </w:rPr>
      </w:pPr>
    </w:p>
    <w:p w14:paraId="1E559ABF" w14:textId="77777777" w:rsidR="00CD026B" w:rsidRPr="008F4849" w:rsidRDefault="00CD026B" w:rsidP="00CD026B">
      <w:pPr>
        <w:ind w:right="71"/>
        <w:jc w:val="both"/>
        <w:rPr>
          <w:bCs/>
        </w:rPr>
      </w:pPr>
      <w:r>
        <w:rPr>
          <w:b/>
          <w:bCs/>
        </w:rPr>
        <w:t xml:space="preserve">Informácie </w:t>
      </w:r>
      <w:r w:rsidRPr="008F4849">
        <w:rPr>
          <w:b/>
          <w:bCs/>
        </w:rPr>
        <w:t>o</w:t>
      </w:r>
      <w:r>
        <w:rPr>
          <w:b/>
          <w:bCs/>
        </w:rPr>
        <w:t> </w:t>
      </w:r>
      <w:r w:rsidRPr="008F4849">
        <w:rPr>
          <w:b/>
          <w:bCs/>
        </w:rPr>
        <w:t xml:space="preserve">údajoch vykázaných na  strane aktív súvahy </w:t>
      </w:r>
    </w:p>
    <w:p w14:paraId="551E48E8" w14:textId="77777777" w:rsidR="00CD026B" w:rsidRPr="00BC4A64" w:rsidRDefault="00CD026B" w:rsidP="00CD026B">
      <w:pPr>
        <w:keepNext/>
        <w:outlineLvl w:val="0"/>
        <w:rPr>
          <w:b/>
          <w:bCs/>
          <w:kern w:val="28"/>
          <w:sz w:val="20"/>
          <w:szCs w:val="20"/>
        </w:rPr>
      </w:pPr>
      <w:r w:rsidRPr="00BC4A64">
        <w:rPr>
          <w:b/>
          <w:bCs/>
          <w:kern w:val="28"/>
          <w:sz w:val="20"/>
          <w:szCs w:val="20"/>
        </w:rPr>
        <w:t>Informácie o dlhodobom nehmotnom majetku</w:t>
      </w:r>
    </w:p>
    <w:p w14:paraId="05DFDCFA" w14:textId="77777777" w:rsidR="00CD026B" w:rsidRPr="008362B8" w:rsidRDefault="00CD026B" w:rsidP="00CD026B">
      <w:pPr>
        <w:spacing w:after="0"/>
        <w:rPr>
          <w:sz w:val="20"/>
          <w:szCs w:val="20"/>
        </w:rPr>
      </w:pPr>
      <w:r w:rsidRPr="008362B8">
        <w:rPr>
          <w:sz w:val="20"/>
          <w:szCs w:val="20"/>
        </w:rPr>
        <w:t>Tabuľka č. 1</w:t>
      </w:r>
    </w:p>
    <w:tbl>
      <w:tblPr>
        <w:tblW w:w="5243" w:type="pct"/>
        <w:jc w:val="center"/>
        <w:tblLayout w:type="fixed"/>
        <w:tblCellMar>
          <w:left w:w="30" w:type="dxa"/>
          <w:right w:w="30" w:type="dxa"/>
        </w:tblCellMar>
        <w:tblLook w:val="0000" w:firstRow="0" w:lastRow="0" w:firstColumn="0" w:lastColumn="0" w:noHBand="0" w:noVBand="0"/>
      </w:tblPr>
      <w:tblGrid>
        <w:gridCol w:w="1256"/>
        <w:gridCol w:w="853"/>
        <w:gridCol w:w="1278"/>
        <w:gridCol w:w="1211"/>
        <w:gridCol w:w="65"/>
        <w:gridCol w:w="875"/>
        <w:gridCol w:w="27"/>
        <w:gridCol w:w="232"/>
        <w:gridCol w:w="43"/>
        <w:gridCol w:w="6"/>
        <w:gridCol w:w="518"/>
        <w:gridCol w:w="364"/>
        <w:gridCol w:w="31"/>
        <w:gridCol w:w="14"/>
        <w:gridCol w:w="16"/>
        <w:gridCol w:w="309"/>
        <w:gridCol w:w="137"/>
        <w:gridCol w:w="121"/>
        <w:gridCol w:w="49"/>
        <w:gridCol w:w="137"/>
        <w:gridCol w:w="805"/>
        <w:gridCol w:w="11"/>
        <w:gridCol w:w="1124"/>
      </w:tblGrid>
      <w:tr w:rsidR="00CD026B" w:rsidRPr="008362B8" w14:paraId="73CCE032" w14:textId="77777777" w:rsidTr="004F69EA">
        <w:trPr>
          <w:trHeight w:val="487"/>
          <w:jc w:val="center"/>
        </w:trPr>
        <w:tc>
          <w:tcPr>
            <w:tcW w:w="1256" w:type="dxa"/>
            <w:vMerge w:val="restart"/>
            <w:tcBorders>
              <w:top w:val="single" w:sz="12" w:space="0" w:color="auto"/>
              <w:left w:val="single" w:sz="12" w:space="0" w:color="auto"/>
              <w:right w:val="single" w:sz="12" w:space="0" w:color="auto"/>
            </w:tcBorders>
            <w:vAlign w:val="center"/>
          </w:tcPr>
          <w:p w14:paraId="782D1D7C" w14:textId="77777777" w:rsidR="00CD026B" w:rsidRPr="008362B8" w:rsidRDefault="00CD026B" w:rsidP="00DA3200">
            <w:pPr>
              <w:autoSpaceDE w:val="0"/>
              <w:autoSpaceDN w:val="0"/>
              <w:adjustRightInd w:val="0"/>
              <w:jc w:val="center"/>
              <w:rPr>
                <w:b/>
                <w:bCs/>
                <w:sz w:val="20"/>
                <w:szCs w:val="20"/>
              </w:rPr>
            </w:pPr>
            <w:r w:rsidRPr="008362B8">
              <w:rPr>
                <w:b/>
                <w:bCs/>
                <w:sz w:val="20"/>
                <w:szCs w:val="20"/>
              </w:rPr>
              <w:t>Dlhodobý nehmotný majetok</w:t>
            </w:r>
          </w:p>
        </w:tc>
        <w:tc>
          <w:tcPr>
            <w:tcW w:w="8226" w:type="dxa"/>
            <w:gridSpan w:val="22"/>
            <w:tcBorders>
              <w:top w:val="single" w:sz="12" w:space="0" w:color="auto"/>
              <w:left w:val="single" w:sz="12" w:space="0" w:color="auto"/>
              <w:bottom w:val="single" w:sz="12" w:space="0" w:color="auto"/>
              <w:right w:val="single" w:sz="12" w:space="0" w:color="auto"/>
            </w:tcBorders>
            <w:vAlign w:val="center"/>
          </w:tcPr>
          <w:p w14:paraId="75D126DD" w14:textId="77777777" w:rsidR="00CD026B" w:rsidRPr="008362B8" w:rsidRDefault="00CD026B" w:rsidP="00DA3200">
            <w:pPr>
              <w:autoSpaceDE w:val="0"/>
              <w:autoSpaceDN w:val="0"/>
              <w:adjustRightInd w:val="0"/>
              <w:jc w:val="center"/>
              <w:rPr>
                <w:b/>
                <w:bCs/>
                <w:sz w:val="20"/>
                <w:szCs w:val="20"/>
              </w:rPr>
            </w:pPr>
            <w:r w:rsidRPr="008251EB">
              <w:rPr>
                <w:b/>
                <w:bCs/>
                <w:sz w:val="20"/>
                <w:szCs w:val="20"/>
              </w:rPr>
              <w:t>Bežné účtovné obdobie</w:t>
            </w:r>
          </w:p>
        </w:tc>
      </w:tr>
      <w:tr w:rsidR="004F69EA" w:rsidRPr="008362B8" w14:paraId="44B69E5F" w14:textId="77777777" w:rsidTr="0087218C">
        <w:trPr>
          <w:trHeight w:val="1124"/>
          <w:jc w:val="center"/>
        </w:trPr>
        <w:tc>
          <w:tcPr>
            <w:tcW w:w="1256" w:type="dxa"/>
            <w:vMerge/>
            <w:tcBorders>
              <w:left w:val="single" w:sz="12" w:space="0" w:color="auto"/>
              <w:right w:val="single" w:sz="12" w:space="0" w:color="auto"/>
            </w:tcBorders>
            <w:vAlign w:val="center"/>
          </w:tcPr>
          <w:p w14:paraId="15C1DE5F" w14:textId="77777777" w:rsidR="00CD026B" w:rsidRPr="008362B8" w:rsidRDefault="00CD026B" w:rsidP="00DA3200">
            <w:pPr>
              <w:autoSpaceDE w:val="0"/>
              <w:autoSpaceDN w:val="0"/>
              <w:adjustRightInd w:val="0"/>
              <w:rPr>
                <w:sz w:val="20"/>
                <w:szCs w:val="20"/>
              </w:rPr>
            </w:pPr>
          </w:p>
        </w:tc>
        <w:tc>
          <w:tcPr>
            <w:tcW w:w="853" w:type="dxa"/>
            <w:tcBorders>
              <w:top w:val="single" w:sz="12" w:space="0" w:color="auto"/>
              <w:left w:val="single" w:sz="12" w:space="0" w:color="auto"/>
              <w:right w:val="single" w:sz="12" w:space="0" w:color="auto"/>
            </w:tcBorders>
            <w:vAlign w:val="center"/>
          </w:tcPr>
          <w:p w14:paraId="497C8DE5"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Aktivova-né</w:t>
            </w:r>
            <w:proofErr w:type="spellEnd"/>
            <w:r w:rsidRPr="008362B8">
              <w:rPr>
                <w:b/>
                <w:bCs/>
                <w:sz w:val="20"/>
                <w:szCs w:val="20"/>
              </w:rPr>
              <w:t xml:space="preserve"> náklady na vývoj</w:t>
            </w:r>
          </w:p>
        </w:tc>
        <w:tc>
          <w:tcPr>
            <w:tcW w:w="1278" w:type="dxa"/>
            <w:tcBorders>
              <w:top w:val="single" w:sz="12" w:space="0" w:color="auto"/>
              <w:left w:val="single" w:sz="12" w:space="0" w:color="auto"/>
              <w:right w:val="single" w:sz="12" w:space="0" w:color="auto"/>
            </w:tcBorders>
            <w:vAlign w:val="center"/>
          </w:tcPr>
          <w:p w14:paraId="4A5C6A8D" w14:textId="77777777" w:rsidR="00CD026B" w:rsidRPr="008362B8" w:rsidRDefault="00CD026B" w:rsidP="00DA3200">
            <w:pPr>
              <w:autoSpaceDE w:val="0"/>
              <w:autoSpaceDN w:val="0"/>
              <w:adjustRightInd w:val="0"/>
              <w:jc w:val="center"/>
              <w:rPr>
                <w:b/>
                <w:bCs/>
                <w:sz w:val="20"/>
                <w:szCs w:val="20"/>
              </w:rPr>
            </w:pPr>
            <w:r w:rsidRPr="008362B8">
              <w:rPr>
                <w:b/>
                <w:bCs/>
                <w:sz w:val="20"/>
                <w:szCs w:val="20"/>
              </w:rPr>
              <w:t>Softvér</w:t>
            </w:r>
          </w:p>
        </w:tc>
        <w:tc>
          <w:tcPr>
            <w:tcW w:w="1276" w:type="dxa"/>
            <w:gridSpan w:val="2"/>
            <w:tcBorders>
              <w:top w:val="single" w:sz="12" w:space="0" w:color="auto"/>
              <w:left w:val="single" w:sz="12" w:space="0" w:color="auto"/>
              <w:right w:val="single" w:sz="12" w:space="0" w:color="auto"/>
            </w:tcBorders>
            <w:vAlign w:val="center"/>
          </w:tcPr>
          <w:p w14:paraId="56706D53"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Oceniteľ-né</w:t>
            </w:r>
            <w:proofErr w:type="spellEnd"/>
            <w:r w:rsidRPr="008362B8">
              <w:rPr>
                <w:b/>
                <w:bCs/>
                <w:sz w:val="20"/>
                <w:szCs w:val="20"/>
              </w:rPr>
              <w:t xml:space="preserve"> práva</w:t>
            </w:r>
          </w:p>
        </w:tc>
        <w:tc>
          <w:tcPr>
            <w:tcW w:w="875" w:type="dxa"/>
            <w:tcBorders>
              <w:top w:val="single" w:sz="12" w:space="0" w:color="auto"/>
              <w:left w:val="single" w:sz="12" w:space="0" w:color="auto"/>
              <w:right w:val="single" w:sz="12" w:space="0" w:color="auto"/>
            </w:tcBorders>
            <w:vAlign w:val="center"/>
          </w:tcPr>
          <w:p w14:paraId="321EFBA5"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Goodwill</w:t>
            </w:r>
            <w:proofErr w:type="spellEnd"/>
          </w:p>
        </w:tc>
        <w:tc>
          <w:tcPr>
            <w:tcW w:w="826" w:type="dxa"/>
            <w:gridSpan w:val="5"/>
            <w:tcBorders>
              <w:top w:val="single" w:sz="12" w:space="0" w:color="auto"/>
              <w:left w:val="single" w:sz="12" w:space="0" w:color="auto"/>
              <w:right w:val="single" w:sz="12" w:space="0" w:color="auto"/>
            </w:tcBorders>
            <w:vAlign w:val="center"/>
          </w:tcPr>
          <w:p w14:paraId="69A8B165" w14:textId="77777777" w:rsidR="00CD026B" w:rsidRPr="008362B8" w:rsidRDefault="00CD026B" w:rsidP="00DA3200">
            <w:pPr>
              <w:autoSpaceDE w:val="0"/>
              <w:autoSpaceDN w:val="0"/>
              <w:adjustRightInd w:val="0"/>
              <w:jc w:val="center"/>
              <w:rPr>
                <w:b/>
                <w:bCs/>
                <w:sz w:val="20"/>
                <w:szCs w:val="20"/>
              </w:rPr>
            </w:pPr>
            <w:r w:rsidRPr="008362B8">
              <w:rPr>
                <w:b/>
                <w:bCs/>
                <w:sz w:val="20"/>
                <w:szCs w:val="20"/>
              </w:rPr>
              <w:t>Ostatný DNM</w:t>
            </w:r>
          </w:p>
        </w:tc>
        <w:tc>
          <w:tcPr>
            <w:tcW w:w="734" w:type="dxa"/>
            <w:gridSpan w:val="5"/>
            <w:tcBorders>
              <w:top w:val="single" w:sz="12" w:space="0" w:color="auto"/>
              <w:left w:val="single" w:sz="12" w:space="0" w:color="auto"/>
              <w:right w:val="single" w:sz="12" w:space="0" w:color="auto"/>
            </w:tcBorders>
            <w:vAlign w:val="center"/>
          </w:tcPr>
          <w:p w14:paraId="07AA6256"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Obsta-rávaný</w:t>
            </w:r>
            <w:proofErr w:type="spellEnd"/>
            <w:r w:rsidRPr="008362B8">
              <w:rPr>
                <w:b/>
                <w:bCs/>
                <w:sz w:val="20"/>
                <w:szCs w:val="20"/>
              </w:rPr>
              <w:t xml:space="preserve"> DNM</w:t>
            </w:r>
          </w:p>
        </w:tc>
        <w:tc>
          <w:tcPr>
            <w:tcW w:w="1260" w:type="dxa"/>
            <w:gridSpan w:val="6"/>
            <w:tcBorders>
              <w:top w:val="single" w:sz="12" w:space="0" w:color="auto"/>
              <w:left w:val="single" w:sz="12" w:space="0" w:color="auto"/>
              <w:right w:val="single" w:sz="12" w:space="0" w:color="auto"/>
            </w:tcBorders>
            <w:vAlign w:val="center"/>
          </w:tcPr>
          <w:p w14:paraId="2E8B2D46" w14:textId="77777777" w:rsidR="00CD026B" w:rsidRPr="008362B8" w:rsidRDefault="00CD026B" w:rsidP="00DA3200">
            <w:pPr>
              <w:autoSpaceDE w:val="0"/>
              <w:autoSpaceDN w:val="0"/>
              <w:adjustRightInd w:val="0"/>
              <w:jc w:val="center"/>
              <w:rPr>
                <w:b/>
                <w:bCs/>
                <w:sz w:val="20"/>
                <w:szCs w:val="20"/>
              </w:rPr>
            </w:pPr>
            <w:r w:rsidRPr="008362B8">
              <w:rPr>
                <w:b/>
                <w:bCs/>
                <w:sz w:val="20"/>
                <w:szCs w:val="20"/>
              </w:rPr>
              <w:t>Poskytnuté preddavky na DNM</w:t>
            </w:r>
          </w:p>
        </w:tc>
        <w:tc>
          <w:tcPr>
            <w:tcW w:w="1124" w:type="dxa"/>
            <w:tcBorders>
              <w:top w:val="single" w:sz="12" w:space="0" w:color="auto"/>
              <w:left w:val="single" w:sz="12" w:space="0" w:color="auto"/>
              <w:right w:val="single" w:sz="12" w:space="0" w:color="auto"/>
            </w:tcBorders>
            <w:vAlign w:val="center"/>
          </w:tcPr>
          <w:p w14:paraId="2C549A77" w14:textId="77777777" w:rsidR="00CD026B" w:rsidRPr="008362B8" w:rsidRDefault="00CD026B" w:rsidP="00DA3200">
            <w:pPr>
              <w:autoSpaceDE w:val="0"/>
              <w:autoSpaceDN w:val="0"/>
              <w:adjustRightInd w:val="0"/>
              <w:jc w:val="center"/>
              <w:rPr>
                <w:b/>
                <w:bCs/>
                <w:sz w:val="20"/>
                <w:szCs w:val="20"/>
              </w:rPr>
            </w:pPr>
            <w:r w:rsidRPr="008362B8">
              <w:rPr>
                <w:b/>
                <w:bCs/>
                <w:sz w:val="20"/>
                <w:szCs w:val="20"/>
              </w:rPr>
              <w:t>Spolu</w:t>
            </w:r>
          </w:p>
        </w:tc>
      </w:tr>
      <w:tr w:rsidR="001156B1" w:rsidRPr="008362B8" w14:paraId="212C3A34" w14:textId="77777777" w:rsidTr="0087218C">
        <w:trPr>
          <w:trHeight w:val="191"/>
          <w:jc w:val="center"/>
        </w:trPr>
        <w:tc>
          <w:tcPr>
            <w:tcW w:w="1256" w:type="dxa"/>
            <w:tcBorders>
              <w:left w:val="single" w:sz="12" w:space="0" w:color="auto"/>
              <w:bottom w:val="single" w:sz="12" w:space="0" w:color="auto"/>
              <w:right w:val="single" w:sz="12" w:space="0" w:color="auto"/>
            </w:tcBorders>
          </w:tcPr>
          <w:p w14:paraId="2CE685DE" w14:textId="77777777" w:rsidR="00CD026B" w:rsidRPr="008362B8" w:rsidRDefault="00CD026B" w:rsidP="00DA3200">
            <w:pPr>
              <w:autoSpaceDE w:val="0"/>
              <w:autoSpaceDN w:val="0"/>
              <w:adjustRightInd w:val="0"/>
              <w:jc w:val="center"/>
              <w:rPr>
                <w:bCs/>
                <w:sz w:val="20"/>
                <w:szCs w:val="20"/>
              </w:rPr>
            </w:pPr>
            <w:r w:rsidRPr="008362B8">
              <w:rPr>
                <w:bCs/>
                <w:sz w:val="20"/>
                <w:szCs w:val="20"/>
              </w:rPr>
              <w:t>a</w:t>
            </w:r>
          </w:p>
        </w:tc>
        <w:tc>
          <w:tcPr>
            <w:tcW w:w="853" w:type="dxa"/>
            <w:tcBorders>
              <w:left w:val="single" w:sz="12" w:space="0" w:color="auto"/>
              <w:bottom w:val="single" w:sz="12" w:space="0" w:color="auto"/>
              <w:right w:val="single" w:sz="12" w:space="0" w:color="auto"/>
            </w:tcBorders>
          </w:tcPr>
          <w:p w14:paraId="22AA69F2" w14:textId="77777777" w:rsidR="00CD026B" w:rsidRPr="008362B8" w:rsidRDefault="00CD026B" w:rsidP="00DA3200">
            <w:pPr>
              <w:autoSpaceDE w:val="0"/>
              <w:autoSpaceDN w:val="0"/>
              <w:adjustRightInd w:val="0"/>
              <w:jc w:val="center"/>
              <w:rPr>
                <w:bCs/>
                <w:sz w:val="20"/>
                <w:szCs w:val="20"/>
              </w:rPr>
            </w:pPr>
            <w:r w:rsidRPr="008362B8">
              <w:rPr>
                <w:bCs/>
                <w:sz w:val="20"/>
                <w:szCs w:val="20"/>
              </w:rPr>
              <w:t>b</w:t>
            </w:r>
          </w:p>
        </w:tc>
        <w:tc>
          <w:tcPr>
            <w:tcW w:w="1278" w:type="dxa"/>
            <w:tcBorders>
              <w:left w:val="single" w:sz="12" w:space="0" w:color="auto"/>
              <w:bottom w:val="single" w:sz="12" w:space="0" w:color="auto"/>
              <w:right w:val="single" w:sz="12" w:space="0" w:color="auto"/>
            </w:tcBorders>
          </w:tcPr>
          <w:p w14:paraId="7EAF29A6" w14:textId="77777777" w:rsidR="00CD026B" w:rsidRPr="008362B8" w:rsidRDefault="00CD026B" w:rsidP="00DA3200">
            <w:pPr>
              <w:autoSpaceDE w:val="0"/>
              <w:autoSpaceDN w:val="0"/>
              <w:adjustRightInd w:val="0"/>
              <w:jc w:val="center"/>
              <w:rPr>
                <w:bCs/>
                <w:sz w:val="20"/>
                <w:szCs w:val="20"/>
              </w:rPr>
            </w:pPr>
            <w:r w:rsidRPr="008362B8">
              <w:rPr>
                <w:bCs/>
                <w:sz w:val="20"/>
                <w:szCs w:val="20"/>
              </w:rPr>
              <w:t>c</w:t>
            </w:r>
          </w:p>
        </w:tc>
        <w:tc>
          <w:tcPr>
            <w:tcW w:w="1276" w:type="dxa"/>
            <w:gridSpan w:val="2"/>
            <w:tcBorders>
              <w:left w:val="single" w:sz="12" w:space="0" w:color="auto"/>
              <w:bottom w:val="single" w:sz="12" w:space="0" w:color="auto"/>
              <w:right w:val="single" w:sz="12" w:space="0" w:color="auto"/>
            </w:tcBorders>
          </w:tcPr>
          <w:p w14:paraId="20DDC31D" w14:textId="77777777" w:rsidR="00CD026B" w:rsidRPr="008362B8" w:rsidRDefault="00CD026B" w:rsidP="00DA3200">
            <w:pPr>
              <w:autoSpaceDE w:val="0"/>
              <w:autoSpaceDN w:val="0"/>
              <w:adjustRightInd w:val="0"/>
              <w:jc w:val="center"/>
              <w:rPr>
                <w:bCs/>
                <w:sz w:val="20"/>
                <w:szCs w:val="20"/>
              </w:rPr>
            </w:pPr>
            <w:r w:rsidRPr="008362B8">
              <w:rPr>
                <w:bCs/>
                <w:sz w:val="20"/>
                <w:szCs w:val="20"/>
              </w:rPr>
              <w:t>d</w:t>
            </w:r>
          </w:p>
        </w:tc>
        <w:tc>
          <w:tcPr>
            <w:tcW w:w="875" w:type="dxa"/>
            <w:tcBorders>
              <w:left w:val="single" w:sz="12" w:space="0" w:color="auto"/>
              <w:bottom w:val="single" w:sz="12" w:space="0" w:color="auto"/>
              <w:right w:val="single" w:sz="12" w:space="0" w:color="auto"/>
            </w:tcBorders>
          </w:tcPr>
          <w:p w14:paraId="7692E21C" w14:textId="77777777" w:rsidR="00CD026B" w:rsidRPr="008362B8" w:rsidRDefault="00CD026B" w:rsidP="00DA3200">
            <w:pPr>
              <w:autoSpaceDE w:val="0"/>
              <w:autoSpaceDN w:val="0"/>
              <w:adjustRightInd w:val="0"/>
              <w:jc w:val="center"/>
              <w:rPr>
                <w:bCs/>
                <w:sz w:val="20"/>
                <w:szCs w:val="20"/>
              </w:rPr>
            </w:pPr>
            <w:r w:rsidRPr="008362B8">
              <w:rPr>
                <w:bCs/>
                <w:sz w:val="20"/>
                <w:szCs w:val="20"/>
              </w:rPr>
              <w:t>e</w:t>
            </w:r>
          </w:p>
        </w:tc>
        <w:tc>
          <w:tcPr>
            <w:tcW w:w="826" w:type="dxa"/>
            <w:gridSpan w:val="5"/>
            <w:tcBorders>
              <w:left w:val="single" w:sz="12" w:space="0" w:color="auto"/>
              <w:bottom w:val="single" w:sz="12" w:space="0" w:color="auto"/>
              <w:right w:val="single" w:sz="12" w:space="0" w:color="auto"/>
            </w:tcBorders>
          </w:tcPr>
          <w:p w14:paraId="7BF93D4F" w14:textId="77777777" w:rsidR="00CD026B" w:rsidRPr="008362B8" w:rsidRDefault="00CD026B" w:rsidP="00DA3200">
            <w:pPr>
              <w:autoSpaceDE w:val="0"/>
              <w:autoSpaceDN w:val="0"/>
              <w:adjustRightInd w:val="0"/>
              <w:jc w:val="center"/>
              <w:rPr>
                <w:bCs/>
                <w:sz w:val="20"/>
                <w:szCs w:val="20"/>
              </w:rPr>
            </w:pPr>
            <w:r w:rsidRPr="008362B8">
              <w:rPr>
                <w:bCs/>
                <w:sz w:val="20"/>
                <w:szCs w:val="20"/>
              </w:rPr>
              <w:t>f</w:t>
            </w:r>
          </w:p>
        </w:tc>
        <w:tc>
          <w:tcPr>
            <w:tcW w:w="734" w:type="dxa"/>
            <w:gridSpan w:val="5"/>
            <w:tcBorders>
              <w:left w:val="single" w:sz="12" w:space="0" w:color="auto"/>
              <w:bottom w:val="single" w:sz="12" w:space="0" w:color="auto"/>
              <w:right w:val="single" w:sz="12" w:space="0" w:color="auto"/>
            </w:tcBorders>
          </w:tcPr>
          <w:p w14:paraId="23B20AB1" w14:textId="77777777" w:rsidR="00CD026B" w:rsidRPr="008362B8" w:rsidRDefault="00CD026B" w:rsidP="00DA3200">
            <w:pPr>
              <w:autoSpaceDE w:val="0"/>
              <w:autoSpaceDN w:val="0"/>
              <w:adjustRightInd w:val="0"/>
              <w:jc w:val="center"/>
              <w:rPr>
                <w:bCs/>
                <w:sz w:val="20"/>
                <w:szCs w:val="20"/>
              </w:rPr>
            </w:pPr>
            <w:r w:rsidRPr="008362B8">
              <w:rPr>
                <w:bCs/>
                <w:sz w:val="20"/>
                <w:szCs w:val="20"/>
              </w:rPr>
              <w:t>g</w:t>
            </w:r>
          </w:p>
        </w:tc>
        <w:tc>
          <w:tcPr>
            <w:tcW w:w="1260" w:type="dxa"/>
            <w:gridSpan w:val="6"/>
            <w:tcBorders>
              <w:left w:val="single" w:sz="12" w:space="0" w:color="auto"/>
              <w:bottom w:val="single" w:sz="12" w:space="0" w:color="auto"/>
              <w:right w:val="single" w:sz="12" w:space="0" w:color="auto"/>
            </w:tcBorders>
          </w:tcPr>
          <w:p w14:paraId="0051000C" w14:textId="77777777" w:rsidR="00CD026B" w:rsidRPr="008362B8" w:rsidRDefault="00CD026B" w:rsidP="00DA3200">
            <w:pPr>
              <w:autoSpaceDE w:val="0"/>
              <w:autoSpaceDN w:val="0"/>
              <w:adjustRightInd w:val="0"/>
              <w:jc w:val="center"/>
              <w:rPr>
                <w:bCs/>
                <w:sz w:val="20"/>
                <w:szCs w:val="20"/>
              </w:rPr>
            </w:pPr>
            <w:r w:rsidRPr="008362B8">
              <w:rPr>
                <w:bCs/>
                <w:sz w:val="20"/>
                <w:szCs w:val="20"/>
              </w:rPr>
              <w:t>h</w:t>
            </w:r>
          </w:p>
        </w:tc>
        <w:tc>
          <w:tcPr>
            <w:tcW w:w="1124" w:type="dxa"/>
            <w:tcBorders>
              <w:left w:val="single" w:sz="12" w:space="0" w:color="auto"/>
              <w:bottom w:val="single" w:sz="12" w:space="0" w:color="auto"/>
              <w:right w:val="single" w:sz="12" w:space="0" w:color="auto"/>
            </w:tcBorders>
          </w:tcPr>
          <w:p w14:paraId="3E7B745F" w14:textId="77777777" w:rsidR="00CD026B" w:rsidRPr="008362B8" w:rsidRDefault="00CD026B" w:rsidP="00DA3200">
            <w:pPr>
              <w:autoSpaceDE w:val="0"/>
              <w:autoSpaceDN w:val="0"/>
              <w:adjustRightInd w:val="0"/>
              <w:jc w:val="center"/>
              <w:rPr>
                <w:bCs/>
                <w:sz w:val="20"/>
                <w:szCs w:val="20"/>
              </w:rPr>
            </w:pPr>
            <w:r w:rsidRPr="008362B8">
              <w:rPr>
                <w:bCs/>
                <w:sz w:val="20"/>
                <w:szCs w:val="20"/>
              </w:rPr>
              <w:t>i</w:t>
            </w:r>
          </w:p>
        </w:tc>
      </w:tr>
      <w:tr w:rsidR="00CD026B" w:rsidRPr="008362B8" w14:paraId="7963E2EC" w14:textId="77777777" w:rsidTr="001156B1">
        <w:trPr>
          <w:trHeight w:val="266"/>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38C1AF03" w14:textId="77777777" w:rsidR="00CD026B" w:rsidRPr="008362B8" w:rsidRDefault="00CD026B" w:rsidP="00DA3200">
            <w:pPr>
              <w:autoSpaceDE w:val="0"/>
              <w:autoSpaceDN w:val="0"/>
              <w:adjustRightInd w:val="0"/>
              <w:jc w:val="center"/>
              <w:rPr>
                <w:sz w:val="20"/>
                <w:szCs w:val="20"/>
              </w:rPr>
            </w:pPr>
            <w:r w:rsidRPr="008362B8">
              <w:rPr>
                <w:sz w:val="20"/>
                <w:szCs w:val="20"/>
              </w:rPr>
              <w:t>Prvotné ocenenie</w:t>
            </w:r>
          </w:p>
        </w:tc>
      </w:tr>
      <w:tr w:rsidR="001156B1" w:rsidRPr="008362B8" w14:paraId="12E84E0A"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080579F7" w14:textId="77777777" w:rsidR="00CD026B" w:rsidRPr="008362B8" w:rsidRDefault="00CD026B" w:rsidP="00DA3200">
            <w:pPr>
              <w:autoSpaceDE w:val="0"/>
              <w:autoSpaceDN w:val="0"/>
              <w:adjustRightInd w:val="0"/>
              <w:rPr>
                <w:b/>
                <w:bCs/>
                <w:sz w:val="20"/>
                <w:szCs w:val="20"/>
              </w:rPr>
            </w:pPr>
            <w:r w:rsidRPr="008362B8">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5524A084" w14:textId="77777777" w:rsidR="00CD026B" w:rsidRPr="008362B8" w:rsidRDefault="00CD026B" w:rsidP="00DA3200">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792ED319" w14:textId="535B5B23" w:rsidR="00CD026B" w:rsidRPr="000F7EF2" w:rsidRDefault="00B511EF" w:rsidP="00240AC7">
            <w:pPr>
              <w:autoSpaceDE w:val="0"/>
              <w:autoSpaceDN w:val="0"/>
              <w:adjustRightInd w:val="0"/>
              <w:jc w:val="center"/>
              <w:rPr>
                <w:sz w:val="20"/>
                <w:szCs w:val="20"/>
              </w:rPr>
            </w:pPr>
            <w:r>
              <w:rPr>
                <w:sz w:val="20"/>
                <w:szCs w:val="20"/>
              </w:rPr>
              <w:t>60 447</w:t>
            </w:r>
          </w:p>
        </w:tc>
        <w:tc>
          <w:tcPr>
            <w:tcW w:w="1211" w:type="dxa"/>
            <w:tcBorders>
              <w:top w:val="single" w:sz="12" w:space="0" w:color="auto"/>
              <w:left w:val="single" w:sz="6" w:space="0" w:color="auto"/>
              <w:bottom w:val="single" w:sz="6" w:space="0" w:color="auto"/>
              <w:right w:val="single" w:sz="6" w:space="0" w:color="auto"/>
            </w:tcBorders>
            <w:vAlign w:val="center"/>
          </w:tcPr>
          <w:p w14:paraId="14655C8C"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12" w:space="0" w:color="auto"/>
              <w:left w:val="single" w:sz="6" w:space="0" w:color="auto"/>
              <w:bottom w:val="single" w:sz="6" w:space="0" w:color="auto"/>
              <w:right w:val="single" w:sz="6" w:space="0" w:color="auto"/>
            </w:tcBorders>
            <w:vAlign w:val="center"/>
          </w:tcPr>
          <w:p w14:paraId="0F9C2115"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12" w:space="0" w:color="auto"/>
              <w:left w:val="single" w:sz="6" w:space="0" w:color="auto"/>
              <w:bottom w:val="single" w:sz="6" w:space="0" w:color="auto"/>
              <w:right w:val="single" w:sz="6" w:space="0" w:color="auto"/>
            </w:tcBorders>
            <w:vAlign w:val="center"/>
          </w:tcPr>
          <w:p w14:paraId="73ADDB46"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6FC1F28E"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12" w:space="0" w:color="auto"/>
              <w:left w:val="single" w:sz="6" w:space="0" w:color="auto"/>
              <w:bottom w:val="single" w:sz="6" w:space="0" w:color="auto"/>
              <w:right w:val="single" w:sz="6" w:space="0" w:color="auto"/>
            </w:tcBorders>
            <w:vAlign w:val="center"/>
          </w:tcPr>
          <w:p w14:paraId="7E83219A" w14:textId="77777777" w:rsidR="00CD026B" w:rsidRPr="000F7EF2" w:rsidRDefault="00CD026B" w:rsidP="00DA3200">
            <w:pPr>
              <w:autoSpaceDE w:val="0"/>
              <w:autoSpaceDN w:val="0"/>
              <w:adjustRightInd w:val="0"/>
              <w:jc w:val="center"/>
              <w:rPr>
                <w:sz w:val="20"/>
                <w:szCs w:val="20"/>
              </w:rPr>
            </w:pPr>
          </w:p>
        </w:tc>
        <w:tc>
          <w:tcPr>
            <w:tcW w:w="1124" w:type="dxa"/>
            <w:tcBorders>
              <w:top w:val="single" w:sz="12" w:space="0" w:color="auto"/>
              <w:left w:val="single" w:sz="6" w:space="0" w:color="auto"/>
              <w:bottom w:val="single" w:sz="6" w:space="0" w:color="auto"/>
              <w:right w:val="single" w:sz="12" w:space="0" w:color="auto"/>
            </w:tcBorders>
            <w:vAlign w:val="center"/>
          </w:tcPr>
          <w:p w14:paraId="07AD0011" w14:textId="42AC31FB" w:rsidR="00CD026B" w:rsidRPr="000F7EF2" w:rsidRDefault="00B511EF" w:rsidP="00240AC7">
            <w:pPr>
              <w:autoSpaceDE w:val="0"/>
              <w:autoSpaceDN w:val="0"/>
              <w:adjustRightInd w:val="0"/>
              <w:jc w:val="center"/>
              <w:rPr>
                <w:sz w:val="20"/>
                <w:szCs w:val="20"/>
              </w:rPr>
            </w:pPr>
            <w:r>
              <w:rPr>
                <w:sz w:val="20"/>
                <w:szCs w:val="20"/>
              </w:rPr>
              <w:t>60 447</w:t>
            </w:r>
          </w:p>
        </w:tc>
      </w:tr>
      <w:tr w:rsidR="001156B1" w:rsidRPr="008362B8" w14:paraId="700B596F"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7506A282" w14:textId="77777777" w:rsidR="00CD026B" w:rsidRPr="008362B8" w:rsidRDefault="00CD026B" w:rsidP="00DA3200">
            <w:pPr>
              <w:autoSpaceDE w:val="0"/>
              <w:autoSpaceDN w:val="0"/>
              <w:adjustRightInd w:val="0"/>
              <w:rPr>
                <w:sz w:val="20"/>
                <w:szCs w:val="20"/>
              </w:rPr>
            </w:pPr>
            <w:r w:rsidRPr="008362B8">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1A953D01"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6A5218DE" w14:textId="65491608" w:rsidR="00CD026B" w:rsidRPr="000F7EF2" w:rsidRDefault="008E429F" w:rsidP="00240AC7">
            <w:pPr>
              <w:autoSpaceDE w:val="0"/>
              <w:autoSpaceDN w:val="0"/>
              <w:adjustRightInd w:val="0"/>
              <w:jc w:val="center"/>
              <w:rPr>
                <w:sz w:val="20"/>
                <w:szCs w:val="20"/>
              </w:rPr>
            </w:pPr>
            <w:r w:rsidRPr="000F7EF2">
              <w:rPr>
                <w:sz w:val="20"/>
                <w:szCs w:val="20"/>
              </w:rPr>
              <w:t>6</w:t>
            </w:r>
            <w:r w:rsidR="000F7EF2">
              <w:rPr>
                <w:sz w:val="20"/>
                <w:szCs w:val="20"/>
              </w:rPr>
              <w:t xml:space="preserve"> </w:t>
            </w:r>
            <w:r w:rsidR="00B511EF">
              <w:rPr>
                <w:sz w:val="20"/>
                <w:szCs w:val="20"/>
              </w:rPr>
              <w:t>180</w:t>
            </w:r>
          </w:p>
        </w:tc>
        <w:tc>
          <w:tcPr>
            <w:tcW w:w="1211" w:type="dxa"/>
            <w:tcBorders>
              <w:top w:val="single" w:sz="6" w:space="0" w:color="auto"/>
              <w:left w:val="single" w:sz="6" w:space="0" w:color="auto"/>
              <w:bottom w:val="single" w:sz="6" w:space="0" w:color="auto"/>
              <w:right w:val="single" w:sz="6" w:space="0" w:color="auto"/>
            </w:tcBorders>
            <w:vAlign w:val="center"/>
          </w:tcPr>
          <w:p w14:paraId="6A90DDC1"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52981E89"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30D85D6A"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778477B5"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2FF1508B"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57ABACA7" w14:textId="53FF88ED" w:rsidR="00CD026B" w:rsidRPr="000F7EF2" w:rsidRDefault="008E429F" w:rsidP="00DA3200">
            <w:pPr>
              <w:autoSpaceDE w:val="0"/>
              <w:autoSpaceDN w:val="0"/>
              <w:adjustRightInd w:val="0"/>
              <w:jc w:val="center"/>
              <w:rPr>
                <w:sz w:val="20"/>
                <w:szCs w:val="20"/>
              </w:rPr>
            </w:pPr>
            <w:r w:rsidRPr="000F7EF2">
              <w:rPr>
                <w:sz w:val="20"/>
                <w:szCs w:val="20"/>
              </w:rPr>
              <w:t>6</w:t>
            </w:r>
            <w:r w:rsidR="000F7EF2">
              <w:rPr>
                <w:sz w:val="20"/>
                <w:szCs w:val="20"/>
              </w:rPr>
              <w:t xml:space="preserve"> </w:t>
            </w:r>
            <w:r w:rsidR="00B511EF">
              <w:rPr>
                <w:sz w:val="20"/>
                <w:szCs w:val="20"/>
              </w:rPr>
              <w:t>180</w:t>
            </w:r>
          </w:p>
        </w:tc>
      </w:tr>
      <w:tr w:rsidR="001156B1" w:rsidRPr="008362B8" w14:paraId="117EF3A1"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7E72DE33" w14:textId="77777777" w:rsidR="00CD026B" w:rsidRPr="008362B8" w:rsidRDefault="00CD026B" w:rsidP="00DA3200">
            <w:pPr>
              <w:autoSpaceDE w:val="0"/>
              <w:autoSpaceDN w:val="0"/>
              <w:adjustRightInd w:val="0"/>
              <w:rPr>
                <w:sz w:val="20"/>
                <w:szCs w:val="20"/>
              </w:rPr>
            </w:pPr>
            <w:r w:rsidRPr="008362B8">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17C33381"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69BA1C6" w14:textId="06EDFAA9" w:rsidR="00CD026B" w:rsidRPr="000F7EF2" w:rsidRDefault="00B511EF" w:rsidP="00DA3200">
            <w:pPr>
              <w:autoSpaceDE w:val="0"/>
              <w:autoSpaceDN w:val="0"/>
              <w:adjustRightInd w:val="0"/>
              <w:jc w:val="center"/>
              <w:rPr>
                <w:sz w:val="20"/>
                <w:szCs w:val="20"/>
              </w:rPr>
            </w:pPr>
            <w:r>
              <w:rPr>
                <w:sz w:val="20"/>
                <w:szCs w:val="20"/>
              </w:rPr>
              <w:t>7 921</w:t>
            </w:r>
          </w:p>
        </w:tc>
        <w:tc>
          <w:tcPr>
            <w:tcW w:w="1211" w:type="dxa"/>
            <w:tcBorders>
              <w:top w:val="single" w:sz="6" w:space="0" w:color="auto"/>
              <w:left w:val="single" w:sz="6" w:space="0" w:color="auto"/>
              <w:bottom w:val="single" w:sz="6" w:space="0" w:color="auto"/>
              <w:right w:val="single" w:sz="6" w:space="0" w:color="auto"/>
            </w:tcBorders>
            <w:vAlign w:val="center"/>
          </w:tcPr>
          <w:p w14:paraId="0B99EE77"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2B5E144A"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533D122E"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8EF4A7F"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3F09D788"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779E5DBC" w14:textId="6E4791D5" w:rsidR="00CD026B" w:rsidRPr="000F7EF2" w:rsidRDefault="00B511EF" w:rsidP="00DA3200">
            <w:pPr>
              <w:autoSpaceDE w:val="0"/>
              <w:autoSpaceDN w:val="0"/>
              <w:adjustRightInd w:val="0"/>
              <w:jc w:val="center"/>
              <w:rPr>
                <w:sz w:val="20"/>
                <w:szCs w:val="20"/>
              </w:rPr>
            </w:pPr>
            <w:r>
              <w:rPr>
                <w:sz w:val="20"/>
                <w:szCs w:val="20"/>
              </w:rPr>
              <w:t>7 921</w:t>
            </w:r>
          </w:p>
        </w:tc>
      </w:tr>
      <w:tr w:rsidR="001156B1" w:rsidRPr="008362B8" w14:paraId="44726422"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4E55248E" w14:textId="77777777" w:rsidR="00CD026B" w:rsidRPr="008362B8" w:rsidRDefault="00CD026B" w:rsidP="00DA3200">
            <w:pPr>
              <w:autoSpaceDE w:val="0"/>
              <w:autoSpaceDN w:val="0"/>
              <w:adjustRightInd w:val="0"/>
              <w:rPr>
                <w:sz w:val="20"/>
                <w:szCs w:val="20"/>
              </w:rPr>
            </w:pPr>
            <w:r w:rsidRPr="008362B8">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336836DA"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400D05D0" w14:textId="77777777" w:rsidR="00CD026B" w:rsidRPr="000F7EF2" w:rsidRDefault="00CD026B" w:rsidP="00DA3200">
            <w:pPr>
              <w:autoSpaceDE w:val="0"/>
              <w:autoSpaceDN w:val="0"/>
              <w:adjustRightInd w:val="0"/>
              <w:jc w:val="center"/>
              <w:rPr>
                <w:sz w:val="20"/>
                <w:szCs w:val="20"/>
              </w:rPr>
            </w:pPr>
          </w:p>
        </w:tc>
        <w:tc>
          <w:tcPr>
            <w:tcW w:w="1211" w:type="dxa"/>
            <w:tcBorders>
              <w:top w:val="single" w:sz="6" w:space="0" w:color="auto"/>
              <w:left w:val="single" w:sz="6" w:space="0" w:color="auto"/>
              <w:bottom w:val="single" w:sz="6" w:space="0" w:color="auto"/>
              <w:right w:val="single" w:sz="6" w:space="0" w:color="auto"/>
            </w:tcBorders>
            <w:vAlign w:val="center"/>
          </w:tcPr>
          <w:p w14:paraId="4EA4D461"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24746295"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1FF6C3B3"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58BE6E23"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1C9412D4"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77A307E2" w14:textId="77777777" w:rsidR="00CD026B" w:rsidRPr="000F7EF2" w:rsidRDefault="00CD026B" w:rsidP="00DA3200">
            <w:pPr>
              <w:autoSpaceDE w:val="0"/>
              <w:autoSpaceDN w:val="0"/>
              <w:adjustRightInd w:val="0"/>
              <w:jc w:val="center"/>
              <w:rPr>
                <w:sz w:val="20"/>
                <w:szCs w:val="20"/>
              </w:rPr>
            </w:pPr>
          </w:p>
        </w:tc>
      </w:tr>
      <w:tr w:rsidR="001156B1" w:rsidRPr="008362B8" w14:paraId="2FA20104"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73785014" w14:textId="77777777" w:rsidR="00CD026B" w:rsidRPr="008362B8" w:rsidRDefault="00CD026B" w:rsidP="00DA3200">
            <w:pPr>
              <w:autoSpaceDE w:val="0"/>
              <w:autoSpaceDN w:val="0"/>
              <w:adjustRightInd w:val="0"/>
              <w:rPr>
                <w:b/>
                <w:bCs/>
                <w:sz w:val="20"/>
                <w:szCs w:val="20"/>
              </w:rPr>
            </w:pPr>
            <w:r w:rsidRPr="008362B8">
              <w:rPr>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69A50666"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7AF37010" w14:textId="0BA8870B" w:rsidR="00CD026B" w:rsidRPr="000F7EF2" w:rsidRDefault="00B511EF" w:rsidP="00240AC7">
            <w:pPr>
              <w:autoSpaceDE w:val="0"/>
              <w:autoSpaceDN w:val="0"/>
              <w:adjustRightInd w:val="0"/>
              <w:jc w:val="center"/>
              <w:rPr>
                <w:sz w:val="20"/>
                <w:szCs w:val="20"/>
              </w:rPr>
            </w:pPr>
            <w:r>
              <w:rPr>
                <w:sz w:val="20"/>
                <w:szCs w:val="20"/>
              </w:rPr>
              <w:t>58 706</w:t>
            </w:r>
          </w:p>
        </w:tc>
        <w:tc>
          <w:tcPr>
            <w:tcW w:w="1211" w:type="dxa"/>
            <w:tcBorders>
              <w:top w:val="single" w:sz="6" w:space="0" w:color="auto"/>
              <w:left w:val="single" w:sz="6" w:space="0" w:color="auto"/>
              <w:bottom w:val="single" w:sz="12" w:space="0" w:color="auto"/>
              <w:right w:val="single" w:sz="6" w:space="0" w:color="auto"/>
            </w:tcBorders>
            <w:vAlign w:val="center"/>
          </w:tcPr>
          <w:p w14:paraId="681EFD10"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12" w:space="0" w:color="auto"/>
              <w:right w:val="single" w:sz="6" w:space="0" w:color="auto"/>
            </w:tcBorders>
            <w:vAlign w:val="center"/>
          </w:tcPr>
          <w:p w14:paraId="07DF3458"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12" w:space="0" w:color="auto"/>
              <w:right w:val="single" w:sz="6" w:space="0" w:color="auto"/>
            </w:tcBorders>
            <w:vAlign w:val="center"/>
          </w:tcPr>
          <w:p w14:paraId="18E7CC2B"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0F9049F1" w14:textId="77777777" w:rsidR="00CD026B" w:rsidRPr="000F7EF2" w:rsidRDefault="00CD026B" w:rsidP="00DA3200">
            <w:pPr>
              <w:autoSpaceDE w:val="0"/>
              <w:autoSpaceDN w:val="0"/>
              <w:adjustRightInd w:val="0"/>
              <w:rPr>
                <w:sz w:val="20"/>
                <w:szCs w:val="20"/>
              </w:rPr>
            </w:pPr>
          </w:p>
        </w:tc>
        <w:tc>
          <w:tcPr>
            <w:tcW w:w="1123" w:type="dxa"/>
            <w:gridSpan w:val="5"/>
            <w:tcBorders>
              <w:top w:val="single" w:sz="6" w:space="0" w:color="auto"/>
              <w:left w:val="single" w:sz="6" w:space="0" w:color="auto"/>
              <w:bottom w:val="single" w:sz="12" w:space="0" w:color="auto"/>
              <w:right w:val="single" w:sz="6" w:space="0" w:color="auto"/>
            </w:tcBorders>
            <w:vAlign w:val="center"/>
          </w:tcPr>
          <w:p w14:paraId="2D715E7F"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12" w:space="0" w:color="auto"/>
              <w:right w:val="single" w:sz="12" w:space="0" w:color="auto"/>
            </w:tcBorders>
            <w:vAlign w:val="center"/>
          </w:tcPr>
          <w:p w14:paraId="7142ED99" w14:textId="3CF6FD08" w:rsidR="00CD026B" w:rsidRPr="000F7EF2" w:rsidRDefault="00B511EF" w:rsidP="00DA3200">
            <w:pPr>
              <w:autoSpaceDE w:val="0"/>
              <w:autoSpaceDN w:val="0"/>
              <w:adjustRightInd w:val="0"/>
              <w:jc w:val="center"/>
              <w:rPr>
                <w:sz w:val="20"/>
                <w:szCs w:val="20"/>
              </w:rPr>
            </w:pPr>
            <w:r>
              <w:rPr>
                <w:sz w:val="20"/>
                <w:szCs w:val="20"/>
              </w:rPr>
              <w:t>58 706</w:t>
            </w:r>
          </w:p>
        </w:tc>
      </w:tr>
      <w:tr w:rsidR="00CD026B" w:rsidRPr="008362B8" w14:paraId="2CDD2BDA"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750DC8CC" w14:textId="77777777" w:rsidR="00CD026B" w:rsidRPr="000F7EF2" w:rsidRDefault="00CD026B" w:rsidP="00DA3200">
            <w:pPr>
              <w:autoSpaceDE w:val="0"/>
              <w:autoSpaceDN w:val="0"/>
              <w:adjustRightInd w:val="0"/>
              <w:jc w:val="center"/>
              <w:rPr>
                <w:sz w:val="20"/>
                <w:szCs w:val="20"/>
              </w:rPr>
            </w:pPr>
            <w:r w:rsidRPr="000F7EF2">
              <w:rPr>
                <w:sz w:val="20"/>
                <w:szCs w:val="20"/>
              </w:rPr>
              <w:t>Oprávky</w:t>
            </w:r>
          </w:p>
        </w:tc>
      </w:tr>
      <w:tr w:rsidR="004F69EA" w:rsidRPr="008362B8" w14:paraId="4B3BA47D"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3BE819D8" w14:textId="77777777" w:rsidR="00CD026B" w:rsidRPr="008362B8" w:rsidRDefault="00CD026B" w:rsidP="00DA3200">
            <w:pPr>
              <w:autoSpaceDE w:val="0"/>
              <w:autoSpaceDN w:val="0"/>
              <w:adjustRightInd w:val="0"/>
              <w:rPr>
                <w:b/>
                <w:bCs/>
                <w:sz w:val="20"/>
                <w:szCs w:val="20"/>
              </w:rPr>
            </w:pPr>
            <w:r w:rsidRPr="008362B8">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52345087" w14:textId="77777777" w:rsidR="00CD026B" w:rsidRPr="008362B8" w:rsidRDefault="00CD026B" w:rsidP="00DA3200">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3C023BD0" w14:textId="65ADDB43" w:rsidR="00CD026B" w:rsidRPr="000F7EF2" w:rsidRDefault="008E429F" w:rsidP="00DA3200">
            <w:pPr>
              <w:autoSpaceDE w:val="0"/>
              <w:autoSpaceDN w:val="0"/>
              <w:adjustRightInd w:val="0"/>
              <w:jc w:val="center"/>
              <w:rPr>
                <w:sz w:val="20"/>
                <w:szCs w:val="20"/>
              </w:rPr>
            </w:pPr>
            <w:r w:rsidRPr="000F7EF2">
              <w:rPr>
                <w:sz w:val="20"/>
                <w:szCs w:val="20"/>
              </w:rPr>
              <w:t>5</w:t>
            </w:r>
            <w:r w:rsidR="00F91849">
              <w:rPr>
                <w:sz w:val="20"/>
                <w:szCs w:val="20"/>
              </w:rPr>
              <w:t>6 291</w:t>
            </w: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3CBD5C33"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12" w:space="0" w:color="auto"/>
              <w:left w:val="single" w:sz="6" w:space="0" w:color="auto"/>
              <w:bottom w:val="single" w:sz="6" w:space="0" w:color="auto"/>
              <w:right w:val="single" w:sz="6" w:space="0" w:color="auto"/>
            </w:tcBorders>
            <w:vAlign w:val="center"/>
          </w:tcPr>
          <w:p w14:paraId="4786EEDD"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12" w:space="0" w:color="auto"/>
              <w:left w:val="single" w:sz="6" w:space="0" w:color="auto"/>
              <w:bottom w:val="single" w:sz="6" w:space="0" w:color="auto"/>
              <w:right w:val="single" w:sz="6" w:space="0" w:color="auto"/>
            </w:tcBorders>
            <w:vAlign w:val="center"/>
          </w:tcPr>
          <w:p w14:paraId="1E866210"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12" w:space="0" w:color="auto"/>
              <w:left w:val="single" w:sz="6" w:space="0" w:color="auto"/>
              <w:bottom w:val="single" w:sz="6" w:space="0" w:color="auto"/>
              <w:right w:val="single" w:sz="6" w:space="0" w:color="auto"/>
            </w:tcBorders>
            <w:vAlign w:val="center"/>
          </w:tcPr>
          <w:p w14:paraId="246CC81F"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7C460B99"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2637F195" w14:textId="2E848CF0" w:rsidR="00CD026B" w:rsidRPr="000F7EF2" w:rsidRDefault="00F91849" w:rsidP="00DA3200">
            <w:pPr>
              <w:autoSpaceDE w:val="0"/>
              <w:autoSpaceDN w:val="0"/>
              <w:adjustRightInd w:val="0"/>
              <w:jc w:val="center"/>
              <w:rPr>
                <w:sz w:val="20"/>
                <w:szCs w:val="20"/>
              </w:rPr>
            </w:pPr>
            <w:r>
              <w:rPr>
                <w:sz w:val="20"/>
                <w:szCs w:val="20"/>
              </w:rPr>
              <w:t>56 291</w:t>
            </w:r>
          </w:p>
        </w:tc>
      </w:tr>
      <w:tr w:rsidR="004F69EA" w:rsidRPr="008362B8" w14:paraId="52F1C373"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4A223490" w14:textId="77777777" w:rsidR="00CD026B" w:rsidRPr="008362B8" w:rsidRDefault="00CD026B" w:rsidP="00DA3200">
            <w:pPr>
              <w:autoSpaceDE w:val="0"/>
              <w:autoSpaceDN w:val="0"/>
              <w:adjustRightInd w:val="0"/>
              <w:rPr>
                <w:sz w:val="20"/>
                <w:szCs w:val="20"/>
              </w:rPr>
            </w:pPr>
            <w:r w:rsidRPr="008362B8">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1D475A65"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5563A59D" w14:textId="11F71631" w:rsidR="00CD026B" w:rsidRPr="000F7EF2" w:rsidRDefault="00F91849" w:rsidP="00DA3200">
            <w:pPr>
              <w:autoSpaceDE w:val="0"/>
              <w:autoSpaceDN w:val="0"/>
              <w:adjustRightInd w:val="0"/>
              <w:jc w:val="center"/>
              <w:rPr>
                <w:sz w:val="20"/>
                <w:szCs w:val="20"/>
              </w:rPr>
            </w:pPr>
            <w:r>
              <w:rPr>
                <w:sz w:val="20"/>
                <w:szCs w:val="20"/>
              </w:rPr>
              <w:t>1 622</w:t>
            </w: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6AD55877"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15AFC4AB"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13189C48"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32302690"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7C4422D3"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5CF8E18D" w14:textId="3A36789D" w:rsidR="00CD026B" w:rsidRPr="000F7EF2" w:rsidRDefault="00F91849" w:rsidP="00DA3200">
            <w:pPr>
              <w:autoSpaceDE w:val="0"/>
              <w:autoSpaceDN w:val="0"/>
              <w:adjustRightInd w:val="0"/>
              <w:jc w:val="center"/>
              <w:rPr>
                <w:sz w:val="20"/>
                <w:szCs w:val="20"/>
              </w:rPr>
            </w:pPr>
            <w:r>
              <w:rPr>
                <w:sz w:val="20"/>
                <w:szCs w:val="20"/>
              </w:rPr>
              <w:t>1 622</w:t>
            </w:r>
          </w:p>
        </w:tc>
      </w:tr>
      <w:tr w:rsidR="004F69EA" w:rsidRPr="008362B8" w14:paraId="537BD27B"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1FE3FBD4" w14:textId="77777777" w:rsidR="00CD026B" w:rsidRPr="008362B8" w:rsidRDefault="00CD026B" w:rsidP="00DA3200">
            <w:pPr>
              <w:autoSpaceDE w:val="0"/>
              <w:autoSpaceDN w:val="0"/>
              <w:adjustRightInd w:val="0"/>
              <w:rPr>
                <w:sz w:val="20"/>
                <w:szCs w:val="20"/>
              </w:rPr>
            </w:pPr>
            <w:r w:rsidRPr="008362B8">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0840C0D2"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731F2BC" w14:textId="215CF7B8" w:rsidR="00CD026B" w:rsidRPr="000F7EF2" w:rsidRDefault="00F91849" w:rsidP="00DA3200">
            <w:pPr>
              <w:autoSpaceDE w:val="0"/>
              <w:autoSpaceDN w:val="0"/>
              <w:adjustRightInd w:val="0"/>
              <w:jc w:val="center"/>
              <w:rPr>
                <w:sz w:val="20"/>
                <w:szCs w:val="20"/>
              </w:rPr>
            </w:pPr>
            <w:r>
              <w:rPr>
                <w:sz w:val="20"/>
                <w:szCs w:val="20"/>
              </w:rPr>
              <w:t>7 921</w:t>
            </w: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1239E3DA"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51E6D598"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1F9D194A"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68DFE307"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701577C1"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02A01CC1" w14:textId="2755C593" w:rsidR="00CD026B" w:rsidRPr="000F7EF2" w:rsidRDefault="00F91849" w:rsidP="00DA3200">
            <w:pPr>
              <w:autoSpaceDE w:val="0"/>
              <w:autoSpaceDN w:val="0"/>
              <w:adjustRightInd w:val="0"/>
              <w:jc w:val="center"/>
              <w:rPr>
                <w:sz w:val="20"/>
                <w:szCs w:val="20"/>
              </w:rPr>
            </w:pPr>
            <w:r>
              <w:rPr>
                <w:sz w:val="20"/>
                <w:szCs w:val="20"/>
              </w:rPr>
              <w:t>7 921</w:t>
            </w:r>
          </w:p>
        </w:tc>
      </w:tr>
      <w:tr w:rsidR="004F69EA" w:rsidRPr="008362B8" w14:paraId="3D2DB145" w14:textId="77777777" w:rsidTr="0087218C">
        <w:trPr>
          <w:trHeight w:val="950"/>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5046A5A2" w14:textId="77777777" w:rsidR="00CD026B" w:rsidRPr="008362B8" w:rsidRDefault="00CD026B" w:rsidP="00DA3200">
            <w:pPr>
              <w:autoSpaceDE w:val="0"/>
              <w:autoSpaceDN w:val="0"/>
              <w:adjustRightInd w:val="0"/>
              <w:rPr>
                <w:sz w:val="20"/>
                <w:szCs w:val="20"/>
              </w:rPr>
            </w:pPr>
            <w:r>
              <w:rPr>
                <w:sz w:val="20"/>
                <w:szCs w:val="20"/>
              </w:rPr>
              <w:lastRenderedPageBreak/>
              <w:t>Presuny</w:t>
            </w:r>
          </w:p>
        </w:tc>
        <w:tc>
          <w:tcPr>
            <w:tcW w:w="853" w:type="dxa"/>
            <w:tcBorders>
              <w:top w:val="single" w:sz="6" w:space="0" w:color="auto"/>
              <w:left w:val="single" w:sz="12" w:space="0" w:color="auto"/>
              <w:bottom w:val="single" w:sz="6" w:space="0" w:color="auto"/>
              <w:right w:val="single" w:sz="6" w:space="0" w:color="auto"/>
            </w:tcBorders>
            <w:vAlign w:val="center"/>
          </w:tcPr>
          <w:p w14:paraId="414D0660"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42FA7880" w14:textId="77777777" w:rsidR="00CD026B" w:rsidRPr="000F7EF2" w:rsidRDefault="00CD026B" w:rsidP="00DA3200">
            <w:pPr>
              <w:autoSpaceDE w:val="0"/>
              <w:autoSpaceDN w:val="0"/>
              <w:adjustRightInd w:val="0"/>
              <w:jc w:val="center"/>
              <w:rPr>
                <w:sz w:val="20"/>
                <w:szCs w:val="20"/>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1DEDA85C"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41608D71"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301EEE7C"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2DAFDAFF"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4E713B35"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68F94089" w14:textId="77777777" w:rsidR="00CD026B" w:rsidRPr="000F7EF2" w:rsidRDefault="00CD026B" w:rsidP="00DA3200">
            <w:pPr>
              <w:autoSpaceDE w:val="0"/>
              <w:autoSpaceDN w:val="0"/>
              <w:adjustRightInd w:val="0"/>
              <w:jc w:val="center"/>
              <w:rPr>
                <w:sz w:val="20"/>
                <w:szCs w:val="20"/>
              </w:rPr>
            </w:pPr>
          </w:p>
        </w:tc>
      </w:tr>
      <w:tr w:rsidR="004F69EA" w:rsidRPr="008362B8" w14:paraId="217AFD42"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1CF67451" w14:textId="77777777" w:rsidR="004F69EA" w:rsidRPr="008362B8" w:rsidRDefault="004F69EA" w:rsidP="004F69EA">
            <w:pPr>
              <w:autoSpaceDE w:val="0"/>
              <w:autoSpaceDN w:val="0"/>
              <w:adjustRightInd w:val="0"/>
              <w:rPr>
                <w:b/>
                <w:bCs/>
                <w:sz w:val="20"/>
                <w:szCs w:val="20"/>
              </w:rPr>
            </w:pPr>
            <w:r w:rsidRPr="008362B8">
              <w:rPr>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35D90F82"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6334BE06" w14:textId="17731931" w:rsidR="004F69EA" w:rsidRPr="000F7EF2" w:rsidRDefault="00F91849" w:rsidP="004F69EA">
            <w:pPr>
              <w:autoSpaceDE w:val="0"/>
              <w:autoSpaceDN w:val="0"/>
              <w:adjustRightInd w:val="0"/>
              <w:jc w:val="center"/>
              <w:rPr>
                <w:sz w:val="20"/>
                <w:szCs w:val="20"/>
              </w:rPr>
            </w:pPr>
            <w:r>
              <w:rPr>
                <w:sz w:val="20"/>
                <w:szCs w:val="20"/>
              </w:rPr>
              <w:t>49 992</w:t>
            </w: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796AD72D" w14:textId="77777777" w:rsidR="004F69EA" w:rsidRPr="000F7EF2" w:rsidRDefault="004F69EA" w:rsidP="004F69EA">
            <w:pPr>
              <w:autoSpaceDE w:val="0"/>
              <w:autoSpaceDN w:val="0"/>
              <w:adjustRightInd w:val="0"/>
              <w:jc w:val="center"/>
              <w:rPr>
                <w:sz w:val="20"/>
                <w:szCs w:val="20"/>
              </w:rPr>
            </w:pPr>
          </w:p>
        </w:tc>
        <w:tc>
          <w:tcPr>
            <w:tcW w:w="1134" w:type="dxa"/>
            <w:gridSpan w:val="3"/>
            <w:tcBorders>
              <w:top w:val="single" w:sz="6" w:space="0" w:color="auto"/>
              <w:left w:val="single" w:sz="6" w:space="0" w:color="auto"/>
              <w:bottom w:val="single" w:sz="12" w:space="0" w:color="auto"/>
              <w:right w:val="single" w:sz="6" w:space="0" w:color="auto"/>
            </w:tcBorders>
            <w:vAlign w:val="center"/>
          </w:tcPr>
          <w:p w14:paraId="12CDC1E0" w14:textId="77777777" w:rsidR="004F69EA" w:rsidRPr="000F7EF2" w:rsidRDefault="004F69EA" w:rsidP="004F69EA">
            <w:pPr>
              <w:autoSpaceDE w:val="0"/>
              <w:autoSpaceDN w:val="0"/>
              <w:adjustRightInd w:val="0"/>
              <w:jc w:val="center"/>
              <w:rPr>
                <w:sz w:val="20"/>
                <w:szCs w:val="20"/>
              </w:rPr>
            </w:pPr>
          </w:p>
        </w:tc>
        <w:tc>
          <w:tcPr>
            <w:tcW w:w="992" w:type="dxa"/>
            <w:gridSpan w:val="7"/>
            <w:tcBorders>
              <w:top w:val="single" w:sz="6" w:space="0" w:color="auto"/>
              <w:left w:val="single" w:sz="6" w:space="0" w:color="auto"/>
              <w:bottom w:val="single" w:sz="12" w:space="0" w:color="auto"/>
              <w:right w:val="single" w:sz="6" w:space="0" w:color="auto"/>
            </w:tcBorders>
            <w:vAlign w:val="center"/>
          </w:tcPr>
          <w:p w14:paraId="7A9370D5" w14:textId="77777777" w:rsidR="004F69EA" w:rsidRPr="000F7EF2" w:rsidRDefault="004F69EA" w:rsidP="004F69EA">
            <w:pPr>
              <w:autoSpaceDE w:val="0"/>
              <w:autoSpaceDN w:val="0"/>
              <w:adjustRightInd w:val="0"/>
              <w:jc w:val="center"/>
              <w:rPr>
                <w:sz w:val="20"/>
                <w:szCs w:val="20"/>
              </w:rPr>
            </w:pPr>
          </w:p>
        </w:tc>
        <w:tc>
          <w:tcPr>
            <w:tcW w:w="567" w:type="dxa"/>
            <w:gridSpan w:val="3"/>
            <w:tcBorders>
              <w:top w:val="single" w:sz="6" w:space="0" w:color="auto"/>
              <w:left w:val="single" w:sz="6" w:space="0" w:color="auto"/>
              <w:bottom w:val="single" w:sz="12" w:space="0" w:color="auto"/>
              <w:right w:val="single" w:sz="6" w:space="0" w:color="auto"/>
            </w:tcBorders>
            <w:vAlign w:val="center"/>
          </w:tcPr>
          <w:p w14:paraId="055CA002" w14:textId="77777777" w:rsidR="004F69EA" w:rsidRPr="000F7EF2" w:rsidRDefault="004F69EA" w:rsidP="004F69EA">
            <w:pPr>
              <w:autoSpaceDE w:val="0"/>
              <w:autoSpaceDN w:val="0"/>
              <w:adjustRightInd w:val="0"/>
              <w:jc w:val="center"/>
              <w:rPr>
                <w:sz w:val="20"/>
                <w:szCs w:val="20"/>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4D730D52" w14:textId="77777777" w:rsidR="004F69EA" w:rsidRPr="000F7EF2" w:rsidRDefault="004F69EA" w:rsidP="004F69EA">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51D2DD27" w14:textId="72EF4423" w:rsidR="004F69EA" w:rsidRPr="000F7EF2" w:rsidRDefault="00F91849" w:rsidP="004F69EA">
            <w:pPr>
              <w:autoSpaceDE w:val="0"/>
              <w:autoSpaceDN w:val="0"/>
              <w:adjustRightInd w:val="0"/>
              <w:jc w:val="center"/>
              <w:rPr>
                <w:sz w:val="20"/>
                <w:szCs w:val="20"/>
              </w:rPr>
            </w:pPr>
            <w:r>
              <w:rPr>
                <w:sz w:val="20"/>
                <w:szCs w:val="20"/>
              </w:rPr>
              <w:t>49 992</w:t>
            </w:r>
          </w:p>
        </w:tc>
      </w:tr>
      <w:tr w:rsidR="004F69EA" w:rsidRPr="008362B8" w14:paraId="2772842A"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06528986" w14:textId="77777777" w:rsidR="004F69EA" w:rsidRPr="000F7EF2" w:rsidRDefault="004F69EA" w:rsidP="004F69EA">
            <w:pPr>
              <w:autoSpaceDE w:val="0"/>
              <w:autoSpaceDN w:val="0"/>
              <w:adjustRightInd w:val="0"/>
              <w:jc w:val="center"/>
              <w:rPr>
                <w:sz w:val="20"/>
                <w:szCs w:val="20"/>
              </w:rPr>
            </w:pPr>
            <w:r w:rsidRPr="000F7EF2">
              <w:rPr>
                <w:sz w:val="20"/>
                <w:szCs w:val="20"/>
              </w:rPr>
              <w:t>Opravné položky</w:t>
            </w:r>
          </w:p>
        </w:tc>
      </w:tr>
      <w:tr w:rsidR="004F69EA" w:rsidRPr="008362B8" w14:paraId="195A1C6E"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6F4518B8" w14:textId="77777777" w:rsidR="004F69EA" w:rsidRPr="008362B8" w:rsidRDefault="004F69EA" w:rsidP="004F69EA">
            <w:pPr>
              <w:autoSpaceDE w:val="0"/>
              <w:autoSpaceDN w:val="0"/>
              <w:adjustRightInd w:val="0"/>
              <w:rPr>
                <w:b/>
                <w:bCs/>
                <w:sz w:val="20"/>
                <w:szCs w:val="20"/>
              </w:rPr>
            </w:pPr>
            <w:r w:rsidRPr="008362B8">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48D24666" w14:textId="77777777" w:rsidR="004F69EA" w:rsidRPr="008362B8" w:rsidRDefault="004F69EA" w:rsidP="004F69EA">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45E3A520"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49428FF2"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12" w:space="0" w:color="auto"/>
              <w:left w:val="single" w:sz="6" w:space="0" w:color="auto"/>
              <w:bottom w:val="single" w:sz="6" w:space="0" w:color="auto"/>
              <w:right w:val="single" w:sz="6" w:space="0" w:color="auto"/>
            </w:tcBorders>
            <w:vAlign w:val="center"/>
          </w:tcPr>
          <w:p w14:paraId="19991028"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12" w:space="0" w:color="auto"/>
              <w:left w:val="single" w:sz="6" w:space="0" w:color="auto"/>
              <w:bottom w:val="single" w:sz="6" w:space="0" w:color="auto"/>
              <w:right w:val="single" w:sz="6" w:space="0" w:color="auto"/>
            </w:tcBorders>
            <w:vAlign w:val="center"/>
          </w:tcPr>
          <w:p w14:paraId="200D8ED2"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12" w:space="0" w:color="auto"/>
              <w:left w:val="single" w:sz="6" w:space="0" w:color="auto"/>
              <w:bottom w:val="single" w:sz="6" w:space="0" w:color="auto"/>
              <w:right w:val="single" w:sz="6" w:space="0" w:color="auto"/>
            </w:tcBorders>
            <w:vAlign w:val="center"/>
          </w:tcPr>
          <w:p w14:paraId="432CE249"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2BF1D5C0"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77A1E84F"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02305C56"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31017A02" w14:textId="77777777" w:rsidR="004F69EA" w:rsidRPr="008362B8" w:rsidRDefault="004F69EA" w:rsidP="004F69EA">
            <w:pPr>
              <w:autoSpaceDE w:val="0"/>
              <w:autoSpaceDN w:val="0"/>
              <w:adjustRightInd w:val="0"/>
              <w:rPr>
                <w:sz w:val="20"/>
                <w:szCs w:val="20"/>
              </w:rPr>
            </w:pPr>
            <w:r w:rsidRPr="008362B8">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20B27499"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792FCB33"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39935784"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649143AF"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33DE7D85"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79823533"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33FD639"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130A0361"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4771B0FE"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1452F648" w14:textId="77777777" w:rsidR="004F69EA" w:rsidRPr="008362B8" w:rsidRDefault="004F69EA" w:rsidP="004F69EA">
            <w:pPr>
              <w:autoSpaceDE w:val="0"/>
              <w:autoSpaceDN w:val="0"/>
              <w:adjustRightInd w:val="0"/>
              <w:rPr>
                <w:sz w:val="20"/>
                <w:szCs w:val="20"/>
              </w:rPr>
            </w:pPr>
            <w:r w:rsidRPr="008362B8">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4DBEF3FC"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1A2F47F"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538A7FD5"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0356E41A"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37796521"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472978DB"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D0E498B"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4828271F"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05AC727E"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6F9FED37" w14:textId="77777777" w:rsidR="004F69EA" w:rsidRPr="008362B8" w:rsidRDefault="004F69EA" w:rsidP="004F69EA">
            <w:pPr>
              <w:autoSpaceDE w:val="0"/>
              <w:autoSpaceDN w:val="0"/>
              <w:adjustRightInd w:val="0"/>
              <w:rPr>
                <w:sz w:val="20"/>
                <w:szCs w:val="20"/>
              </w:rPr>
            </w:pPr>
            <w:r>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655C5B3A"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2324B0D7"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51A0E9BE"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2533FC5C"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56652332"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010423D6"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6DF8716"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184E0F44"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50EDEB7E"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43B1123E" w14:textId="77777777" w:rsidR="004F69EA" w:rsidRPr="008362B8" w:rsidRDefault="004F69EA" w:rsidP="004F69EA">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7B15BB22" w14:textId="77777777" w:rsidR="004F69EA" w:rsidRPr="008362B8"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0BB9115F"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55DC3377"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6" w:space="0" w:color="auto"/>
              <w:left w:val="single" w:sz="6" w:space="0" w:color="auto"/>
              <w:bottom w:val="single" w:sz="12" w:space="0" w:color="auto"/>
              <w:right w:val="single" w:sz="6" w:space="0" w:color="auto"/>
            </w:tcBorders>
            <w:vAlign w:val="center"/>
          </w:tcPr>
          <w:p w14:paraId="7BAF40C8"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19" w:type="dxa"/>
            <w:gridSpan w:val="4"/>
            <w:tcBorders>
              <w:top w:val="single" w:sz="6" w:space="0" w:color="auto"/>
              <w:left w:val="single" w:sz="6" w:space="0" w:color="auto"/>
              <w:bottom w:val="single" w:sz="12" w:space="0" w:color="auto"/>
              <w:right w:val="single" w:sz="6" w:space="0" w:color="auto"/>
            </w:tcBorders>
            <w:vAlign w:val="center"/>
          </w:tcPr>
          <w:p w14:paraId="0D552FB9"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646" w:type="dxa"/>
            <w:gridSpan w:val="6"/>
            <w:tcBorders>
              <w:top w:val="single" w:sz="6" w:space="0" w:color="auto"/>
              <w:left w:val="single" w:sz="6" w:space="0" w:color="auto"/>
              <w:bottom w:val="single" w:sz="12" w:space="0" w:color="auto"/>
              <w:right w:val="single" w:sz="6" w:space="0" w:color="auto"/>
            </w:tcBorders>
            <w:vAlign w:val="center"/>
          </w:tcPr>
          <w:p w14:paraId="18147173"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42" w:type="dxa"/>
            <w:gridSpan w:val="2"/>
            <w:tcBorders>
              <w:top w:val="single" w:sz="6" w:space="0" w:color="auto"/>
              <w:left w:val="single" w:sz="6" w:space="0" w:color="auto"/>
              <w:bottom w:val="single" w:sz="12" w:space="0" w:color="auto"/>
              <w:right w:val="single" w:sz="6" w:space="0" w:color="auto"/>
            </w:tcBorders>
            <w:vAlign w:val="center"/>
          </w:tcPr>
          <w:p w14:paraId="635106D1"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367F690D"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r>
      <w:tr w:rsidR="004F69EA" w:rsidRPr="008362B8" w14:paraId="322705CB"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52701D75" w14:textId="77777777" w:rsidR="004F69EA" w:rsidRPr="000F7EF2" w:rsidRDefault="004F69EA" w:rsidP="004F69EA">
            <w:pPr>
              <w:autoSpaceDE w:val="0"/>
              <w:autoSpaceDN w:val="0"/>
              <w:adjustRightInd w:val="0"/>
              <w:jc w:val="center"/>
              <w:rPr>
                <w:rFonts w:ascii="Arial Narrow" w:hAnsi="Arial Narrow" w:cs="Arial Narrow"/>
                <w:sz w:val="20"/>
                <w:szCs w:val="20"/>
              </w:rPr>
            </w:pPr>
            <w:r w:rsidRPr="000F7EF2">
              <w:rPr>
                <w:rFonts w:ascii="Arial Narrow" w:hAnsi="Arial Narrow" w:cs="Arial Narrow"/>
                <w:sz w:val="20"/>
                <w:szCs w:val="20"/>
              </w:rPr>
              <w:t>Zostatková hodnota</w:t>
            </w:r>
          </w:p>
        </w:tc>
      </w:tr>
      <w:tr w:rsidR="004F69EA" w:rsidRPr="008362B8" w14:paraId="507D1188"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1E1612FE" w14:textId="77777777" w:rsidR="004F69EA" w:rsidRPr="008362B8" w:rsidRDefault="004F69EA" w:rsidP="004F69EA">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4FE3505F" w14:textId="77777777" w:rsidR="004F69EA" w:rsidRPr="008362B8"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5E8F2BE5" w14:textId="1FB5806E" w:rsidR="004F69EA" w:rsidRPr="000F7EF2" w:rsidRDefault="00F91849" w:rsidP="004F69EA">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4  156</w:t>
            </w: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3593D2CC"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12" w:space="0" w:color="auto"/>
              <w:left w:val="single" w:sz="6" w:space="0" w:color="auto"/>
              <w:bottom w:val="single" w:sz="6" w:space="0" w:color="auto"/>
              <w:right w:val="single" w:sz="6" w:space="0" w:color="auto"/>
            </w:tcBorders>
            <w:vAlign w:val="center"/>
          </w:tcPr>
          <w:p w14:paraId="030AB773"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D2C7A5D"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769" w:type="dxa"/>
            <w:gridSpan w:val="6"/>
            <w:tcBorders>
              <w:top w:val="single" w:sz="12" w:space="0" w:color="auto"/>
              <w:left w:val="single" w:sz="6" w:space="0" w:color="auto"/>
              <w:bottom w:val="single" w:sz="6" w:space="0" w:color="auto"/>
              <w:right w:val="single" w:sz="6" w:space="0" w:color="auto"/>
            </w:tcBorders>
            <w:vAlign w:val="center"/>
          </w:tcPr>
          <w:p w14:paraId="3E5F157C"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805" w:type="dxa"/>
            <w:tcBorders>
              <w:top w:val="single" w:sz="12" w:space="0" w:color="auto"/>
              <w:left w:val="single" w:sz="6" w:space="0" w:color="auto"/>
              <w:bottom w:val="single" w:sz="6" w:space="0" w:color="auto"/>
              <w:right w:val="single" w:sz="6" w:space="0" w:color="auto"/>
            </w:tcBorders>
            <w:vAlign w:val="center"/>
          </w:tcPr>
          <w:p w14:paraId="60C7FC67"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732AEAC2" w14:textId="110CC552" w:rsidR="004F69EA" w:rsidRPr="000F7EF2" w:rsidRDefault="00F91849" w:rsidP="004F69EA">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4 156</w:t>
            </w:r>
          </w:p>
        </w:tc>
      </w:tr>
      <w:tr w:rsidR="004F69EA" w:rsidRPr="008362B8" w14:paraId="7956E229" w14:textId="77777777" w:rsidTr="0087218C">
        <w:trPr>
          <w:trHeight w:val="290"/>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69166E63" w14:textId="77777777" w:rsidR="004F69EA" w:rsidRPr="008362B8" w:rsidRDefault="004F69EA" w:rsidP="004F69EA">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1C95BFF5" w14:textId="77777777" w:rsidR="004F69EA" w:rsidRPr="008362B8"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37F1D460" w14:textId="6FFF5F23" w:rsidR="004F69EA" w:rsidRPr="000F7EF2" w:rsidRDefault="00F91849" w:rsidP="004F69EA">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8 714</w:t>
            </w: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536D2D75"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6" w:space="0" w:color="auto"/>
              <w:left w:val="single" w:sz="6" w:space="0" w:color="auto"/>
              <w:bottom w:val="single" w:sz="12" w:space="0" w:color="auto"/>
              <w:right w:val="single" w:sz="6" w:space="0" w:color="auto"/>
            </w:tcBorders>
            <w:vAlign w:val="center"/>
          </w:tcPr>
          <w:p w14:paraId="1E75BF64"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263C29A9"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769" w:type="dxa"/>
            <w:gridSpan w:val="6"/>
            <w:tcBorders>
              <w:top w:val="single" w:sz="6" w:space="0" w:color="auto"/>
              <w:left w:val="single" w:sz="6" w:space="0" w:color="auto"/>
              <w:bottom w:val="single" w:sz="12" w:space="0" w:color="auto"/>
              <w:right w:val="single" w:sz="6" w:space="0" w:color="auto"/>
            </w:tcBorders>
            <w:vAlign w:val="center"/>
          </w:tcPr>
          <w:p w14:paraId="6D16F310"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805" w:type="dxa"/>
            <w:tcBorders>
              <w:top w:val="single" w:sz="6" w:space="0" w:color="auto"/>
              <w:left w:val="single" w:sz="6" w:space="0" w:color="auto"/>
              <w:bottom w:val="single" w:sz="12" w:space="0" w:color="auto"/>
              <w:right w:val="single" w:sz="6" w:space="0" w:color="auto"/>
            </w:tcBorders>
            <w:vAlign w:val="center"/>
          </w:tcPr>
          <w:p w14:paraId="24778F45"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19C0179F" w14:textId="65EEB9E2" w:rsidR="004F69EA" w:rsidRPr="000F7EF2" w:rsidRDefault="00F91849" w:rsidP="004F69EA">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8 714</w:t>
            </w:r>
          </w:p>
        </w:tc>
      </w:tr>
    </w:tbl>
    <w:p w14:paraId="41180C09" w14:textId="77777777" w:rsidR="000B399C" w:rsidRDefault="000B399C" w:rsidP="00CD026B">
      <w:pPr>
        <w:keepNext/>
        <w:spacing w:after="0"/>
        <w:outlineLvl w:val="0"/>
        <w:rPr>
          <w:bCs/>
          <w:kern w:val="28"/>
          <w:sz w:val="20"/>
          <w:szCs w:val="20"/>
        </w:rPr>
      </w:pPr>
    </w:p>
    <w:p w14:paraId="152F2FF7" w14:textId="2C0E7129" w:rsidR="00CD026B" w:rsidRPr="00BC4A64" w:rsidRDefault="00CD026B" w:rsidP="00CD026B">
      <w:pPr>
        <w:keepNext/>
        <w:spacing w:after="0"/>
        <w:outlineLvl w:val="0"/>
        <w:rPr>
          <w:bCs/>
          <w:kern w:val="28"/>
          <w:sz w:val="20"/>
          <w:szCs w:val="20"/>
        </w:rPr>
      </w:pPr>
      <w:r w:rsidRPr="00BC4A64">
        <w:rPr>
          <w:bCs/>
          <w:kern w:val="28"/>
          <w:sz w:val="20"/>
          <w:szCs w:val="20"/>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845"/>
        <w:gridCol w:w="892"/>
        <w:gridCol w:w="706"/>
        <w:gridCol w:w="880"/>
        <w:gridCol w:w="782"/>
        <w:gridCol w:w="128"/>
        <w:gridCol w:w="14"/>
        <w:gridCol w:w="842"/>
        <w:gridCol w:w="9"/>
        <w:gridCol w:w="16"/>
        <w:gridCol w:w="691"/>
        <w:gridCol w:w="1126"/>
        <w:gridCol w:w="1112"/>
      </w:tblGrid>
      <w:tr w:rsidR="00CD026B" w:rsidRPr="003879E7" w14:paraId="2B0F2006" w14:textId="77777777" w:rsidTr="00DA3200">
        <w:trPr>
          <w:trHeight w:val="334"/>
          <w:jc w:val="center"/>
        </w:trPr>
        <w:tc>
          <w:tcPr>
            <w:tcW w:w="1855" w:type="dxa"/>
            <w:vMerge w:val="restart"/>
            <w:tcBorders>
              <w:top w:val="single" w:sz="12" w:space="0" w:color="auto"/>
              <w:left w:val="single" w:sz="12" w:space="0" w:color="auto"/>
              <w:right w:val="single" w:sz="12" w:space="0" w:color="auto"/>
            </w:tcBorders>
            <w:vAlign w:val="center"/>
          </w:tcPr>
          <w:p w14:paraId="4E4FCDF4"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14:paraId="669CDE75"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Bezprostredne predchádzajúce účtovné obdobie</w:t>
            </w:r>
          </w:p>
        </w:tc>
      </w:tr>
      <w:tr w:rsidR="00CD026B" w:rsidRPr="003879E7" w14:paraId="389B54D1" w14:textId="77777777" w:rsidTr="00DA3200">
        <w:trPr>
          <w:trHeight w:val="1124"/>
          <w:jc w:val="center"/>
        </w:trPr>
        <w:tc>
          <w:tcPr>
            <w:tcW w:w="1855" w:type="dxa"/>
            <w:vMerge/>
            <w:tcBorders>
              <w:left w:val="single" w:sz="12" w:space="0" w:color="auto"/>
              <w:right w:val="single" w:sz="12" w:space="0" w:color="auto"/>
            </w:tcBorders>
            <w:vAlign w:val="center"/>
          </w:tcPr>
          <w:p w14:paraId="7E4C40C5" w14:textId="77777777" w:rsidR="00CD026B" w:rsidRPr="003879E7" w:rsidRDefault="00CD026B" w:rsidP="00DA3200">
            <w:pPr>
              <w:autoSpaceDE w:val="0"/>
              <w:autoSpaceDN w:val="0"/>
              <w:adjustRightInd w:val="0"/>
              <w:rPr>
                <w:rFonts w:ascii="Calibri" w:hAnsi="Calibri" w:cs="Calibri"/>
                <w:sz w:val="20"/>
                <w:szCs w:val="20"/>
              </w:rPr>
            </w:pPr>
          </w:p>
        </w:tc>
        <w:tc>
          <w:tcPr>
            <w:tcW w:w="896" w:type="dxa"/>
            <w:tcBorders>
              <w:top w:val="single" w:sz="12" w:space="0" w:color="auto"/>
              <w:left w:val="single" w:sz="12" w:space="0" w:color="auto"/>
              <w:right w:val="single" w:sz="12" w:space="0" w:color="auto"/>
            </w:tcBorders>
            <w:vAlign w:val="center"/>
          </w:tcPr>
          <w:p w14:paraId="4E5DC76B"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Aktivova-né</w:t>
            </w:r>
            <w:proofErr w:type="spellEnd"/>
            <w:r w:rsidRPr="003879E7">
              <w:rPr>
                <w:rFonts w:ascii="Arial Narrow" w:hAnsi="Arial Narrow" w:cs="Arial Narrow"/>
                <w:b/>
                <w:bCs/>
                <w:sz w:val="20"/>
                <w:szCs w:val="20"/>
              </w:rPr>
              <w:t xml:space="preserve"> náklady na vývoj</w:t>
            </w:r>
          </w:p>
        </w:tc>
        <w:tc>
          <w:tcPr>
            <w:tcW w:w="709" w:type="dxa"/>
            <w:tcBorders>
              <w:top w:val="single" w:sz="12" w:space="0" w:color="auto"/>
              <w:left w:val="single" w:sz="12" w:space="0" w:color="auto"/>
              <w:right w:val="single" w:sz="12" w:space="0" w:color="auto"/>
            </w:tcBorders>
            <w:vAlign w:val="center"/>
          </w:tcPr>
          <w:p w14:paraId="7EB82577"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Softvér</w:t>
            </w:r>
          </w:p>
        </w:tc>
        <w:tc>
          <w:tcPr>
            <w:tcW w:w="884" w:type="dxa"/>
            <w:tcBorders>
              <w:top w:val="single" w:sz="12" w:space="0" w:color="auto"/>
              <w:left w:val="single" w:sz="12" w:space="0" w:color="auto"/>
              <w:right w:val="single" w:sz="12" w:space="0" w:color="auto"/>
            </w:tcBorders>
            <w:vAlign w:val="center"/>
          </w:tcPr>
          <w:p w14:paraId="79823F03"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Oceniteľ-né</w:t>
            </w:r>
            <w:proofErr w:type="spellEnd"/>
            <w:r w:rsidRPr="003879E7">
              <w:rPr>
                <w:rFonts w:ascii="Arial Narrow" w:hAnsi="Arial Narrow" w:cs="Arial Narrow"/>
                <w:b/>
                <w:bCs/>
                <w:sz w:val="20"/>
                <w:szCs w:val="20"/>
              </w:rPr>
              <w:t xml:space="preserve"> práva</w:t>
            </w:r>
          </w:p>
        </w:tc>
        <w:tc>
          <w:tcPr>
            <w:tcW w:w="929" w:type="dxa"/>
            <w:gridSpan w:val="3"/>
            <w:tcBorders>
              <w:top w:val="single" w:sz="12" w:space="0" w:color="auto"/>
              <w:left w:val="single" w:sz="12" w:space="0" w:color="auto"/>
              <w:right w:val="single" w:sz="12" w:space="0" w:color="auto"/>
            </w:tcBorders>
            <w:vAlign w:val="center"/>
          </w:tcPr>
          <w:p w14:paraId="14B84ECD"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Goodwill</w:t>
            </w:r>
            <w:proofErr w:type="spellEnd"/>
          </w:p>
        </w:tc>
        <w:tc>
          <w:tcPr>
            <w:tcW w:w="855" w:type="dxa"/>
            <w:gridSpan w:val="2"/>
            <w:tcBorders>
              <w:top w:val="single" w:sz="12" w:space="0" w:color="auto"/>
              <w:left w:val="single" w:sz="12" w:space="0" w:color="auto"/>
              <w:right w:val="single" w:sz="12" w:space="0" w:color="auto"/>
            </w:tcBorders>
            <w:vAlign w:val="center"/>
          </w:tcPr>
          <w:p w14:paraId="7DB3D9EC"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Ostatný DNM</w:t>
            </w:r>
          </w:p>
        </w:tc>
        <w:tc>
          <w:tcPr>
            <w:tcW w:w="710" w:type="dxa"/>
            <w:gridSpan w:val="2"/>
            <w:tcBorders>
              <w:top w:val="single" w:sz="12" w:space="0" w:color="auto"/>
              <w:left w:val="single" w:sz="12" w:space="0" w:color="auto"/>
              <w:right w:val="single" w:sz="12" w:space="0" w:color="auto"/>
            </w:tcBorders>
            <w:vAlign w:val="center"/>
          </w:tcPr>
          <w:p w14:paraId="77BC2F90"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Obsta-rávaný</w:t>
            </w:r>
            <w:proofErr w:type="spellEnd"/>
            <w:r w:rsidRPr="003879E7">
              <w:rPr>
                <w:rFonts w:ascii="Arial Narrow" w:hAnsi="Arial Narrow" w:cs="Arial Narrow"/>
                <w:b/>
                <w:bCs/>
                <w:sz w:val="20"/>
                <w:szCs w:val="20"/>
              </w:rPr>
              <w:t xml:space="preserve"> DNM</w:t>
            </w:r>
          </w:p>
        </w:tc>
        <w:tc>
          <w:tcPr>
            <w:tcW w:w="1132" w:type="dxa"/>
            <w:tcBorders>
              <w:top w:val="single" w:sz="12" w:space="0" w:color="auto"/>
              <w:left w:val="single" w:sz="12" w:space="0" w:color="auto"/>
              <w:right w:val="single" w:sz="12" w:space="0" w:color="auto"/>
            </w:tcBorders>
            <w:vAlign w:val="center"/>
          </w:tcPr>
          <w:p w14:paraId="097998D5"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Poskytnuté preddavky na DNM</w:t>
            </w:r>
          </w:p>
        </w:tc>
        <w:tc>
          <w:tcPr>
            <w:tcW w:w="1117" w:type="dxa"/>
            <w:tcBorders>
              <w:top w:val="single" w:sz="12" w:space="0" w:color="auto"/>
              <w:left w:val="single" w:sz="12" w:space="0" w:color="auto"/>
              <w:right w:val="single" w:sz="12" w:space="0" w:color="auto"/>
            </w:tcBorders>
            <w:vAlign w:val="center"/>
          </w:tcPr>
          <w:p w14:paraId="18E8DE0D"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Spolu</w:t>
            </w:r>
          </w:p>
        </w:tc>
      </w:tr>
      <w:tr w:rsidR="00CD026B" w:rsidRPr="003879E7" w14:paraId="5DCF7646" w14:textId="77777777" w:rsidTr="00DA3200">
        <w:trPr>
          <w:trHeight w:val="80"/>
          <w:jc w:val="center"/>
        </w:trPr>
        <w:tc>
          <w:tcPr>
            <w:tcW w:w="1855" w:type="dxa"/>
            <w:tcBorders>
              <w:left w:val="single" w:sz="12" w:space="0" w:color="auto"/>
              <w:bottom w:val="single" w:sz="12" w:space="0" w:color="auto"/>
              <w:right w:val="single" w:sz="12" w:space="0" w:color="auto"/>
            </w:tcBorders>
          </w:tcPr>
          <w:p w14:paraId="3A11A354"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a</w:t>
            </w:r>
          </w:p>
        </w:tc>
        <w:tc>
          <w:tcPr>
            <w:tcW w:w="896" w:type="dxa"/>
            <w:tcBorders>
              <w:left w:val="single" w:sz="12" w:space="0" w:color="auto"/>
              <w:bottom w:val="single" w:sz="12" w:space="0" w:color="auto"/>
              <w:right w:val="single" w:sz="12" w:space="0" w:color="auto"/>
            </w:tcBorders>
          </w:tcPr>
          <w:p w14:paraId="51B39958"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b</w:t>
            </w:r>
          </w:p>
        </w:tc>
        <w:tc>
          <w:tcPr>
            <w:tcW w:w="709" w:type="dxa"/>
            <w:tcBorders>
              <w:left w:val="single" w:sz="12" w:space="0" w:color="auto"/>
              <w:bottom w:val="single" w:sz="12" w:space="0" w:color="auto"/>
              <w:right w:val="single" w:sz="12" w:space="0" w:color="auto"/>
            </w:tcBorders>
          </w:tcPr>
          <w:p w14:paraId="720E97E9"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c</w:t>
            </w:r>
          </w:p>
        </w:tc>
        <w:tc>
          <w:tcPr>
            <w:tcW w:w="884" w:type="dxa"/>
            <w:tcBorders>
              <w:left w:val="single" w:sz="12" w:space="0" w:color="auto"/>
              <w:bottom w:val="single" w:sz="12" w:space="0" w:color="auto"/>
              <w:right w:val="single" w:sz="12" w:space="0" w:color="auto"/>
            </w:tcBorders>
          </w:tcPr>
          <w:p w14:paraId="34E6C8C5"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d</w:t>
            </w:r>
          </w:p>
        </w:tc>
        <w:tc>
          <w:tcPr>
            <w:tcW w:w="929" w:type="dxa"/>
            <w:gridSpan w:val="3"/>
            <w:tcBorders>
              <w:left w:val="single" w:sz="12" w:space="0" w:color="auto"/>
              <w:bottom w:val="single" w:sz="12" w:space="0" w:color="auto"/>
              <w:right w:val="single" w:sz="12" w:space="0" w:color="auto"/>
            </w:tcBorders>
          </w:tcPr>
          <w:p w14:paraId="14B1029D"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e</w:t>
            </w:r>
          </w:p>
        </w:tc>
        <w:tc>
          <w:tcPr>
            <w:tcW w:w="855" w:type="dxa"/>
            <w:gridSpan w:val="2"/>
            <w:tcBorders>
              <w:left w:val="single" w:sz="12" w:space="0" w:color="auto"/>
              <w:bottom w:val="single" w:sz="12" w:space="0" w:color="auto"/>
              <w:right w:val="single" w:sz="12" w:space="0" w:color="auto"/>
            </w:tcBorders>
          </w:tcPr>
          <w:p w14:paraId="65BDFABA"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f</w:t>
            </w:r>
          </w:p>
        </w:tc>
        <w:tc>
          <w:tcPr>
            <w:tcW w:w="710" w:type="dxa"/>
            <w:gridSpan w:val="2"/>
            <w:tcBorders>
              <w:left w:val="single" w:sz="12" w:space="0" w:color="auto"/>
              <w:bottom w:val="single" w:sz="12" w:space="0" w:color="auto"/>
              <w:right w:val="single" w:sz="12" w:space="0" w:color="auto"/>
            </w:tcBorders>
          </w:tcPr>
          <w:p w14:paraId="4448AC87"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g</w:t>
            </w:r>
          </w:p>
        </w:tc>
        <w:tc>
          <w:tcPr>
            <w:tcW w:w="1132" w:type="dxa"/>
            <w:tcBorders>
              <w:left w:val="single" w:sz="12" w:space="0" w:color="auto"/>
              <w:bottom w:val="single" w:sz="12" w:space="0" w:color="auto"/>
              <w:right w:val="single" w:sz="12" w:space="0" w:color="auto"/>
            </w:tcBorders>
          </w:tcPr>
          <w:p w14:paraId="330F93A8"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h</w:t>
            </w:r>
          </w:p>
        </w:tc>
        <w:tc>
          <w:tcPr>
            <w:tcW w:w="1117" w:type="dxa"/>
            <w:tcBorders>
              <w:left w:val="single" w:sz="12" w:space="0" w:color="auto"/>
              <w:bottom w:val="single" w:sz="12" w:space="0" w:color="auto"/>
              <w:right w:val="single" w:sz="12" w:space="0" w:color="auto"/>
            </w:tcBorders>
          </w:tcPr>
          <w:p w14:paraId="77A05AFC"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i</w:t>
            </w:r>
          </w:p>
        </w:tc>
      </w:tr>
      <w:tr w:rsidR="00CD026B" w:rsidRPr="003879E7" w14:paraId="45D9659A" w14:textId="77777777" w:rsidTr="00DA3200">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7AF937AA" w14:textId="77777777" w:rsidR="00CD026B" w:rsidRPr="003879E7" w:rsidRDefault="00CD026B" w:rsidP="00DA3200">
            <w:pPr>
              <w:autoSpaceDE w:val="0"/>
              <w:autoSpaceDN w:val="0"/>
              <w:adjustRightInd w:val="0"/>
              <w:jc w:val="center"/>
              <w:rPr>
                <w:rFonts w:ascii="Arial Narrow" w:hAnsi="Arial Narrow" w:cs="Arial Narrow"/>
                <w:sz w:val="20"/>
                <w:szCs w:val="20"/>
              </w:rPr>
            </w:pPr>
            <w:r w:rsidRPr="003879E7">
              <w:rPr>
                <w:rFonts w:ascii="Arial Narrow" w:hAnsi="Arial Narrow" w:cs="Arial Narrow"/>
                <w:sz w:val="20"/>
                <w:szCs w:val="20"/>
              </w:rPr>
              <w:t>Prvotné ocenenie</w:t>
            </w:r>
          </w:p>
        </w:tc>
      </w:tr>
      <w:tr w:rsidR="00CD026B" w:rsidRPr="003879E7" w14:paraId="25A307B1"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401B8DB3"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7C17F42D" w14:textId="77777777" w:rsidR="00CD026B" w:rsidRDefault="00CD026B" w:rsidP="00DA3200">
            <w:pPr>
              <w:autoSpaceDE w:val="0"/>
              <w:autoSpaceDN w:val="0"/>
              <w:adjustRightInd w:val="0"/>
              <w:jc w:val="center"/>
              <w:rPr>
                <w:rFonts w:ascii="Arial Narrow" w:hAnsi="Arial Narrow" w:cs="Arial Narrow"/>
                <w:sz w:val="20"/>
                <w:szCs w:val="20"/>
              </w:rPr>
            </w:pPr>
          </w:p>
          <w:p w14:paraId="3DFF4E9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0677EF60" w14:textId="22482850"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63 696</w:t>
            </w:r>
          </w:p>
        </w:tc>
        <w:tc>
          <w:tcPr>
            <w:tcW w:w="884" w:type="dxa"/>
            <w:tcBorders>
              <w:top w:val="single" w:sz="12" w:space="0" w:color="auto"/>
              <w:left w:val="single" w:sz="6" w:space="0" w:color="auto"/>
              <w:bottom w:val="single" w:sz="6" w:space="0" w:color="auto"/>
              <w:right w:val="single" w:sz="6" w:space="0" w:color="auto"/>
            </w:tcBorders>
            <w:vAlign w:val="center"/>
          </w:tcPr>
          <w:p w14:paraId="4226DF89"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14:paraId="685A644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14:paraId="6EC706D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14:paraId="645F0FC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2DEDD1E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179AB874" w14:textId="2C1AE47C"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63 696</w:t>
            </w:r>
          </w:p>
        </w:tc>
      </w:tr>
      <w:tr w:rsidR="00CD026B" w:rsidRPr="003879E7" w14:paraId="0BC525D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7A6AEB10"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72C8B5E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18F65654" w14:textId="0175A18F"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6 563</w:t>
            </w:r>
          </w:p>
        </w:tc>
        <w:tc>
          <w:tcPr>
            <w:tcW w:w="884" w:type="dxa"/>
            <w:tcBorders>
              <w:top w:val="single" w:sz="6" w:space="0" w:color="auto"/>
              <w:left w:val="single" w:sz="6" w:space="0" w:color="auto"/>
              <w:bottom w:val="single" w:sz="6" w:space="0" w:color="auto"/>
              <w:right w:val="single" w:sz="6" w:space="0" w:color="auto"/>
            </w:tcBorders>
            <w:vAlign w:val="center"/>
          </w:tcPr>
          <w:p w14:paraId="3D5A830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5462357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56AA8C8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67DDA62D"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3D3D00B6"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68512353" w14:textId="310C0E10" w:rsidR="00CD026B" w:rsidRPr="00902BD3"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6 563</w:t>
            </w:r>
          </w:p>
        </w:tc>
      </w:tr>
      <w:tr w:rsidR="00CD026B" w:rsidRPr="003879E7" w14:paraId="2FE0DC30"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54A2252"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28135C8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9D0D453" w14:textId="6AECA4A3"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9 812</w:t>
            </w:r>
          </w:p>
        </w:tc>
        <w:tc>
          <w:tcPr>
            <w:tcW w:w="884" w:type="dxa"/>
            <w:tcBorders>
              <w:top w:val="single" w:sz="6" w:space="0" w:color="auto"/>
              <w:left w:val="single" w:sz="6" w:space="0" w:color="auto"/>
              <w:bottom w:val="single" w:sz="6" w:space="0" w:color="auto"/>
              <w:right w:val="single" w:sz="6" w:space="0" w:color="auto"/>
            </w:tcBorders>
            <w:vAlign w:val="center"/>
          </w:tcPr>
          <w:p w14:paraId="2B6E399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3EA4FE1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5AB5CD0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0B87FA6A"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7A9E58B2"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27BD9A9A" w14:textId="77E49705" w:rsidR="00CD026B" w:rsidRPr="00902BD3"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9 812</w:t>
            </w:r>
          </w:p>
        </w:tc>
      </w:tr>
      <w:tr w:rsidR="00CD026B" w:rsidRPr="003879E7" w14:paraId="29022EF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606BF9E6"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295ECBF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4C298C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286C7F1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6554329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6A252B7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2F01239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59BF038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0FF79B01"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3DB0F2BA"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53D1472C"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1EA443B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1EC6B06E" w14:textId="205B56A5" w:rsidR="00CD026B" w:rsidRPr="003879E7" w:rsidRDefault="000F7EF2" w:rsidP="008E13B9">
            <w:pPr>
              <w:autoSpaceDE w:val="0"/>
              <w:autoSpaceDN w:val="0"/>
              <w:adjustRightInd w:val="0"/>
              <w:rPr>
                <w:rFonts w:ascii="Arial Narrow" w:hAnsi="Arial Narrow" w:cs="Arial Narrow"/>
                <w:sz w:val="20"/>
                <w:szCs w:val="20"/>
              </w:rPr>
            </w:pPr>
            <w:r>
              <w:rPr>
                <w:rFonts w:ascii="Arial Narrow" w:hAnsi="Arial Narrow" w:cs="Arial Narrow"/>
                <w:sz w:val="20"/>
                <w:szCs w:val="20"/>
              </w:rPr>
              <w:t xml:space="preserve"> </w:t>
            </w:r>
            <w:r w:rsidR="00F91849">
              <w:rPr>
                <w:rFonts w:ascii="Arial Narrow" w:hAnsi="Arial Narrow" w:cs="Arial Narrow"/>
                <w:sz w:val="20"/>
                <w:szCs w:val="20"/>
              </w:rPr>
              <w:t>60 447</w:t>
            </w:r>
          </w:p>
        </w:tc>
        <w:tc>
          <w:tcPr>
            <w:tcW w:w="884" w:type="dxa"/>
            <w:tcBorders>
              <w:top w:val="single" w:sz="6" w:space="0" w:color="auto"/>
              <w:left w:val="single" w:sz="6" w:space="0" w:color="auto"/>
              <w:bottom w:val="single" w:sz="12" w:space="0" w:color="auto"/>
              <w:right w:val="single" w:sz="6" w:space="0" w:color="auto"/>
            </w:tcBorders>
            <w:vAlign w:val="center"/>
          </w:tcPr>
          <w:p w14:paraId="476B237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14:paraId="743D165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14:paraId="669041E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14:paraId="473D43D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145F56E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2896D688" w14:textId="56AD4081" w:rsidR="00CD026B" w:rsidRPr="003879E7" w:rsidRDefault="00F91849" w:rsidP="008E13B9">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60 447</w:t>
            </w:r>
          </w:p>
        </w:tc>
      </w:tr>
      <w:tr w:rsidR="00CD026B" w:rsidRPr="003879E7" w14:paraId="24DEC5DA"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485CA2CF" w14:textId="77777777"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lastRenderedPageBreak/>
              <w:t>Oprávky</w:t>
            </w:r>
          </w:p>
        </w:tc>
      </w:tr>
      <w:tr w:rsidR="00CD026B" w:rsidRPr="003879E7" w14:paraId="18DE21FE"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11591031"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20CEF30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3E4E3B78" w14:textId="6F4B2875"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51 829</w:t>
            </w:r>
          </w:p>
        </w:tc>
        <w:tc>
          <w:tcPr>
            <w:tcW w:w="884" w:type="dxa"/>
            <w:tcBorders>
              <w:top w:val="single" w:sz="12" w:space="0" w:color="auto"/>
              <w:left w:val="single" w:sz="6" w:space="0" w:color="auto"/>
              <w:bottom w:val="single" w:sz="6" w:space="0" w:color="auto"/>
              <w:right w:val="single" w:sz="6" w:space="0" w:color="auto"/>
            </w:tcBorders>
            <w:vAlign w:val="center"/>
          </w:tcPr>
          <w:p w14:paraId="5A4C41F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14:paraId="3A8B4C4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14:paraId="0CF994A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14:paraId="5DC7F31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5AC5132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557C33DA" w14:textId="1C799346"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51 829</w:t>
            </w:r>
          </w:p>
        </w:tc>
      </w:tr>
      <w:tr w:rsidR="00CD026B" w:rsidRPr="003879E7" w14:paraId="473FA454"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1CCAC10D"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295CD6E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69AD4B2F" w14:textId="5FCD1857"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14 274</w:t>
            </w:r>
          </w:p>
        </w:tc>
        <w:tc>
          <w:tcPr>
            <w:tcW w:w="884" w:type="dxa"/>
            <w:tcBorders>
              <w:top w:val="single" w:sz="6" w:space="0" w:color="auto"/>
              <w:left w:val="single" w:sz="6" w:space="0" w:color="auto"/>
              <w:bottom w:val="single" w:sz="6" w:space="0" w:color="auto"/>
              <w:right w:val="single" w:sz="6" w:space="0" w:color="auto"/>
            </w:tcBorders>
            <w:vAlign w:val="center"/>
          </w:tcPr>
          <w:p w14:paraId="382A4029"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47EC48E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4EB6726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484EDB9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144BF0D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4063945E" w14:textId="70BC4365"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14 274</w:t>
            </w:r>
          </w:p>
        </w:tc>
      </w:tr>
      <w:tr w:rsidR="00CD026B" w:rsidRPr="003879E7" w14:paraId="32C74A0A"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6F8FFD9C"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0201346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342ED2B" w14:textId="048817DD"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9 812</w:t>
            </w:r>
          </w:p>
        </w:tc>
        <w:tc>
          <w:tcPr>
            <w:tcW w:w="884" w:type="dxa"/>
            <w:tcBorders>
              <w:top w:val="single" w:sz="6" w:space="0" w:color="auto"/>
              <w:left w:val="single" w:sz="6" w:space="0" w:color="auto"/>
              <w:bottom w:val="single" w:sz="6" w:space="0" w:color="auto"/>
              <w:right w:val="single" w:sz="6" w:space="0" w:color="auto"/>
            </w:tcBorders>
            <w:vAlign w:val="center"/>
          </w:tcPr>
          <w:p w14:paraId="3991372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12FCD9C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093B95F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4DF4E31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46B8082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D1E69A3" w14:textId="5A472373"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9 812</w:t>
            </w:r>
          </w:p>
        </w:tc>
      </w:tr>
      <w:tr w:rsidR="00CD026B" w:rsidRPr="003879E7" w14:paraId="69A650B2"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2702179" w14:textId="77777777" w:rsidR="00CD026B" w:rsidRPr="003879E7" w:rsidRDefault="00CD026B" w:rsidP="00DA3200">
            <w:pPr>
              <w:autoSpaceDE w:val="0"/>
              <w:autoSpaceDN w:val="0"/>
              <w:adjustRightInd w:val="0"/>
              <w:rPr>
                <w:rFonts w:ascii="Arial Narrow" w:hAnsi="Arial Narrow" w:cs="Arial Narrow"/>
                <w:sz w:val="20"/>
                <w:szCs w:val="20"/>
              </w:rPr>
            </w:pPr>
            <w:r>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42C0EF8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7EB10BD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691F369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6D7E9E8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2D940F5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241E1B5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320C513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D949F0C"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007128C0"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2C72A57E"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45438AA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4B2BAF4B" w14:textId="46A31BCD"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56 291</w:t>
            </w:r>
          </w:p>
        </w:tc>
        <w:tc>
          <w:tcPr>
            <w:tcW w:w="884" w:type="dxa"/>
            <w:tcBorders>
              <w:top w:val="single" w:sz="6" w:space="0" w:color="auto"/>
              <w:left w:val="single" w:sz="6" w:space="0" w:color="auto"/>
              <w:bottom w:val="single" w:sz="12" w:space="0" w:color="auto"/>
              <w:right w:val="single" w:sz="6" w:space="0" w:color="auto"/>
            </w:tcBorders>
            <w:vAlign w:val="center"/>
          </w:tcPr>
          <w:p w14:paraId="65F09CA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14:paraId="5AB756D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14:paraId="468A4BB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14:paraId="4287A9B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69876D9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0B84CB1F" w14:textId="0258C65C" w:rsidR="00CD026B" w:rsidRPr="003879E7" w:rsidRDefault="00F9184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56 291</w:t>
            </w:r>
          </w:p>
        </w:tc>
      </w:tr>
      <w:tr w:rsidR="00CD026B" w:rsidRPr="003879E7" w14:paraId="5C999E73"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103501FA" w14:textId="77777777"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Opravné položky</w:t>
            </w:r>
          </w:p>
        </w:tc>
      </w:tr>
      <w:tr w:rsidR="00CD026B" w:rsidRPr="003879E7" w14:paraId="54B1A9EF"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0C6083D3"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6DADEFF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44DAFCE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12" w:space="0" w:color="auto"/>
              <w:left w:val="single" w:sz="6" w:space="0" w:color="auto"/>
              <w:bottom w:val="single" w:sz="6" w:space="0" w:color="auto"/>
              <w:right w:val="single" w:sz="6" w:space="0" w:color="auto"/>
            </w:tcBorders>
            <w:vAlign w:val="center"/>
          </w:tcPr>
          <w:p w14:paraId="202498E9"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12" w:space="0" w:color="auto"/>
              <w:left w:val="single" w:sz="6" w:space="0" w:color="auto"/>
              <w:bottom w:val="single" w:sz="6" w:space="0" w:color="auto"/>
              <w:right w:val="single" w:sz="6" w:space="0" w:color="auto"/>
            </w:tcBorders>
            <w:vAlign w:val="center"/>
          </w:tcPr>
          <w:p w14:paraId="370AF39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14:paraId="3A2EE21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12" w:space="0" w:color="auto"/>
              <w:left w:val="single" w:sz="6" w:space="0" w:color="auto"/>
              <w:bottom w:val="single" w:sz="6" w:space="0" w:color="auto"/>
              <w:right w:val="single" w:sz="6" w:space="0" w:color="auto"/>
            </w:tcBorders>
            <w:vAlign w:val="center"/>
          </w:tcPr>
          <w:p w14:paraId="33A51D3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605FC1E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549E3705"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024B797E"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3ED11DFA"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7777C5B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48E95C7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3B8D30A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32902DF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040388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1AC50D5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149DF0A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0A2681BA"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3FC94C2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4807DBD"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7064808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5AA35C6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481C155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786C4AA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D77E50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2B99C54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45316A1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3BFCA87"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1DF96609"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87C177E" w14:textId="77777777" w:rsidR="00CD026B" w:rsidRPr="003879E7" w:rsidRDefault="00CD026B" w:rsidP="00DA3200">
            <w:pPr>
              <w:autoSpaceDE w:val="0"/>
              <w:autoSpaceDN w:val="0"/>
              <w:adjustRightInd w:val="0"/>
              <w:rPr>
                <w:rFonts w:ascii="Arial Narrow" w:hAnsi="Arial Narrow" w:cs="Arial Narrow"/>
                <w:sz w:val="20"/>
                <w:szCs w:val="20"/>
              </w:rPr>
            </w:pPr>
            <w:r>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3B9DF8A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6588A7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7DC3C2E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5A18038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64D6C4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433FA5C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7BC78FC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31E44A0B"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091A2260"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03CC192D"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47EE85C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248EE02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12" w:space="0" w:color="auto"/>
              <w:right w:val="single" w:sz="6" w:space="0" w:color="auto"/>
            </w:tcBorders>
            <w:vAlign w:val="center"/>
          </w:tcPr>
          <w:p w14:paraId="1839651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12" w:space="0" w:color="auto"/>
              <w:right w:val="single" w:sz="6" w:space="0" w:color="auto"/>
            </w:tcBorders>
            <w:vAlign w:val="center"/>
          </w:tcPr>
          <w:p w14:paraId="6CE752E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14:paraId="01637EC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12" w:space="0" w:color="auto"/>
              <w:right w:val="single" w:sz="6" w:space="0" w:color="auto"/>
            </w:tcBorders>
            <w:vAlign w:val="center"/>
          </w:tcPr>
          <w:p w14:paraId="610411B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7429008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64075A25"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45EE3439"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4AA563B0" w14:textId="77777777"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Zostatková hodnota</w:t>
            </w:r>
          </w:p>
        </w:tc>
      </w:tr>
      <w:tr w:rsidR="00CD026B" w:rsidRPr="003879E7" w14:paraId="66042FBD"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5E564E04"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2FFBCB1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69AB10D0" w14:textId="5E4C8D96" w:rsidR="00CD026B" w:rsidRPr="003879E7" w:rsidRDefault="00816C90"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11 867</w:t>
            </w:r>
          </w:p>
        </w:tc>
        <w:tc>
          <w:tcPr>
            <w:tcW w:w="884" w:type="dxa"/>
            <w:tcBorders>
              <w:top w:val="single" w:sz="12" w:space="0" w:color="auto"/>
              <w:left w:val="single" w:sz="6" w:space="0" w:color="auto"/>
              <w:bottom w:val="single" w:sz="6" w:space="0" w:color="auto"/>
              <w:right w:val="single" w:sz="6" w:space="0" w:color="auto"/>
            </w:tcBorders>
            <w:vAlign w:val="center"/>
          </w:tcPr>
          <w:p w14:paraId="62B0E52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12" w:space="0" w:color="auto"/>
              <w:left w:val="single" w:sz="6" w:space="0" w:color="auto"/>
              <w:bottom w:val="single" w:sz="6" w:space="0" w:color="auto"/>
              <w:right w:val="single" w:sz="6" w:space="0" w:color="auto"/>
            </w:tcBorders>
            <w:vAlign w:val="center"/>
          </w:tcPr>
          <w:p w14:paraId="375346E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14:paraId="10D502C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14:paraId="56D8A93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50DFA44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2EAE0BB7" w14:textId="7C14AC6B"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w:t>
            </w:r>
            <w:r w:rsidR="00816C90">
              <w:rPr>
                <w:rFonts w:ascii="Arial Narrow" w:hAnsi="Arial Narrow" w:cs="Arial Narrow"/>
                <w:sz w:val="20"/>
                <w:szCs w:val="20"/>
              </w:rPr>
              <w:t>1 867</w:t>
            </w:r>
          </w:p>
        </w:tc>
      </w:tr>
      <w:tr w:rsidR="00CD026B" w:rsidRPr="003879E7" w14:paraId="2C61BAE8" w14:textId="77777777" w:rsidTr="00DA3200">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49A851B5"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595363B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6F266BCD" w14:textId="31D293F4" w:rsidR="00CD026B" w:rsidRPr="003879E7" w:rsidRDefault="00816C90"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4 156</w:t>
            </w:r>
          </w:p>
        </w:tc>
        <w:tc>
          <w:tcPr>
            <w:tcW w:w="884" w:type="dxa"/>
            <w:tcBorders>
              <w:top w:val="single" w:sz="6" w:space="0" w:color="auto"/>
              <w:left w:val="single" w:sz="6" w:space="0" w:color="auto"/>
              <w:bottom w:val="single" w:sz="12" w:space="0" w:color="auto"/>
              <w:right w:val="single" w:sz="6" w:space="0" w:color="auto"/>
            </w:tcBorders>
            <w:vAlign w:val="center"/>
          </w:tcPr>
          <w:p w14:paraId="30029A6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12" w:space="0" w:color="auto"/>
              <w:right w:val="single" w:sz="6" w:space="0" w:color="auto"/>
            </w:tcBorders>
            <w:vAlign w:val="center"/>
          </w:tcPr>
          <w:p w14:paraId="6EE914F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14:paraId="7ED520A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14:paraId="51520B5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5389173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4D4D5FD1" w14:textId="282B8500" w:rsidR="00CD026B" w:rsidRPr="003879E7" w:rsidRDefault="00816C90"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4 156</w:t>
            </w:r>
          </w:p>
        </w:tc>
      </w:tr>
    </w:tbl>
    <w:p w14:paraId="3C4C11ED" w14:textId="77777777" w:rsidR="00CD026B" w:rsidRPr="00BC4A64" w:rsidRDefault="00CD026B" w:rsidP="00CD026B">
      <w:pPr>
        <w:spacing w:after="0"/>
        <w:outlineLvl w:val="0"/>
        <w:rPr>
          <w:bCs/>
          <w:kern w:val="28"/>
          <w:sz w:val="20"/>
          <w:szCs w:val="20"/>
        </w:rPr>
      </w:pPr>
      <w:r>
        <w:rPr>
          <w:bCs/>
          <w:kern w:val="28"/>
          <w:sz w:val="20"/>
          <w:szCs w:val="20"/>
        </w:rPr>
        <w:t>T</w:t>
      </w:r>
      <w:r w:rsidRPr="00BC4A64">
        <w:rPr>
          <w:bCs/>
          <w:kern w:val="28"/>
          <w:sz w:val="20"/>
          <w:szCs w:val="20"/>
        </w:rPr>
        <w:t xml:space="preserve">abuľka č. 3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18"/>
        <w:gridCol w:w="2925"/>
      </w:tblGrid>
      <w:tr w:rsidR="00CD026B" w:rsidRPr="003879E7" w14:paraId="75AD227D" w14:textId="77777777" w:rsidTr="00DA3200">
        <w:trPr>
          <w:jc w:val="center"/>
        </w:trPr>
        <w:tc>
          <w:tcPr>
            <w:tcW w:w="6233" w:type="dxa"/>
            <w:tcBorders>
              <w:top w:val="single" w:sz="12" w:space="0" w:color="auto"/>
              <w:bottom w:val="nil"/>
              <w:right w:val="single" w:sz="12" w:space="0" w:color="auto"/>
            </w:tcBorders>
            <w:vAlign w:val="center"/>
          </w:tcPr>
          <w:p w14:paraId="4D587B0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Dlhodobý nehmotný majetok</w:t>
            </w:r>
          </w:p>
        </w:tc>
        <w:tc>
          <w:tcPr>
            <w:tcW w:w="2979" w:type="dxa"/>
            <w:tcBorders>
              <w:top w:val="single" w:sz="12" w:space="0" w:color="auto"/>
              <w:left w:val="single" w:sz="12" w:space="0" w:color="auto"/>
              <w:bottom w:val="nil"/>
            </w:tcBorders>
            <w:vAlign w:val="center"/>
          </w:tcPr>
          <w:p w14:paraId="56758646"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za bežné účtovné obdobie</w:t>
            </w:r>
          </w:p>
        </w:tc>
      </w:tr>
      <w:tr w:rsidR="00CD026B" w:rsidRPr="003879E7" w14:paraId="68CD6D06" w14:textId="77777777" w:rsidTr="00DA3200">
        <w:trPr>
          <w:jc w:val="center"/>
        </w:trPr>
        <w:tc>
          <w:tcPr>
            <w:tcW w:w="6233" w:type="dxa"/>
            <w:tcBorders>
              <w:top w:val="single" w:sz="12" w:space="0" w:color="auto"/>
              <w:right w:val="single" w:sz="12" w:space="0" w:color="auto"/>
            </w:tcBorders>
            <w:vAlign w:val="center"/>
          </w:tcPr>
          <w:p w14:paraId="0E11074E"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Dlhodobý nehmotný majetok, na ktorý je zriadené záložné právo</w:t>
            </w:r>
          </w:p>
        </w:tc>
        <w:tc>
          <w:tcPr>
            <w:tcW w:w="2979" w:type="dxa"/>
            <w:tcBorders>
              <w:top w:val="single" w:sz="12" w:space="0" w:color="auto"/>
              <w:left w:val="single" w:sz="12" w:space="0" w:color="auto"/>
            </w:tcBorders>
            <w:vAlign w:val="center"/>
          </w:tcPr>
          <w:p w14:paraId="3E51F269" w14:textId="77777777" w:rsidR="00CD026B" w:rsidRPr="003879E7" w:rsidRDefault="00CD026B" w:rsidP="00DA3200">
            <w:pPr>
              <w:spacing w:line="360" w:lineRule="auto"/>
              <w:rPr>
                <w:rFonts w:ascii="Arial Narrow" w:hAnsi="Arial Narrow" w:cs="Arial"/>
                <w:sz w:val="20"/>
                <w:szCs w:val="20"/>
              </w:rPr>
            </w:pPr>
            <w:r>
              <w:rPr>
                <w:rFonts w:ascii="Arial Narrow" w:hAnsi="Arial Narrow" w:cs="Arial"/>
                <w:sz w:val="20"/>
                <w:szCs w:val="20"/>
              </w:rPr>
              <w:t xml:space="preserve">                             0</w:t>
            </w:r>
          </w:p>
        </w:tc>
      </w:tr>
    </w:tbl>
    <w:p w14:paraId="65EFBB52" w14:textId="359B9518" w:rsidR="00724036" w:rsidRDefault="00724036" w:rsidP="00CD026B">
      <w:pPr>
        <w:keepNext/>
        <w:outlineLvl w:val="0"/>
        <w:rPr>
          <w:rFonts w:ascii="Arial Narrow" w:hAnsi="Arial Narrow"/>
          <w:b/>
          <w:bCs/>
          <w:kern w:val="28"/>
          <w:sz w:val="20"/>
          <w:szCs w:val="20"/>
        </w:rPr>
      </w:pPr>
    </w:p>
    <w:p w14:paraId="2CB38BEB" w14:textId="7F0B73CF" w:rsidR="00724036" w:rsidRDefault="00724036" w:rsidP="00CD026B">
      <w:pPr>
        <w:keepNext/>
        <w:outlineLvl w:val="0"/>
        <w:rPr>
          <w:rFonts w:ascii="Arial Narrow" w:hAnsi="Arial Narrow"/>
          <w:b/>
          <w:bCs/>
          <w:kern w:val="28"/>
          <w:sz w:val="20"/>
          <w:szCs w:val="20"/>
        </w:rPr>
      </w:pPr>
    </w:p>
    <w:p w14:paraId="7566CA4D" w14:textId="036BE0CA" w:rsidR="00724036" w:rsidRDefault="00724036" w:rsidP="00CD026B">
      <w:pPr>
        <w:keepNext/>
        <w:outlineLvl w:val="0"/>
        <w:rPr>
          <w:rFonts w:ascii="Arial Narrow" w:hAnsi="Arial Narrow"/>
          <w:b/>
          <w:bCs/>
          <w:kern w:val="28"/>
          <w:sz w:val="20"/>
          <w:szCs w:val="20"/>
        </w:rPr>
      </w:pPr>
    </w:p>
    <w:p w14:paraId="5C9B5FC0" w14:textId="4FB535B2" w:rsidR="00724036" w:rsidRDefault="00724036" w:rsidP="00CD026B">
      <w:pPr>
        <w:keepNext/>
        <w:outlineLvl w:val="0"/>
        <w:rPr>
          <w:rFonts w:ascii="Arial Narrow" w:hAnsi="Arial Narrow"/>
          <w:b/>
          <w:bCs/>
          <w:kern w:val="28"/>
          <w:sz w:val="20"/>
          <w:szCs w:val="20"/>
        </w:rPr>
      </w:pPr>
    </w:p>
    <w:p w14:paraId="75D9CB8C" w14:textId="3F62AA8D" w:rsidR="00724036" w:rsidRDefault="00724036" w:rsidP="00CD026B">
      <w:pPr>
        <w:keepNext/>
        <w:outlineLvl w:val="0"/>
        <w:rPr>
          <w:rFonts w:ascii="Arial Narrow" w:hAnsi="Arial Narrow"/>
          <w:b/>
          <w:bCs/>
          <w:kern w:val="28"/>
          <w:sz w:val="20"/>
          <w:szCs w:val="20"/>
        </w:rPr>
      </w:pPr>
    </w:p>
    <w:p w14:paraId="4735C441" w14:textId="74B6D411" w:rsidR="00724036" w:rsidRDefault="00724036" w:rsidP="00CD026B">
      <w:pPr>
        <w:keepNext/>
        <w:outlineLvl w:val="0"/>
        <w:rPr>
          <w:rFonts w:ascii="Arial Narrow" w:hAnsi="Arial Narrow"/>
          <w:b/>
          <w:bCs/>
          <w:kern w:val="28"/>
          <w:sz w:val="20"/>
          <w:szCs w:val="20"/>
        </w:rPr>
      </w:pPr>
    </w:p>
    <w:p w14:paraId="24F283F1" w14:textId="06BC8075" w:rsidR="00724036" w:rsidRDefault="00724036" w:rsidP="00CD026B">
      <w:pPr>
        <w:keepNext/>
        <w:outlineLvl w:val="0"/>
        <w:rPr>
          <w:rFonts w:ascii="Arial Narrow" w:hAnsi="Arial Narrow"/>
          <w:b/>
          <w:bCs/>
          <w:kern w:val="28"/>
          <w:sz w:val="20"/>
          <w:szCs w:val="20"/>
        </w:rPr>
      </w:pPr>
    </w:p>
    <w:p w14:paraId="0898BC0F" w14:textId="36576492" w:rsidR="00724036" w:rsidRDefault="00724036" w:rsidP="00CD026B">
      <w:pPr>
        <w:keepNext/>
        <w:outlineLvl w:val="0"/>
        <w:rPr>
          <w:rFonts w:ascii="Arial Narrow" w:hAnsi="Arial Narrow"/>
          <w:b/>
          <w:bCs/>
          <w:kern w:val="28"/>
          <w:sz w:val="20"/>
          <w:szCs w:val="20"/>
        </w:rPr>
      </w:pPr>
    </w:p>
    <w:p w14:paraId="51BA1878" w14:textId="6B498EDB" w:rsidR="006D721E" w:rsidRDefault="006D721E" w:rsidP="00CD026B">
      <w:pPr>
        <w:keepNext/>
        <w:outlineLvl w:val="0"/>
        <w:rPr>
          <w:rFonts w:ascii="Arial Narrow" w:hAnsi="Arial Narrow"/>
          <w:b/>
          <w:bCs/>
          <w:kern w:val="28"/>
          <w:sz w:val="20"/>
          <w:szCs w:val="20"/>
        </w:rPr>
      </w:pPr>
    </w:p>
    <w:p w14:paraId="7FFA4A89" w14:textId="400A6806" w:rsidR="006D721E" w:rsidRDefault="006D721E" w:rsidP="00CD026B">
      <w:pPr>
        <w:keepNext/>
        <w:outlineLvl w:val="0"/>
        <w:rPr>
          <w:rFonts w:ascii="Arial Narrow" w:hAnsi="Arial Narrow"/>
          <w:b/>
          <w:bCs/>
          <w:kern w:val="28"/>
          <w:sz w:val="20"/>
          <w:szCs w:val="20"/>
        </w:rPr>
      </w:pPr>
    </w:p>
    <w:p w14:paraId="6A458A90" w14:textId="08E1B518" w:rsidR="006D721E" w:rsidRDefault="006D721E" w:rsidP="00CD026B">
      <w:pPr>
        <w:keepNext/>
        <w:outlineLvl w:val="0"/>
        <w:rPr>
          <w:rFonts w:ascii="Arial Narrow" w:hAnsi="Arial Narrow"/>
          <w:b/>
          <w:bCs/>
          <w:kern w:val="28"/>
          <w:sz w:val="20"/>
          <w:szCs w:val="20"/>
        </w:rPr>
      </w:pPr>
    </w:p>
    <w:p w14:paraId="55ED1A15" w14:textId="040E7299" w:rsidR="006D721E" w:rsidRDefault="006D721E" w:rsidP="00CD026B">
      <w:pPr>
        <w:keepNext/>
        <w:outlineLvl w:val="0"/>
        <w:rPr>
          <w:rFonts w:ascii="Arial Narrow" w:hAnsi="Arial Narrow"/>
          <w:b/>
          <w:bCs/>
          <w:kern w:val="28"/>
          <w:sz w:val="20"/>
          <w:szCs w:val="20"/>
        </w:rPr>
      </w:pPr>
    </w:p>
    <w:p w14:paraId="394EF854" w14:textId="77777777" w:rsidR="006D721E" w:rsidRDefault="006D721E" w:rsidP="00CD026B">
      <w:pPr>
        <w:keepNext/>
        <w:outlineLvl w:val="0"/>
        <w:rPr>
          <w:rFonts w:ascii="Arial Narrow" w:hAnsi="Arial Narrow"/>
          <w:b/>
          <w:bCs/>
          <w:kern w:val="28"/>
          <w:sz w:val="20"/>
          <w:szCs w:val="20"/>
        </w:rPr>
      </w:pPr>
    </w:p>
    <w:p w14:paraId="6E13DDD6" w14:textId="77777777" w:rsidR="00724036" w:rsidRDefault="00724036" w:rsidP="00CD026B">
      <w:pPr>
        <w:keepNext/>
        <w:outlineLvl w:val="0"/>
        <w:rPr>
          <w:rFonts w:ascii="Arial Narrow" w:hAnsi="Arial Narrow"/>
          <w:b/>
          <w:bCs/>
          <w:kern w:val="28"/>
          <w:sz w:val="20"/>
          <w:szCs w:val="20"/>
        </w:rPr>
      </w:pPr>
    </w:p>
    <w:p w14:paraId="44186F65" w14:textId="16FCDF49" w:rsidR="00CD026B"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o</w:t>
      </w:r>
      <w:r w:rsidRPr="003879E7">
        <w:rPr>
          <w:rFonts w:ascii="Arial Narrow" w:hAnsi="Arial Narrow"/>
          <w:b/>
          <w:bCs/>
          <w:kern w:val="28"/>
          <w:sz w:val="20"/>
          <w:szCs w:val="20"/>
        </w:rPr>
        <w:t> dlhodobom hmotnom majetku</w:t>
      </w:r>
      <w:r w:rsidRPr="003879E7">
        <w:rPr>
          <w:rFonts w:ascii="Arial Narrow" w:hAnsi="Arial Narrow"/>
          <w:b/>
          <w:bCs/>
          <w:kern w:val="28"/>
          <w:sz w:val="20"/>
          <w:szCs w:val="20"/>
        </w:rPr>
        <w:tab/>
      </w:r>
      <w:r w:rsidR="006D721E">
        <w:rPr>
          <w:rFonts w:ascii="Arial Narrow" w:hAnsi="Arial Narrow"/>
          <w:b/>
          <w:bCs/>
          <w:kern w:val="28"/>
          <w:sz w:val="20"/>
          <w:szCs w:val="20"/>
        </w:rPr>
        <w:tab/>
      </w:r>
    </w:p>
    <w:p w14:paraId="78765838" w14:textId="77777777" w:rsidR="00CD026B" w:rsidRDefault="00CD026B" w:rsidP="00CD026B">
      <w:pPr>
        <w:spacing w:after="0"/>
        <w:rPr>
          <w:rFonts w:ascii="Arial Narrow" w:hAnsi="Arial Narrow"/>
          <w:sz w:val="20"/>
          <w:szCs w:val="20"/>
        </w:rPr>
      </w:pPr>
      <w:r w:rsidRPr="003879E7">
        <w:rPr>
          <w:rFonts w:ascii="Arial Narrow" w:hAnsi="Arial Narrow"/>
          <w:sz w:val="20"/>
          <w:szCs w:val="20"/>
        </w:rPr>
        <w:t>Tabuľka č. 1</w:t>
      </w:r>
    </w:p>
    <w:tbl>
      <w:tblPr>
        <w:tblW w:w="5165" w:type="pct"/>
        <w:jc w:val="center"/>
        <w:tblLayout w:type="fixed"/>
        <w:tblCellMar>
          <w:left w:w="30" w:type="dxa"/>
          <w:right w:w="30" w:type="dxa"/>
        </w:tblCellMar>
        <w:tblLook w:val="0000" w:firstRow="0" w:lastRow="0" w:firstColumn="0" w:lastColumn="0" w:noHBand="0" w:noVBand="0"/>
      </w:tblPr>
      <w:tblGrid>
        <w:gridCol w:w="1528"/>
        <w:gridCol w:w="10"/>
        <w:gridCol w:w="6"/>
        <w:gridCol w:w="808"/>
        <w:gridCol w:w="11"/>
        <w:gridCol w:w="14"/>
        <w:gridCol w:w="11"/>
        <w:gridCol w:w="716"/>
        <w:gridCol w:w="1276"/>
        <w:gridCol w:w="141"/>
        <w:gridCol w:w="414"/>
        <w:gridCol w:w="8"/>
        <w:gridCol w:w="174"/>
        <w:gridCol w:w="674"/>
        <w:gridCol w:w="8"/>
        <w:gridCol w:w="14"/>
        <w:gridCol w:w="51"/>
        <w:gridCol w:w="785"/>
        <w:gridCol w:w="20"/>
        <w:gridCol w:w="11"/>
        <w:gridCol w:w="799"/>
        <w:gridCol w:w="28"/>
        <w:gridCol w:w="868"/>
        <w:gridCol w:w="966"/>
      </w:tblGrid>
      <w:tr w:rsidR="00CD026B" w:rsidRPr="00A662E2" w14:paraId="0A512099" w14:textId="77777777" w:rsidTr="0087218C">
        <w:trPr>
          <w:trHeight w:val="317"/>
          <w:tblHeader/>
          <w:jc w:val="center"/>
        </w:trPr>
        <w:tc>
          <w:tcPr>
            <w:tcW w:w="1528" w:type="dxa"/>
            <w:vMerge w:val="restart"/>
            <w:tcBorders>
              <w:top w:val="single" w:sz="12" w:space="0" w:color="auto"/>
              <w:left w:val="single" w:sz="12" w:space="0" w:color="auto"/>
              <w:right w:val="single" w:sz="12" w:space="0" w:color="auto"/>
            </w:tcBorders>
            <w:vAlign w:val="center"/>
          </w:tcPr>
          <w:p w14:paraId="6F235713"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lastRenderedPageBreak/>
              <w:t>Dlhodobý hmotný majetok</w:t>
            </w:r>
          </w:p>
        </w:tc>
        <w:tc>
          <w:tcPr>
            <w:tcW w:w="7813" w:type="dxa"/>
            <w:gridSpan w:val="23"/>
            <w:tcBorders>
              <w:top w:val="single" w:sz="12" w:space="0" w:color="auto"/>
              <w:left w:val="single" w:sz="12" w:space="0" w:color="auto"/>
              <w:right w:val="single" w:sz="12" w:space="0" w:color="auto"/>
            </w:tcBorders>
          </w:tcPr>
          <w:p w14:paraId="39D0621F" w14:textId="77777777" w:rsidR="00CD026B" w:rsidRPr="009163F3" w:rsidRDefault="00CD026B" w:rsidP="00DA3200">
            <w:pPr>
              <w:autoSpaceDE w:val="0"/>
              <w:autoSpaceDN w:val="0"/>
              <w:adjustRightInd w:val="0"/>
              <w:jc w:val="center"/>
              <w:rPr>
                <w:rFonts w:ascii="Arial Narrow" w:hAnsi="Arial Narrow" w:cs="Arial Narrow"/>
                <w:b/>
                <w:bCs/>
                <w:color w:val="FF0000"/>
                <w:sz w:val="18"/>
                <w:szCs w:val="18"/>
              </w:rPr>
            </w:pPr>
            <w:r w:rsidRPr="009163F3">
              <w:rPr>
                <w:rFonts w:ascii="Arial Narrow" w:hAnsi="Arial Narrow" w:cs="Arial Narrow"/>
                <w:b/>
                <w:bCs/>
                <w:sz w:val="18"/>
                <w:szCs w:val="18"/>
              </w:rPr>
              <w:t xml:space="preserve">Bežné účtovné obdobie                                                                                                                                    </w:t>
            </w:r>
          </w:p>
        </w:tc>
      </w:tr>
      <w:tr w:rsidR="00CD026B" w:rsidRPr="00A662E2" w14:paraId="071F85D7" w14:textId="77777777" w:rsidTr="0087218C">
        <w:trPr>
          <w:trHeight w:val="1537"/>
          <w:tblHeader/>
          <w:jc w:val="center"/>
        </w:trPr>
        <w:tc>
          <w:tcPr>
            <w:tcW w:w="1528" w:type="dxa"/>
            <w:vMerge/>
            <w:tcBorders>
              <w:left w:val="single" w:sz="12" w:space="0" w:color="auto"/>
              <w:right w:val="single" w:sz="12" w:space="0" w:color="auto"/>
            </w:tcBorders>
            <w:vAlign w:val="center"/>
          </w:tcPr>
          <w:p w14:paraId="655C3F2F" w14:textId="77777777" w:rsidR="00CD026B" w:rsidRPr="00A662E2" w:rsidRDefault="00CD026B" w:rsidP="00DA3200">
            <w:pPr>
              <w:autoSpaceDE w:val="0"/>
              <w:autoSpaceDN w:val="0"/>
              <w:adjustRightInd w:val="0"/>
              <w:jc w:val="center"/>
              <w:rPr>
                <w:rFonts w:ascii="Calibri" w:hAnsi="Calibri" w:cs="Calibri"/>
                <w:sz w:val="18"/>
                <w:szCs w:val="18"/>
              </w:rPr>
            </w:pPr>
          </w:p>
        </w:tc>
        <w:tc>
          <w:tcPr>
            <w:tcW w:w="860" w:type="dxa"/>
            <w:gridSpan w:val="6"/>
            <w:tcBorders>
              <w:top w:val="single" w:sz="12" w:space="0" w:color="auto"/>
              <w:left w:val="single" w:sz="12" w:space="0" w:color="auto"/>
              <w:right w:val="single" w:sz="12" w:space="0" w:color="auto"/>
            </w:tcBorders>
            <w:vAlign w:val="center"/>
          </w:tcPr>
          <w:p w14:paraId="1EF0D15B"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Pozemky</w:t>
            </w:r>
          </w:p>
        </w:tc>
        <w:tc>
          <w:tcPr>
            <w:tcW w:w="716" w:type="dxa"/>
            <w:tcBorders>
              <w:top w:val="single" w:sz="12" w:space="0" w:color="auto"/>
              <w:left w:val="single" w:sz="12" w:space="0" w:color="auto"/>
              <w:right w:val="single" w:sz="12" w:space="0" w:color="auto"/>
            </w:tcBorders>
            <w:vAlign w:val="center"/>
          </w:tcPr>
          <w:p w14:paraId="179C5D63"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Stavby</w:t>
            </w:r>
          </w:p>
        </w:tc>
        <w:tc>
          <w:tcPr>
            <w:tcW w:w="1276" w:type="dxa"/>
            <w:tcBorders>
              <w:top w:val="single" w:sz="12" w:space="0" w:color="auto"/>
              <w:left w:val="single" w:sz="12" w:space="0" w:color="auto"/>
              <w:right w:val="single" w:sz="12" w:space="0" w:color="auto"/>
            </w:tcBorders>
            <w:vAlign w:val="center"/>
          </w:tcPr>
          <w:p w14:paraId="64B763D2"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Samostatné hnuteľné veci a súbory hnuteľných vecí</w:t>
            </w:r>
          </w:p>
        </w:tc>
        <w:tc>
          <w:tcPr>
            <w:tcW w:w="737" w:type="dxa"/>
            <w:gridSpan w:val="4"/>
            <w:tcBorders>
              <w:top w:val="single" w:sz="12" w:space="0" w:color="auto"/>
              <w:left w:val="single" w:sz="12" w:space="0" w:color="auto"/>
              <w:right w:val="single" w:sz="12" w:space="0" w:color="auto"/>
            </w:tcBorders>
            <w:vAlign w:val="center"/>
          </w:tcPr>
          <w:p w14:paraId="6A7D6CB7" w14:textId="77777777" w:rsidR="00CD026B" w:rsidRPr="009163F3" w:rsidRDefault="00CD026B" w:rsidP="00DA3200">
            <w:pPr>
              <w:autoSpaceDE w:val="0"/>
              <w:autoSpaceDN w:val="0"/>
              <w:adjustRightInd w:val="0"/>
              <w:jc w:val="center"/>
              <w:rPr>
                <w:rFonts w:ascii="Arial Narrow" w:hAnsi="Arial Narrow" w:cs="Arial Narrow"/>
                <w:b/>
                <w:bCs/>
                <w:sz w:val="18"/>
                <w:szCs w:val="18"/>
              </w:rPr>
            </w:pPr>
            <w:proofErr w:type="spellStart"/>
            <w:r w:rsidRPr="009163F3">
              <w:rPr>
                <w:rFonts w:ascii="Arial Narrow" w:hAnsi="Arial Narrow" w:cs="Arial Narrow"/>
                <w:b/>
                <w:bCs/>
                <w:sz w:val="18"/>
                <w:szCs w:val="18"/>
              </w:rPr>
              <w:t>Pesto-vateľské</w:t>
            </w:r>
            <w:proofErr w:type="spellEnd"/>
            <w:r w:rsidRPr="009163F3">
              <w:rPr>
                <w:rFonts w:ascii="Arial Narrow" w:hAnsi="Arial Narrow" w:cs="Arial Narrow"/>
                <w:b/>
                <w:bCs/>
                <w:sz w:val="18"/>
                <w:szCs w:val="18"/>
              </w:rPr>
              <w:t xml:space="preserve"> celky</w:t>
            </w:r>
            <w:r w:rsidRPr="009163F3">
              <w:rPr>
                <w:rFonts w:ascii="Arial Narrow" w:hAnsi="Arial Narrow" w:cs="Arial Narrow"/>
                <w:b/>
                <w:bCs/>
                <w:sz w:val="18"/>
                <w:szCs w:val="18"/>
              </w:rPr>
              <w:br/>
              <w:t xml:space="preserve"> trvalých porastov</w:t>
            </w:r>
          </w:p>
        </w:tc>
        <w:tc>
          <w:tcPr>
            <w:tcW w:w="747" w:type="dxa"/>
            <w:gridSpan w:val="4"/>
            <w:tcBorders>
              <w:top w:val="single" w:sz="12" w:space="0" w:color="auto"/>
              <w:left w:val="single" w:sz="12" w:space="0" w:color="auto"/>
              <w:right w:val="single" w:sz="12" w:space="0" w:color="auto"/>
            </w:tcBorders>
            <w:vAlign w:val="center"/>
          </w:tcPr>
          <w:p w14:paraId="68C0AB3A"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Základné stádo a ťažné zvieratá</w:t>
            </w:r>
          </w:p>
        </w:tc>
        <w:tc>
          <w:tcPr>
            <w:tcW w:w="785" w:type="dxa"/>
            <w:tcBorders>
              <w:top w:val="single" w:sz="12" w:space="0" w:color="auto"/>
              <w:left w:val="single" w:sz="12" w:space="0" w:color="auto"/>
              <w:right w:val="single" w:sz="12" w:space="0" w:color="auto"/>
            </w:tcBorders>
            <w:vAlign w:val="center"/>
          </w:tcPr>
          <w:p w14:paraId="4275CED9"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Ostatný DHM</w:t>
            </w:r>
          </w:p>
        </w:tc>
        <w:tc>
          <w:tcPr>
            <w:tcW w:w="830" w:type="dxa"/>
            <w:gridSpan w:val="3"/>
            <w:tcBorders>
              <w:top w:val="single" w:sz="12" w:space="0" w:color="auto"/>
              <w:left w:val="single" w:sz="12" w:space="0" w:color="auto"/>
              <w:right w:val="single" w:sz="12" w:space="0" w:color="auto"/>
            </w:tcBorders>
            <w:vAlign w:val="center"/>
          </w:tcPr>
          <w:p w14:paraId="3C8D418F" w14:textId="77777777" w:rsidR="00CD026B" w:rsidRPr="009163F3" w:rsidRDefault="00CD026B" w:rsidP="00DA3200">
            <w:pPr>
              <w:autoSpaceDE w:val="0"/>
              <w:autoSpaceDN w:val="0"/>
              <w:adjustRightInd w:val="0"/>
              <w:jc w:val="center"/>
              <w:rPr>
                <w:rFonts w:ascii="Arial Narrow" w:hAnsi="Arial Narrow" w:cs="Arial Narrow"/>
                <w:b/>
                <w:bCs/>
                <w:sz w:val="18"/>
                <w:szCs w:val="18"/>
              </w:rPr>
            </w:pPr>
            <w:proofErr w:type="spellStart"/>
            <w:r w:rsidRPr="009163F3">
              <w:rPr>
                <w:rFonts w:ascii="Arial Narrow" w:hAnsi="Arial Narrow" w:cs="Arial Narrow"/>
                <w:b/>
                <w:bCs/>
                <w:sz w:val="18"/>
                <w:szCs w:val="18"/>
              </w:rPr>
              <w:t>Obsta-rávaný</w:t>
            </w:r>
            <w:proofErr w:type="spellEnd"/>
            <w:r w:rsidRPr="009163F3">
              <w:rPr>
                <w:rFonts w:ascii="Arial Narrow" w:hAnsi="Arial Narrow" w:cs="Arial Narrow"/>
                <w:b/>
                <w:bCs/>
                <w:sz w:val="18"/>
                <w:szCs w:val="18"/>
              </w:rPr>
              <w:t xml:space="preserve"> DHM</w:t>
            </w:r>
          </w:p>
        </w:tc>
        <w:tc>
          <w:tcPr>
            <w:tcW w:w="896" w:type="dxa"/>
            <w:gridSpan w:val="2"/>
            <w:tcBorders>
              <w:top w:val="single" w:sz="12" w:space="0" w:color="auto"/>
              <w:left w:val="single" w:sz="12" w:space="0" w:color="auto"/>
              <w:right w:val="single" w:sz="12" w:space="0" w:color="auto"/>
            </w:tcBorders>
            <w:vAlign w:val="center"/>
          </w:tcPr>
          <w:p w14:paraId="1218E5EA"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Poskytnuté preddavky na DHM</w:t>
            </w:r>
          </w:p>
        </w:tc>
        <w:tc>
          <w:tcPr>
            <w:tcW w:w="966" w:type="dxa"/>
            <w:tcBorders>
              <w:top w:val="single" w:sz="12" w:space="0" w:color="auto"/>
              <w:left w:val="single" w:sz="12" w:space="0" w:color="auto"/>
              <w:right w:val="single" w:sz="12" w:space="0" w:color="auto"/>
            </w:tcBorders>
            <w:vAlign w:val="center"/>
          </w:tcPr>
          <w:p w14:paraId="6039091D"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Spolu</w:t>
            </w:r>
          </w:p>
        </w:tc>
      </w:tr>
      <w:tr w:rsidR="00CD026B" w:rsidRPr="00A662E2" w14:paraId="293AA255" w14:textId="77777777" w:rsidTr="0087218C">
        <w:trPr>
          <w:trHeight w:val="155"/>
          <w:tblHeader/>
          <w:jc w:val="center"/>
        </w:trPr>
        <w:tc>
          <w:tcPr>
            <w:tcW w:w="1528" w:type="dxa"/>
            <w:tcBorders>
              <w:left w:val="single" w:sz="12" w:space="0" w:color="auto"/>
              <w:bottom w:val="single" w:sz="12" w:space="0" w:color="auto"/>
              <w:right w:val="single" w:sz="12" w:space="0" w:color="auto"/>
            </w:tcBorders>
            <w:vAlign w:val="center"/>
          </w:tcPr>
          <w:p w14:paraId="5F5E3696"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a</w:t>
            </w:r>
          </w:p>
        </w:tc>
        <w:tc>
          <w:tcPr>
            <w:tcW w:w="860" w:type="dxa"/>
            <w:gridSpan w:val="6"/>
            <w:tcBorders>
              <w:left w:val="single" w:sz="12" w:space="0" w:color="auto"/>
              <w:bottom w:val="single" w:sz="12" w:space="0" w:color="auto"/>
              <w:right w:val="single" w:sz="12" w:space="0" w:color="auto"/>
            </w:tcBorders>
            <w:vAlign w:val="center"/>
          </w:tcPr>
          <w:p w14:paraId="3C60FC26"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b</w:t>
            </w:r>
          </w:p>
        </w:tc>
        <w:tc>
          <w:tcPr>
            <w:tcW w:w="716" w:type="dxa"/>
            <w:tcBorders>
              <w:left w:val="single" w:sz="12" w:space="0" w:color="auto"/>
              <w:bottom w:val="single" w:sz="12" w:space="0" w:color="auto"/>
              <w:right w:val="single" w:sz="12" w:space="0" w:color="auto"/>
            </w:tcBorders>
          </w:tcPr>
          <w:p w14:paraId="6FB6079B"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c</w:t>
            </w:r>
          </w:p>
        </w:tc>
        <w:tc>
          <w:tcPr>
            <w:tcW w:w="1276" w:type="dxa"/>
            <w:tcBorders>
              <w:left w:val="single" w:sz="12" w:space="0" w:color="auto"/>
              <w:bottom w:val="single" w:sz="12" w:space="0" w:color="auto"/>
              <w:right w:val="single" w:sz="12" w:space="0" w:color="auto"/>
            </w:tcBorders>
            <w:vAlign w:val="center"/>
          </w:tcPr>
          <w:p w14:paraId="354EC24A"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d</w:t>
            </w:r>
          </w:p>
        </w:tc>
        <w:tc>
          <w:tcPr>
            <w:tcW w:w="737" w:type="dxa"/>
            <w:gridSpan w:val="4"/>
            <w:tcBorders>
              <w:left w:val="single" w:sz="12" w:space="0" w:color="auto"/>
              <w:bottom w:val="single" w:sz="12" w:space="0" w:color="auto"/>
              <w:right w:val="single" w:sz="12" w:space="0" w:color="auto"/>
            </w:tcBorders>
            <w:vAlign w:val="center"/>
          </w:tcPr>
          <w:p w14:paraId="298069D3"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e</w:t>
            </w:r>
          </w:p>
        </w:tc>
        <w:tc>
          <w:tcPr>
            <w:tcW w:w="747" w:type="dxa"/>
            <w:gridSpan w:val="4"/>
            <w:tcBorders>
              <w:left w:val="single" w:sz="12" w:space="0" w:color="auto"/>
              <w:bottom w:val="single" w:sz="12" w:space="0" w:color="auto"/>
              <w:right w:val="single" w:sz="12" w:space="0" w:color="auto"/>
            </w:tcBorders>
            <w:vAlign w:val="center"/>
          </w:tcPr>
          <w:p w14:paraId="3E688E6E"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f</w:t>
            </w:r>
          </w:p>
        </w:tc>
        <w:tc>
          <w:tcPr>
            <w:tcW w:w="785" w:type="dxa"/>
            <w:tcBorders>
              <w:left w:val="single" w:sz="12" w:space="0" w:color="auto"/>
              <w:bottom w:val="single" w:sz="12" w:space="0" w:color="auto"/>
              <w:right w:val="single" w:sz="12" w:space="0" w:color="auto"/>
            </w:tcBorders>
            <w:vAlign w:val="center"/>
          </w:tcPr>
          <w:p w14:paraId="4C2CF670"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g</w:t>
            </w:r>
          </w:p>
        </w:tc>
        <w:tc>
          <w:tcPr>
            <w:tcW w:w="830" w:type="dxa"/>
            <w:gridSpan w:val="3"/>
            <w:tcBorders>
              <w:left w:val="single" w:sz="12" w:space="0" w:color="auto"/>
              <w:bottom w:val="single" w:sz="12" w:space="0" w:color="auto"/>
              <w:right w:val="single" w:sz="12" w:space="0" w:color="auto"/>
            </w:tcBorders>
            <w:vAlign w:val="center"/>
          </w:tcPr>
          <w:p w14:paraId="73F716C7"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h</w:t>
            </w:r>
          </w:p>
        </w:tc>
        <w:tc>
          <w:tcPr>
            <w:tcW w:w="896" w:type="dxa"/>
            <w:gridSpan w:val="2"/>
            <w:tcBorders>
              <w:left w:val="single" w:sz="12" w:space="0" w:color="auto"/>
              <w:bottom w:val="single" w:sz="12" w:space="0" w:color="auto"/>
              <w:right w:val="single" w:sz="12" w:space="0" w:color="auto"/>
            </w:tcBorders>
            <w:vAlign w:val="center"/>
          </w:tcPr>
          <w:p w14:paraId="6931C64E"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i</w:t>
            </w:r>
          </w:p>
        </w:tc>
        <w:tc>
          <w:tcPr>
            <w:tcW w:w="966" w:type="dxa"/>
            <w:tcBorders>
              <w:left w:val="single" w:sz="12" w:space="0" w:color="auto"/>
              <w:bottom w:val="single" w:sz="12" w:space="0" w:color="auto"/>
              <w:right w:val="single" w:sz="12" w:space="0" w:color="auto"/>
            </w:tcBorders>
          </w:tcPr>
          <w:p w14:paraId="35917B79"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j</w:t>
            </w:r>
          </w:p>
        </w:tc>
      </w:tr>
      <w:tr w:rsidR="00CD026B" w:rsidRPr="00A662E2" w14:paraId="421C8567" w14:textId="77777777"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49725465" w14:textId="77777777" w:rsidR="00CD026B" w:rsidRPr="009163F3" w:rsidRDefault="00CD026B" w:rsidP="00DA3200">
            <w:pPr>
              <w:autoSpaceDE w:val="0"/>
              <w:autoSpaceDN w:val="0"/>
              <w:adjustRightInd w:val="0"/>
              <w:jc w:val="center"/>
              <w:rPr>
                <w:rFonts w:ascii="Arial Narrow" w:hAnsi="Arial Narrow" w:cs="Arial Narrow"/>
                <w:sz w:val="18"/>
                <w:szCs w:val="18"/>
              </w:rPr>
            </w:pPr>
            <w:r w:rsidRPr="009163F3">
              <w:rPr>
                <w:rFonts w:ascii="Arial Narrow" w:hAnsi="Arial Narrow" w:cs="Arial Narrow"/>
                <w:sz w:val="18"/>
                <w:szCs w:val="18"/>
              </w:rPr>
              <w:t>Prvotné ocenenie</w:t>
            </w:r>
          </w:p>
        </w:tc>
      </w:tr>
      <w:tr w:rsidR="00CD026B" w:rsidRPr="00A662E2" w14:paraId="05ECE4A2" w14:textId="77777777" w:rsidTr="0087218C">
        <w:trPr>
          <w:trHeight w:val="675"/>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14:paraId="5B368AAC"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14:paraId="5672C28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0B9E5B7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1 132 829</w:t>
            </w:r>
          </w:p>
        </w:tc>
        <w:tc>
          <w:tcPr>
            <w:tcW w:w="1276" w:type="dxa"/>
            <w:tcBorders>
              <w:top w:val="single" w:sz="12" w:space="0" w:color="auto"/>
              <w:left w:val="single" w:sz="6" w:space="0" w:color="auto"/>
              <w:bottom w:val="single" w:sz="6" w:space="0" w:color="auto"/>
              <w:right w:val="single" w:sz="6" w:space="0" w:color="auto"/>
            </w:tcBorders>
            <w:vAlign w:val="center"/>
          </w:tcPr>
          <w:p w14:paraId="5526A4B6" w14:textId="52091831"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3 049 887</w:t>
            </w:r>
          </w:p>
        </w:tc>
        <w:tc>
          <w:tcPr>
            <w:tcW w:w="737" w:type="dxa"/>
            <w:gridSpan w:val="4"/>
            <w:tcBorders>
              <w:top w:val="single" w:sz="12" w:space="0" w:color="auto"/>
              <w:left w:val="single" w:sz="6" w:space="0" w:color="auto"/>
              <w:bottom w:val="single" w:sz="6" w:space="0" w:color="auto"/>
              <w:right w:val="single" w:sz="6" w:space="0" w:color="auto"/>
            </w:tcBorders>
            <w:vAlign w:val="center"/>
          </w:tcPr>
          <w:p w14:paraId="4689CFD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12" w:space="0" w:color="auto"/>
              <w:left w:val="single" w:sz="6" w:space="0" w:color="auto"/>
              <w:bottom w:val="single" w:sz="6" w:space="0" w:color="auto"/>
              <w:right w:val="single" w:sz="6" w:space="0" w:color="auto"/>
            </w:tcBorders>
            <w:vAlign w:val="center"/>
          </w:tcPr>
          <w:p w14:paraId="2FF6DF9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12" w:space="0" w:color="auto"/>
              <w:left w:val="single" w:sz="6" w:space="0" w:color="auto"/>
              <w:bottom w:val="single" w:sz="6" w:space="0" w:color="auto"/>
              <w:right w:val="single" w:sz="6" w:space="0" w:color="auto"/>
            </w:tcBorders>
            <w:vAlign w:val="center"/>
          </w:tcPr>
          <w:p w14:paraId="2CEB989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12" w:space="0" w:color="auto"/>
              <w:left w:val="single" w:sz="6" w:space="0" w:color="auto"/>
              <w:bottom w:val="single" w:sz="6" w:space="0" w:color="auto"/>
              <w:right w:val="single" w:sz="6" w:space="0" w:color="auto"/>
            </w:tcBorders>
            <w:vAlign w:val="center"/>
          </w:tcPr>
          <w:p w14:paraId="6548B2D0" w14:textId="27BA9F4E"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636 684</w:t>
            </w:r>
          </w:p>
        </w:tc>
        <w:tc>
          <w:tcPr>
            <w:tcW w:w="868" w:type="dxa"/>
            <w:tcBorders>
              <w:top w:val="single" w:sz="12" w:space="0" w:color="auto"/>
              <w:left w:val="single" w:sz="6" w:space="0" w:color="auto"/>
              <w:bottom w:val="single" w:sz="6" w:space="0" w:color="auto"/>
              <w:right w:val="single" w:sz="6" w:space="0" w:color="auto"/>
            </w:tcBorders>
            <w:vAlign w:val="center"/>
          </w:tcPr>
          <w:p w14:paraId="3100C1FC" w14:textId="65716780"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66" w:type="dxa"/>
            <w:tcBorders>
              <w:top w:val="single" w:sz="12" w:space="0" w:color="auto"/>
              <w:left w:val="single" w:sz="6" w:space="0" w:color="auto"/>
              <w:bottom w:val="single" w:sz="6" w:space="0" w:color="auto"/>
              <w:right w:val="single" w:sz="12" w:space="0" w:color="auto"/>
            </w:tcBorders>
            <w:vAlign w:val="center"/>
          </w:tcPr>
          <w:p w14:paraId="051EB405" w14:textId="72AAC766" w:rsidR="00CD026B" w:rsidRPr="009163F3" w:rsidRDefault="00816C90" w:rsidP="005C4DCF">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4 853 150</w:t>
            </w:r>
          </w:p>
        </w:tc>
      </w:tr>
      <w:tr w:rsidR="00CD026B" w:rsidRPr="00A662E2" w14:paraId="2ED4DCE4"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6C0BD2E5"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1CA6964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DE0CC3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407DF7A" w14:textId="539EAD88" w:rsidR="00CD026B" w:rsidRPr="00AE21B3" w:rsidRDefault="00816C90" w:rsidP="00DA3200">
            <w:pPr>
              <w:autoSpaceDE w:val="0"/>
              <w:autoSpaceDN w:val="0"/>
              <w:adjustRightInd w:val="0"/>
              <w:jc w:val="center"/>
              <w:rPr>
                <w:rFonts w:ascii="Arial Narrow" w:hAnsi="Arial Narrow" w:cs="Arial Narrow"/>
                <w:color w:val="000000"/>
                <w:sz w:val="18"/>
                <w:szCs w:val="18"/>
                <w:highlight w:val="yellow"/>
              </w:rPr>
            </w:pPr>
            <w:r w:rsidRPr="00275F5C">
              <w:rPr>
                <w:rFonts w:ascii="Arial Narrow" w:hAnsi="Arial Narrow" w:cs="Arial Narrow"/>
                <w:color w:val="000000"/>
                <w:sz w:val="18"/>
                <w:szCs w:val="18"/>
              </w:rPr>
              <w:t>10 02</w:t>
            </w:r>
            <w:r w:rsidR="00AE21B3" w:rsidRPr="00275F5C">
              <w:rPr>
                <w:rFonts w:ascii="Arial Narrow" w:hAnsi="Arial Narrow" w:cs="Arial Narrow"/>
                <w:color w:val="000000"/>
                <w:sz w:val="18"/>
                <w:szCs w:val="18"/>
              </w:rPr>
              <w:t>6</w:t>
            </w: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6D1548A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6491EA5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4CD7EF2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12FFC747" w14:textId="04BC8C7C"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868" w:type="dxa"/>
            <w:tcBorders>
              <w:top w:val="single" w:sz="6" w:space="0" w:color="auto"/>
              <w:left w:val="single" w:sz="6" w:space="0" w:color="auto"/>
              <w:bottom w:val="single" w:sz="6" w:space="0" w:color="auto"/>
              <w:right w:val="single" w:sz="6" w:space="0" w:color="auto"/>
            </w:tcBorders>
            <w:vAlign w:val="center"/>
          </w:tcPr>
          <w:p w14:paraId="798CA32A" w14:textId="463407C3" w:rsidR="00CD026B" w:rsidRPr="009163F3" w:rsidRDefault="002207B4"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0</w:t>
            </w:r>
          </w:p>
        </w:tc>
        <w:tc>
          <w:tcPr>
            <w:tcW w:w="966" w:type="dxa"/>
            <w:tcBorders>
              <w:top w:val="single" w:sz="6" w:space="0" w:color="auto"/>
              <w:left w:val="single" w:sz="6" w:space="0" w:color="auto"/>
              <w:bottom w:val="single" w:sz="6" w:space="0" w:color="auto"/>
              <w:right w:val="single" w:sz="12" w:space="0" w:color="auto"/>
            </w:tcBorders>
            <w:vAlign w:val="center"/>
          </w:tcPr>
          <w:p w14:paraId="235C8130" w14:textId="27641D33"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10 027</w:t>
            </w:r>
          </w:p>
        </w:tc>
      </w:tr>
      <w:tr w:rsidR="00CD026B" w:rsidRPr="00A662E2" w14:paraId="077178C3"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372AD120"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00A5783E" w14:textId="0A7B3D3B"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33 750</w:t>
            </w: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7029E2A" w14:textId="4E9112A5"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1 132 829</w:t>
            </w:r>
          </w:p>
        </w:tc>
        <w:tc>
          <w:tcPr>
            <w:tcW w:w="1276" w:type="dxa"/>
            <w:tcBorders>
              <w:top w:val="single" w:sz="6" w:space="0" w:color="auto"/>
              <w:left w:val="single" w:sz="6" w:space="0" w:color="auto"/>
              <w:bottom w:val="single" w:sz="6" w:space="0" w:color="auto"/>
              <w:right w:val="single" w:sz="6" w:space="0" w:color="auto"/>
            </w:tcBorders>
            <w:vAlign w:val="center"/>
          </w:tcPr>
          <w:p w14:paraId="6A7AA193" w14:textId="541882AB"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1 247 817</w:t>
            </w: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7D95746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69A01BE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3E5BC15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6114FE92" w14:textId="01ADE5EB"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636 684</w:t>
            </w:r>
          </w:p>
        </w:tc>
        <w:tc>
          <w:tcPr>
            <w:tcW w:w="868" w:type="dxa"/>
            <w:tcBorders>
              <w:top w:val="single" w:sz="6" w:space="0" w:color="auto"/>
              <w:left w:val="single" w:sz="6" w:space="0" w:color="auto"/>
              <w:bottom w:val="single" w:sz="6" w:space="0" w:color="auto"/>
              <w:right w:val="single" w:sz="6" w:space="0" w:color="auto"/>
            </w:tcBorders>
            <w:vAlign w:val="center"/>
          </w:tcPr>
          <w:p w14:paraId="7D770A51" w14:textId="0310A67E"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66" w:type="dxa"/>
            <w:tcBorders>
              <w:top w:val="single" w:sz="6" w:space="0" w:color="auto"/>
              <w:left w:val="single" w:sz="6" w:space="0" w:color="auto"/>
              <w:bottom w:val="single" w:sz="6" w:space="0" w:color="auto"/>
              <w:right w:val="single" w:sz="12" w:space="0" w:color="auto"/>
            </w:tcBorders>
            <w:vAlign w:val="center"/>
          </w:tcPr>
          <w:p w14:paraId="5AD3B91D" w14:textId="59919925"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3 051 080</w:t>
            </w:r>
          </w:p>
        </w:tc>
      </w:tr>
      <w:tr w:rsidR="00CD026B" w:rsidRPr="00A662E2" w14:paraId="416D1BA5"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2732818C"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57A08DE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456FEF8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24481A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492FCB2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4992449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0B5EBE3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4CB2DCA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04C8BD4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2411296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34C8DD1A" w14:textId="77777777" w:rsidTr="0087218C">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11CA65A1"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14:paraId="1CA99F6B" w14:textId="5D4DCEB2"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32557BC0" w14:textId="6D0E30A9"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1276" w:type="dxa"/>
            <w:tcBorders>
              <w:top w:val="single" w:sz="6" w:space="0" w:color="auto"/>
              <w:left w:val="single" w:sz="6" w:space="0" w:color="auto"/>
              <w:bottom w:val="single" w:sz="12" w:space="0" w:color="auto"/>
              <w:right w:val="single" w:sz="6" w:space="0" w:color="auto"/>
            </w:tcBorders>
            <w:vAlign w:val="center"/>
          </w:tcPr>
          <w:p w14:paraId="14795137" w14:textId="43E375F3" w:rsidR="00CD026B" w:rsidRPr="00275F5C" w:rsidRDefault="00816C90" w:rsidP="00DA3200">
            <w:pPr>
              <w:autoSpaceDE w:val="0"/>
              <w:autoSpaceDN w:val="0"/>
              <w:adjustRightInd w:val="0"/>
              <w:jc w:val="center"/>
              <w:rPr>
                <w:rFonts w:ascii="Arial Narrow" w:hAnsi="Arial Narrow" w:cs="Arial Narrow"/>
                <w:color w:val="000000"/>
                <w:sz w:val="18"/>
                <w:szCs w:val="18"/>
              </w:rPr>
            </w:pPr>
            <w:r w:rsidRPr="00275F5C">
              <w:rPr>
                <w:rFonts w:ascii="Arial Narrow" w:hAnsi="Arial Narrow" w:cs="Arial Narrow"/>
                <w:color w:val="000000"/>
                <w:sz w:val="18"/>
                <w:szCs w:val="18"/>
              </w:rPr>
              <w:t>1 812 09</w:t>
            </w:r>
            <w:r w:rsidR="00AE21B3" w:rsidRPr="00275F5C">
              <w:rPr>
                <w:rFonts w:ascii="Arial Narrow" w:hAnsi="Arial Narrow" w:cs="Arial Narrow"/>
                <w:color w:val="000000"/>
                <w:sz w:val="18"/>
                <w:szCs w:val="18"/>
              </w:rPr>
              <w:t>6</w:t>
            </w:r>
          </w:p>
        </w:tc>
        <w:tc>
          <w:tcPr>
            <w:tcW w:w="737" w:type="dxa"/>
            <w:gridSpan w:val="4"/>
            <w:tcBorders>
              <w:top w:val="single" w:sz="6" w:space="0" w:color="auto"/>
              <w:left w:val="single" w:sz="6" w:space="0" w:color="auto"/>
              <w:bottom w:val="single" w:sz="12" w:space="0" w:color="auto"/>
              <w:right w:val="single" w:sz="6" w:space="0" w:color="auto"/>
            </w:tcBorders>
            <w:vAlign w:val="center"/>
          </w:tcPr>
          <w:p w14:paraId="0D2D6401" w14:textId="77777777" w:rsidR="00CD026B" w:rsidRPr="00275F5C"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12" w:space="0" w:color="auto"/>
              <w:right w:val="single" w:sz="6" w:space="0" w:color="auto"/>
            </w:tcBorders>
            <w:vAlign w:val="center"/>
          </w:tcPr>
          <w:p w14:paraId="2162369C" w14:textId="77777777" w:rsidR="00CD026B" w:rsidRPr="00275F5C"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12" w:space="0" w:color="auto"/>
              <w:right w:val="single" w:sz="6" w:space="0" w:color="auto"/>
            </w:tcBorders>
            <w:vAlign w:val="center"/>
          </w:tcPr>
          <w:p w14:paraId="4FD5B3A5" w14:textId="77777777" w:rsidR="00CD026B" w:rsidRPr="00275F5C"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12" w:space="0" w:color="auto"/>
              <w:right w:val="single" w:sz="6" w:space="0" w:color="auto"/>
            </w:tcBorders>
            <w:vAlign w:val="center"/>
          </w:tcPr>
          <w:p w14:paraId="5459AAE4" w14:textId="26F6A4FE" w:rsidR="00CD026B" w:rsidRPr="00275F5C" w:rsidRDefault="00816C90" w:rsidP="00DA3200">
            <w:pPr>
              <w:autoSpaceDE w:val="0"/>
              <w:autoSpaceDN w:val="0"/>
              <w:adjustRightInd w:val="0"/>
              <w:jc w:val="center"/>
              <w:rPr>
                <w:rFonts w:ascii="Arial Narrow" w:hAnsi="Arial Narrow" w:cs="Arial Narrow"/>
                <w:color w:val="000000"/>
                <w:sz w:val="18"/>
                <w:szCs w:val="18"/>
              </w:rPr>
            </w:pPr>
            <w:r w:rsidRPr="00275F5C">
              <w:rPr>
                <w:rFonts w:ascii="Arial Narrow" w:hAnsi="Arial Narrow" w:cs="Arial Narrow"/>
                <w:color w:val="000000"/>
                <w:sz w:val="18"/>
                <w:szCs w:val="18"/>
              </w:rPr>
              <w:t>0</w:t>
            </w:r>
          </w:p>
        </w:tc>
        <w:tc>
          <w:tcPr>
            <w:tcW w:w="868" w:type="dxa"/>
            <w:tcBorders>
              <w:top w:val="single" w:sz="6" w:space="0" w:color="auto"/>
              <w:left w:val="single" w:sz="6" w:space="0" w:color="auto"/>
              <w:bottom w:val="single" w:sz="12" w:space="0" w:color="auto"/>
              <w:right w:val="single" w:sz="6" w:space="0" w:color="auto"/>
            </w:tcBorders>
            <w:vAlign w:val="center"/>
          </w:tcPr>
          <w:p w14:paraId="0EFDC087" w14:textId="77777777" w:rsidR="00CD026B" w:rsidRPr="00275F5C" w:rsidRDefault="006E5684" w:rsidP="00DA3200">
            <w:pPr>
              <w:autoSpaceDE w:val="0"/>
              <w:autoSpaceDN w:val="0"/>
              <w:adjustRightInd w:val="0"/>
              <w:jc w:val="center"/>
              <w:rPr>
                <w:rFonts w:ascii="Arial Narrow" w:hAnsi="Arial Narrow" w:cs="Arial Narrow"/>
                <w:color w:val="000000"/>
                <w:sz w:val="18"/>
                <w:szCs w:val="18"/>
              </w:rPr>
            </w:pPr>
            <w:r w:rsidRPr="00275F5C">
              <w:rPr>
                <w:rFonts w:ascii="Arial Narrow" w:hAnsi="Arial Narrow" w:cs="Arial Narrow"/>
                <w:color w:val="000000"/>
                <w:sz w:val="18"/>
                <w:szCs w:val="18"/>
              </w:rPr>
              <w:t>0</w:t>
            </w:r>
          </w:p>
        </w:tc>
        <w:tc>
          <w:tcPr>
            <w:tcW w:w="966" w:type="dxa"/>
            <w:tcBorders>
              <w:top w:val="single" w:sz="6" w:space="0" w:color="auto"/>
              <w:left w:val="single" w:sz="6" w:space="0" w:color="auto"/>
              <w:bottom w:val="single" w:sz="12" w:space="0" w:color="auto"/>
              <w:right w:val="single" w:sz="12" w:space="0" w:color="auto"/>
            </w:tcBorders>
            <w:vAlign w:val="center"/>
          </w:tcPr>
          <w:p w14:paraId="37CFAA66" w14:textId="50B690B3" w:rsidR="00CD026B" w:rsidRPr="00275F5C" w:rsidRDefault="00816C90" w:rsidP="003C6CFF">
            <w:pPr>
              <w:autoSpaceDE w:val="0"/>
              <w:autoSpaceDN w:val="0"/>
              <w:adjustRightInd w:val="0"/>
              <w:jc w:val="center"/>
              <w:rPr>
                <w:rFonts w:ascii="Arial Narrow" w:hAnsi="Arial Narrow" w:cs="Arial Narrow"/>
                <w:color w:val="000000"/>
                <w:sz w:val="18"/>
                <w:szCs w:val="18"/>
              </w:rPr>
            </w:pPr>
            <w:r w:rsidRPr="00275F5C">
              <w:rPr>
                <w:rFonts w:ascii="Arial Narrow" w:hAnsi="Arial Narrow" w:cs="Arial Narrow"/>
                <w:color w:val="000000"/>
                <w:sz w:val="18"/>
                <w:szCs w:val="18"/>
              </w:rPr>
              <w:t>1 812 09</w:t>
            </w:r>
            <w:r w:rsidR="00AE21B3" w:rsidRPr="00275F5C">
              <w:rPr>
                <w:rFonts w:ascii="Arial Narrow" w:hAnsi="Arial Narrow" w:cs="Arial Narrow"/>
                <w:color w:val="000000"/>
                <w:sz w:val="18"/>
                <w:szCs w:val="18"/>
              </w:rPr>
              <w:t>6</w:t>
            </w:r>
          </w:p>
        </w:tc>
      </w:tr>
      <w:tr w:rsidR="00CD026B" w:rsidRPr="00A662E2" w14:paraId="0BCD510D" w14:textId="77777777" w:rsidTr="0087218C">
        <w:trPr>
          <w:trHeight w:val="263"/>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18D7045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Oprávky</w:t>
            </w:r>
          </w:p>
        </w:tc>
      </w:tr>
      <w:tr w:rsidR="00CD026B" w:rsidRPr="007F3890" w14:paraId="799DE7C0" w14:textId="77777777" w:rsidTr="0087218C">
        <w:trPr>
          <w:trHeight w:val="766"/>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14:paraId="5EAB06FC"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14:paraId="6237D24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128ADABE" w14:textId="3E9534E0"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463 693</w:t>
            </w:r>
          </w:p>
        </w:tc>
        <w:tc>
          <w:tcPr>
            <w:tcW w:w="1276" w:type="dxa"/>
            <w:tcBorders>
              <w:top w:val="single" w:sz="12" w:space="0" w:color="auto"/>
              <w:left w:val="single" w:sz="6" w:space="0" w:color="auto"/>
              <w:bottom w:val="single" w:sz="6" w:space="0" w:color="auto"/>
              <w:right w:val="single" w:sz="6" w:space="0" w:color="auto"/>
            </w:tcBorders>
            <w:vAlign w:val="center"/>
          </w:tcPr>
          <w:p w14:paraId="73F6628B" w14:textId="72AF4B0E" w:rsidR="00CD026B" w:rsidRPr="009163F3" w:rsidRDefault="0093043E"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651 106</w:t>
            </w:r>
          </w:p>
        </w:tc>
        <w:tc>
          <w:tcPr>
            <w:tcW w:w="563" w:type="dxa"/>
            <w:gridSpan w:val="3"/>
            <w:tcBorders>
              <w:top w:val="single" w:sz="12" w:space="0" w:color="auto"/>
              <w:left w:val="single" w:sz="6" w:space="0" w:color="auto"/>
              <w:bottom w:val="single" w:sz="6" w:space="0" w:color="auto"/>
              <w:right w:val="single" w:sz="6" w:space="0" w:color="auto"/>
            </w:tcBorders>
            <w:vAlign w:val="center"/>
          </w:tcPr>
          <w:p w14:paraId="4E2F5F3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0A639579"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14:paraId="2969FF0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626A631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14:paraId="26698E7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12" w:space="0" w:color="auto"/>
              <w:left w:val="single" w:sz="6" w:space="0" w:color="auto"/>
              <w:bottom w:val="single" w:sz="6" w:space="0" w:color="auto"/>
              <w:right w:val="single" w:sz="12" w:space="0" w:color="auto"/>
            </w:tcBorders>
            <w:vAlign w:val="center"/>
          </w:tcPr>
          <w:p w14:paraId="3A8ACB16" w14:textId="7DBE7FA4"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1 114 799</w:t>
            </w:r>
          </w:p>
        </w:tc>
      </w:tr>
      <w:tr w:rsidR="00CD026B" w:rsidRPr="007F3890" w14:paraId="30B25510" w14:textId="77777777" w:rsidTr="0093043E">
        <w:trPr>
          <w:trHeight w:val="894"/>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39D0AC02"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15639AE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293B338A" w14:textId="0D2588FF" w:rsidR="00CD026B" w:rsidRPr="009163F3" w:rsidRDefault="00816C90" w:rsidP="00DA3200">
            <w:pPr>
              <w:autoSpaceDE w:val="0"/>
              <w:autoSpaceDN w:val="0"/>
              <w:adjustRightInd w:val="0"/>
              <w:jc w:val="center"/>
              <w:rPr>
                <w:rFonts w:ascii="Arial Narrow" w:hAnsi="Arial Narrow" w:cs="Arial Narrow"/>
                <w:sz w:val="18"/>
                <w:szCs w:val="18"/>
              </w:rPr>
            </w:pPr>
            <w:r>
              <w:rPr>
                <w:rFonts w:ascii="Arial Narrow" w:hAnsi="Arial Narrow" w:cs="Arial Narrow"/>
                <w:sz w:val="18"/>
                <w:szCs w:val="18"/>
              </w:rPr>
              <w:t>669 13</w:t>
            </w:r>
            <w:r w:rsidR="0093043E">
              <w:rPr>
                <w:rFonts w:ascii="Arial Narrow" w:hAnsi="Arial Narrow" w:cs="Arial Narrow"/>
                <w:sz w:val="18"/>
                <w:szCs w:val="18"/>
              </w:rPr>
              <w:t>6</w:t>
            </w:r>
          </w:p>
        </w:tc>
        <w:tc>
          <w:tcPr>
            <w:tcW w:w="1276" w:type="dxa"/>
            <w:tcBorders>
              <w:top w:val="single" w:sz="6" w:space="0" w:color="auto"/>
              <w:left w:val="single" w:sz="6" w:space="0" w:color="auto"/>
              <w:bottom w:val="single" w:sz="6" w:space="0" w:color="auto"/>
              <w:right w:val="single" w:sz="6" w:space="0" w:color="auto"/>
            </w:tcBorders>
            <w:vAlign w:val="center"/>
          </w:tcPr>
          <w:p w14:paraId="5F350CDF" w14:textId="6BBEFD09" w:rsidR="00CD026B" w:rsidRPr="009163F3" w:rsidRDefault="0093043E" w:rsidP="00DA3200">
            <w:pPr>
              <w:autoSpaceDE w:val="0"/>
              <w:autoSpaceDN w:val="0"/>
              <w:adjustRightInd w:val="0"/>
              <w:jc w:val="center"/>
              <w:rPr>
                <w:rFonts w:ascii="Arial Narrow" w:hAnsi="Arial Narrow" w:cs="Arial Narrow"/>
                <w:sz w:val="18"/>
                <w:szCs w:val="18"/>
              </w:rPr>
            </w:pPr>
            <w:r>
              <w:rPr>
                <w:rFonts w:ascii="Arial Narrow" w:hAnsi="Arial Narrow" w:cs="Arial Narrow"/>
                <w:sz w:val="18"/>
                <w:szCs w:val="18"/>
              </w:rPr>
              <w:t>1 314 120</w:t>
            </w: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113BBBC1"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3B9E8E71"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4CCB48C9"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2DB428A7"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73885C24"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5143CA3D" w14:textId="0CE1F561" w:rsidR="00CD026B" w:rsidRPr="009163F3" w:rsidRDefault="0093043E" w:rsidP="00DA3200">
            <w:pPr>
              <w:autoSpaceDE w:val="0"/>
              <w:autoSpaceDN w:val="0"/>
              <w:adjustRightInd w:val="0"/>
              <w:jc w:val="center"/>
              <w:rPr>
                <w:rFonts w:ascii="Arial Narrow" w:hAnsi="Arial Narrow" w:cs="Arial Narrow"/>
                <w:sz w:val="18"/>
                <w:szCs w:val="18"/>
              </w:rPr>
            </w:pPr>
            <w:r>
              <w:rPr>
                <w:rFonts w:ascii="Arial Narrow" w:hAnsi="Arial Narrow" w:cs="Arial Narrow"/>
                <w:sz w:val="18"/>
                <w:szCs w:val="18"/>
              </w:rPr>
              <w:t>1 983 256</w:t>
            </w:r>
          </w:p>
        </w:tc>
      </w:tr>
      <w:tr w:rsidR="00CD026B" w:rsidRPr="007F3890" w14:paraId="00252CE1"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4476048E"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7E9988D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3235DFF" w14:textId="68296802"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1 132 8</w:t>
            </w:r>
            <w:r w:rsidR="0093043E">
              <w:rPr>
                <w:rFonts w:ascii="Arial Narrow" w:hAnsi="Arial Narrow" w:cs="Arial Narrow"/>
                <w:color w:val="000000"/>
                <w:sz w:val="18"/>
                <w:szCs w:val="18"/>
              </w:rPr>
              <w:t>29</w:t>
            </w:r>
          </w:p>
        </w:tc>
        <w:tc>
          <w:tcPr>
            <w:tcW w:w="1276" w:type="dxa"/>
            <w:tcBorders>
              <w:top w:val="single" w:sz="6" w:space="0" w:color="auto"/>
              <w:left w:val="single" w:sz="6" w:space="0" w:color="auto"/>
              <w:bottom w:val="single" w:sz="6" w:space="0" w:color="auto"/>
              <w:right w:val="single" w:sz="6" w:space="0" w:color="auto"/>
            </w:tcBorders>
            <w:vAlign w:val="center"/>
          </w:tcPr>
          <w:p w14:paraId="5ED9DAF9" w14:textId="345284FC" w:rsidR="00CD026B" w:rsidRPr="009163F3" w:rsidRDefault="0093043E"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1 247 818</w:t>
            </w: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66B26C6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65F5A579"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1BDA0F0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77FC4A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1BA91D1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41CD6840" w14:textId="4E295A01" w:rsidR="00CD026B" w:rsidRPr="009163F3" w:rsidRDefault="0093043E"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2 380 647</w:t>
            </w:r>
          </w:p>
        </w:tc>
      </w:tr>
      <w:tr w:rsidR="00CD026B" w:rsidRPr="007F3890" w14:paraId="751E2B24"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2D376E1C"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4287EEC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73DF4E6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8CEF17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1613848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05D1194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41C261A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5929F0E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390AC91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6DD08F8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r>
      <w:tr w:rsidR="00CD026B" w:rsidRPr="007F3890" w14:paraId="5C768042" w14:textId="77777777" w:rsidTr="0087218C">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2169F7D8"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14:paraId="7955E55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6F4D476C" w14:textId="401C45EB" w:rsidR="00CD026B" w:rsidRPr="009163F3" w:rsidRDefault="00816C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1276" w:type="dxa"/>
            <w:tcBorders>
              <w:top w:val="single" w:sz="6" w:space="0" w:color="auto"/>
              <w:left w:val="single" w:sz="6" w:space="0" w:color="auto"/>
              <w:bottom w:val="single" w:sz="12" w:space="0" w:color="auto"/>
              <w:right w:val="single" w:sz="6" w:space="0" w:color="auto"/>
            </w:tcBorders>
            <w:vAlign w:val="center"/>
          </w:tcPr>
          <w:p w14:paraId="02B9F93E" w14:textId="535DB10F" w:rsidR="00CD026B" w:rsidRPr="009163F3" w:rsidRDefault="0093043E" w:rsidP="003C6CFF">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717 408</w:t>
            </w:r>
          </w:p>
        </w:tc>
        <w:tc>
          <w:tcPr>
            <w:tcW w:w="563" w:type="dxa"/>
            <w:gridSpan w:val="3"/>
            <w:tcBorders>
              <w:top w:val="single" w:sz="6" w:space="0" w:color="auto"/>
              <w:left w:val="single" w:sz="6" w:space="0" w:color="auto"/>
              <w:bottom w:val="single" w:sz="12" w:space="0" w:color="auto"/>
              <w:right w:val="single" w:sz="6" w:space="0" w:color="auto"/>
            </w:tcBorders>
            <w:vAlign w:val="center"/>
          </w:tcPr>
          <w:p w14:paraId="339B6E8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6CEB206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14:paraId="13481D7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509E26B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14:paraId="5E40B3F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12" w:space="0" w:color="auto"/>
              <w:right w:val="single" w:sz="12" w:space="0" w:color="auto"/>
            </w:tcBorders>
            <w:vAlign w:val="center"/>
          </w:tcPr>
          <w:p w14:paraId="7345EBDD" w14:textId="0A5BAF9B" w:rsidR="00CD026B" w:rsidRPr="009163F3" w:rsidRDefault="0093043E"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717 408</w:t>
            </w:r>
          </w:p>
        </w:tc>
      </w:tr>
      <w:tr w:rsidR="00CD026B" w:rsidRPr="00A662E2" w14:paraId="6AF2AAF8" w14:textId="77777777" w:rsidTr="0087218C">
        <w:trPr>
          <w:trHeight w:val="325"/>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4923514C" w14:textId="77777777" w:rsidR="00CD026B" w:rsidRPr="007F3890" w:rsidRDefault="00CD026B" w:rsidP="00DA3200">
            <w:pPr>
              <w:autoSpaceDE w:val="0"/>
              <w:autoSpaceDN w:val="0"/>
              <w:adjustRightInd w:val="0"/>
              <w:jc w:val="center"/>
              <w:rPr>
                <w:rFonts w:ascii="Arial Narrow" w:hAnsi="Arial Narrow" w:cs="Arial Narrow"/>
                <w:color w:val="000000"/>
                <w:sz w:val="18"/>
                <w:szCs w:val="18"/>
              </w:rPr>
            </w:pPr>
            <w:r w:rsidRPr="007F3890">
              <w:rPr>
                <w:rFonts w:ascii="Arial Narrow" w:hAnsi="Arial Narrow" w:cs="Arial Narrow"/>
                <w:color w:val="000000"/>
                <w:sz w:val="18"/>
                <w:szCs w:val="18"/>
              </w:rPr>
              <w:t>Opravné položky</w:t>
            </w:r>
          </w:p>
        </w:tc>
      </w:tr>
      <w:tr w:rsidR="00CD026B" w:rsidRPr="00A662E2" w14:paraId="3130BD60" w14:textId="77777777" w:rsidTr="0087218C">
        <w:trPr>
          <w:trHeight w:val="278"/>
          <w:tblHeader/>
          <w:jc w:val="center"/>
        </w:trPr>
        <w:tc>
          <w:tcPr>
            <w:tcW w:w="1528" w:type="dxa"/>
            <w:tcBorders>
              <w:top w:val="single" w:sz="12" w:space="0" w:color="auto"/>
              <w:left w:val="single" w:sz="12" w:space="0" w:color="auto"/>
              <w:bottom w:val="single" w:sz="6" w:space="0" w:color="auto"/>
              <w:right w:val="single" w:sz="12" w:space="0" w:color="auto"/>
            </w:tcBorders>
            <w:vAlign w:val="center"/>
          </w:tcPr>
          <w:p w14:paraId="7A95EE8A"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35" w:type="dxa"/>
            <w:gridSpan w:val="4"/>
            <w:tcBorders>
              <w:top w:val="single" w:sz="12" w:space="0" w:color="auto"/>
              <w:left w:val="single" w:sz="12" w:space="0" w:color="auto"/>
              <w:bottom w:val="single" w:sz="6" w:space="0" w:color="auto"/>
              <w:right w:val="single" w:sz="6" w:space="0" w:color="auto"/>
            </w:tcBorders>
            <w:vAlign w:val="center"/>
          </w:tcPr>
          <w:p w14:paraId="64ED2D7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79F67935"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12" w:space="0" w:color="auto"/>
              <w:left w:val="single" w:sz="6" w:space="0" w:color="auto"/>
              <w:bottom w:val="single" w:sz="6" w:space="0" w:color="auto"/>
              <w:right w:val="single" w:sz="6" w:space="0" w:color="auto"/>
            </w:tcBorders>
            <w:vAlign w:val="center"/>
          </w:tcPr>
          <w:p w14:paraId="7F94E8E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14:paraId="0EB8C3E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12" w:space="0" w:color="auto"/>
              <w:left w:val="single" w:sz="6" w:space="0" w:color="auto"/>
              <w:bottom w:val="single" w:sz="6" w:space="0" w:color="auto"/>
              <w:right w:val="single" w:sz="6" w:space="0" w:color="auto"/>
            </w:tcBorders>
            <w:vAlign w:val="center"/>
          </w:tcPr>
          <w:p w14:paraId="61408634"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14:paraId="03695A74"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7BBFB448"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14:paraId="04742B7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12" w:space="0" w:color="auto"/>
              <w:left w:val="single" w:sz="6" w:space="0" w:color="auto"/>
              <w:bottom w:val="single" w:sz="6" w:space="0" w:color="auto"/>
              <w:right w:val="single" w:sz="12" w:space="0" w:color="auto"/>
            </w:tcBorders>
            <w:vAlign w:val="center"/>
          </w:tcPr>
          <w:p w14:paraId="77B33622"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54307609"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35DDCBA4"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18DA1C2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0277129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2D11A99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19A4B5B2"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5EDB26F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187369AA"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EA9699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6445711E"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571177DE"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433F2C4B"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622D10CF"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75EAB15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7A3004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534F306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20010CF4"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635ABA3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2AA5C39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344C5C6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7080D2BF"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1921DD9A"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714386F1"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699320CB"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4C5E0CFF"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F257923"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6BA52022"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38CEB230"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6C969C66"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68FAE166"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7BA5F91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2950FA6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22A36417"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5729D149" w14:textId="77777777" w:rsidTr="0087218C">
        <w:trPr>
          <w:trHeight w:val="278"/>
          <w:tblHeader/>
          <w:jc w:val="center"/>
        </w:trPr>
        <w:tc>
          <w:tcPr>
            <w:tcW w:w="1528" w:type="dxa"/>
            <w:tcBorders>
              <w:top w:val="single" w:sz="6" w:space="0" w:color="auto"/>
              <w:left w:val="single" w:sz="12" w:space="0" w:color="auto"/>
              <w:bottom w:val="single" w:sz="12" w:space="0" w:color="auto"/>
              <w:right w:val="single" w:sz="12" w:space="0" w:color="auto"/>
            </w:tcBorders>
            <w:vAlign w:val="center"/>
          </w:tcPr>
          <w:p w14:paraId="469CBB6B"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35" w:type="dxa"/>
            <w:gridSpan w:val="4"/>
            <w:tcBorders>
              <w:top w:val="single" w:sz="6" w:space="0" w:color="auto"/>
              <w:left w:val="single" w:sz="12" w:space="0" w:color="auto"/>
              <w:bottom w:val="single" w:sz="12" w:space="0" w:color="auto"/>
              <w:right w:val="single" w:sz="6" w:space="0" w:color="auto"/>
            </w:tcBorders>
            <w:vAlign w:val="center"/>
          </w:tcPr>
          <w:p w14:paraId="05CED90F"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6B69B81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12" w:space="0" w:color="auto"/>
              <w:right w:val="single" w:sz="6" w:space="0" w:color="auto"/>
            </w:tcBorders>
            <w:vAlign w:val="center"/>
          </w:tcPr>
          <w:p w14:paraId="51C91C0E"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14:paraId="2B46381A"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12" w:space="0" w:color="auto"/>
              <w:right w:val="single" w:sz="6" w:space="0" w:color="auto"/>
            </w:tcBorders>
            <w:vAlign w:val="center"/>
          </w:tcPr>
          <w:p w14:paraId="3FE3105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14:paraId="04F5C93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6435425B"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14:paraId="6A3F952B"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12" w:space="0" w:color="auto"/>
              <w:right w:val="single" w:sz="12" w:space="0" w:color="auto"/>
            </w:tcBorders>
            <w:vAlign w:val="center"/>
          </w:tcPr>
          <w:p w14:paraId="244A72FB"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3C8ECB8C" w14:textId="77777777"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7A4ED002" w14:textId="77777777" w:rsidR="00CD026B" w:rsidRPr="00B10A63" w:rsidRDefault="00CD026B" w:rsidP="00DA3200">
            <w:pPr>
              <w:autoSpaceDE w:val="0"/>
              <w:autoSpaceDN w:val="0"/>
              <w:adjustRightInd w:val="0"/>
              <w:jc w:val="center"/>
              <w:rPr>
                <w:rFonts w:ascii="Arial Narrow" w:hAnsi="Arial Narrow" w:cs="Arial Narrow"/>
                <w:color w:val="000000"/>
                <w:sz w:val="18"/>
                <w:szCs w:val="18"/>
              </w:rPr>
            </w:pPr>
            <w:r w:rsidRPr="00B10A63">
              <w:rPr>
                <w:rFonts w:ascii="Arial Narrow" w:hAnsi="Arial Narrow" w:cs="Arial Narrow"/>
                <w:color w:val="000000"/>
                <w:sz w:val="18"/>
                <w:szCs w:val="18"/>
              </w:rPr>
              <w:t>Zostatková hodnota</w:t>
            </w:r>
          </w:p>
        </w:tc>
      </w:tr>
      <w:tr w:rsidR="00515DAD" w:rsidRPr="009163F3" w14:paraId="1347DFF3" w14:textId="77777777" w:rsidTr="0087218C">
        <w:trPr>
          <w:trHeight w:val="278"/>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14:paraId="4D238636" w14:textId="77777777" w:rsidR="00515DAD" w:rsidRPr="009163F3" w:rsidRDefault="00515DAD" w:rsidP="00515DAD">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začiatku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14:paraId="66E0A2FA"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52" w:type="dxa"/>
            <w:gridSpan w:val="4"/>
            <w:tcBorders>
              <w:top w:val="single" w:sz="12" w:space="0" w:color="auto"/>
              <w:left w:val="single" w:sz="6" w:space="0" w:color="auto"/>
              <w:bottom w:val="single" w:sz="12" w:space="0" w:color="auto"/>
              <w:right w:val="single" w:sz="6" w:space="0" w:color="auto"/>
            </w:tcBorders>
            <w:vAlign w:val="center"/>
          </w:tcPr>
          <w:p w14:paraId="52D93719" w14:textId="687B0298" w:rsidR="00515DAD" w:rsidRPr="009163F3" w:rsidRDefault="0093043E" w:rsidP="00515DAD">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669 136</w:t>
            </w:r>
          </w:p>
        </w:tc>
        <w:tc>
          <w:tcPr>
            <w:tcW w:w="1417" w:type="dxa"/>
            <w:gridSpan w:val="2"/>
            <w:tcBorders>
              <w:top w:val="single" w:sz="12" w:space="0" w:color="auto"/>
              <w:left w:val="single" w:sz="6" w:space="0" w:color="auto"/>
              <w:bottom w:val="single" w:sz="12" w:space="0" w:color="auto"/>
              <w:right w:val="single" w:sz="6" w:space="0" w:color="auto"/>
            </w:tcBorders>
            <w:vAlign w:val="center"/>
          </w:tcPr>
          <w:p w14:paraId="72239198" w14:textId="77A27947" w:rsidR="00515DAD" w:rsidRPr="009163F3" w:rsidRDefault="0093043E" w:rsidP="00515DAD">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 xml:space="preserve">2  398 781     </w:t>
            </w:r>
          </w:p>
        </w:tc>
        <w:tc>
          <w:tcPr>
            <w:tcW w:w="414" w:type="dxa"/>
            <w:tcBorders>
              <w:top w:val="single" w:sz="12" w:space="0" w:color="auto"/>
              <w:left w:val="single" w:sz="6" w:space="0" w:color="auto"/>
              <w:bottom w:val="single" w:sz="12" w:space="0" w:color="auto"/>
              <w:right w:val="single" w:sz="6" w:space="0" w:color="auto"/>
            </w:tcBorders>
            <w:vAlign w:val="center"/>
          </w:tcPr>
          <w:p w14:paraId="59957A6A"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56861AA2"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14:paraId="71B8A8CB"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54305BD2" w14:textId="55B28ABE" w:rsidR="00515DAD" w:rsidRPr="009163F3" w:rsidRDefault="0093043E" w:rsidP="00515DAD">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636 684</w:t>
            </w:r>
          </w:p>
        </w:tc>
        <w:tc>
          <w:tcPr>
            <w:tcW w:w="896" w:type="dxa"/>
            <w:gridSpan w:val="2"/>
            <w:tcBorders>
              <w:top w:val="single" w:sz="12" w:space="0" w:color="auto"/>
              <w:left w:val="single" w:sz="6" w:space="0" w:color="auto"/>
              <w:bottom w:val="single" w:sz="12" w:space="0" w:color="auto"/>
              <w:right w:val="single" w:sz="6" w:space="0" w:color="auto"/>
            </w:tcBorders>
            <w:vAlign w:val="center"/>
          </w:tcPr>
          <w:p w14:paraId="5E3F6CAA" w14:textId="12739203" w:rsidR="00515DAD" w:rsidRPr="009163F3" w:rsidRDefault="0093043E" w:rsidP="00515DAD">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66" w:type="dxa"/>
            <w:tcBorders>
              <w:top w:val="single" w:sz="12" w:space="0" w:color="auto"/>
              <w:left w:val="single" w:sz="6" w:space="0" w:color="auto"/>
              <w:bottom w:val="single" w:sz="12" w:space="0" w:color="auto"/>
              <w:right w:val="single" w:sz="12" w:space="0" w:color="auto"/>
            </w:tcBorders>
            <w:vAlign w:val="center"/>
          </w:tcPr>
          <w:p w14:paraId="4238ACBE" w14:textId="4C75FA1E" w:rsidR="00515DAD" w:rsidRPr="009163F3" w:rsidRDefault="0093043E" w:rsidP="00515DAD">
            <w:pPr>
              <w:jc w:val="center"/>
              <w:rPr>
                <w:rFonts w:ascii="Arial Narrow" w:hAnsi="Arial Narrow" w:cs="Arial Narrow"/>
                <w:color w:val="000000"/>
                <w:sz w:val="18"/>
                <w:szCs w:val="18"/>
              </w:rPr>
            </w:pPr>
            <w:r>
              <w:rPr>
                <w:rFonts w:ascii="Arial Narrow" w:hAnsi="Arial Narrow" w:cs="Arial Narrow"/>
                <w:color w:val="000000"/>
                <w:sz w:val="18"/>
                <w:szCs w:val="18"/>
              </w:rPr>
              <w:t>3 738 351</w:t>
            </w:r>
          </w:p>
        </w:tc>
      </w:tr>
      <w:tr w:rsidR="00515DAD" w:rsidRPr="00A662E2" w14:paraId="3947BCA1" w14:textId="77777777" w:rsidTr="00724036">
        <w:trPr>
          <w:trHeight w:val="100"/>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14:paraId="47672878" w14:textId="77777777" w:rsidR="00515DAD" w:rsidRPr="009163F3" w:rsidRDefault="00515DAD" w:rsidP="00515DAD">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konci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14:paraId="5B887077" w14:textId="62A7BC33" w:rsidR="00515DAD" w:rsidRPr="009163F3" w:rsidRDefault="0093043E" w:rsidP="00515DAD">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752" w:type="dxa"/>
            <w:gridSpan w:val="4"/>
            <w:tcBorders>
              <w:top w:val="single" w:sz="12" w:space="0" w:color="auto"/>
              <w:left w:val="single" w:sz="6" w:space="0" w:color="auto"/>
              <w:bottom w:val="single" w:sz="12" w:space="0" w:color="auto"/>
              <w:right w:val="single" w:sz="6" w:space="0" w:color="auto"/>
            </w:tcBorders>
            <w:vAlign w:val="center"/>
          </w:tcPr>
          <w:p w14:paraId="1C4F5C26" w14:textId="46D4A5D1" w:rsidR="00515DAD" w:rsidRPr="009163F3" w:rsidRDefault="0093043E" w:rsidP="00515DAD">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1417" w:type="dxa"/>
            <w:gridSpan w:val="2"/>
            <w:tcBorders>
              <w:top w:val="single" w:sz="12" w:space="0" w:color="auto"/>
              <w:left w:val="single" w:sz="6" w:space="0" w:color="auto"/>
              <w:bottom w:val="single" w:sz="12" w:space="0" w:color="auto"/>
              <w:right w:val="single" w:sz="6" w:space="0" w:color="auto"/>
            </w:tcBorders>
            <w:vAlign w:val="center"/>
          </w:tcPr>
          <w:p w14:paraId="2B8EEC42" w14:textId="44EBE5E0" w:rsidR="00515DAD" w:rsidRPr="00275F5C" w:rsidRDefault="0093043E" w:rsidP="00515DAD">
            <w:pPr>
              <w:autoSpaceDE w:val="0"/>
              <w:autoSpaceDN w:val="0"/>
              <w:adjustRightInd w:val="0"/>
              <w:jc w:val="center"/>
              <w:rPr>
                <w:rFonts w:ascii="Arial Narrow" w:hAnsi="Arial Narrow" w:cs="Arial Narrow"/>
                <w:color w:val="000000"/>
                <w:sz w:val="18"/>
                <w:szCs w:val="18"/>
              </w:rPr>
            </w:pPr>
            <w:r w:rsidRPr="00275F5C">
              <w:rPr>
                <w:rFonts w:ascii="Arial Narrow" w:hAnsi="Arial Narrow" w:cs="Arial Narrow"/>
                <w:color w:val="000000"/>
                <w:sz w:val="18"/>
                <w:szCs w:val="18"/>
              </w:rPr>
              <w:t>1</w:t>
            </w:r>
            <w:r w:rsidR="00DF2718" w:rsidRPr="00275F5C">
              <w:rPr>
                <w:rFonts w:ascii="Arial Narrow" w:hAnsi="Arial Narrow" w:cs="Arial Narrow"/>
                <w:color w:val="000000"/>
                <w:sz w:val="18"/>
                <w:szCs w:val="18"/>
              </w:rPr>
              <w:t> 094 68</w:t>
            </w:r>
            <w:r w:rsidR="00AE21B3" w:rsidRPr="00275F5C">
              <w:rPr>
                <w:rFonts w:ascii="Arial Narrow" w:hAnsi="Arial Narrow" w:cs="Arial Narrow"/>
                <w:color w:val="000000"/>
                <w:sz w:val="18"/>
                <w:szCs w:val="18"/>
              </w:rPr>
              <w:t>8</w:t>
            </w:r>
          </w:p>
        </w:tc>
        <w:tc>
          <w:tcPr>
            <w:tcW w:w="414" w:type="dxa"/>
            <w:tcBorders>
              <w:top w:val="single" w:sz="12" w:space="0" w:color="auto"/>
              <w:left w:val="single" w:sz="6" w:space="0" w:color="auto"/>
              <w:bottom w:val="single" w:sz="12" w:space="0" w:color="auto"/>
              <w:right w:val="single" w:sz="6" w:space="0" w:color="auto"/>
            </w:tcBorders>
            <w:vAlign w:val="center"/>
          </w:tcPr>
          <w:p w14:paraId="250A5A46" w14:textId="77777777" w:rsidR="00515DAD" w:rsidRPr="00275F5C" w:rsidRDefault="00515DAD" w:rsidP="00515DAD">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1935EF0C" w14:textId="77777777" w:rsidR="00515DAD" w:rsidRPr="00275F5C" w:rsidRDefault="00515DAD" w:rsidP="00515DAD">
            <w:pPr>
              <w:autoSpaceDE w:val="0"/>
              <w:autoSpaceDN w:val="0"/>
              <w:adjustRightInd w:val="0"/>
              <w:jc w:val="center"/>
              <w:rPr>
                <w:rFonts w:ascii="Arial Narrow" w:hAnsi="Arial Narrow" w:cs="Arial Narrow"/>
                <w:color w:val="000000"/>
                <w:sz w:val="18"/>
                <w:szCs w:val="18"/>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14:paraId="45205B01" w14:textId="77777777" w:rsidR="00515DAD" w:rsidRPr="00275F5C" w:rsidRDefault="00515DAD" w:rsidP="00515DAD">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054FFF52" w14:textId="070794A3" w:rsidR="00515DAD" w:rsidRPr="00275F5C" w:rsidRDefault="0093043E" w:rsidP="00515DAD">
            <w:pPr>
              <w:autoSpaceDE w:val="0"/>
              <w:autoSpaceDN w:val="0"/>
              <w:adjustRightInd w:val="0"/>
              <w:jc w:val="center"/>
              <w:rPr>
                <w:rFonts w:ascii="Arial Narrow" w:hAnsi="Arial Narrow" w:cs="Arial Narrow"/>
                <w:color w:val="000000"/>
                <w:sz w:val="18"/>
                <w:szCs w:val="18"/>
              </w:rPr>
            </w:pPr>
            <w:r w:rsidRPr="00275F5C">
              <w:rPr>
                <w:rFonts w:ascii="Arial Narrow" w:hAnsi="Arial Narrow" w:cs="Arial Narrow"/>
                <w:color w:val="000000"/>
                <w:sz w:val="18"/>
                <w:szCs w:val="18"/>
              </w:rPr>
              <w:t>0</w:t>
            </w:r>
          </w:p>
        </w:tc>
        <w:tc>
          <w:tcPr>
            <w:tcW w:w="896" w:type="dxa"/>
            <w:gridSpan w:val="2"/>
            <w:tcBorders>
              <w:top w:val="single" w:sz="12" w:space="0" w:color="auto"/>
              <w:left w:val="single" w:sz="6" w:space="0" w:color="auto"/>
              <w:bottom w:val="single" w:sz="12" w:space="0" w:color="auto"/>
              <w:right w:val="single" w:sz="6" w:space="0" w:color="auto"/>
            </w:tcBorders>
            <w:vAlign w:val="center"/>
          </w:tcPr>
          <w:p w14:paraId="6902AAFA" w14:textId="77777777" w:rsidR="00515DAD" w:rsidRPr="00275F5C" w:rsidRDefault="004A7886" w:rsidP="00515DAD">
            <w:pPr>
              <w:autoSpaceDE w:val="0"/>
              <w:autoSpaceDN w:val="0"/>
              <w:adjustRightInd w:val="0"/>
              <w:jc w:val="center"/>
              <w:rPr>
                <w:rFonts w:ascii="Arial Narrow" w:hAnsi="Arial Narrow" w:cs="Arial Narrow"/>
                <w:color w:val="000000"/>
                <w:sz w:val="18"/>
                <w:szCs w:val="18"/>
              </w:rPr>
            </w:pPr>
            <w:r w:rsidRPr="00275F5C">
              <w:rPr>
                <w:rFonts w:ascii="Arial Narrow" w:hAnsi="Arial Narrow" w:cs="Arial Narrow"/>
                <w:color w:val="000000"/>
                <w:sz w:val="18"/>
                <w:szCs w:val="18"/>
              </w:rPr>
              <w:t>0</w:t>
            </w:r>
          </w:p>
        </w:tc>
        <w:tc>
          <w:tcPr>
            <w:tcW w:w="966" w:type="dxa"/>
            <w:tcBorders>
              <w:top w:val="single" w:sz="12" w:space="0" w:color="auto"/>
              <w:left w:val="single" w:sz="6" w:space="0" w:color="auto"/>
              <w:bottom w:val="single" w:sz="12" w:space="0" w:color="auto"/>
              <w:right w:val="single" w:sz="12" w:space="0" w:color="auto"/>
            </w:tcBorders>
            <w:vAlign w:val="center"/>
          </w:tcPr>
          <w:p w14:paraId="26662FE2" w14:textId="76F9DD76" w:rsidR="00515DAD" w:rsidRPr="00275F5C" w:rsidRDefault="00DF2718" w:rsidP="00515DAD">
            <w:pPr>
              <w:jc w:val="center"/>
              <w:rPr>
                <w:rFonts w:ascii="Arial Narrow" w:hAnsi="Arial Narrow" w:cs="Arial Narrow"/>
                <w:color w:val="000000"/>
                <w:sz w:val="18"/>
                <w:szCs w:val="18"/>
              </w:rPr>
            </w:pPr>
            <w:r w:rsidRPr="00275F5C">
              <w:rPr>
                <w:rFonts w:ascii="Arial Narrow" w:hAnsi="Arial Narrow" w:cs="Arial Narrow"/>
                <w:color w:val="000000"/>
                <w:sz w:val="18"/>
                <w:szCs w:val="18"/>
              </w:rPr>
              <w:t>1 094 68</w:t>
            </w:r>
            <w:r w:rsidR="00AE21B3" w:rsidRPr="00275F5C">
              <w:rPr>
                <w:rFonts w:ascii="Arial Narrow" w:hAnsi="Arial Narrow" w:cs="Arial Narrow"/>
                <w:color w:val="000000"/>
                <w:sz w:val="18"/>
                <w:szCs w:val="18"/>
              </w:rPr>
              <w:t>8</w:t>
            </w:r>
          </w:p>
        </w:tc>
      </w:tr>
    </w:tbl>
    <w:p w14:paraId="101C49ED" w14:textId="5021363E" w:rsidR="00CD026B" w:rsidRDefault="00CD026B" w:rsidP="00CD026B">
      <w:pPr>
        <w:rPr>
          <w:rFonts w:ascii="Arial Narrow" w:hAnsi="Arial Narrow"/>
          <w:color w:val="000000"/>
          <w:sz w:val="18"/>
          <w:szCs w:val="18"/>
        </w:rPr>
      </w:pPr>
    </w:p>
    <w:p w14:paraId="252AB9F9" w14:textId="732D49F0" w:rsidR="0087218C" w:rsidRDefault="0087218C" w:rsidP="00CD026B">
      <w:pPr>
        <w:rPr>
          <w:rFonts w:ascii="Arial Narrow" w:hAnsi="Arial Narrow"/>
          <w:color w:val="000000"/>
          <w:sz w:val="18"/>
          <w:szCs w:val="18"/>
        </w:rPr>
      </w:pPr>
    </w:p>
    <w:p w14:paraId="433744F9" w14:textId="79EC08F5" w:rsidR="00CD026B" w:rsidRDefault="00CD026B" w:rsidP="00CD026B">
      <w:pPr>
        <w:rPr>
          <w:rFonts w:ascii="Arial Narrow" w:hAnsi="Arial Narrow"/>
          <w:color w:val="000000"/>
          <w:sz w:val="18"/>
          <w:szCs w:val="18"/>
        </w:rPr>
      </w:pPr>
      <w:r w:rsidRPr="00A662E2">
        <w:rPr>
          <w:rFonts w:ascii="Arial Narrow" w:hAnsi="Arial Narrow"/>
          <w:color w:val="000000"/>
          <w:sz w:val="18"/>
          <w:szCs w:val="18"/>
        </w:rPr>
        <w:t>Tabuľka č. 2</w:t>
      </w:r>
    </w:p>
    <w:tbl>
      <w:tblPr>
        <w:tblW w:w="5008" w:type="pct"/>
        <w:jc w:val="center"/>
        <w:tblLayout w:type="fixed"/>
        <w:tblCellMar>
          <w:left w:w="30" w:type="dxa"/>
          <w:right w:w="30" w:type="dxa"/>
        </w:tblCellMar>
        <w:tblLook w:val="0000" w:firstRow="0" w:lastRow="0" w:firstColumn="0" w:lastColumn="0" w:noHBand="0" w:noVBand="0"/>
      </w:tblPr>
      <w:tblGrid>
        <w:gridCol w:w="1464"/>
        <w:gridCol w:w="823"/>
        <w:gridCol w:w="15"/>
        <w:gridCol w:w="28"/>
        <w:gridCol w:w="774"/>
        <w:gridCol w:w="995"/>
        <w:gridCol w:w="13"/>
        <w:gridCol w:w="9"/>
        <w:gridCol w:w="869"/>
        <w:gridCol w:w="14"/>
        <w:gridCol w:w="13"/>
        <w:gridCol w:w="849"/>
        <w:gridCol w:w="14"/>
        <w:gridCol w:w="14"/>
        <w:gridCol w:w="27"/>
        <w:gridCol w:w="740"/>
        <w:gridCol w:w="28"/>
        <w:gridCol w:w="655"/>
        <w:gridCol w:w="126"/>
        <w:gridCol w:w="595"/>
        <w:gridCol w:w="978"/>
        <w:gridCol w:w="14"/>
      </w:tblGrid>
      <w:tr w:rsidR="00CD026B" w:rsidRPr="00A662E2" w14:paraId="45422DDD" w14:textId="77777777" w:rsidTr="000C00DB">
        <w:trPr>
          <w:gridAfter w:val="1"/>
          <w:wAfter w:w="14" w:type="dxa"/>
          <w:trHeight w:val="145"/>
          <w:tblHeader/>
          <w:jc w:val="center"/>
        </w:trPr>
        <w:tc>
          <w:tcPr>
            <w:tcW w:w="1464" w:type="dxa"/>
            <w:vMerge w:val="restart"/>
            <w:tcBorders>
              <w:top w:val="single" w:sz="12" w:space="0" w:color="auto"/>
              <w:left w:val="single" w:sz="12" w:space="0" w:color="auto"/>
              <w:right w:val="single" w:sz="12" w:space="0" w:color="auto"/>
            </w:tcBorders>
            <w:vAlign w:val="center"/>
          </w:tcPr>
          <w:p w14:paraId="3A5DE6FD"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Dlhodobý hmotný majetok</w:t>
            </w:r>
          </w:p>
        </w:tc>
        <w:tc>
          <w:tcPr>
            <w:tcW w:w="7579" w:type="dxa"/>
            <w:gridSpan w:val="20"/>
            <w:tcBorders>
              <w:top w:val="single" w:sz="12" w:space="0" w:color="auto"/>
              <w:left w:val="single" w:sz="12" w:space="0" w:color="auto"/>
              <w:right w:val="single" w:sz="12" w:space="0" w:color="auto"/>
            </w:tcBorders>
          </w:tcPr>
          <w:p w14:paraId="3F734C48"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 xml:space="preserve">Bezprostredne predchádzajúce účtovné obdobie                                                                                                                                    </w:t>
            </w:r>
          </w:p>
        </w:tc>
      </w:tr>
      <w:tr w:rsidR="00CD026B" w:rsidRPr="00A662E2" w14:paraId="1F4C68AB" w14:textId="77777777" w:rsidTr="00565806">
        <w:trPr>
          <w:gridAfter w:val="1"/>
          <w:wAfter w:w="14" w:type="dxa"/>
          <w:trHeight w:val="1417"/>
          <w:tblHeader/>
          <w:jc w:val="center"/>
        </w:trPr>
        <w:tc>
          <w:tcPr>
            <w:tcW w:w="1464" w:type="dxa"/>
            <w:vMerge/>
            <w:tcBorders>
              <w:left w:val="single" w:sz="12" w:space="0" w:color="auto"/>
              <w:right w:val="single" w:sz="12" w:space="0" w:color="auto"/>
            </w:tcBorders>
            <w:vAlign w:val="center"/>
          </w:tcPr>
          <w:p w14:paraId="16E64A9C" w14:textId="77777777" w:rsidR="00CD026B" w:rsidRPr="00A662E2" w:rsidRDefault="00CD026B" w:rsidP="00DA3200">
            <w:pPr>
              <w:autoSpaceDE w:val="0"/>
              <w:autoSpaceDN w:val="0"/>
              <w:adjustRightInd w:val="0"/>
              <w:jc w:val="center"/>
              <w:rPr>
                <w:rFonts w:ascii="Calibri" w:hAnsi="Calibri" w:cs="Calibri"/>
                <w:color w:val="000000"/>
                <w:sz w:val="18"/>
                <w:szCs w:val="18"/>
              </w:rPr>
            </w:pPr>
          </w:p>
        </w:tc>
        <w:tc>
          <w:tcPr>
            <w:tcW w:w="866" w:type="dxa"/>
            <w:gridSpan w:val="3"/>
            <w:tcBorders>
              <w:top w:val="single" w:sz="12" w:space="0" w:color="auto"/>
              <w:left w:val="single" w:sz="12" w:space="0" w:color="auto"/>
              <w:right w:val="single" w:sz="12" w:space="0" w:color="auto"/>
            </w:tcBorders>
            <w:vAlign w:val="center"/>
          </w:tcPr>
          <w:p w14:paraId="1BC8F58D"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Pozemky</w:t>
            </w:r>
          </w:p>
        </w:tc>
        <w:tc>
          <w:tcPr>
            <w:tcW w:w="774" w:type="dxa"/>
            <w:tcBorders>
              <w:top w:val="single" w:sz="12" w:space="0" w:color="auto"/>
              <w:left w:val="single" w:sz="12" w:space="0" w:color="auto"/>
              <w:right w:val="single" w:sz="12" w:space="0" w:color="auto"/>
            </w:tcBorders>
            <w:vAlign w:val="center"/>
          </w:tcPr>
          <w:p w14:paraId="0780E284"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Stavby</w:t>
            </w:r>
          </w:p>
        </w:tc>
        <w:tc>
          <w:tcPr>
            <w:tcW w:w="995" w:type="dxa"/>
            <w:tcBorders>
              <w:top w:val="single" w:sz="12" w:space="0" w:color="auto"/>
              <w:left w:val="single" w:sz="12" w:space="0" w:color="auto"/>
              <w:right w:val="single" w:sz="12" w:space="0" w:color="auto"/>
            </w:tcBorders>
            <w:vAlign w:val="center"/>
          </w:tcPr>
          <w:p w14:paraId="767E8F95"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Samostatné hnuteľné veci a súbory hnuteľných vecí</w:t>
            </w:r>
          </w:p>
        </w:tc>
        <w:tc>
          <w:tcPr>
            <w:tcW w:w="918" w:type="dxa"/>
            <w:gridSpan w:val="5"/>
            <w:tcBorders>
              <w:top w:val="single" w:sz="12" w:space="0" w:color="auto"/>
              <w:left w:val="single" w:sz="12" w:space="0" w:color="auto"/>
              <w:right w:val="single" w:sz="12" w:space="0" w:color="auto"/>
            </w:tcBorders>
            <w:vAlign w:val="center"/>
          </w:tcPr>
          <w:p w14:paraId="705738B8"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proofErr w:type="spellStart"/>
            <w:r w:rsidRPr="00A662E2">
              <w:rPr>
                <w:rFonts w:ascii="Arial Narrow" w:hAnsi="Arial Narrow" w:cs="Arial Narrow"/>
                <w:b/>
                <w:bCs/>
                <w:color w:val="000000"/>
                <w:sz w:val="18"/>
                <w:szCs w:val="18"/>
              </w:rPr>
              <w:t>Pesto-vateľské</w:t>
            </w:r>
            <w:proofErr w:type="spellEnd"/>
            <w:r w:rsidRPr="00A662E2">
              <w:rPr>
                <w:rFonts w:ascii="Arial Narrow" w:hAnsi="Arial Narrow" w:cs="Arial Narrow"/>
                <w:b/>
                <w:bCs/>
                <w:color w:val="000000"/>
                <w:sz w:val="18"/>
                <w:szCs w:val="18"/>
              </w:rPr>
              <w:t xml:space="preserve"> celky</w:t>
            </w:r>
            <w:r w:rsidRPr="00A662E2">
              <w:rPr>
                <w:rFonts w:ascii="Arial Narrow" w:hAnsi="Arial Narrow" w:cs="Arial Narrow"/>
                <w:b/>
                <w:bCs/>
                <w:color w:val="000000"/>
                <w:sz w:val="18"/>
                <w:szCs w:val="18"/>
              </w:rPr>
              <w:br/>
              <w:t xml:space="preserve"> trvalých porastov</w:t>
            </w:r>
          </w:p>
        </w:tc>
        <w:tc>
          <w:tcPr>
            <w:tcW w:w="904" w:type="dxa"/>
            <w:gridSpan w:val="4"/>
            <w:tcBorders>
              <w:top w:val="single" w:sz="12" w:space="0" w:color="auto"/>
              <w:left w:val="single" w:sz="12" w:space="0" w:color="auto"/>
              <w:right w:val="single" w:sz="12" w:space="0" w:color="auto"/>
            </w:tcBorders>
            <w:vAlign w:val="center"/>
          </w:tcPr>
          <w:p w14:paraId="5D27D2C5"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Základné stádo a ťažné zvieratá</w:t>
            </w:r>
          </w:p>
        </w:tc>
        <w:tc>
          <w:tcPr>
            <w:tcW w:w="740" w:type="dxa"/>
            <w:tcBorders>
              <w:top w:val="single" w:sz="12" w:space="0" w:color="auto"/>
              <w:left w:val="single" w:sz="12" w:space="0" w:color="auto"/>
              <w:right w:val="single" w:sz="12" w:space="0" w:color="auto"/>
            </w:tcBorders>
            <w:vAlign w:val="center"/>
          </w:tcPr>
          <w:p w14:paraId="5BCDA702"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Ostatný DHM</w:t>
            </w:r>
          </w:p>
        </w:tc>
        <w:tc>
          <w:tcPr>
            <w:tcW w:w="809" w:type="dxa"/>
            <w:gridSpan w:val="3"/>
            <w:tcBorders>
              <w:top w:val="single" w:sz="12" w:space="0" w:color="auto"/>
              <w:left w:val="single" w:sz="12" w:space="0" w:color="auto"/>
              <w:right w:val="single" w:sz="12" w:space="0" w:color="auto"/>
            </w:tcBorders>
            <w:vAlign w:val="center"/>
          </w:tcPr>
          <w:p w14:paraId="7B8CD097"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proofErr w:type="spellStart"/>
            <w:r w:rsidRPr="00A662E2">
              <w:rPr>
                <w:rFonts w:ascii="Arial Narrow" w:hAnsi="Arial Narrow" w:cs="Arial Narrow"/>
                <w:b/>
                <w:bCs/>
                <w:color w:val="000000"/>
                <w:sz w:val="18"/>
                <w:szCs w:val="18"/>
              </w:rPr>
              <w:t>Obsta-rávaný</w:t>
            </w:r>
            <w:proofErr w:type="spellEnd"/>
            <w:r w:rsidRPr="00A662E2">
              <w:rPr>
                <w:rFonts w:ascii="Arial Narrow" w:hAnsi="Arial Narrow" w:cs="Arial Narrow"/>
                <w:b/>
                <w:bCs/>
                <w:color w:val="000000"/>
                <w:sz w:val="18"/>
                <w:szCs w:val="18"/>
              </w:rPr>
              <w:t xml:space="preserve"> DHM</w:t>
            </w:r>
          </w:p>
        </w:tc>
        <w:tc>
          <w:tcPr>
            <w:tcW w:w="595" w:type="dxa"/>
            <w:tcBorders>
              <w:top w:val="single" w:sz="12" w:space="0" w:color="auto"/>
              <w:left w:val="single" w:sz="12" w:space="0" w:color="auto"/>
              <w:right w:val="single" w:sz="12" w:space="0" w:color="auto"/>
            </w:tcBorders>
            <w:vAlign w:val="center"/>
          </w:tcPr>
          <w:p w14:paraId="642B1B07"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Poskytnuté preddavky na DHM</w:t>
            </w:r>
          </w:p>
        </w:tc>
        <w:tc>
          <w:tcPr>
            <w:tcW w:w="978" w:type="dxa"/>
            <w:tcBorders>
              <w:top w:val="single" w:sz="12" w:space="0" w:color="auto"/>
              <w:left w:val="single" w:sz="12" w:space="0" w:color="auto"/>
              <w:right w:val="single" w:sz="12" w:space="0" w:color="auto"/>
            </w:tcBorders>
            <w:vAlign w:val="center"/>
          </w:tcPr>
          <w:p w14:paraId="64B8C437"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Spolu</w:t>
            </w:r>
          </w:p>
        </w:tc>
      </w:tr>
      <w:tr w:rsidR="00CD026B" w:rsidRPr="00A662E2" w14:paraId="40070CC2" w14:textId="77777777" w:rsidTr="00565806">
        <w:trPr>
          <w:gridAfter w:val="1"/>
          <w:wAfter w:w="14" w:type="dxa"/>
          <w:trHeight w:val="20"/>
          <w:tblHeader/>
          <w:jc w:val="center"/>
        </w:trPr>
        <w:tc>
          <w:tcPr>
            <w:tcW w:w="1464" w:type="dxa"/>
            <w:tcBorders>
              <w:left w:val="single" w:sz="12" w:space="0" w:color="auto"/>
              <w:bottom w:val="single" w:sz="12" w:space="0" w:color="auto"/>
              <w:right w:val="single" w:sz="12" w:space="0" w:color="auto"/>
            </w:tcBorders>
            <w:vAlign w:val="center"/>
          </w:tcPr>
          <w:p w14:paraId="5158372B"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a</w:t>
            </w:r>
          </w:p>
        </w:tc>
        <w:tc>
          <w:tcPr>
            <w:tcW w:w="866" w:type="dxa"/>
            <w:gridSpan w:val="3"/>
            <w:tcBorders>
              <w:left w:val="single" w:sz="12" w:space="0" w:color="auto"/>
              <w:bottom w:val="single" w:sz="12" w:space="0" w:color="auto"/>
              <w:right w:val="single" w:sz="12" w:space="0" w:color="auto"/>
            </w:tcBorders>
            <w:vAlign w:val="center"/>
          </w:tcPr>
          <w:p w14:paraId="40495EAA"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b</w:t>
            </w:r>
          </w:p>
        </w:tc>
        <w:tc>
          <w:tcPr>
            <w:tcW w:w="774" w:type="dxa"/>
            <w:tcBorders>
              <w:left w:val="single" w:sz="12" w:space="0" w:color="auto"/>
              <w:bottom w:val="single" w:sz="12" w:space="0" w:color="auto"/>
              <w:right w:val="single" w:sz="12" w:space="0" w:color="auto"/>
            </w:tcBorders>
          </w:tcPr>
          <w:p w14:paraId="59C164C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c</w:t>
            </w:r>
          </w:p>
        </w:tc>
        <w:tc>
          <w:tcPr>
            <w:tcW w:w="995" w:type="dxa"/>
            <w:tcBorders>
              <w:left w:val="single" w:sz="12" w:space="0" w:color="auto"/>
              <w:bottom w:val="single" w:sz="12" w:space="0" w:color="auto"/>
              <w:right w:val="single" w:sz="12" w:space="0" w:color="auto"/>
            </w:tcBorders>
            <w:vAlign w:val="center"/>
          </w:tcPr>
          <w:p w14:paraId="6B43983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d</w:t>
            </w:r>
          </w:p>
        </w:tc>
        <w:tc>
          <w:tcPr>
            <w:tcW w:w="918" w:type="dxa"/>
            <w:gridSpan w:val="5"/>
            <w:tcBorders>
              <w:left w:val="single" w:sz="12" w:space="0" w:color="auto"/>
              <w:bottom w:val="single" w:sz="12" w:space="0" w:color="auto"/>
              <w:right w:val="single" w:sz="12" w:space="0" w:color="auto"/>
            </w:tcBorders>
            <w:vAlign w:val="center"/>
          </w:tcPr>
          <w:p w14:paraId="1B32FD67"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e</w:t>
            </w:r>
          </w:p>
        </w:tc>
        <w:tc>
          <w:tcPr>
            <w:tcW w:w="904" w:type="dxa"/>
            <w:gridSpan w:val="4"/>
            <w:tcBorders>
              <w:left w:val="single" w:sz="12" w:space="0" w:color="auto"/>
              <w:bottom w:val="single" w:sz="12" w:space="0" w:color="auto"/>
              <w:right w:val="single" w:sz="12" w:space="0" w:color="auto"/>
            </w:tcBorders>
            <w:vAlign w:val="center"/>
          </w:tcPr>
          <w:p w14:paraId="0E300B4C"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f</w:t>
            </w:r>
          </w:p>
        </w:tc>
        <w:tc>
          <w:tcPr>
            <w:tcW w:w="740" w:type="dxa"/>
            <w:tcBorders>
              <w:left w:val="single" w:sz="12" w:space="0" w:color="auto"/>
              <w:bottom w:val="single" w:sz="12" w:space="0" w:color="auto"/>
              <w:right w:val="single" w:sz="12" w:space="0" w:color="auto"/>
            </w:tcBorders>
            <w:vAlign w:val="center"/>
          </w:tcPr>
          <w:p w14:paraId="642E22E5"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g</w:t>
            </w:r>
          </w:p>
        </w:tc>
        <w:tc>
          <w:tcPr>
            <w:tcW w:w="809" w:type="dxa"/>
            <w:gridSpan w:val="3"/>
            <w:tcBorders>
              <w:left w:val="single" w:sz="12" w:space="0" w:color="auto"/>
              <w:bottom w:val="single" w:sz="12" w:space="0" w:color="auto"/>
              <w:right w:val="single" w:sz="12" w:space="0" w:color="auto"/>
            </w:tcBorders>
            <w:vAlign w:val="center"/>
          </w:tcPr>
          <w:p w14:paraId="58FDA58C"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h</w:t>
            </w:r>
          </w:p>
        </w:tc>
        <w:tc>
          <w:tcPr>
            <w:tcW w:w="595" w:type="dxa"/>
            <w:tcBorders>
              <w:left w:val="single" w:sz="12" w:space="0" w:color="auto"/>
              <w:bottom w:val="single" w:sz="12" w:space="0" w:color="auto"/>
              <w:right w:val="single" w:sz="12" w:space="0" w:color="auto"/>
            </w:tcBorders>
            <w:vAlign w:val="center"/>
          </w:tcPr>
          <w:p w14:paraId="15C4DD7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i</w:t>
            </w:r>
          </w:p>
        </w:tc>
        <w:tc>
          <w:tcPr>
            <w:tcW w:w="978" w:type="dxa"/>
            <w:tcBorders>
              <w:left w:val="single" w:sz="12" w:space="0" w:color="auto"/>
              <w:bottom w:val="single" w:sz="12" w:space="0" w:color="auto"/>
              <w:right w:val="single" w:sz="12" w:space="0" w:color="auto"/>
            </w:tcBorders>
          </w:tcPr>
          <w:p w14:paraId="3C706CB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j</w:t>
            </w:r>
          </w:p>
        </w:tc>
      </w:tr>
      <w:tr w:rsidR="00CD026B" w:rsidRPr="00A662E2" w14:paraId="1E8F6ACF"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6981405F"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Prvotné ocenenie</w:t>
            </w:r>
          </w:p>
        </w:tc>
      </w:tr>
      <w:tr w:rsidR="00CD026B" w:rsidRPr="00A662E2" w14:paraId="02DACC7F"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7F01490F"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14:paraId="6F5CB7B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74" w:type="dxa"/>
            <w:tcBorders>
              <w:top w:val="single" w:sz="12" w:space="0" w:color="auto"/>
              <w:left w:val="single" w:sz="6" w:space="0" w:color="auto"/>
              <w:bottom w:val="single" w:sz="6" w:space="0" w:color="auto"/>
              <w:right w:val="single" w:sz="6" w:space="0" w:color="auto"/>
            </w:tcBorders>
            <w:vAlign w:val="center"/>
          </w:tcPr>
          <w:p w14:paraId="52FFC2D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1 132 829</w:t>
            </w:r>
          </w:p>
        </w:tc>
        <w:tc>
          <w:tcPr>
            <w:tcW w:w="1017" w:type="dxa"/>
            <w:gridSpan w:val="3"/>
            <w:tcBorders>
              <w:top w:val="single" w:sz="12" w:space="0" w:color="auto"/>
              <w:left w:val="single" w:sz="6" w:space="0" w:color="auto"/>
              <w:bottom w:val="single" w:sz="6" w:space="0" w:color="auto"/>
              <w:right w:val="single" w:sz="6" w:space="0" w:color="auto"/>
            </w:tcBorders>
            <w:vAlign w:val="center"/>
          </w:tcPr>
          <w:p w14:paraId="38E36FBA" w14:textId="5C0B74CC"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718 267</w:t>
            </w:r>
          </w:p>
        </w:tc>
        <w:tc>
          <w:tcPr>
            <w:tcW w:w="896" w:type="dxa"/>
            <w:gridSpan w:val="3"/>
            <w:tcBorders>
              <w:top w:val="single" w:sz="12" w:space="0" w:color="auto"/>
              <w:left w:val="single" w:sz="6" w:space="0" w:color="auto"/>
              <w:bottom w:val="single" w:sz="6" w:space="0" w:color="auto"/>
              <w:right w:val="single" w:sz="6" w:space="0" w:color="auto"/>
            </w:tcBorders>
            <w:vAlign w:val="center"/>
          </w:tcPr>
          <w:p w14:paraId="08420B7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12" w:space="0" w:color="auto"/>
              <w:left w:val="single" w:sz="6" w:space="0" w:color="auto"/>
              <w:bottom w:val="single" w:sz="6" w:space="0" w:color="auto"/>
              <w:right w:val="single" w:sz="6" w:space="0" w:color="auto"/>
            </w:tcBorders>
            <w:vAlign w:val="center"/>
          </w:tcPr>
          <w:p w14:paraId="68BD8B7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12" w:space="0" w:color="auto"/>
              <w:left w:val="single" w:sz="6" w:space="0" w:color="auto"/>
              <w:bottom w:val="single" w:sz="6" w:space="0" w:color="auto"/>
              <w:right w:val="single" w:sz="6" w:space="0" w:color="auto"/>
            </w:tcBorders>
            <w:vAlign w:val="center"/>
          </w:tcPr>
          <w:p w14:paraId="4A9D6FB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12" w:space="0" w:color="auto"/>
              <w:left w:val="single" w:sz="6" w:space="0" w:color="auto"/>
              <w:bottom w:val="single" w:sz="6" w:space="0" w:color="auto"/>
              <w:right w:val="single" w:sz="6" w:space="0" w:color="auto"/>
            </w:tcBorders>
            <w:vAlign w:val="center"/>
          </w:tcPr>
          <w:p w14:paraId="14D46F05" w14:textId="719DFE90"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633 317</w:t>
            </w:r>
          </w:p>
        </w:tc>
        <w:tc>
          <w:tcPr>
            <w:tcW w:w="595" w:type="dxa"/>
            <w:tcBorders>
              <w:top w:val="single" w:sz="12" w:space="0" w:color="auto"/>
              <w:left w:val="single" w:sz="6" w:space="0" w:color="auto"/>
              <w:bottom w:val="single" w:sz="6" w:space="0" w:color="auto"/>
              <w:right w:val="single" w:sz="6" w:space="0" w:color="auto"/>
            </w:tcBorders>
            <w:vAlign w:val="center"/>
          </w:tcPr>
          <w:p w14:paraId="34B3BFA0" w14:textId="31920BFC"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7 485</w:t>
            </w:r>
          </w:p>
        </w:tc>
        <w:tc>
          <w:tcPr>
            <w:tcW w:w="978" w:type="dxa"/>
            <w:tcBorders>
              <w:top w:val="single" w:sz="12" w:space="0" w:color="auto"/>
              <w:left w:val="single" w:sz="6" w:space="0" w:color="auto"/>
              <w:bottom w:val="single" w:sz="6" w:space="0" w:color="auto"/>
              <w:right w:val="single" w:sz="12" w:space="0" w:color="auto"/>
            </w:tcBorders>
            <w:vAlign w:val="center"/>
          </w:tcPr>
          <w:p w14:paraId="6ECB286D" w14:textId="63465865" w:rsidR="00CD026B" w:rsidRPr="009163F3" w:rsidRDefault="000C00D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2</w:t>
            </w:r>
            <w:r w:rsidR="00DF2718">
              <w:rPr>
                <w:rFonts w:ascii="Arial Narrow" w:hAnsi="Arial Narrow" w:cs="Arial Narrow"/>
                <w:color w:val="000000"/>
                <w:sz w:val="18"/>
                <w:szCs w:val="18"/>
              </w:rPr>
              <w:t> 525 648</w:t>
            </w:r>
          </w:p>
        </w:tc>
      </w:tr>
      <w:tr w:rsidR="00CD026B" w:rsidRPr="00A662E2" w14:paraId="525A93FE"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1EE3D105"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24D67F1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53D670C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64B1001E" w14:textId="5DF9102F"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2 371 004</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755E74D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43B50BD6"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1393DF5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2AEBFB34" w14:textId="390C3CE4"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201 631</w:t>
            </w:r>
          </w:p>
        </w:tc>
        <w:tc>
          <w:tcPr>
            <w:tcW w:w="595" w:type="dxa"/>
            <w:tcBorders>
              <w:top w:val="single" w:sz="6" w:space="0" w:color="auto"/>
              <w:left w:val="single" w:sz="6" w:space="0" w:color="auto"/>
              <w:bottom w:val="single" w:sz="6" w:space="0" w:color="auto"/>
              <w:right w:val="single" w:sz="6" w:space="0" w:color="auto"/>
            </w:tcBorders>
            <w:vAlign w:val="center"/>
          </w:tcPr>
          <w:p w14:paraId="3A10B143" w14:textId="7B952E37"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78" w:type="dxa"/>
            <w:tcBorders>
              <w:top w:val="single" w:sz="6" w:space="0" w:color="auto"/>
              <w:left w:val="single" w:sz="6" w:space="0" w:color="auto"/>
              <w:bottom w:val="single" w:sz="6" w:space="0" w:color="auto"/>
              <w:right w:val="single" w:sz="12" w:space="0" w:color="auto"/>
            </w:tcBorders>
            <w:vAlign w:val="center"/>
          </w:tcPr>
          <w:p w14:paraId="2D6D3A19" w14:textId="65A6A2FB"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2 572 635</w:t>
            </w:r>
          </w:p>
        </w:tc>
      </w:tr>
      <w:tr w:rsidR="00CD026B" w:rsidRPr="00A662E2" w14:paraId="6E337E2C"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7EC58FA"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411E69A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46C7143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5E603E53" w14:textId="56E64413"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39 383</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2D43F203"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22A81A3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26032BA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62AEF79E" w14:textId="5CB18F1C"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198 264</w:t>
            </w:r>
          </w:p>
        </w:tc>
        <w:tc>
          <w:tcPr>
            <w:tcW w:w="595" w:type="dxa"/>
            <w:tcBorders>
              <w:top w:val="single" w:sz="6" w:space="0" w:color="auto"/>
              <w:left w:val="single" w:sz="6" w:space="0" w:color="auto"/>
              <w:bottom w:val="single" w:sz="6" w:space="0" w:color="auto"/>
              <w:right w:val="single" w:sz="6" w:space="0" w:color="auto"/>
            </w:tcBorders>
            <w:vAlign w:val="center"/>
          </w:tcPr>
          <w:p w14:paraId="6D5E4096" w14:textId="73B51D80"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7485</w:t>
            </w:r>
          </w:p>
        </w:tc>
        <w:tc>
          <w:tcPr>
            <w:tcW w:w="978" w:type="dxa"/>
            <w:tcBorders>
              <w:top w:val="single" w:sz="6" w:space="0" w:color="auto"/>
              <w:left w:val="single" w:sz="6" w:space="0" w:color="auto"/>
              <w:bottom w:val="single" w:sz="6" w:space="0" w:color="auto"/>
              <w:right w:val="single" w:sz="12" w:space="0" w:color="auto"/>
            </w:tcBorders>
            <w:vAlign w:val="center"/>
          </w:tcPr>
          <w:p w14:paraId="53E0B2AD" w14:textId="1B2D952D" w:rsidR="00CD026B" w:rsidRPr="009163F3" w:rsidRDefault="008B012F" w:rsidP="00E24D7C">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 xml:space="preserve"> </w:t>
            </w:r>
            <w:r w:rsidR="00DF2718">
              <w:rPr>
                <w:rFonts w:ascii="Arial Narrow" w:hAnsi="Arial Narrow" w:cs="Arial Narrow"/>
                <w:color w:val="000000"/>
                <w:sz w:val="18"/>
                <w:szCs w:val="18"/>
              </w:rPr>
              <w:t>245 132</w:t>
            </w:r>
          </w:p>
        </w:tc>
      </w:tr>
      <w:tr w:rsidR="00CD026B" w:rsidRPr="00A662E2" w14:paraId="151DF2DA"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487C4A55"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633C6B8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1FF6134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3E4E6096"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5FDC338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1DB0D3F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23C0D7D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3824370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605FFA0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D07F3B9"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283C0C1A"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38FA453A"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14:paraId="743E861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74" w:type="dxa"/>
            <w:tcBorders>
              <w:top w:val="single" w:sz="6" w:space="0" w:color="auto"/>
              <w:left w:val="single" w:sz="6" w:space="0" w:color="auto"/>
              <w:bottom w:val="single" w:sz="12" w:space="0" w:color="auto"/>
              <w:right w:val="single" w:sz="6" w:space="0" w:color="auto"/>
            </w:tcBorders>
            <w:vAlign w:val="center"/>
          </w:tcPr>
          <w:p w14:paraId="1DAB90F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1 132 829</w:t>
            </w:r>
          </w:p>
        </w:tc>
        <w:tc>
          <w:tcPr>
            <w:tcW w:w="1017" w:type="dxa"/>
            <w:gridSpan w:val="3"/>
            <w:tcBorders>
              <w:top w:val="single" w:sz="6" w:space="0" w:color="auto"/>
              <w:left w:val="single" w:sz="6" w:space="0" w:color="auto"/>
              <w:bottom w:val="single" w:sz="12" w:space="0" w:color="auto"/>
              <w:right w:val="single" w:sz="6" w:space="0" w:color="auto"/>
            </w:tcBorders>
            <w:vAlign w:val="center"/>
          </w:tcPr>
          <w:p w14:paraId="59E49DB5" w14:textId="75A2F77F"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3 049 887</w:t>
            </w:r>
          </w:p>
        </w:tc>
        <w:tc>
          <w:tcPr>
            <w:tcW w:w="896" w:type="dxa"/>
            <w:gridSpan w:val="3"/>
            <w:tcBorders>
              <w:top w:val="single" w:sz="6" w:space="0" w:color="auto"/>
              <w:left w:val="single" w:sz="6" w:space="0" w:color="auto"/>
              <w:bottom w:val="single" w:sz="12" w:space="0" w:color="auto"/>
              <w:right w:val="single" w:sz="6" w:space="0" w:color="auto"/>
            </w:tcBorders>
            <w:vAlign w:val="center"/>
          </w:tcPr>
          <w:p w14:paraId="3283040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12" w:space="0" w:color="auto"/>
              <w:right w:val="single" w:sz="6" w:space="0" w:color="auto"/>
            </w:tcBorders>
            <w:vAlign w:val="center"/>
          </w:tcPr>
          <w:p w14:paraId="673DF06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12" w:space="0" w:color="auto"/>
              <w:right w:val="single" w:sz="6" w:space="0" w:color="auto"/>
            </w:tcBorders>
            <w:vAlign w:val="center"/>
          </w:tcPr>
          <w:p w14:paraId="4E3DAA2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12" w:space="0" w:color="auto"/>
              <w:right w:val="single" w:sz="6" w:space="0" w:color="auto"/>
            </w:tcBorders>
            <w:vAlign w:val="center"/>
          </w:tcPr>
          <w:p w14:paraId="2EB4FC6C" w14:textId="0D372441" w:rsidR="00CD026B" w:rsidRPr="009163F3"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636 684</w:t>
            </w:r>
          </w:p>
        </w:tc>
        <w:tc>
          <w:tcPr>
            <w:tcW w:w="595" w:type="dxa"/>
            <w:tcBorders>
              <w:top w:val="single" w:sz="6" w:space="0" w:color="auto"/>
              <w:left w:val="single" w:sz="6" w:space="0" w:color="auto"/>
              <w:bottom w:val="single" w:sz="12" w:space="0" w:color="auto"/>
              <w:right w:val="single" w:sz="6" w:space="0" w:color="auto"/>
            </w:tcBorders>
            <w:vAlign w:val="center"/>
          </w:tcPr>
          <w:p w14:paraId="704490CD" w14:textId="6D9CF97B" w:rsidR="00CD026B" w:rsidRPr="009163F3" w:rsidRDefault="00DF2718" w:rsidP="008E13B9">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78" w:type="dxa"/>
            <w:tcBorders>
              <w:top w:val="single" w:sz="6" w:space="0" w:color="auto"/>
              <w:left w:val="single" w:sz="6" w:space="0" w:color="auto"/>
              <w:bottom w:val="single" w:sz="12" w:space="0" w:color="auto"/>
              <w:right w:val="single" w:sz="12" w:space="0" w:color="auto"/>
            </w:tcBorders>
            <w:vAlign w:val="center"/>
          </w:tcPr>
          <w:p w14:paraId="1173F2F3" w14:textId="3CC8A29E" w:rsidR="00CD026B" w:rsidRPr="009163F3" w:rsidRDefault="00DF2718" w:rsidP="008E13B9">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4 853 150</w:t>
            </w:r>
          </w:p>
        </w:tc>
      </w:tr>
      <w:tr w:rsidR="00CD026B" w:rsidRPr="00A662E2" w14:paraId="48A31E11"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2A90149"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Oprávky</w:t>
            </w:r>
          </w:p>
        </w:tc>
      </w:tr>
      <w:tr w:rsidR="00CD026B" w:rsidRPr="00A662E2" w14:paraId="7D185BE0"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34C55622"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14:paraId="118615A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12" w:space="0" w:color="auto"/>
              <w:left w:val="single" w:sz="6" w:space="0" w:color="auto"/>
              <w:bottom w:val="single" w:sz="6" w:space="0" w:color="auto"/>
              <w:right w:val="single" w:sz="6" w:space="0" w:color="auto"/>
            </w:tcBorders>
            <w:vAlign w:val="center"/>
          </w:tcPr>
          <w:p w14:paraId="5FFA0741" w14:textId="6B510362"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425 480</w:t>
            </w:r>
          </w:p>
        </w:tc>
        <w:tc>
          <w:tcPr>
            <w:tcW w:w="995" w:type="dxa"/>
            <w:tcBorders>
              <w:top w:val="single" w:sz="12" w:space="0" w:color="auto"/>
              <w:left w:val="single" w:sz="6" w:space="0" w:color="auto"/>
              <w:bottom w:val="single" w:sz="6" w:space="0" w:color="auto"/>
              <w:right w:val="single" w:sz="6" w:space="0" w:color="auto"/>
            </w:tcBorders>
            <w:vAlign w:val="center"/>
          </w:tcPr>
          <w:p w14:paraId="15F5230E" w14:textId="154F0D1C"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399 839</w:t>
            </w:r>
          </w:p>
        </w:tc>
        <w:tc>
          <w:tcPr>
            <w:tcW w:w="891" w:type="dxa"/>
            <w:gridSpan w:val="3"/>
            <w:tcBorders>
              <w:top w:val="single" w:sz="12" w:space="0" w:color="auto"/>
              <w:left w:val="single" w:sz="6" w:space="0" w:color="auto"/>
              <w:bottom w:val="single" w:sz="6" w:space="0" w:color="auto"/>
              <w:right w:val="single" w:sz="6" w:space="0" w:color="auto"/>
            </w:tcBorders>
            <w:vAlign w:val="center"/>
          </w:tcPr>
          <w:p w14:paraId="784E8CC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12" w:space="0" w:color="auto"/>
              <w:left w:val="single" w:sz="6" w:space="0" w:color="auto"/>
              <w:bottom w:val="single" w:sz="6" w:space="0" w:color="auto"/>
              <w:right w:val="single" w:sz="6" w:space="0" w:color="auto"/>
            </w:tcBorders>
            <w:vAlign w:val="center"/>
          </w:tcPr>
          <w:p w14:paraId="787B8D1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14:paraId="36E0099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14:paraId="4BDBB64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46ED6B6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1D3E60E8" w14:textId="392BED35"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825 319</w:t>
            </w:r>
            <w:r w:rsidR="000C00DB">
              <w:rPr>
                <w:rFonts w:ascii="Arial Narrow" w:hAnsi="Arial Narrow" w:cs="Arial Narrow"/>
                <w:color w:val="000000"/>
                <w:sz w:val="18"/>
                <w:szCs w:val="18"/>
              </w:rPr>
              <w:t xml:space="preserve"> </w:t>
            </w:r>
          </w:p>
        </w:tc>
      </w:tr>
      <w:tr w:rsidR="00CD026B" w:rsidRPr="00A662E2" w14:paraId="08DBD061" w14:textId="77777777" w:rsidTr="00565806">
        <w:trPr>
          <w:gridAfter w:val="1"/>
          <w:wAfter w:w="14" w:type="dxa"/>
          <w:trHeight w:val="605"/>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2A89980A"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7B9A6E4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6E849D69" w14:textId="6C92E17E" w:rsidR="00CD026B" w:rsidRPr="00A662E2" w:rsidRDefault="00CD026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 xml:space="preserve">38 </w:t>
            </w:r>
            <w:r w:rsidR="00DF2718">
              <w:rPr>
                <w:rFonts w:ascii="Arial Narrow" w:hAnsi="Arial Narrow" w:cs="Arial Narrow"/>
                <w:color w:val="000000"/>
                <w:sz w:val="18"/>
                <w:szCs w:val="18"/>
              </w:rPr>
              <w:t>213</w:t>
            </w:r>
          </w:p>
        </w:tc>
        <w:tc>
          <w:tcPr>
            <w:tcW w:w="995" w:type="dxa"/>
            <w:tcBorders>
              <w:top w:val="single" w:sz="6" w:space="0" w:color="auto"/>
              <w:left w:val="single" w:sz="6" w:space="0" w:color="auto"/>
              <w:bottom w:val="single" w:sz="6" w:space="0" w:color="auto"/>
              <w:right w:val="single" w:sz="6" w:space="0" w:color="auto"/>
            </w:tcBorders>
            <w:vAlign w:val="center"/>
          </w:tcPr>
          <w:p w14:paraId="7097B143" w14:textId="24392B5D"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290 550</w:t>
            </w: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06785BB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52643A0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6A11F1C2"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4D747E8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0928210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63888ED1" w14:textId="287E09D9"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328 762</w:t>
            </w:r>
          </w:p>
        </w:tc>
      </w:tr>
      <w:tr w:rsidR="00CD026B" w:rsidRPr="00A662E2" w14:paraId="34A07E78"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3D5D4A7"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6D4C0C7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19863BF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4DB768BE" w14:textId="2203EB87"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39 383</w:t>
            </w: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103A1E1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20A0FC6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5AFF96B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1A44E2A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5FB754F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17445C95" w14:textId="43E3B5CB"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39 383</w:t>
            </w:r>
          </w:p>
        </w:tc>
      </w:tr>
      <w:tr w:rsidR="00CD026B" w:rsidRPr="00A662E2" w14:paraId="3C97F8F6"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0C20A03B"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5AAFBAB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229B030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2FD009B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5B12B4E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77B418C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53276FF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2AFF69A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2385802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392AA3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0E1393C9"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2D36C312"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14:paraId="28E64AE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12" w:space="0" w:color="auto"/>
              <w:right w:val="single" w:sz="6" w:space="0" w:color="auto"/>
            </w:tcBorders>
            <w:vAlign w:val="center"/>
          </w:tcPr>
          <w:p w14:paraId="25D35C34" w14:textId="725E7F25"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463 693</w:t>
            </w:r>
          </w:p>
        </w:tc>
        <w:tc>
          <w:tcPr>
            <w:tcW w:w="995" w:type="dxa"/>
            <w:tcBorders>
              <w:top w:val="single" w:sz="6" w:space="0" w:color="auto"/>
              <w:left w:val="single" w:sz="6" w:space="0" w:color="auto"/>
              <w:bottom w:val="single" w:sz="12" w:space="0" w:color="auto"/>
              <w:right w:val="single" w:sz="6" w:space="0" w:color="auto"/>
            </w:tcBorders>
            <w:vAlign w:val="center"/>
          </w:tcPr>
          <w:p w14:paraId="3884EECA" w14:textId="5BB11707"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651 06</w:t>
            </w:r>
          </w:p>
        </w:tc>
        <w:tc>
          <w:tcPr>
            <w:tcW w:w="891" w:type="dxa"/>
            <w:gridSpan w:val="3"/>
            <w:tcBorders>
              <w:top w:val="single" w:sz="6" w:space="0" w:color="auto"/>
              <w:left w:val="single" w:sz="6" w:space="0" w:color="auto"/>
              <w:bottom w:val="single" w:sz="12" w:space="0" w:color="auto"/>
              <w:right w:val="single" w:sz="6" w:space="0" w:color="auto"/>
            </w:tcBorders>
            <w:vAlign w:val="center"/>
          </w:tcPr>
          <w:p w14:paraId="5EC9823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12" w:space="0" w:color="auto"/>
              <w:right w:val="single" w:sz="6" w:space="0" w:color="auto"/>
            </w:tcBorders>
            <w:vAlign w:val="center"/>
          </w:tcPr>
          <w:p w14:paraId="73945E3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14:paraId="1DEFBB6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14:paraId="10F51A4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25FE416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261EFE6E" w14:textId="57158545"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1 114 799</w:t>
            </w:r>
          </w:p>
        </w:tc>
      </w:tr>
      <w:tr w:rsidR="00CD026B" w:rsidRPr="00A662E2" w14:paraId="04C4F789"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01946FC"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Opravné položky</w:t>
            </w:r>
          </w:p>
        </w:tc>
      </w:tr>
      <w:tr w:rsidR="00CD026B" w:rsidRPr="00A662E2" w14:paraId="30BE94C4"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1358E8E9"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38" w:type="dxa"/>
            <w:gridSpan w:val="2"/>
            <w:tcBorders>
              <w:top w:val="single" w:sz="12" w:space="0" w:color="auto"/>
              <w:left w:val="single" w:sz="12" w:space="0" w:color="auto"/>
              <w:bottom w:val="single" w:sz="6" w:space="0" w:color="auto"/>
              <w:right w:val="single" w:sz="6" w:space="0" w:color="auto"/>
            </w:tcBorders>
            <w:vAlign w:val="center"/>
          </w:tcPr>
          <w:p w14:paraId="54EBF79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12" w:space="0" w:color="auto"/>
              <w:left w:val="single" w:sz="6" w:space="0" w:color="auto"/>
              <w:bottom w:val="single" w:sz="6" w:space="0" w:color="auto"/>
              <w:right w:val="single" w:sz="6" w:space="0" w:color="auto"/>
            </w:tcBorders>
            <w:vAlign w:val="center"/>
          </w:tcPr>
          <w:p w14:paraId="7B85C6C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12" w:space="0" w:color="auto"/>
              <w:left w:val="single" w:sz="6" w:space="0" w:color="auto"/>
              <w:bottom w:val="single" w:sz="6" w:space="0" w:color="auto"/>
              <w:right w:val="single" w:sz="6" w:space="0" w:color="auto"/>
            </w:tcBorders>
            <w:vAlign w:val="center"/>
          </w:tcPr>
          <w:p w14:paraId="56287EB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12" w:space="0" w:color="auto"/>
              <w:left w:val="single" w:sz="6" w:space="0" w:color="auto"/>
              <w:bottom w:val="single" w:sz="6" w:space="0" w:color="auto"/>
              <w:right w:val="single" w:sz="6" w:space="0" w:color="auto"/>
            </w:tcBorders>
            <w:vAlign w:val="center"/>
          </w:tcPr>
          <w:p w14:paraId="6A92F199"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12" w:space="0" w:color="auto"/>
              <w:left w:val="single" w:sz="6" w:space="0" w:color="auto"/>
              <w:bottom w:val="single" w:sz="6" w:space="0" w:color="auto"/>
              <w:right w:val="single" w:sz="6" w:space="0" w:color="auto"/>
            </w:tcBorders>
            <w:vAlign w:val="center"/>
          </w:tcPr>
          <w:p w14:paraId="224B6BB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14:paraId="42707CB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14:paraId="706C35A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0253B0C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5FB152B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557B40EB"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1A5DF7BA"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21F549D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5A1EFB4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719A866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5023967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0050BDD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348F635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7BE35EC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5CB78315"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072C9C7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7BEA83E3"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4766058"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7C5AFC29"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4988BC3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1DA84AB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5C46263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0A3400F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0816C5E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6CB3CAA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4872FD7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7E72246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7E4ABAC7"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6ED295F8"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1FD04AB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14CE7565"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4F7A584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2399FC5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6572F0F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05943A7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2294645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31DA2769"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1926BDC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07B7A64E"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13EC5570"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38" w:type="dxa"/>
            <w:gridSpan w:val="2"/>
            <w:tcBorders>
              <w:top w:val="single" w:sz="6" w:space="0" w:color="auto"/>
              <w:left w:val="single" w:sz="12" w:space="0" w:color="auto"/>
              <w:bottom w:val="single" w:sz="12" w:space="0" w:color="auto"/>
              <w:right w:val="single" w:sz="6" w:space="0" w:color="auto"/>
            </w:tcBorders>
            <w:vAlign w:val="center"/>
          </w:tcPr>
          <w:p w14:paraId="6C9667F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12" w:space="0" w:color="auto"/>
              <w:right w:val="single" w:sz="6" w:space="0" w:color="auto"/>
            </w:tcBorders>
            <w:vAlign w:val="center"/>
          </w:tcPr>
          <w:p w14:paraId="611ED34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12" w:space="0" w:color="auto"/>
              <w:right w:val="single" w:sz="6" w:space="0" w:color="auto"/>
            </w:tcBorders>
            <w:vAlign w:val="center"/>
          </w:tcPr>
          <w:p w14:paraId="769D454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12" w:space="0" w:color="auto"/>
              <w:right w:val="single" w:sz="6" w:space="0" w:color="auto"/>
            </w:tcBorders>
            <w:vAlign w:val="center"/>
          </w:tcPr>
          <w:p w14:paraId="0A76BA5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14:paraId="07D83D0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14:paraId="0DAB0F9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14:paraId="7680DA1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483C32F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487D3DC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11FA78E8"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B73BBDB"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Zostatková hodnota </w:t>
            </w:r>
          </w:p>
        </w:tc>
      </w:tr>
      <w:tr w:rsidR="00CD026B" w:rsidRPr="00A662E2" w14:paraId="6DCF4802" w14:textId="77777777" w:rsidTr="00565806">
        <w:trPr>
          <w:trHeight w:val="278"/>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14:paraId="50FD2689"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14:paraId="1ABC2FD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33 750</w:t>
            </w:r>
          </w:p>
        </w:tc>
        <w:tc>
          <w:tcPr>
            <w:tcW w:w="817" w:type="dxa"/>
            <w:gridSpan w:val="3"/>
            <w:tcBorders>
              <w:top w:val="single" w:sz="12" w:space="0" w:color="auto"/>
              <w:left w:val="single" w:sz="6" w:space="0" w:color="auto"/>
              <w:bottom w:val="single" w:sz="12" w:space="0" w:color="auto"/>
              <w:right w:val="single" w:sz="6" w:space="0" w:color="auto"/>
            </w:tcBorders>
            <w:vAlign w:val="center"/>
          </w:tcPr>
          <w:p w14:paraId="4083E4F5" w14:textId="5B695F37" w:rsidR="00652291" w:rsidRPr="00A662E2" w:rsidRDefault="00EA2E7A" w:rsidP="00652291">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w:t>
            </w:r>
            <w:r w:rsidR="00DF2718">
              <w:rPr>
                <w:rFonts w:ascii="Arial Narrow" w:hAnsi="Arial Narrow" w:cs="Arial Narrow"/>
                <w:color w:val="000000"/>
                <w:sz w:val="18"/>
                <w:szCs w:val="18"/>
              </w:rPr>
              <w:t>07 349</w:t>
            </w:r>
          </w:p>
        </w:tc>
        <w:tc>
          <w:tcPr>
            <w:tcW w:w="995" w:type="dxa"/>
            <w:tcBorders>
              <w:top w:val="single" w:sz="12" w:space="0" w:color="auto"/>
              <w:left w:val="single" w:sz="6" w:space="0" w:color="auto"/>
              <w:bottom w:val="single" w:sz="12" w:space="0" w:color="auto"/>
              <w:right w:val="single" w:sz="6" w:space="0" w:color="auto"/>
            </w:tcBorders>
            <w:vAlign w:val="center"/>
          </w:tcPr>
          <w:p w14:paraId="1EF35808" w14:textId="243CD624"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318 428</w:t>
            </w:r>
          </w:p>
        </w:tc>
        <w:tc>
          <w:tcPr>
            <w:tcW w:w="905" w:type="dxa"/>
            <w:gridSpan w:val="4"/>
            <w:tcBorders>
              <w:top w:val="single" w:sz="12" w:space="0" w:color="auto"/>
              <w:left w:val="single" w:sz="6" w:space="0" w:color="auto"/>
              <w:bottom w:val="single" w:sz="12" w:space="0" w:color="auto"/>
              <w:right w:val="single" w:sz="6" w:space="0" w:color="auto"/>
            </w:tcBorders>
            <w:vAlign w:val="center"/>
          </w:tcPr>
          <w:p w14:paraId="7884FA4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14:paraId="2081772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14:paraId="21C5614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14:paraId="2C326EB0" w14:textId="5461D54A"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w:t>
            </w:r>
            <w:r w:rsidR="00DF2718">
              <w:rPr>
                <w:rFonts w:ascii="Arial Narrow" w:hAnsi="Arial Narrow" w:cs="Arial Narrow"/>
                <w:color w:val="000000"/>
                <w:sz w:val="18"/>
                <w:szCs w:val="18"/>
              </w:rPr>
              <w:t>3 317</w:t>
            </w: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25CD13C1" w14:textId="08384BDB"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7 485</w:t>
            </w:r>
          </w:p>
        </w:tc>
        <w:tc>
          <w:tcPr>
            <w:tcW w:w="992" w:type="dxa"/>
            <w:gridSpan w:val="2"/>
            <w:tcBorders>
              <w:top w:val="single" w:sz="12" w:space="0" w:color="auto"/>
              <w:left w:val="single" w:sz="6" w:space="0" w:color="auto"/>
              <w:bottom w:val="single" w:sz="12" w:space="0" w:color="auto"/>
              <w:right w:val="single" w:sz="12" w:space="0" w:color="auto"/>
            </w:tcBorders>
            <w:vAlign w:val="center"/>
          </w:tcPr>
          <w:p w14:paraId="477BA755" w14:textId="5255ACB2" w:rsidR="00CD026B" w:rsidRPr="00A662E2" w:rsidRDefault="00EA2E7A" w:rsidP="00652291">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w:t>
            </w:r>
            <w:r w:rsidR="00DF2718">
              <w:rPr>
                <w:rFonts w:ascii="Arial Narrow" w:hAnsi="Arial Narrow" w:cs="Arial Narrow"/>
                <w:color w:val="000000"/>
                <w:sz w:val="18"/>
                <w:szCs w:val="18"/>
              </w:rPr>
              <w:t> 700 329</w:t>
            </w:r>
          </w:p>
        </w:tc>
      </w:tr>
      <w:tr w:rsidR="00CD026B" w:rsidRPr="00A662E2" w14:paraId="152E22B2" w14:textId="77777777" w:rsidTr="00565806">
        <w:trPr>
          <w:gridAfter w:val="1"/>
          <w:wAfter w:w="14" w:type="dxa"/>
          <w:trHeight w:val="290"/>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14:paraId="440A76A7"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14:paraId="6076BD4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33 750</w:t>
            </w:r>
          </w:p>
        </w:tc>
        <w:tc>
          <w:tcPr>
            <w:tcW w:w="817" w:type="dxa"/>
            <w:gridSpan w:val="3"/>
            <w:tcBorders>
              <w:top w:val="single" w:sz="12" w:space="0" w:color="auto"/>
              <w:left w:val="single" w:sz="6" w:space="0" w:color="auto"/>
              <w:bottom w:val="single" w:sz="12" w:space="0" w:color="auto"/>
              <w:right w:val="single" w:sz="6" w:space="0" w:color="auto"/>
            </w:tcBorders>
            <w:vAlign w:val="center"/>
          </w:tcPr>
          <w:p w14:paraId="464954F8" w14:textId="6D5364B6"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669 136</w:t>
            </w:r>
          </w:p>
        </w:tc>
        <w:tc>
          <w:tcPr>
            <w:tcW w:w="995" w:type="dxa"/>
            <w:tcBorders>
              <w:top w:val="single" w:sz="12" w:space="0" w:color="auto"/>
              <w:left w:val="single" w:sz="6" w:space="0" w:color="auto"/>
              <w:bottom w:val="single" w:sz="12" w:space="0" w:color="auto"/>
              <w:right w:val="single" w:sz="6" w:space="0" w:color="auto"/>
            </w:tcBorders>
            <w:vAlign w:val="center"/>
          </w:tcPr>
          <w:p w14:paraId="064D7CB3" w14:textId="022FBF48"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 xml:space="preserve">2 398 781    </w:t>
            </w:r>
          </w:p>
        </w:tc>
        <w:tc>
          <w:tcPr>
            <w:tcW w:w="905" w:type="dxa"/>
            <w:gridSpan w:val="4"/>
            <w:tcBorders>
              <w:top w:val="single" w:sz="12" w:space="0" w:color="auto"/>
              <w:left w:val="single" w:sz="6" w:space="0" w:color="auto"/>
              <w:bottom w:val="single" w:sz="12" w:space="0" w:color="auto"/>
              <w:right w:val="single" w:sz="6" w:space="0" w:color="auto"/>
            </w:tcBorders>
            <w:vAlign w:val="center"/>
          </w:tcPr>
          <w:p w14:paraId="65B580E5"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14:paraId="7F1EAEE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14:paraId="57299CD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14:paraId="7273409E" w14:textId="3C6C75C7"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w:t>
            </w:r>
            <w:r w:rsidR="00DF2718">
              <w:rPr>
                <w:rFonts w:ascii="Arial Narrow" w:hAnsi="Arial Narrow" w:cs="Arial Narrow"/>
                <w:color w:val="000000"/>
                <w:sz w:val="18"/>
                <w:szCs w:val="18"/>
              </w:rPr>
              <w:t>6 684</w:t>
            </w: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4A82DD0B" w14:textId="3706A680"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0</w:t>
            </w:r>
          </w:p>
        </w:tc>
        <w:tc>
          <w:tcPr>
            <w:tcW w:w="978" w:type="dxa"/>
            <w:tcBorders>
              <w:top w:val="single" w:sz="12" w:space="0" w:color="auto"/>
              <w:left w:val="single" w:sz="6" w:space="0" w:color="auto"/>
              <w:bottom w:val="single" w:sz="12" w:space="0" w:color="auto"/>
              <w:right w:val="single" w:sz="12" w:space="0" w:color="auto"/>
            </w:tcBorders>
            <w:vAlign w:val="center"/>
          </w:tcPr>
          <w:p w14:paraId="1966BB5A" w14:textId="39D1FAC6" w:rsidR="00CD026B" w:rsidRPr="00A662E2" w:rsidRDefault="00DF2718"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3 738 351</w:t>
            </w:r>
          </w:p>
        </w:tc>
      </w:tr>
    </w:tbl>
    <w:p w14:paraId="25F5C694" w14:textId="340D968E" w:rsidR="00CD026B" w:rsidRDefault="00CD026B" w:rsidP="00CD026B">
      <w:pPr>
        <w:rPr>
          <w:rFonts w:ascii="Arial Narrow" w:hAnsi="Arial Narrow"/>
          <w:color w:val="000000"/>
          <w:sz w:val="18"/>
          <w:szCs w:val="18"/>
        </w:rPr>
      </w:pPr>
    </w:p>
    <w:p w14:paraId="0855965D" w14:textId="567619EB" w:rsidR="0087218C" w:rsidRDefault="0087218C" w:rsidP="00CD026B">
      <w:pPr>
        <w:rPr>
          <w:rFonts w:ascii="Arial Narrow" w:hAnsi="Arial Narrow"/>
          <w:color w:val="000000"/>
          <w:sz w:val="18"/>
          <w:szCs w:val="18"/>
        </w:rPr>
      </w:pPr>
    </w:p>
    <w:p w14:paraId="0BCD25B0" w14:textId="77777777" w:rsidR="0087218C" w:rsidRDefault="0087218C" w:rsidP="00CD026B">
      <w:pPr>
        <w:rPr>
          <w:rFonts w:ascii="Arial Narrow" w:hAnsi="Arial Narrow"/>
          <w:color w:val="000000"/>
          <w:sz w:val="18"/>
          <w:szCs w:val="18"/>
        </w:rPr>
      </w:pPr>
    </w:p>
    <w:p w14:paraId="60CFF348" w14:textId="77777777" w:rsidR="00CD026B" w:rsidRDefault="00CD026B" w:rsidP="00CD026B">
      <w:pPr>
        <w:spacing w:after="0"/>
        <w:rPr>
          <w:rFonts w:ascii="Arial Narrow" w:hAnsi="Arial Narrow"/>
          <w:b/>
          <w:color w:val="000000"/>
          <w:sz w:val="18"/>
          <w:szCs w:val="18"/>
        </w:rPr>
      </w:pPr>
      <w:r w:rsidRPr="00A662E2">
        <w:rPr>
          <w:rFonts w:ascii="Arial Narrow" w:hAnsi="Arial Narrow"/>
          <w:color w:val="000000"/>
          <w:sz w:val="18"/>
          <w:szCs w:val="18"/>
        </w:rPr>
        <w:t>Tabuľka č. 3</w:t>
      </w:r>
      <w:r w:rsidRPr="00A662E2">
        <w:rPr>
          <w:rFonts w:ascii="Arial Narrow" w:hAnsi="Arial Narrow"/>
          <w:b/>
          <w:color w:val="000000"/>
          <w:sz w:val="18"/>
          <w:szCs w:val="18"/>
        </w:rPr>
        <w:t xml:space="preserve"> </w:t>
      </w:r>
    </w:p>
    <w:p w14:paraId="24B4F0FE" w14:textId="77777777" w:rsidR="0099057A" w:rsidRDefault="0099057A" w:rsidP="00CD026B">
      <w:pPr>
        <w:spacing w:after="0"/>
        <w:rPr>
          <w:rFonts w:ascii="Arial Narrow" w:hAnsi="Arial Narrow"/>
          <w:b/>
          <w:color w:val="00000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2"/>
        <w:gridCol w:w="3241"/>
      </w:tblGrid>
      <w:tr w:rsidR="00CD026B" w:rsidRPr="009163F3" w14:paraId="11531ACE" w14:textId="77777777" w:rsidTr="0099057A">
        <w:trPr>
          <w:jc w:val="center"/>
        </w:trPr>
        <w:tc>
          <w:tcPr>
            <w:tcW w:w="5802" w:type="dxa"/>
            <w:tcBorders>
              <w:top w:val="single" w:sz="12" w:space="0" w:color="auto"/>
              <w:bottom w:val="nil"/>
              <w:right w:val="single" w:sz="12" w:space="0" w:color="auto"/>
            </w:tcBorders>
            <w:vAlign w:val="center"/>
          </w:tcPr>
          <w:p w14:paraId="4C8DFFF6" w14:textId="77777777" w:rsidR="00CD026B" w:rsidRPr="009163F3" w:rsidRDefault="00CD026B" w:rsidP="00DA3200">
            <w:pPr>
              <w:jc w:val="center"/>
              <w:rPr>
                <w:rFonts w:ascii="Arial Narrow" w:hAnsi="Arial Narrow"/>
                <w:b/>
                <w:bCs/>
                <w:color w:val="000000"/>
                <w:sz w:val="18"/>
                <w:szCs w:val="18"/>
              </w:rPr>
            </w:pPr>
            <w:r w:rsidRPr="009163F3">
              <w:rPr>
                <w:rFonts w:ascii="Arial Narrow" w:hAnsi="Arial Narrow"/>
                <w:b/>
                <w:bCs/>
                <w:color w:val="000000"/>
                <w:sz w:val="18"/>
                <w:szCs w:val="18"/>
              </w:rPr>
              <w:t>Dlhodobý hmotný majetok</w:t>
            </w:r>
          </w:p>
        </w:tc>
        <w:tc>
          <w:tcPr>
            <w:tcW w:w="3241" w:type="dxa"/>
            <w:tcBorders>
              <w:top w:val="single" w:sz="12" w:space="0" w:color="auto"/>
              <w:left w:val="single" w:sz="12" w:space="0" w:color="auto"/>
              <w:bottom w:val="nil"/>
            </w:tcBorders>
            <w:vAlign w:val="center"/>
          </w:tcPr>
          <w:p w14:paraId="7EA16957" w14:textId="77777777" w:rsidR="00CD026B" w:rsidRPr="009163F3" w:rsidRDefault="00CD026B" w:rsidP="00DA3200">
            <w:pPr>
              <w:jc w:val="center"/>
              <w:rPr>
                <w:rFonts w:ascii="Arial Narrow" w:hAnsi="Arial Narrow"/>
                <w:b/>
                <w:bCs/>
                <w:color w:val="000000"/>
                <w:sz w:val="18"/>
                <w:szCs w:val="18"/>
              </w:rPr>
            </w:pPr>
            <w:r w:rsidRPr="009163F3">
              <w:rPr>
                <w:rFonts w:ascii="Arial Narrow" w:hAnsi="Arial Narrow"/>
                <w:b/>
                <w:bCs/>
                <w:color w:val="000000"/>
                <w:sz w:val="18"/>
                <w:szCs w:val="18"/>
              </w:rPr>
              <w:t>Hodnota za bežné účtovné obdobie</w:t>
            </w:r>
          </w:p>
        </w:tc>
      </w:tr>
      <w:tr w:rsidR="00CD026B" w:rsidRPr="00A662E2" w14:paraId="01643782" w14:textId="77777777" w:rsidTr="0099057A">
        <w:trPr>
          <w:trHeight w:val="301"/>
          <w:jc w:val="center"/>
        </w:trPr>
        <w:tc>
          <w:tcPr>
            <w:tcW w:w="5802" w:type="dxa"/>
            <w:tcBorders>
              <w:top w:val="single" w:sz="12" w:space="0" w:color="auto"/>
              <w:right w:val="single" w:sz="12" w:space="0" w:color="auto"/>
            </w:tcBorders>
            <w:vAlign w:val="center"/>
          </w:tcPr>
          <w:p w14:paraId="3C380F67" w14:textId="77777777" w:rsidR="00CD026B" w:rsidRPr="009163F3" w:rsidRDefault="00CD026B" w:rsidP="00DA3200">
            <w:pPr>
              <w:rPr>
                <w:rFonts w:ascii="Arial Narrow" w:hAnsi="Arial Narrow" w:cs="Arial"/>
                <w:color w:val="000000"/>
                <w:sz w:val="18"/>
                <w:szCs w:val="18"/>
              </w:rPr>
            </w:pPr>
            <w:r w:rsidRPr="009163F3">
              <w:rPr>
                <w:rFonts w:ascii="Arial Narrow" w:hAnsi="Arial Narrow" w:cs="Arial"/>
                <w:color w:val="000000"/>
                <w:sz w:val="18"/>
                <w:szCs w:val="18"/>
              </w:rPr>
              <w:t>Dlhodobý hmotný majetok, na ktorý je zriadené záložné právo</w:t>
            </w:r>
          </w:p>
        </w:tc>
        <w:tc>
          <w:tcPr>
            <w:tcW w:w="3241" w:type="dxa"/>
            <w:tcBorders>
              <w:top w:val="single" w:sz="12" w:space="0" w:color="auto"/>
              <w:left w:val="single" w:sz="12" w:space="0" w:color="auto"/>
            </w:tcBorders>
            <w:vAlign w:val="bottom"/>
          </w:tcPr>
          <w:p w14:paraId="4DB3AF98" w14:textId="7861027F" w:rsidR="0099057A" w:rsidRPr="009163F3" w:rsidRDefault="007210D8" w:rsidP="0099057A">
            <w:pPr>
              <w:jc w:val="center"/>
              <w:rPr>
                <w:rFonts w:ascii="Arial Narrow" w:hAnsi="Arial Narrow" w:cs="Arial"/>
                <w:color w:val="000000"/>
                <w:sz w:val="18"/>
                <w:szCs w:val="18"/>
              </w:rPr>
            </w:pPr>
            <w:r w:rsidRPr="00275F5C">
              <w:rPr>
                <w:rFonts w:ascii="Arial Narrow" w:hAnsi="Arial Narrow" w:cs="Arial"/>
                <w:color w:val="000000"/>
                <w:sz w:val="18"/>
                <w:szCs w:val="18"/>
              </w:rPr>
              <w:t>940 648</w:t>
            </w:r>
          </w:p>
        </w:tc>
      </w:tr>
    </w:tbl>
    <w:p w14:paraId="7CB22F2B" w14:textId="77777777" w:rsidR="00CD026B" w:rsidRPr="00A662E2" w:rsidRDefault="00CD026B" w:rsidP="00CD026B">
      <w:pPr>
        <w:outlineLvl w:val="0"/>
        <w:rPr>
          <w:rFonts w:ascii="Arial Narrow" w:hAnsi="Arial Narrow"/>
          <w:b/>
          <w:bCs/>
          <w:color w:val="000000"/>
          <w:kern w:val="28"/>
          <w:sz w:val="18"/>
          <w:szCs w:val="18"/>
        </w:rPr>
      </w:pPr>
    </w:p>
    <w:p w14:paraId="5AC8869F" w14:textId="77777777" w:rsidR="00CD026B" w:rsidRPr="00932DC2" w:rsidRDefault="00CD026B" w:rsidP="00CD026B">
      <w:pPr>
        <w:rPr>
          <w:rFonts w:ascii="Arial Narrow" w:hAnsi="Arial Narrow"/>
          <w:color w:val="000000"/>
          <w:sz w:val="20"/>
          <w:szCs w:val="20"/>
        </w:rPr>
      </w:pPr>
      <w:r w:rsidRPr="00932DC2">
        <w:rPr>
          <w:rFonts w:ascii="Arial Narrow" w:hAnsi="Arial Narrow"/>
          <w:color w:val="000000"/>
          <w:sz w:val="20"/>
          <w:szCs w:val="20"/>
          <w:u w:val="single"/>
        </w:rPr>
        <w:t>Popis údajov a doplňujúce informácie</w:t>
      </w:r>
      <w:r w:rsidRPr="00932DC2">
        <w:rPr>
          <w:rFonts w:ascii="Arial Narrow" w:hAnsi="Arial Narrow"/>
          <w:color w:val="000000"/>
          <w:sz w:val="20"/>
          <w:szCs w:val="20"/>
        </w:rPr>
        <w:t xml:space="preserve">: </w:t>
      </w:r>
    </w:p>
    <w:p w14:paraId="59E16CD5" w14:textId="1303F617" w:rsidR="00CD026B" w:rsidRDefault="00CD026B" w:rsidP="00CD026B">
      <w:pPr>
        <w:ind w:left="142" w:hanging="142"/>
        <w:rPr>
          <w:rFonts w:ascii="Arial Narrow" w:hAnsi="Arial Narrow"/>
          <w:color w:val="000000"/>
          <w:sz w:val="20"/>
          <w:szCs w:val="20"/>
        </w:rPr>
      </w:pPr>
      <w:r w:rsidRPr="00932DC2">
        <w:rPr>
          <w:rFonts w:ascii="Arial Narrow" w:hAnsi="Arial Narrow"/>
          <w:color w:val="000000"/>
          <w:sz w:val="20"/>
          <w:szCs w:val="20"/>
        </w:rPr>
        <w:t xml:space="preserve">1. </w:t>
      </w:r>
      <w:r w:rsidR="00AB2753" w:rsidRPr="00932DC2">
        <w:rPr>
          <w:rFonts w:ascii="Arial Narrow" w:hAnsi="Arial Narrow"/>
          <w:color w:val="000000"/>
          <w:sz w:val="20"/>
          <w:szCs w:val="20"/>
        </w:rPr>
        <w:t xml:space="preserve">K 31.12.2019 bolo evidované </w:t>
      </w:r>
      <w:r w:rsidRPr="00932DC2">
        <w:rPr>
          <w:rFonts w:ascii="Arial Narrow" w:hAnsi="Arial Narrow"/>
          <w:color w:val="000000"/>
          <w:sz w:val="20"/>
          <w:szCs w:val="20"/>
        </w:rPr>
        <w:t>záložné právo na</w:t>
      </w:r>
      <w:r w:rsidR="00AB2753" w:rsidRPr="00932DC2">
        <w:rPr>
          <w:rFonts w:ascii="Arial Narrow" w:hAnsi="Arial Narrow"/>
          <w:color w:val="000000"/>
          <w:sz w:val="20"/>
          <w:szCs w:val="20"/>
        </w:rPr>
        <w:t xml:space="preserve"> nehnuteľnosti spoločnosti</w:t>
      </w:r>
      <w:r w:rsidRPr="00932DC2">
        <w:rPr>
          <w:rFonts w:ascii="Arial Narrow" w:hAnsi="Arial Narrow"/>
          <w:color w:val="000000"/>
          <w:sz w:val="20"/>
          <w:szCs w:val="20"/>
        </w:rPr>
        <w:t xml:space="preserve">. </w:t>
      </w:r>
      <w:r w:rsidR="00A104C7" w:rsidRPr="00932DC2">
        <w:rPr>
          <w:rFonts w:ascii="Arial Narrow" w:hAnsi="Arial Narrow"/>
          <w:color w:val="000000"/>
          <w:sz w:val="20"/>
          <w:szCs w:val="20"/>
        </w:rPr>
        <w:t xml:space="preserve">Spoločnosť </w:t>
      </w:r>
      <w:r w:rsidR="00AB2753" w:rsidRPr="00932DC2">
        <w:rPr>
          <w:rFonts w:ascii="Arial Narrow" w:hAnsi="Arial Narrow"/>
          <w:color w:val="000000"/>
          <w:sz w:val="20"/>
          <w:szCs w:val="20"/>
        </w:rPr>
        <w:t>dané nehnuteľnosti v roku 2020 predala a záložné právo bolo vymazané.</w:t>
      </w:r>
    </w:p>
    <w:p w14:paraId="082BB384" w14:textId="16FA58D6" w:rsidR="00A104C7" w:rsidRDefault="00A104C7" w:rsidP="00CD026B">
      <w:pPr>
        <w:ind w:left="142" w:hanging="142"/>
        <w:rPr>
          <w:rFonts w:ascii="Arial Narrow" w:hAnsi="Arial Narrow"/>
          <w:color w:val="000000"/>
          <w:sz w:val="20"/>
          <w:szCs w:val="20"/>
        </w:rPr>
      </w:pPr>
      <w:r>
        <w:rPr>
          <w:rFonts w:ascii="Arial Narrow" w:hAnsi="Arial Narrow"/>
          <w:color w:val="000000"/>
          <w:sz w:val="20"/>
          <w:szCs w:val="20"/>
        </w:rPr>
        <w:t xml:space="preserve">2. </w:t>
      </w:r>
      <w:r w:rsidRPr="009163F3">
        <w:rPr>
          <w:rFonts w:ascii="Arial Narrow" w:hAnsi="Arial Narrow"/>
          <w:color w:val="000000"/>
          <w:sz w:val="20"/>
          <w:szCs w:val="20"/>
        </w:rPr>
        <w:t xml:space="preserve">Spoločnosť má v nájme formou finančného prenájmu </w:t>
      </w:r>
      <w:r w:rsidR="00DF2718">
        <w:rPr>
          <w:rFonts w:ascii="Arial Narrow" w:hAnsi="Arial Narrow"/>
          <w:color w:val="000000"/>
          <w:sz w:val="20"/>
          <w:szCs w:val="20"/>
        </w:rPr>
        <w:t>3</w:t>
      </w:r>
      <w:r w:rsidR="00923139">
        <w:rPr>
          <w:rFonts w:ascii="Arial Narrow" w:hAnsi="Arial Narrow"/>
          <w:color w:val="000000"/>
          <w:sz w:val="20"/>
          <w:szCs w:val="20"/>
        </w:rPr>
        <w:t>7</w:t>
      </w:r>
      <w:r w:rsidRPr="009163F3">
        <w:rPr>
          <w:rFonts w:ascii="Arial Narrow" w:hAnsi="Arial Narrow"/>
          <w:color w:val="000000"/>
          <w:sz w:val="20"/>
          <w:szCs w:val="20"/>
        </w:rPr>
        <w:t xml:space="preserve"> vozidiel, ktoré vykazuje ako svoj majetok.</w:t>
      </w:r>
    </w:p>
    <w:p w14:paraId="1D2EC084" w14:textId="5F23CCBF" w:rsidR="00C4790F" w:rsidRPr="009163F3" w:rsidRDefault="00C4790F" w:rsidP="00CD026B">
      <w:pPr>
        <w:ind w:left="142" w:hanging="142"/>
        <w:rPr>
          <w:rFonts w:ascii="Arial Narrow" w:hAnsi="Arial Narrow"/>
          <w:color w:val="000000"/>
          <w:sz w:val="20"/>
          <w:szCs w:val="20"/>
        </w:rPr>
      </w:pPr>
      <w:r>
        <w:rPr>
          <w:rFonts w:ascii="Arial Narrow" w:hAnsi="Arial Narrow"/>
          <w:color w:val="000000"/>
          <w:sz w:val="20"/>
          <w:szCs w:val="20"/>
        </w:rPr>
        <w:t xml:space="preserve">3. </w:t>
      </w:r>
      <w:r w:rsidRPr="00275F5C">
        <w:rPr>
          <w:rFonts w:ascii="Arial Narrow" w:hAnsi="Arial Narrow"/>
          <w:color w:val="000000"/>
          <w:sz w:val="20"/>
          <w:szCs w:val="20"/>
        </w:rPr>
        <w:t>Spoločnosť má poistené nákladné autá (PZP a HP).</w:t>
      </w:r>
    </w:p>
    <w:p w14:paraId="381916DF" w14:textId="49BF87D4" w:rsidR="00CD026B" w:rsidRPr="009163F3" w:rsidRDefault="00C4790F" w:rsidP="00652291">
      <w:pPr>
        <w:spacing w:after="0" w:line="240" w:lineRule="auto"/>
        <w:ind w:left="142" w:hanging="142"/>
        <w:jc w:val="both"/>
        <w:rPr>
          <w:rFonts w:ascii="Arial Narrow" w:hAnsi="Arial Narrow"/>
          <w:color w:val="000000"/>
          <w:sz w:val="20"/>
          <w:szCs w:val="20"/>
        </w:rPr>
      </w:pPr>
      <w:r>
        <w:rPr>
          <w:rFonts w:ascii="Arial Narrow" w:hAnsi="Arial Narrow"/>
          <w:color w:val="000000"/>
          <w:sz w:val="20"/>
          <w:szCs w:val="20"/>
        </w:rPr>
        <w:t>4</w:t>
      </w:r>
      <w:r w:rsidR="00CD026B" w:rsidRPr="009163F3">
        <w:rPr>
          <w:rFonts w:ascii="Arial Narrow" w:hAnsi="Arial Narrow"/>
          <w:color w:val="000000"/>
          <w:sz w:val="20"/>
          <w:szCs w:val="20"/>
        </w:rPr>
        <w:t xml:space="preserve">. Obchodná spoločnosť neeviduje majetok, pri ktorom by vzniklo vlastnícke právo zmluvou o zabezpečovacom prevode práva, alebo ktorý by používala na základe zmluvy o výpožičke. </w:t>
      </w:r>
    </w:p>
    <w:p w14:paraId="358F4DA4" w14:textId="77777777" w:rsidR="00CD026B" w:rsidRPr="009163F3" w:rsidRDefault="00CD026B" w:rsidP="00CD026B">
      <w:pPr>
        <w:spacing w:after="0" w:line="240" w:lineRule="auto"/>
        <w:ind w:left="142" w:hanging="142"/>
        <w:rPr>
          <w:rFonts w:ascii="Arial Narrow" w:hAnsi="Arial Narrow"/>
          <w:color w:val="000000"/>
          <w:sz w:val="20"/>
          <w:szCs w:val="20"/>
        </w:rPr>
      </w:pPr>
    </w:p>
    <w:p w14:paraId="55A2643E" w14:textId="004BD185" w:rsidR="00CD026B" w:rsidRPr="0018020A" w:rsidRDefault="00CD026B" w:rsidP="00CD026B">
      <w:pPr>
        <w:spacing w:after="0" w:line="240" w:lineRule="auto"/>
        <w:ind w:left="142" w:hanging="142"/>
        <w:rPr>
          <w:rFonts w:ascii="Arial Narrow" w:hAnsi="Arial Narrow"/>
          <w:color w:val="000000"/>
          <w:sz w:val="20"/>
          <w:szCs w:val="20"/>
        </w:rPr>
      </w:pPr>
      <w:r>
        <w:rPr>
          <w:rFonts w:ascii="Arial Narrow" w:hAnsi="Arial Narrow"/>
          <w:color w:val="000000"/>
          <w:sz w:val="20"/>
          <w:szCs w:val="20"/>
        </w:rPr>
        <w:t xml:space="preserve">  </w:t>
      </w:r>
    </w:p>
    <w:p w14:paraId="51EC8C4B" w14:textId="77777777" w:rsidR="00CD026B" w:rsidRDefault="00CD026B" w:rsidP="00CD026B">
      <w:pPr>
        <w:rPr>
          <w:rFonts w:ascii="Arial Narrow" w:hAnsi="Arial Narrow"/>
          <w:color w:val="000000"/>
          <w:sz w:val="20"/>
          <w:szCs w:val="20"/>
        </w:rPr>
      </w:pPr>
    </w:p>
    <w:p w14:paraId="7ACEF70E" w14:textId="77777777" w:rsidR="00CD026B" w:rsidRPr="0018020A" w:rsidRDefault="00CD026B" w:rsidP="00CD026B">
      <w:pPr>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o</w:t>
      </w:r>
      <w:r w:rsidRPr="0018020A">
        <w:rPr>
          <w:rFonts w:ascii="Arial Narrow" w:hAnsi="Arial Narrow"/>
          <w:b/>
          <w:bCs/>
          <w:color w:val="000000"/>
          <w:kern w:val="28"/>
          <w:sz w:val="20"/>
          <w:szCs w:val="20"/>
        </w:rPr>
        <w:t>  dlhodobom finančnom majetku</w:t>
      </w:r>
    </w:p>
    <w:p w14:paraId="70E8BDCF" w14:textId="77777777" w:rsidR="00CD026B" w:rsidRPr="0018020A" w:rsidRDefault="00CD026B" w:rsidP="00CD026B">
      <w:pPr>
        <w:outlineLvl w:val="0"/>
        <w:rPr>
          <w:rFonts w:ascii="Arial Narrow" w:hAnsi="Arial Narrow"/>
          <w:bCs/>
          <w:color w:val="000000"/>
          <w:kern w:val="28"/>
          <w:sz w:val="20"/>
          <w:szCs w:val="20"/>
        </w:rPr>
      </w:pPr>
      <w:r w:rsidRPr="0018020A">
        <w:rPr>
          <w:rFonts w:ascii="Arial Narrow" w:hAnsi="Arial Narrow"/>
          <w:bCs/>
          <w:color w:val="000000"/>
          <w:kern w:val="28"/>
          <w:sz w:val="20"/>
          <w:szCs w:val="20"/>
        </w:rPr>
        <w:t>Spoločnosť nevlastní žiadny dlhodobý finančný majetok.</w:t>
      </w:r>
    </w:p>
    <w:p w14:paraId="2BC6936E" w14:textId="77777777" w:rsidR="00CD026B" w:rsidRPr="0018020A" w:rsidRDefault="00CD026B" w:rsidP="00CD026B">
      <w:pPr>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o</w:t>
      </w:r>
      <w:r w:rsidRPr="0018020A">
        <w:rPr>
          <w:rFonts w:ascii="Arial Narrow" w:hAnsi="Arial Narrow"/>
          <w:b/>
          <w:bCs/>
          <w:color w:val="000000"/>
          <w:kern w:val="28"/>
          <w:sz w:val="20"/>
          <w:szCs w:val="20"/>
        </w:rPr>
        <w:t> opravných položkách k zásobám</w:t>
      </w:r>
    </w:p>
    <w:p w14:paraId="7C12A5B8"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 xml:space="preserve">K zásobám nebola tvorená  opravná položka.  Nevyskytujú sa podhodnotené položky, </w:t>
      </w:r>
      <w:proofErr w:type="spellStart"/>
      <w:r w:rsidRPr="0018020A">
        <w:rPr>
          <w:rFonts w:ascii="Arial Narrow" w:hAnsi="Arial Narrow"/>
          <w:color w:val="000000"/>
          <w:sz w:val="20"/>
          <w:szCs w:val="20"/>
        </w:rPr>
        <w:t>t.j</w:t>
      </w:r>
      <w:proofErr w:type="spellEnd"/>
      <w:r w:rsidRPr="0018020A">
        <w:rPr>
          <w:rFonts w:ascii="Arial Narrow" w:hAnsi="Arial Narrow"/>
          <w:color w:val="000000"/>
          <w:sz w:val="20"/>
          <w:szCs w:val="20"/>
        </w:rPr>
        <w:t xml:space="preserve">. tiché rezervy. </w:t>
      </w:r>
    </w:p>
    <w:p w14:paraId="726C7DF9" w14:textId="77777777" w:rsidR="00CD026B" w:rsidRDefault="00CD026B" w:rsidP="00CD026B">
      <w:pPr>
        <w:rPr>
          <w:rFonts w:ascii="Arial Narrow" w:hAnsi="Arial Narrow"/>
          <w:color w:val="000000"/>
          <w:sz w:val="20"/>
          <w:szCs w:val="20"/>
        </w:rPr>
      </w:pPr>
    </w:p>
    <w:p w14:paraId="4729BCA8" w14:textId="77777777" w:rsidR="00CD026B" w:rsidRPr="0018020A" w:rsidRDefault="00CD026B" w:rsidP="00CD026B">
      <w:pPr>
        <w:keepNext/>
        <w:spacing w:after="60"/>
        <w:jc w:val="both"/>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 xml:space="preserve">o </w:t>
      </w:r>
      <w:r w:rsidRPr="0018020A">
        <w:rPr>
          <w:rFonts w:ascii="Arial Narrow" w:hAnsi="Arial Narrow"/>
          <w:b/>
          <w:bCs/>
          <w:color w:val="000000"/>
          <w:kern w:val="28"/>
          <w:sz w:val="20"/>
          <w:szCs w:val="20"/>
        </w:rPr>
        <w:t xml:space="preserve">zásobách, na ktoré je zriadené záložné právo a o zásobách, pri ktorých má účtovná jednotka obmedzené právo s nimi nakladať </w:t>
      </w:r>
    </w:p>
    <w:p w14:paraId="273754F8"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 xml:space="preserve">Na žiadne zásoby nie je zriadené záložné právo. </w:t>
      </w:r>
    </w:p>
    <w:p w14:paraId="10C38311" w14:textId="77777777" w:rsidR="00CD026B" w:rsidRPr="0018020A" w:rsidRDefault="00CD026B" w:rsidP="00CD026B">
      <w:pPr>
        <w:keepNext/>
        <w:outlineLvl w:val="0"/>
        <w:rPr>
          <w:rFonts w:ascii="Arial Narrow" w:hAnsi="Arial Narrow"/>
          <w:b/>
          <w:bCs/>
          <w:color w:val="000000"/>
          <w:kern w:val="28"/>
          <w:sz w:val="20"/>
          <w:szCs w:val="20"/>
        </w:rPr>
      </w:pPr>
    </w:p>
    <w:p w14:paraId="3787D5E7" w14:textId="77777777" w:rsidR="00CD026B" w:rsidRPr="0018020A" w:rsidRDefault="00CD026B" w:rsidP="00CD026B">
      <w:pPr>
        <w:keepNext/>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Informácie o zákazkovej výrobe a o zákazkovej výstavbe nehnuteľnosti určenej na predaj</w:t>
      </w:r>
    </w:p>
    <w:p w14:paraId="7125D7A1"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Obchodná spoločnosť nerealizuje  zákazkovú výrobu ani zákazkovú výstavbu.</w:t>
      </w:r>
    </w:p>
    <w:p w14:paraId="53CE3E16" w14:textId="496B9EBD" w:rsidR="00CD026B" w:rsidRDefault="00CD026B" w:rsidP="00CD026B">
      <w:pPr>
        <w:rPr>
          <w:rFonts w:ascii="Arial Narrow" w:hAnsi="Arial Narrow"/>
          <w:color w:val="000000"/>
          <w:sz w:val="20"/>
          <w:szCs w:val="20"/>
        </w:rPr>
      </w:pPr>
    </w:p>
    <w:p w14:paraId="40B59D24" w14:textId="125A37D0" w:rsidR="00AC7269" w:rsidRDefault="00AC7269" w:rsidP="00CD026B">
      <w:pPr>
        <w:rPr>
          <w:rFonts w:ascii="Arial Narrow" w:hAnsi="Arial Narrow"/>
          <w:color w:val="000000"/>
          <w:sz w:val="20"/>
          <w:szCs w:val="20"/>
        </w:rPr>
      </w:pPr>
    </w:p>
    <w:p w14:paraId="2A1BCFDA" w14:textId="080194E6" w:rsidR="00AC7269" w:rsidRDefault="00AC7269" w:rsidP="00CD026B">
      <w:pPr>
        <w:rPr>
          <w:rFonts w:ascii="Arial Narrow" w:hAnsi="Arial Narrow"/>
          <w:color w:val="000000"/>
          <w:sz w:val="20"/>
          <w:szCs w:val="20"/>
        </w:rPr>
      </w:pPr>
    </w:p>
    <w:p w14:paraId="3FB9DF98" w14:textId="58C3B238" w:rsidR="00AC7269" w:rsidRDefault="00AC7269" w:rsidP="00CD026B">
      <w:pPr>
        <w:rPr>
          <w:rFonts w:ascii="Arial Narrow" w:hAnsi="Arial Narrow"/>
          <w:color w:val="000000"/>
          <w:sz w:val="20"/>
          <w:szCs w:val="20"/>
        </w:rPr>
      </w:pPr>
    </w:p>
    <w:p w14:paraId="6698ECAD" w14:textId="13BC9CFD" w:rsidR="00AC7269" w:rsidRDefault="00AC7269" w:rsidP="00CD026B">
      <w:pPr>
        <w:rPr>
          <w:rFonts w:ascii="Arial Narrow" w:hAnsi="Arial Narrow"/>
          <w:color w:val="000000"/>
          <w:sz w:val="20"/>
          <w:szCs w:val="20"/>
        </w:rPr>
      </w:pPr>
    </w:p>
    <w:p w14:paraId="45DF5E37" w14:textId="252E48B0" w:rsidR="00AC7269" w:rsidRDefault="00AC7269" w:rsidP="00CD026B">
      <w:pPr>
        <w:rPr>
          <w:rFonts w:ascii="Arial Narrow" w:hAnsi="Arial Narrow"/>
          <w:color w:val="000000"/>
          <w:sz w:val="20"/>
          <w:szCs w:val="20"/>
        </w:rPr>
      </w:pPr>
    </w:p>
    <w:p w14:paraId="7BA74035" w14:textId="5A571AE7" w:rsidR="00AC7269" w:rsidRDefault="00AC7269" w:rsidP="00CD026B">
      <w:pPr>
        <w:rPr>
          <w:rFonts w:ascii="Arial Narrow" w:hAnsi="Arial Narrow"/>
          <w:color w:val="000000"/>
          <w:sz w:val="20"/>
          <w:szCs w:val="20"/>
        </w:rPr>
      </w:pPr>
    </w:p>
    <w:p w14:paraId="5AAFEE40" w14:textId="77777777" w:rsidR="00AC7269" w:rsidRPr="0018020A" w:rsidRDefault="00AC7269" w:rsidP="00CD026B">
      <w:pPr>
        <w:rPr>
          <w:rFonts w:ascii="Arial Narrow" w:hAnsi="Arial Narrow"/>
          <w:color w:val="000000"/>
          <w:sz w:val="20"/>
          <w:szCs w:val="20"/>
        </w:rPr>
      </w:pPr>
    </w:p>
    <w:p w14:paraId="2A30C2E9" w14:textId="77777777" w:rsidR="00CD026B" w:rsidRPr="00390304" w:rsidRDefault="00CD026B" w:rsidP="00CD026B">
      <w:pPr>
        <w:keepNext/>
        <w:spacing w:after="60"/>
        <w:outlineLvl w:val="0"/>
        <w:rPr>
          <w:rFonts w:ascii="Arial Narrow" w:hAnsi="Arial Narrow"/>
          <w:b/>
          <w:bCs/>
          <w:kern w:val="28"/>
          <w:sz w:val="20"/>
          <w:szCs w:val="20"/>
        </w:rPr>
      </w:pPr>
      <w:r w:rsidRPr="00390304">
        <w:rPr>
          <w:rFonts w:ascii="Arial Narrow" w:hAnsi="Arial Narrow"/>
          <w:b/>
          <w:bCs/>
          <w:kern w:val="28"/>
          <w:sz w:val="20"/>
          <w:szCs w:val="20"/>
        </w:rPr>
        <w:lastRenderedPageBreak/>
        <w:t xml:space="preserve">Informácie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8"/>
        <w:gridCol w:w="1818"/>
        <w:gridCol w:w="1283"/>
      </w:tblGrid>
      <w:tr w:rsidR="00CD026B" w:rsidRPr="0018020A" w14:paraId="43BE7D36" w14:textId="77777777" w:rsidTr="00DA3200">
        <w:trPr>
          <w:jc w:val="center"/>
        </w:trPr>
        <w:tc>
          <w:tcPr>
            <w:tcW w:w="1913" w:type="dxa"/>
            <w:vMerge w:val="restart"/>
            <w:tcBorders>
              <w:top w:val="single" w:sz="12" w:space="0" w:color="auto"/>
              <w:right w:val="single" w:sz="12" w:space="0" w:color="auto"/>
            </w:tcBorders>
            <w:vAlign w:val="center"/>
          </w:tcPr>
          <w:p w14:paraId="2BB23438"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Pohľadávky</w:t>
            </w:r>
          </w:p>
        </w:tc>
        <w:tc>
          <w:tcPr>
            <w:tcW w:w="7254" w:type="dxa"/>
            <w:gridSpan w:val="5"/>
            <w:tcBorders>
              <w:top w:val="single" w:sz="12" w:space="0" w:color="auto"/>
              <w:left w:val="single" w:sz="12" w:space="0" w:color="auto"/>
              <w:bottom w:val="nil"/>
            </w:tcBorders>
            <w:vAlign w:val="center"/>
          </w:tcPr>
          <w:p w14:paraId="6E8A1E6F"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Bežné účtovné obdobie</w:t>
            </w:r>
          </w:p>
        </w:tc>
      </w:tr>
      <w:tr w:rsidR="00CD026B" w:rsidRPr="009163F3" w14:paraId="54992412" w14:textId="77777777" w:rsidTr="00DA3200">
        <w:trPr>
          <w:jc w:val="center"/>
        </w:trPr>
        <w:tc>
          <w:tcPr>
            <w:tcW w:w="1913" w:type="dxa"/>
            <w:vMerge/>
            <w:tcBorders>
              <w:bottom w:val="nil"/>
              <w:right w:val="single" w:sz="12" w:space="0" w:color="auto"/>
            </w:tcBorders>
            <w:vAlign w:val="center"/>
          </w:tcPr>
          <w:p w14:paraId="7DD6683D" w14:textId="77777777" w:rsidR="00CD026B" w:rsidRPr="0018020A" w:rsidRDefault="00CD026B" w:rsidP="00DA3200">
            <w:pPr>
              <w:jc w:val="center"/>
              <w:rPr>
                <w:rFonts w:ascii="Arial Narrow" w:hAnsi="Arial Narrow"/>
                <w:b/>
                <w:bCs/>
                <w:color w:val="000000"/>
                <w:sz w:val="20"/>
                <w:szCs w:val="20"/>
              </w:rPr>
            </w:pPr>
          </w:p>
        </w:tc>
        <w:tc>
          <w:tcPr>
            <w:tcW w:w="1276" w:type="dxa"/>
            <w:tcBorders>
              <w:top w:val="single" w:sz="12" w:space="0" w:color="auto"/>
              <w:left w:val="single" w:sz="12" w:space="0" w:color="auto"/>
              <w:bottom w:val="nil"/>
              <w:right w:val="single" w:sz="12" w:space="0" w:color="auto"/>
            </w:tcBorders>
            <w:vAlign w:val="center"/>
          </w:tcPr>
          <w:p w14:paraId="2569F462"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CD10FC4"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Tvorba</w:t>
            </w:r>
          </w:p>
          <w:p w14:paraId="2B56CCF0"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OP</w:t>
            </w:r>
          </w:p>
        </w:tc>
        <w:tc>
          <w:tcPr>
            <w:tcW w:w="1701" w:type="dxa"/>
            <w:tcBorders>
              <w:top w:val="single" w:sz="12" w:space="0" w:color="auto"/>
              <w:left w:val="single" w:sz="12" w:space="0" w:color="auto"/>
              <w:bottom w:val="nil"/>
              <w:right w:val="single" w:sz="12" w:space="0" w:color="auto"/>
            </w:tcBorders>
            <w:vAlign w:val="center"/>
          </w:tcPr>
          <w:p w14:paraId="3C00DB0B"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7E01642"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 xml:space="preserve">Zúčtovanie OP z dôvodu vyradenia majetku </w:t>
            </w:r>
            <w:r w:rsidRPr="009163F3">
              <w:rPr>
                <w:rFonts w:ascii="Arial Narrow" w:hAnsi="Arial Narrow"/>
                <w:b/>
                <w:bCs/>
                <w:color w:val="000000"/>
                <w:sz w:val="20"/>
                <w:szCs w:val="20"/>
              </w:rPr>
              <w:br/>
              <w:t>z účtovníctva</w:t>
            </w:r>
          </w:p>
        </w:tc>
        <w:tc>
          <w:tcPr>
            <w:tcW w:w="1300" w:type="dxa"/>
            <w:tcBorders>
              <w:top w:val="single" w:sz="12" w:space="0" w:color="auto"/>
              <w:left w:val="single" w:sz="12" w:space="0" w:color="auto"/>
              <w:bottom w:val="nil"/>
            </w:tcBorders>
            <w:vAlign w:val="center"/>
          </w:tcPr>
          <w:p w14:paraId="3AC28C9D"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Stav OP na konci účtovného obdobia</w:t>
            </w:r>
          </w:p>
        </w:tc>
      </w:tr>
      <w:tr w:rsidR="00CD026B" w:rsidRPr="009163F3" w14:paraId="5706B63C" w14:textId="77777777" w:rsidTr="00DA3200">
        <w:trPr>
          <w:jc w:val="center"/>
        </w:trPr>
        <w:tc>
          <w:tcPr>
            <w:tcW w:w="1913" w:type="dxa"/>
            <w:tcBorders>
              <w:top w:val="nil"/>
              <w:bottom w:val="single" w:sz="12" w:space="0" w:color="auto"/>
              <w:right w:val="single" w:sz="12" w:space="0" w:color="auto"/>
            </w:tcBorders>
            <w:vAlign w:val="center"/>
          </w:tcPr>
          <w:p w14:paraId="1209B9DB"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a</w:t>
            </w:r>
          </w:p>
        </w:tc>
        <w:tc>
          <w:tcPr>
            <w:tcW w:w="1276" w:type="dxa"/>
            <w:tcBorders>
              <w:top w:val="nil"/>
              <w:left w:val="single" w:sz="12" w:space="0" w:color="auto"/>
              <w:bottom w:val="single" w:sz="12" w:space="0" w:color="auto"/>
              <w:right w:val="single" w:sz="12" w:space="0" w:color="auto"/>
            </w:tcBorders>
            <w:vAlign w:val="center"/>
          </w:tcPr>
          <w:p w14:paraId="1A2BCEF1"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b</w:t>
            </w:r>
          </w:p>
        </w:tc>
        <w:tc>
          <w:tcPr>
            <w:tcW w:w="1134" w:type="dxa"/>
            <w:tcBorders>
              <w:top w:val="nil"/>
              <w:left w:val="single" w:sz="12" w:space="0" w:color="auto"/>
              <w:bottom w:val="single" w:sz="12" w:space="0" w:color="auto"/>
              <w:right w:val="single" w:sz="12" w:space="0" w:color="auto"/>
            </w:tcBorders>
            <w:vAlign w:val="center"/>
          </w:tcPr>
          <w:p w14:paraId="1DAEB8DD"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c</w:t>
            </w:r>
          </w:p>
        </w:tc>
        <w:tc>
          <w:tcPr>
            <w:tcW w:w="1701" w:type="dxa"/>
            <w:tcBorders>
              <w:top w:val="nil"/>
              <w:left w:val="single" w:sz="12" w:space="0" w:color="auto"/>
              <w:bottom w:val="single" w:sz="12" w:space="0" w:color="auto"/>
              <w:right w:val="single" w:sz="12" w:space="0" w:color="auto"/>
            </w:tcBorders>
            <w:vAlign w:val="center"/>
          </w:tcPr>
          <w:p w14:paraId="52F6AA6F"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d</w:t>
            </w:r>
          </w:p>
        </w:tc>
        <w:tc>
          <w:tcPr>
            <w:tcW w:w="1843" w:type="dxa"/>
            <w:tcBorders>
              <w:top w:val="nil"/>
              <w:left w:val="single" w:sz="12" w:space="0" w:color="auto"/>
              <w:bottom w:val="single" w:sz="12" w:space="0" w:color="auto"/>
              <w:right w:val="single" w:sz="12" w:space="0" w:color="auto"/>
            </w:tcBorders>
            <w:vAlign w:val="center"/>
          </w:tcPr>
          <w:p w14:paraId="5BF54E59"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e</w:t>
            </w:r>
          </w:p>
        </w:tc>
        <w:tc>
          <w:tcPr>
            <w:tcW w:w="1300" w:type="dxa"/>
            <w:tcBorders>
              <w:top w:val="nil"/>
              <w:left w:val="single" w:sz="12" w:space="0" w:color="auto"/>
              <w:bottom w:val="single" w:sz="12" w:space="0" w:color="auto"/>
            </w:tcBorders>
            <w:vAlign w:val="center"/>
          </w:tcPr>
          <w:p w14:paraId="6CCB86FE"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f</w:t>
            </w:r>
          </w:p>
        </w:tc>
      </w:tr>
      <w:tr w:rsidR="00CD026B" w:rsidRPr="009163F3" w14:paraId="139DE608" w14:textId="77777777" w:rsidTr="00DA3200">
        <w:trPr>
          <w:jc w:val="center"/>
        </w:trPr>
        <w:tc>
          <w:tcPr>
            <w:tcW w:w="1913" w:type="dxa"/>
            <w:tcBorders>
              <w:top w:val="single" w:sz="12" w:space="0" w:color="auto"/>
              <w:bottom w:val="single" w:sz="6" w:space="0" w:color="auto"/>
              <w:right w:val="single" w:sz="12" w:space="0" w:color="auto"/>
            </w:tcBorders>
            <w:vAlign w:val="center"/>
          </w:tcPr>
          <w:p w14:paraId="3789EE4B"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41878C90" w14:textId="4FCCB04B" w:rsidR="00CD026B" w:rsidRPr="009163F3" w:rsidRDefault="00923139" w:rsidP="00DA3200">
            <w:pPr>
              <w:jc w:val="center"/>
              <w:rPr>
                <w:rFonts w:ascii="Arial Narrow" w:hAnsi="Arial Narrow" w:cs="Arial"/>
                <w:color w:val="000000"/>
                <w:sz w:val="20"/>
                <w:szCs w:val="20"/>
              </w:rPr>
            </w:pPr>
            <w:r>
              <w:rPr>
                <w:rFonts w:ascii="Arial Narrow" w:hAnsi="Arial Narrow" w:cs="Arial"/>
                <w:color w:val="000000"/>
                <w:sz w:val="20"/>
                <w:szCs w:val="20"/>
              </w:rPr>
              <w:t xml:space="preserve">178 783  </w:t>
            </w:r>
          </w:p>
        </w:tc>
        <w:tc>
          <w:tcPr>
            <w:tcW w:w="1134" w:type="dxa"/>
            <w:tcBorders>
              <w:top w:val="single" w:sz="12" w:space="0" w:color="auto"/>
              <w:bottom w:val="single" w:sz="6" w:space="0" w:color="auto"/>
            </w:tcBorders>
            <w:vAlign w:val="center"/>
          </w:tcPr>
          <w:p w14:paraId="08283793" w14:textId="2DD7DB8D" w:rsidR="00CD026B" w:rsidRPr="009163F3" w:rsidRDefault="00923139" w:rsidP="00112D3D">
            <w:pPr>
              <w:jc w:val="center"/>
              <w:rPr>
                <w:rFonts w:ascii="Arial Narrow" w:hAnsi="Arial Narrow" w:cs="Arial"/>
                <w:color w:val="000000"/>
                <w:sz w:val="20"/>
                <w:szCs w:val="20"/>
              </w:rPr>
            </w:pPr>
            <w:r>
              <w:rPr>
                <w:rFonts w:ascii="Arial Narrow" w:hAnsi="Arial Narrow" w:cs="Arial"/>
                <w:color w:val="000000"/>
                <w:sz w:val="20"/>
                <w:szCs w:val="20"/>
              </w:rPr>
              <w:t>40 120</w:t>
            </w:r>
          </w:p>
        </w:tc>
        <w:tc>
          <w:tcPr>
            <w:tcW w:w="1701" w:type="dxa"/>
            <w:tcBorders>
              <w:top w:val="single" w:sz="12" w:space="0" w:color="auto"/>
              <w:bottom w:val="single" w:sz="6" w:space="0" w:color="auto"/>
            </w:tcBorders>
            <w:vAlign w:val="center"/>
          </w:tcPr>
          <w:p w14:paraId="09E8ABEB" w14:textId="50DB8041" w:rsidR="00CD026B" w:rsidRPr="009163F3" w:rsidRDefault="00CD026B" w:rsidP="00DA3200">
            <w:pPr>
              <w:rPr>
                <w:rFonts w:ascii="Arial Narrow" w:hAnsi="Arial Narrow" w:cs="Arial"/>
                <w:color w:val="000000"/>
                <w:sz w:val="20"/>
                <w:szCs w:val="20"/>
              </w:rPr>
            </w:pPr>
          </w:p>
        </w:tc>
        <w:tc>
          <w:tcPr>
            <w:tcW w:w="1843" w:type="dxa"/>
            <w:tcBorders>
              <w:top w:val="single" w:sz="12" w:space="0" w:color="auto"/>
              <w:bottom w:val="single" w:sz="6" w:space="0" w:color="auto"/>
            </w:tcBorders>
            <w:vAlign w:val="center"/>
          </w:tcPr>
          <w:p w14:paraId="3E17FB9C" w14:textId="0FD40CAA" w:rsidR="00CD026B" w:rsidRPr="00275F5C" w:rsidRDefault="008760A2" w:rsidP="00DA3200">
            <w:pPr>
              <w:jc w:val="center"/>
              <w:rPr>
                <w:rFonts w:ascii="Arial Narrow" w:hAnsi="Arial Narrow" w:cs="Arial"/>
                <w:sz w:val="20"/>
                <w:szCs w:val="20"/>
              </w:rPr>
            </w:pPr>
            <w:r w:rsidRPr="00275F5C">
              <w:rPr>
                <w:rFonts w:ascii="Arial Narrow" w:hAnsi="Arial Narrow" w:cs="Arial"/>
                <w:color w:val="000000"/>
                <w:sz w:val="20"/>
                <w:szCs w:val="20"/>
              </w:rPr>
              <w:t>122 232</w:t>
            </w:r>
          </w:p>
        </w:tc>
        <w:tc>
          <w:tcPr>
            <w:tcW w:w="1300" w:type="dxa"/>
            <w:tcBorders>
              <w:top w:val="single" w:sz="12" w:space="0" w:color="auto"/>
              <w:bottom w:val="single" w:sz="6" w:space="0" w:color="auto"/>
            </w:tcBorders>
            <w:vAlign w:val="center"/>
          </w:tcPr>
          <w:p w14:paraId="391C7414" w14:textId="021D44D3" w:rsidR="00CD026B" w:rsidRPr="009163F3" w:rsidRDefault="00923139" w:rsidP="00112D3D">
            <w:pPr>
              <w:jc w:val="center"/>
              <w:rPr>
                <w:rFonts w:ascii="Arial Narrow" w:hAnsi="Arial Narrow" w:cs="Arial"/>
                <w:color w:val="000000"/>
                <w:sz w:val="20"/>
                <w:szCs w:val="20"/>
              </w:rPr>
            </w:pPr>
            <w:r>
              <w:rPr>
                <w:rFonts w:ascii="Arial Narrow" w:hAnsi="Arial Narrow" w:cs="Arial"/>
                <w:color w:val="000000"/>
                <w:sz w:val="20"/>
                <w:szCs w:val="20"/>
              </w:rPr>
              <w:t>96 671</w:t>
            </w:r>
          </w:p>
        </w:tc>
      </w:tr>
      <w:tr w:rsidR="00CD026B" w:rsidRPr="009163F3" w14:paraId="48AAF90C" w14:textId="77777777" w:rsidTr="00DA3200">
        <w:trPr>
          <w:trHeight w:val="868"/>
          <w:jc w:val="center"/>
        </w:trPr>
        <w:tc>
          <w:tcPr>
            <w:tcW w:w="1913" w:type="dxa"/>
            <w:tcBorders>
              <w:top w:val="single" w:sz="6" w:space="0" w:color="auto"/>
              <w:right w:val="single" w:sz="12" w:space="0" w:color="auto"/>
            </w:tcBorders>
            <w:vAlign w:val="center"/>
          </w:tcPr>
          <w:p w14:paraId="2B8E6E50"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Ostatné pohľadávky voči dcérskej účtovnej jednotke a materskej účtovnej jednotke</w:t>
            </w:r>
          </w:p>
        </w:tc>
        <w:tc>
          <w:tcPr>
            <w:tcW w:w="1276" w:type="dxa"/>
            <w:tcBorders>
              <w:top w:val="single" w:sz="6" w:space="0" w:color="auto"/>
              <w:left w:val="single" w:sz="12" w:space="0" w:color="auto"/>
            </w:tcBorders>
            <w:vAlign w:val="center"/>
          </w:tcPr>
          <w:p w14:paraId="122ACFC0" w14:textId="77777777" w:rsidR="00CD026B" w:rsidRPr="009163F3" w:rsidRDefault="00CD026B" w:rsidP="00DA3200">
            <w:pPr>
              <w:jc w:val="center"/>
              <w:rPr>
                <w:rFonts w:ascii="Arial Narrow" w:hAnsi="Arial Narrow" w:cs="Arial"/>
                <w:color w:val="000000"/>
                <w:sz w:val="20"/>
                <w:szCs w:val="20"/>
              </w:rPr>
            </w:pPr>
          </w:p>
        </w:tc>
        <w:tc>
          <w:tcPr>
            <w:tcW w:w="1134" w:type="dxa"/>
            <w:tcBorders>
              <w:top w:val="single" w:sz="6" w:space="0" w:color="auto"/>
            </w:tcBorders>
            <w:vAlign w:val="center"/>
          </w:tcPr>
          <w:p w14:paraId="0F70C6AE"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14:paraId="7482B116" w14:textId="77777777"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14:paraId="54D09BD1" w14:textId="77777777" w:rsidR="00CD026B" w:rsidRPr="00275F5C"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14:paraId="61F68075" w14:textId="77777777" w:rsidR="00CD026B" w:rsidRPr="009163F3" w:rsidRDefault="00CD026B" w:rsidP="00DA3200">
            <w:pPr>
              <w:spacing w:line="360" w:lineRule="auto"/>
              <w:jc w:val="center"/>
              <w:rPr>
                <w:rFonts w:ascii="Arial Narrow" w:hAnsi="Arial Narrow" w:cs="Arial"/>
                <w:color w:val="000000"/>
                <w:sz w:val="20"/>
                <w:szCs w:val="20"/>
              </w:rPr>
            </w:pPr>
          </w:p>
        </w:tc>
      </w:tr>
      <w:tr w:rsidR="00CD026B" w:rsidRPr="009163F3" w14:paraId="275B9254" w14:textId="77777777" w:rsidTr="00DA3200">
        <w:trPr>
          <w:jc w:val="center"/>
        </w:trPr>
        <w:tc>
          <w:tcPr>
            <w:tcW w:w="1913" w:type="dxa"/>
            <w:tcBorders>
              <w:bottom w:val="single" w:sz="6" w:space="0" w:color="auto"/>
              <w:right w:val="single" w:sz="12" w:space="0" w:color="auto"/>
            </w:tcBorders>
            <w:vAlign w:val="center"/>
          </w:tcPr>
          <w:p w14:paraId="62211474"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Ostatné pohľadávky v rámci podielovej účasti</w:t>
            </w:r>
          </w:p>
        </w:tc>
        <w:tc>
          <w:tcPr>
            <w:tcW w:w="1276" w:type="dxa"/>
            <w:tcBorders>
              <w:left w:val="single" w:sz="12" w:space="0" w:color="auto"/>
              <w:bottom w:val="single" w:sz="6" w:space="0" w:color="auto"/>
            </w:tcBorders>
            <w:vAlign w:val="center"/>
          </w:tcPr>
          <w:p w14:paraId="2A1A90D7" w14:textId="77777777" w:rsidR="00CD026B" w:rsidRPr="009163F3" w:rsidRDefault="00CD026B" w:rsidP="00DA3200">
            <w:pPr>
              <w:jc w:val="center"/>
              <w:rPr>
                <w:rFonts w:ascii="Arial Narrow" w:hAnsi="Arial Narrow" w:cs="Arial"/>
                <w:color w:val="000000"/>
                <w:sz w:val="20"/>
                <w:szCs w:val="20"/>
              </w:rPr>
            </w:pPr>
          </w:p>
        </w:tc>
        <w:tc>
          <w:tcPr>
            <w:tcW w:w="1134" w:type="dxa"/>
            <w:tcBorders>
              <w:bottom w:val="single" w:sz="6" w:space="0" w:color="auto"/>
            </w:tcBorders>
            <w:vAlign w:val="center"/>
          </w:tcPr>
          <w:p w14:paraId="583354C2"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bottom w:val="single" w:sz="6" w:space="0" w:color="auto"/>
            </w:tcBorders>
            <w:vAlign w:val="center"/>
          </w:tcPr>
          <w:p w14:paraId="44476959" w14:textId="77777777"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bottom w:val="single" w:sz="6" w:space="0" w:color="auto"/>
            </w:tcBorders>
            <w:vAlign w:val="center"/>
          </w:tcPr>
          <w:p w14:paraId="02A15121" w14:textId="77777777" w:rsidR="00CD026B" w:rsidRPr="00275F5C" w:rsidRDefault="00CD026B" w:rsidP="00DA3200">
            <w:pPr>
              <w:spacing w:line="360" w:lineRule="auto"/>
              <w:jc w:val="center"/>
              <w:rPr>
                <w:rFonts w:ascii="Arial Narrow" w:hAnsi="Arial Narrow" w:cs="Arial"/>
                <w:sz w:val="20"/>
                <w:szCs w:val="20"/>
              </w:rPr>
            </w:pPr>
          </w:p>
        </w:tc>
        <w:tc>
          <w:tcPr>
            <w:tcW w:w="1300" w:type="dxa"/>
            <w:tcBorders>
              <w:bottom w:val="single" w:sz="6" w:space="0" w:color="auto"/>
            </w:tcBorders>
            <w:vAlign w:val="center"/>
          </w:tcPr>
          <w:p w14:paraId="01B211A5" w14:textId="77777777" w:rsidR="00CD026B" w:rsidRPr="009163F3" w:rsidRDefault="00CD026B" w:rsidP="00DA3200">
            <w:pPr>
              <w:spacing w:line="360" w:lineRule="auto"/>
              <w:jc w:val="center"/>
              <w:rPr>
                <w:rFonts w:ascii="Arial Narrow" w:hAnsi="Arial Narrow" w:cs="Arial"/>
                <w:color w:val="000000"/>
                <w:sz w:val="20"/>
                <w:szCs w:val="20"/>
              </w:rPr>
            </w:pPr>
          </w:p>
        </w:tc>
      </w:tr>
      <w:tr w:rsidR="00CD026B" w:rsidRPr="009163F3" w14:paraId="08DD8F18" w14:textId="77777777" w:rsidTr="00DA3200">
        <w:trPr>
          <w:jc w:val="center"/>
        </w:trPr>
        <w:tc>
          <w:tcPr>
            <w:tcW w:w="1913" w:type="dxa"/>
            <w:tcBorders>
              <w:top w:val="single" w:sz="6" w:space="0" w:color="auto"/>
              <w:bottom w:val="single" w:sz="6" w:space="0" w:color="auto"/>
              <w:right w:val="single" w:sz="12" w:space="0" w:color="auto"/>
            </w:tcBorders>
            <w:vAlign w:val="center"/>
          </w:tcPr>
          <w:p w14:paraId="7F097181"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285467FD" w14:textId="77777777" w:rsidR="00CD026B" w:rsidRPr="009163F3" w:rsidRDefault="00CD026B" w:rsidP="00DA3200">
            <w:pPr>
              <w:jc w:val="center"/>
              <w:rPr>
                <w:rFonts w:ascii="Arial Narrow" w:hAnsi="Arial Narrow" w:cs="Arial"/>
                <w:color w:val="000000"/>
                <w:sz w:val="20"/>
                <w:szCs w:val="20"/>
              </w:rPr>
            </w:pPr>
          </w:p>
        </w:tc>
        <w:tc>
          <w:tcPr>
            <w:tcW w:w="1134" w:type="dxa"/>
            <w:tcBorders>
              <w:top w:val="single" w:sz="6" w:space="0" w:color="auto"/>
              <w:bottom w:val="single" w:sz="6" w:space="0" w:color="auto"/>
            </w:tcBorders>
            <w:vAlign w:val="center"/>
          </w:tcPr>
          <w:p w14:paraId="49260DC8"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bottom w:val="single" w:sz="6" w:space="0" w:color="auto"/>
            </w:tcBorders>
            <w:vAlign w:val="center"/>
          </w:tcPr>
          <w:p w14:paraId="53EB8653" w14:textId="77777777"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bottom w:val="single" w:sz="6" w:space="0" w:color="auto"/>
            </w:tcBorders>
            <w:vAlign w:val="center"/>
          </w:tcPr>
          <w:p w14:paraId="0D8D01BC" w14:textId="77777777" w:rsidR="00CD026B" w:rsidRPr="00275F5C" w:rsidRDefault="00CD026B" w:rsidP="00DA3200">
            <w:pPr>
              <w:spacing w:line="360" w:lineRule="auto"/>
              <w:jc w:val="center"/>
              <w:rPr>
                <w:rFonts w:ascii="Arial Narrow" w:hAnsi="Arial Narrow" w:cs="Arial"/>
                <w:sz w:val="20"/>
                <w:szCs w:val="20"/>
              </w:rPr>
            </w:pPr>
          </w:p>
        </w:tc>
        <w:tc>
          <w:tcPr>
            <w:tcW w:w="1300" w:type="dxa"/>
            <w:tcBorders>
              <w:top w:val="single" w:sz="6" w:space="0" w:color="auto"/>
              <w:bottom w:val="single" w:sz="6" w:space="0" w:color="auto"/>
            </w:tcBorders>
            <w:vAlign w:val="center"/>
          </w:tcPr>
          <w:p w14:paraId="75884C21" w14:textId="77777777" w:rsidR="00CD026B" w:rsidRPr="009163F3" w:rsidRDefault="00CD026B" w:rsidP="00DA3200">
            <w:pPr>
              <w:spacing w:line="360" w:lineRule="auto"/>
              <w:jc w:val="center"/>
              <w:rPr>
                <w:rFonts w:ascii="Arial Narrow" w:hAnsi="Arial Narrow" w:cs="Arial"/>
                <w:color w:val="000000"/>
                <w:sz w:val="20"/>
                <w:szCs w:val="20"/>
              </w:rPr>
            </w:pPr>
          </w:p>
        </w:tc>
      </w:tr>
      <w:tr w:rsidR="00CD026B" w:rsidRPr="009163F3" w14:paraId="644ED1A8" w14:textId="77777777" w:rsidTr="00DA3200">
        <w:trPr>
          <w:jc w:val="center"/>
        </w:trPr>
        <w:tc>
          <w:tcPr>
            <w:tcW w:w="1913" w:type="dxa"/>
            <w:tcBorders>
              <w:top w:val="single" w:sz="6" w:space="0" w:color="auto"/>
              <w:right w:val="single" w:sz="12" w:space="0" w:color="auto"/>
            </w:tcBorders>
            <w:vAlign w:val="center"/>
          </w:tcPr>
          <w:p w14:paraId="36C73DFF" w14:textId="77777777" w:rsidR="00CD026B" w:rsidRPr="009163F3" w:rsidRDefault="00AF4444" w:rsidP="00DA3200">
            <w:pPr>
              <w:rPr>
                <w:rFonts w:ascii="Arial Narrow" w:hAnsi="Arial Narrow" w:cs="Arial"/>
                <w:color w:val="000000"/>
                <w:sz w:val="20"/>
                <w:szCs w:val="20"/>
              </w:rPr>
            </w:pPr>
            <w:r w:rsidRPr="009163F3">
              <w:rPr>
                <w:rFonts w:ascii="Arial Narrow" w:hAnsi="Arial Narrow" w:cs="Arial"/>
                <w:color w:val="000000"/>
                <w:sz w:val="20"/>
                <w:szCs w:val="20"/>
              </w:rPr>
              <w:t>Iné pohľadávky</w:t>
            </w:r>
          </w:p>
        </w:tc>
        <w:tc>
          <w:tcPr>
            <w:tcW w:w="1276" w:type="dxa"/>
            <w:tcBorders>
              <w:top w:val="single" w:sz="6" w:space="0" w:color="auto"/>
              <w:left w:val="single" w:sz="12" w:space="0" w:color="auto"/>
            </w:tcBorders>
            <w:vAlign w:val="center"/>
          </w:tcPr>
          <w:p w14:paraId="14A234E8" w14:textId="77777777" w:rsidR="00CD026B" w:rsidRPr="009163F3" w:rsidRDefault="00AF4444" w:rsidP="00DA3200">
            <w:pPr>
              <w:jc w:val="center"/>
              <w:rPr>
                <w:rFonts w:ascii="Arial Narrow" w:hAnsi="Arial Narrow" w:cs="Arial"/>
                <w:color w:val="000000"/>
                <w:sz w:val="20"/>
                <w:szCs w:val="20"/>
              </w:rPr>
            </w:pPr>
            <w:r w:rsidRPr="009163F3">
              <w:rPr>
                <w:rFonts w:ascii="Arial Narrow" w:hAnsi="Arial Narrow" w:cs="Arial"/>
                <w:color w:val="000000"/>
                <w:sz w:val="20"/>
                <w:szCs w:val="20"/>
              </w:rPr>
              <w:t>106 496</w:t>
            </w:r>
          </w:p>
        </w:tc>
        <w:tc>
          <w:tcPr>
            <w:tcW w:w="1134" w:type="dxa"/>
            <w:tcBorders>
              <w:top w:val="single" w:sz="6" w:space="0" w:color="auto"/>
            </w:tcBorders>
            <w:vAlign w:val="center"/>
          </w:tcPr>
          <w:p w14:paraId="2DD476E2"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14:paraId="4AE18455" w14:textId="13CD2E2F"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14:paraId="489E8E9D" w14:textId="41717CA4" w:rsidR="00CD026B" w:rsidRPr="00275F5C" w:rsidRDefault="008760A2" w:rsidP="00DA3200">
            <w:pPr>
              <w:spacing w:line="360" w:lineRule="auto"/>
              <w:jc w:val="center"/>
              <w:rPr>
                <w:rFonts w:ascii="Arial Narrow" w:hAnsi="Arial Narrow" w:cs="Arial"/>
                <w:sz w:val="20"/>
                <w:szCs w:val="20"/>
              </w:rPr>
            </w:pPr>
            <w:r w:rsidRPr="00275F5C">
              <w:rPr>
                <w:rFonts w:ascii="Arial Narrow" w:hAnsi="Arial Narrow" w:cs="Arial"/>
                <w:color w:val="000000"/>
                <w:sz w:val="20"/>
                <w:szCs w:val="20"/>
              </w:rPr>
              <w:t>106 496</w:t>
            </w:r>
          </w:p>
        </w:tc>
        <w:tc>
          <w:tcPr>
            <w:tcW w:w="1300" w:type="dxa"/>
            <w:tcBorders>
              <w:top w:val="single" w:sz="6" w:space="0" w:color="auto"/>
            </w:tcBorders>
            <w:vAlign w:val="center"/>
          </w:tcPr>
          <w:p w14:paraId="05D1FFCB" w14:textId="0517A6F7" w:rsidR="00CD026B" w:rsidRPr="009163F3" w:rsidRDefault="00923139" w:rsidP="00DA3200">
            <w:pPr>
              <w:spacing w:line="360" w:lineRule="auto"/>
              <w:jc w:val="center"/>
              <w:rPr>
                <w:rFonts w:ascii="Arial Narrow" w:hAnsi="Arial Narrow" w:cs="Arial"/>
                <w:color w:val="000000"/>
                <w:sz w:val="20"/>
                <w:szCs w:val="20"/>
              </w:rPr>
            </w:pPr>
            <w:r>
              <w:rPr>
                <w:rFonts w:ascii="Arial Narrow" w:hAnsi="Arial Narrow" w:cs="Arial"/>
                <w:color w:val="000000"/>
                <w:sz w:val="20"/>
                <w:szCs w:val="20"/>
              </w:rPr>
              <w:t>0</w:t>
            </w:r>
          </w:p>
        </w:tc>
      </w:tr>
      <w:tr w:rsidR="00CD026B" w:rsidRPr="009163F3" w14:paraId="0D0B79A6" w14:textId="77777777" w:rsidTr="00DA3200">
        <w:trPr>
          <w:trHeight w:val="480"/>
          <w:jc w:val="center"/>
        </w:trPr>
        <w:tc>
          <w:tcPr>
            <w:tcW w:w="1913" w:type="dxa"/>
            <w:tcBorders>
              <w:bottom w:val="single" w:sz="12" w:space="0" w:color="auto"/>
              <w:right w:val="single" w:sz="12" w:space="0" w:color="auto"/>
            </w:tcBorders>
            <w:vAlign w:val="center"/>
          </w:tcPr>
          <w:p w14:paraId="3ECDFBBD" w14:textId="77777777" w:rsidR="00CD026B" w:rsidRPr="009163F3" w:rsidRDefault="00CD026B" w:rsidP="00DA3200">
            <w:pPr>
              <w:rPr>
                <w:rFonts w:ascii="Arial Narrow" w:hAnsi="Arial Narrow" w:cs="Arial"/>
                <w:b/>
                <w:color w:val="000000"/>
                <w:sz w:val="20"/>
                <w:szCs w:val="20"/>
              </w:rPr>
            </w:pPr>
            <w:r w:rsidRPr="009163F3">
              <w:rPr>
                <w:rFonts w:ascii="Arial Narrow" w:hAnsi="Arial Narrow" w:cs="Arial"/>
                <w:b/>
                <w:color w:val="000000"/>
                <w:sz w:val="20"/>
                <w:szCs w:val="20"/>
              </w:rPr>
              <w:t>Pohľadávky spolu</w:t>
            </w:r>
          </w:p>
        </w:tc>
        <w:tc>
          <w:tcPr>
            <w:tcW w:w="1276" w:type="dxa"/>
            <w:tcBorders>
              <w:left w:val="single" w:sz="12" w:space="0" w:color="auto"/>
              <w:bottom w:val="single" w:sz="12" w:space="0" w:color="auto"/>
            </w:tcBorders>
            <w:vAlign w:val="center"/>
          </w:tcPr>
          <w:p w14:paraId="7F3F561A" w14:textId="132891EC" w:rsidR="00CD026B" w:rsidRPr="009163F3" w:rsidRDefault="00923139" w:rsidP="00DA3200">
            <w:pPr>
              <w:jc w:val="center"/>
              <w:rPr>
                <w:rFonts w:ascii="Arial Narrow" w:hAnsi="Arial Narrow" w:cs="Arial"/>
                <w:b/>
                <w:color w:val="000000"/>
                <w:sz w:val="20"/>
                <w:szCs w:val="20"/>
              </w:rPr>
            </w:pPr>
            <w:r>
              <w:rPr>
                <w:rFonts w:ascii="Arial Narrow" w:hAnsi="Arial Narrow" w:cs="Arial"/>
                <w:b/>
                <w:color w:val="000000"/>
                <w:sz w:val="20"/>
                <w:szCs w:val="20"/>
              </w:rPr>
              <w:t>285 279</w:t>
            </w:r>
          </w:p>
        </w:tc>
        <w:tc>
          <w:tcPr>
            <w:tcW w:w="1134" w:type="dxa"/>
            <w:tcBorders>
              <w:bottom w:val="single" w:sz="12" w:space="0" w:color="auto"/>
            </w:tcBorders>
            <w:vAlign w:val="center"/>
          </w:tcPr>
          <w:p w14:paraId="3BD7187C" w14:textId="21B83CE7" w:rsidR="00CD026B" w:rsidRPr="009163F3" w:rsidRDefault="00923139" w:rsidP="00DA3200">
            <w:pPr>
              <w:jc w:val="center"/>
              <w:rPr>
                <w:rFonts w:ascii="Arial Narrow" w:hAnsi="Arial Narrow" w:cs="Arial"/>
                <w:b/>
                <w:bCs/>
                <w:color w:val="000000"/>
                <w:sz w:val="20"/>
                <w:szCs w:val="20"/>
              </w:rPr>
            </w:pPr>
            <w:r>
              <w:rPr>
                <w:rFonts w:ascii="Arial Narrow" w:hAnsi="Arial Narrow" w:cs="Arial"/>
                <w:b/>
                <w:bCs/>
                <w:color w:val="000000"/>
                <w:sz w:val="20"/>
                <w:szCs w:val="20"/>
              </w:rPr>
              <w:t>40 120</w:t>
            </w:r>
          </w:p>
        </w:tc>
        <w:tc>
          <w:tcPr>
            <w:tcW w:w="1701" w:type="dxa"/>
            <w:tcBorders>
              <w:bottom w:val="single" w:sz="12" w:space="0" w:color="auto"/>
            </w:tcBorders>
            <w:vAlign w:val="center"/>
          </w:tcPr>
          <w:p w14:paraId="45D31C65" w14:textId="415333AB" w:rsidR="00CD026B" w:rsidRPr="009163F3" w:rsidRDefault="00CD026B" w:rsidP="00DA3200">
            <w:pPr>
              <w:jc w:val="center"/>
              <w:rPr>
                <w:rFonts w:ascii="Arial Narrow" w:hAnsi="Arial Narrow" w:cs="Arial"/>
                <w:b/>
                <w:color w:val="000000"/>
                <w:sz w:val="20"/>
                <w:szCs w:val="20"/>
              </w:rPr>
            </w:pPr>
          </w:p>
        </w:tc>
        <w:tc>
          <w:tcPr>
            <w:tcW w:w="1843" w:type="dxa"/>
            <w:tcBorders>
              <w:bottom w:val="single" w:sz="12" w:space="0" w:color="auto"/>
            </w:tcBorders>
            <w:vAlign w:val="center"/>
          </w:tcPr>
          <w:p w14:paraId="4EF5363E" w14:textId="2FF1FB44" w:rsidR="00CD026B" w:rsidRPr="00275F5C" w:rsidRDefault="008760A2" w:rsidP="00DA3200">
            <w:pPr>
              <w:jc w:val="center"/>
              <w:rPr>
                <w:rFonts w:ascii="Arial Narrow" w:hAnsi="Arial Narrow" w:cs="Arial"/>
                <w:b/>
                <w:sz w:val="20"/>
                <w:szCs w:val="20"/>
              </w:rPr>
            </w:pPr>
            <w:r w:rsidRPr="00275F5C">
              <w:rPr>
                <w:rFonts w:ascii="Arial Narrow" w:hAnsi="Arial Narrow" w:cs="Arial"/>
                <w:b/>
                <w:color w:val="000000"/>
                <w:sz w:val="20"/>
                <w:szCs w:val="20"/>
              </w:rPr>
              <w:t>228 728</w:t>
            </w:r>
          </w:p>
        </w:tc>
        <w:tc>
          <w:tcPr>
            <w:tcW w:w="1300" w:type="dxa"/>
            <w:tcBorders>
              <w:bottom w:val="single" w:sz="12" w:space="0" w:color="auto"/>
            </w:tcBorders>
            <w:vAlign w:val="center"/>
          </w:tcPr>
          <w:p w14:paraId="302EC36A" w14:textId="3C2D3819" w:rsidR="00CD026B" w:rsidRPr="009163F3" w:rsidRDefault="00923139" w:rsidP="00112D3D">
            <w:pPr>
              <w:jc w:val="center"/>
              <w:rPr>
                <w:rFonts w:ascii="Arial Narrow" w:hAnsi="Arial Narrow" w:cs="Arial"/>
                <w:b/>
                <w:color w:val="000000"/>
                <w:sz w:val="20"/>
                <w:szCs w:val="20"/>
              </w:rPr>
            </w:pPr>
            <w:r>
              <w:rPr>
                <w:rFonts w:ascii="Arial Narrow" w:hAnsi="Arial Narrow" w:cs="Arial"/>
                <w:b/>
                <w:color w:val="000000"/>
                <w:sz w:val="20"/>
                <w:szCs w:val="20"/>
              </w:rPr>
              <w:t>96 671</w:t>
            </w:r>
          </w:p>
        </w:tc>
      </w:tr>
    </w:tbl>
    <w:p w14:paraId="0C469B5E" w14:textId="77777777" w:rsidR="00CD026B" w:rsidRPr="009163F3" w:rsidRDefault="00CD026B" w:rsidP="00CD026B">
      <w:pPr>
        <w:widowControl w:val="0"/>
        <w:outlineLvl w:val="0"/>
        <w:rPr>
          <w:rFonts w:ascii="Arial Narrow" w:hAnsi="Arial Narrow"/>
          <w:b/>
          <w:bCs/>
          <w:kern w:val="28"/>
          <w:sz w:val="20"/>
          <w:szCs w:val="20"/>
        </w:rPr>
      </w:pPr>
    </w:p>
    <w:p w14:paraId="0BC31242" w14:textId="77777777" w:rsidR="00CD026B" w:rsidRPr="009163F3" w:rsidRDefault="00CD026B" w:rsidP="00CD026B">
      <w:pPr>
        <w:widowControl w:val="0"/>
        <w:outlineLvl w:val="0"/>
        <w:rPr>
          <w:rFonts w:ascii="Arial Narrow" w:hAnsi="Arial Narrow"/>
          <w:b/>
          <w:bCs/>
          <w:kern w:val="28"/>
          <w:sz w:val="20"/>
          <w:szCs w:val="20"/>
        </w:rPr>
      </w:pPr>
    </w:p>
    <w:p w14:paraId="55A02ECA" w14:textId="77777777" w:rsidR="00CD026B" w:rsidRPr="009163F3" w:rsidRDefault="00CD026B" w:rsidP="00CD026B">
      <w:pPr>
        <w:widowControl w:val="0"/>
        <w:outlineLvl w:val="0"/>
        <w:rPr>
          <w:rFonts w:ascii="Arial Narrow" w:hAnsi="Arial Narrow"/>
          <w:b/>
          <w:bCs/>
          <w:kern w:val="28"/>
          <w:sz w:val="20"/>
          <w:szCs w:val="20"/>
        </w:rPr>
      </w:pPr>
    </w:p>
    <w:p w14:paraId="7D2FD9CA" w14:textId="77777777" w:rsidR="00CD026B" w:rsidRPr="009163F3" w:rsidRDefault="00CD026B" w:rsidP="00CD026B">
      <w:pPr>
        <w:widowControl w:val="0"/>
        <w:outlineLvl w:val="0"/>
        <w:rPr>
          <w:rFonts w:ascii="Arial Narrow" w:hAnsi="Arial Narrow"/>
          <w:b/>
          <w:bCs/>
          <w:kern w:val="28"/>
          <w:sz w:val="20"/>
          <w:szCs w:val="20"/>
        </w:rPr>
      </w:pPr>
      <w:r w:rsidRPr="009163F3">
        <w:rPr>
          <w:rFonts w:ascii="Arial Narrow" w:hAnsi="Arial Narrow"/>
          <w:b/>
          <w:bCs/>
          <w:kern w:val="28"/>
          <w:sz w:val="20"/>
          <w:szCs w:val="20"/>
        </w:rPr>
        <w:t xml:space="preserve">Informácie o  vekovej štruktúre pohľadávok </w:t>
      </w:r>
    </w:p>
    <w:p w14:paraId="2FC3157E" w14:textId="77777777" w:rsidR="00CD026B" w:rsidRPr="009163F3" w:rsidRDefault="00CD026B" w:rsidP="00CD026B">
      <w:pPr>
        <w:widowControl w:val="0"/>
        <w:outlineLvl w:val="0"/>
        <w:rPr>
          <w:rFonts w:ascii="Arial Narrow" w:hAnsi="Arial Narrow"/>
          <w:b/>
          <w:bCs/>
          <w:color w:val="FF0000"/>
          <w:kern w:val="28"/>
          <w:sz w:val="20"/>
          <w:szCs w:val="20"/>
        </w:rPr>
      </w:pPr>
    </w:p>
    <w:p w14:paraId="6A1C4708" w14:textId="77777777" w:rsidR="00CD026B" w:rsidRPr="009163F3" w:rsidRDefault="00CD026B" w:rsidP="00CD026B">
      <w:pPr>
        <w:rPr>
          <w:rFonts w:ascii="Arial Narrow" w:hAnsi="Arial Narrow"/>
          <w:sz w:val="20"/>
          <w:szCs w:val="20"/>
        </w:rPr>
      </w:pPr>
      <w:r w:rsidRPr="009163F3">
        <w:rPr>
          <w:rFonts w:ascii="Arial Narrow" w:hAnsi="Arial Narrow"/>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8"/>
        <w:gridCol w:w="1986"/>
        <w:gridCol w:w="1986"/>
        <w:gridCol w:w="1993"/>
      </w:tblGrid>
      <w:tr w:rsidR="00863C89" w:rsidRPr="009163F3" w14:paraId="4A4BB94C" w14:textId="77777777" w:rsidTr="009E214E">
        <w:trPr>
          <w:jc w:val="center"/>
        </w:trPr>
        <w:tc>
          <w:tcPr>
            <w:tcW w:w="3078" w:type="dxa"/>
            <w:tcBorders>
              <w:top w:val="single" w:sz="12" w:space="0" w:color="auto"/>
              <w:bottom w:val="nil"/>
              <w:right w:val="single" w:sz="12" w:space="0" w:color="auto"/>
            </w:tcBorders>
            <w:vAlign w:val="center"/>
          </w:tcPr>
          <w:p w14:paraId="59DDE9F4"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Názov položky</w:t>
            </w:r>
          </w:p>
        </w:tc>
        <w:tc>
          <w:tcPr>
            <w:tcW w:w="1986" w:type="dxa"/>
            <w:tcBorders>
              <w:top w:val="single" w:sz="12" w:space="0" w:color="auto"/>
              <w:left w:val="single" w:sz="12" w:space="0" w:color="auto"/>
              <w:bottom w:val="nil"/>
              <w:right w:val="single" w:sz="12" w:space="0" w:color="auto"/>
            </w:tcBorders>
            <w:vAlign w:val="center"/>
          </w:tcPr>
          <w:p w14:paraId="31650CA2"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V lehote splatnosti</w:t>
            </w:r>
          </w:p>
        </w:tc>
        <w:tc>
          <w:tcPr>
            <w:tcW w:w="1986" w:type="dxa"/>
            <w:tcBorders>
              <w:top w:val="single" w:sz="12" w:space="0" w:color="auto"/>
              <w:left w:val="single" w:sz="12" w:space="0" w:color="auto"/>
              <w:bottom w:val="nil"/>
              <w:right w:val="single" w:sz="12" w:space="0" w:color="auto"/>
            </w:tcBorders>
            <w:vAlign w:val="center"/>
          </w:tcPr>
          <w:p w14:paraId="0CA27846"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Po lehote splatnosti</w:t>
            </w:r>
          </w:p>
        </w:tc>
        <w:tc>
          <w:tcPr>
            <w:tcW w:w="1993" w:type="dxa"/>
            <w:tcBorders>
              <w:top w:val="single" w:sz="12" w:space="0" w:color="auto"/>
              <w:left w:val="single" w:sz="12" w:space="0" w:color="auto"/>
              <w:bottom w:val="nil"/>
            </w:tcBorders>
            <w:vAlign w:val="center"/>
          </w:tcPr>
          <w:p w14:paraId="4FECCB9A"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Pohľadávky spolu</w:t>
            </w:r>
          </w:p>
        </w:tc>
      </w:tr>
      <w:tr w:rsidR="00863C89" w:rsidRPr="009163F3" w14:paraId="6CA22C76" w14:textId="77777777" w:rsidTr="009E214E">
        <w:trPr>
          <w:trHeight w:hRule="exact" w:val="227"/>
          <w:jc w:val="center"/>
        </w:trPr>
        <w:tc>
          <w:tcPr>
            <w:tcW w:w="3078" w:type="dxa"/>
            <w:tcBorders>
              <w:top w:val="nil"/>
              <w:bottom w:val="single" w:sz="12" w:space="0" w:color="auto"/>
              <w:right w:val="single" w:sz="12" w:space="0" w:color="auto"/>
            </w:tcBorders>
            <w:vAlign w:val="center"/>
          </w:tcPr>
          <w:p w14:paraId="56107718"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a</w:t>
            </w:r>
          </w:p>
        </w:tc>
        <w:tc>
          <w:tcPr>
            <w:tcW w:w="1986" w:type="dxa"/>
            <w:tcBorders>
              <w:top w:val="nil"/>
              <w:left w:val="single" w:sz="12" w:space="0" w:color="auto"/>
              <w:bottom w:val="single" w:sz="12" w:space="0" w:color="auto"/>
              <w:right w:val="single" w:sz="12" w:space="0" w:color="auto"/>
            </w:tcBorders>
            <w:vAlign w:val="center"/>
          </w:tcPr>
          <w:p w14:paraId="50B5AF6E"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b</w:t>
            </w:r>
          </w:p>
        </w:tc>
        <w:tc>
          <w:tcPr>
            <w:tcW w:w="1986" w:type="dxa"/>
            <w:tcBorders>
              <w:top w:val="nil"/>
              <w:left w:val="single" w:sz="12" w:space="0" w:color="auto"/>
              <w:bottom w:val="single" w:sz="12" w:space="0" w:color="auto"/>
              <w:right w:val="single" w:sz="12" w:space="0" w:color="auto"/>
            </w:tcBorders>
            <w:vAlign w:val="center"/>
          </w:tcPr>
          <w:p w14:paraId="6517F563"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C</w:t>
            </w:r>
          </w:p>
        </w:tc>
        <w:tc>
          <w:tcPr>
            <w:tcW w:w="1993" w:type="dxa"/>
            <w:tcBorders>
              <w:top w:val="nil"/>
              <w:left w:val="single" w:sz="12" w:space="0" w:color="auto"/>
              <w:bottom w:val="single" w:sz="12" w:space="0" w:color="auto"/>
            </w:tcBorders>
            <w:vAlign w:val="center"/>
          </w:tcPr>
          <w:p w14:paraId="632DBC6A"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d</w:t>
            </w:r>
          </w:p>
        </w:tc>
      </w:tr>
      <w:tr w:rsidR="00CD026B" w:rsidRPr="009163F3" w14:paraId="59312F0D" w14:textId="77777777" w:rsidTr="009E214E">
        <w:trPr>
          <w:trHeight w:hRule="exact" w:val="329"/>
          <w:jc w:val="center"/>
        </w:trPr>
        <w:tc>
          <w:tcPr>
            <w:tcW w:w="9043" w:type="dxa"/>
            <w:gridSpan w:val="4"/>
            <w:tcBorders>
              <w:bottom w:val="single" w:sz="12" w:space="0" w:color="auto"/>
            </w:tcBorders>
            <w:vAlign w:val="center"/>
          </w:tcPr>
          <w:p w14:paraId="249091AC" w14:textId="77777777" w:rsidR="00CD026B" w:rsidRPr="009163F3" w:rsidRDefault="00CD026B" w:rsidP="00DA3200">
            <w:pPr>
              <w:rPr>
                <w:rFonts w:ascii="Arial Narrow" w:hAnsi="Arial Narrow"/>
                <w:b/>
                <w:sz w:val="20"/>
                <w:szCs w:val="20"/>
              </w:rPr>
            </w:pPr>
            <w:r w:rsidRPr="009163F3">
              <w:rPr>
                <w:rFonts w:ascii="Arial Narrow" w:hAnsi="Arial Narrow" w:cs="Arial"/>
                <w:b/>
                <w:sz w:val="20"/>
                <w:szCs w:val="20"/>
              </w:rPr>
              <w:t>Dlhodobé pohľadávky</w:t>
            </w:r>
          </w:p>
        </w:tc>
      </w:tr>
      <w:tr w:rsidR="00863C89" w:rsidRPr="009163F3" w14:paraId="04D1E8A5" w14:textId="77777777" w:rsidTr="009E214E">
        <w:trPr>
          <w:trHeight w:hRule="exact" w:val="329"/>
          <w:jc w:val="center"/>
        </w:trPr>
        <w:tc>
          <w:tcPr>
            <w:tcW w:w="3078" w:type="dxa"/>
            <w:tcBorders>
              <w:top w:val="single" w:sz="12" w:space="0" w:color="auto"/>
              <w:right w:val="single" w:sz="12" w:space="0" w:color="auto"/>
            </w:tcBorders>
            <w:vAlign w:val="center"/>
          </w:tcPr>
          <w:p w14:paraId="4EE6EF12" w14:textId="77777777" w:rsidR="00CD026B" w:rsidRPr="009163F3" w:rsidRDefault="00CD026B" w:rsidP="00DA3200">
            <w:pPr>
              <w:rPr>
                <w:rFonts w:ascii="Arial Narrow" w:hAnsi="Arial Narrow" w:cs="Arial"/>
                <w:sz w:val="20"/>
                <w:szCs w:val="20"/>
              </w:rPr>
            </w:pPr>
            <w:r w:rsidRPr="009163F3">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14:paraId="0C6E6E38" w14:textId="77777777" w:rsidR="00CD026B" w:rsidRPr="009163F3" w:rsidRDefault="00CD026B" w:rsidP="00DA3200">
            <w:pPr>
              <w:jc w:val="center"/>
              <w:rPr>
                <w:rFonts w:ascii="Arial Narrow" w:hAnsi="Arial Narrow" w:cs="Arial"/>
                <w:sz w:val="20"/>
                <w:szCs w:val="20"/>
              </w:rPr>
            </w:pPr>
          </w:p>
        </w:tc>
        <w:tc>
          <w:tcPr>
            <w:tcW w:w="1986" w:type="dxa"/>
            <w:tcBorders>
              <w:top w:val="single" w:sz="12" w:space="0" w:color="auto"/>
            </w:tcBorders>
            <w:vAlign w:val="center"/>
          </w:tcPr>
          <w:p w14:paraId="0387044F" w14:textId="77777777" w:rsidR="00CD026B" w:rsidRPr="009163F3" w:rsidRDefault="00CD026B" w:rsidP="00DA3200">
            <w:pPr>
              <w:jc w:val="center"/>
              <w:rPr>
                <w:rFonts w:ascii="Arial Narrow" w:hAnsi="Arial Narrow" w:cs="Arial"/>
                <w:sz w:val="20"/>
                <w:szCs w:val="20"/>
              </w:rPr>
            </w:pPr>
          </w:p>
        </w:tc>
        <w:tc>
          <w:tcPr>
            <w:tcW w:w="1993" w:type="dxa"/>
            <w:tcBorders>
              <w:top w:val="single" w:sz="12" w:space="0" w:color="auto"/>
            </w:tcBorders>
            <w:vAlign w:val="center"/>
          </w:tcPr>
          <w:p w14:paraId="6DBCF362" w14:textId="77777777" w:rsidR="00CD026B" w:rsidRPr="009163F3" w:rsidRDefault="00CD026B" w:rsidP="00DA3200">
            <w:pPr>
              <w:jc w:val="center"/>
              <w:rPr>
                <w:rFonts w:ascii="Arial Narrow" w:hAnsi="Arial Narrow" w:cs="Arial"/>
                <w:sz w:val="20"/>
                <w:szCs w:val="20"/>
              </w:rPr>
            </w:pPr>
          </w:p>
        </w:tc>
      </w:tr>
      <w:tr w:rsidR="00863C89" w:rsidRPr="003879E7" w14:paraId="2CC30323" w14:textId="77777777" w:rsidTr="009E214E">
        <w:trPr>
          <w:jc w:val="center"/>
        </w:trPr>
        <w:tc>
          <w:tcPr>
            <w:tcW w:w="3078" w:type="dxa"/>
            <w:tcBorders>
              <w:right w:val="single" w:sz="12" w:space="0" w:color="auto"/>
            </w:tcBorders>
            <w:vAlign w:val="center"/>
          </w:tcPr>
          <w:p w14:paraId="03D6C71B" w14:textId="77777777" w:rsidR="00CD026B" w:rsidRPr="003879E7" w:rsidRDefault="00CD026B" w:rsidP="00DA3200">
            <w:pPr>
              <w:rPr>
                <w:rFonts w:ascii="Arial Narrow" w:hAnsi="Arial Narrow" w:cs="Arial"/>
                <w:sz w:val="20"/>
                <w:szCs w:val="20"/>
              </w:rPr>
            </w:pPr>
            <w:r w:rsidRPr="009163F3">
              <w:rPr>
                <w:rFonts w:ascii="Arial Narrow" w:hAnsi="Arial Narrow" w:cs="Arial"/>
                <w:sz w:val="20"/>
                <w:szCs w:val="20"/>
              </w:rPr>
              <w:t>Ostatné pohľadávky voči dcérskej účtovnej jednotke a materskej účtovnej jednotke</w:t>
            </w:r>
          </w:p>
        </w:tc>
        <w:tc>
          <w:tcPr>
            <w:tcW w:w="1986" w:type="dxa"/>
            <w:tcBorders>
              <w:left w:val="single" w:sz="12" w:space="0" w:color="auto"/>
            </w:tcBorders>
            <w:vAlign w:val="center"/>
          </w:tcPr>
          <w:p w14:paraId="61A0FD05" w14:textId="77777777" w:rsidR="00CD026B" w:rsidRPr="003879E7" w:rsidRDefault="00CD026B" w:rsidP="00DA3200">
            <w:pPr>
              <w:jc w:val="center"/>
              <w:rPr>
                <w:rFonts w:ascii="Arial Narrow" w:hAnsi="Arial Narrow" w:cs="Arial"/>
                <w:sz w:val="20"/>
                <w:szCs w:val="20"/>
              </w:rPr>
            </w:pPr>
          </w:p>
        </w:tc>
        <w:tc>
          <w:tcPr>
            <w:tcW w:w="1986" w:type="dxa"/>
            <w:vAlign w:val="center"/>
          </w:tcPr>
          <w:p w14:paraId="78179B14" w14:textId="77777777" w:rsidR="00CD026B" w:rsidRPr="003879E7" w:rsidRDefault="00CD026B" w:rsidP="00DA3200">
            <w:pPr>
              <w:jc w:val="center"/>
              <w:rPr>
                <w:rFonts w:ascii="Arial Narrow" w:hAnsi="Arial Narrow" w:cs="Arial"/>
                <w:sz w:val="20"/>
                <w:szCs w:val="20"/>
              </w:rPr>
            </w:pPr>
          </w:p>
        </w:tc>
        <w:tc>
          <w:tcPr>
            <w:tcW w:w="1993" w:type="dxa"/>
            <w:vAlign w:val="center"/>
          </w:tcPr>
          <w:p w14:paraId="3CA54E8B" w14:textId="77777777" w:rsidR="00CD026B" w:rsidRPr="003879E7" w:rsidRDefault="00CD026B" w:rsidP="00DA3200">
            <w:pPr>
              <w:jc w:val="center"/>
              <w:rPr>
                <w:rFonts w:ascii="Arial Narrow" w:hAnsi="Arial Narrow" w:cs="Arial"/>
                <w:sz w:val="20"/>
                <w:szCs w:val="20"/>
              </w:rPr>
            </w:pPr>
          </w:p>
        </w:tc>
      </w:tr>
      <w:tr w:rsidR="00863C89" w:rsidRPr="003879E7" w14:paraId="4725F232" w14:textId="77777777" w:rsidTr="009E214E">
        <w:trPr>
          <w:jc w:val="center"/>
        </w:trPr>
        <w:tc>
          <w:tcPr>
            <w:tcW w:w="3078" w:type="dxa"/>
            <w:tcBorders>
              <w:right w:val="single" w:sz="12" w:space="0" w:color="auto"/>
            </w:tcBorders>
            <w:vAlign w:val="center"/>
          </w:tcPr>
          <w:p w14:paraId="505C2AFC"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 xml:space="preserve">Ostatné pohľadávky v rámci </w:t>
            </w:r>
            <w:r>
              <w:rPr>
                <w:rFonts w:ascii="Arial Narrow" w:hAnsi="Arial Narrow" w:cs="Arial"/>
                <w:sz w:val="20"/>
                <w:szCs w:val="20"/>
              </w:rPr>
              <w:t>podielovej účasti</w:t>
            </w:r>
          </w:p>
        </w:tc>
        <w:tc>
          <w:tcPr>
            <w:tcW w:w="1986" w:type="dxa"/>
            <w:tcBorders>
              <w:left w:val="single" w:sz="12" w:space="0" w:color="auto"/>
            </w:tcBorders>
            <w:vAlign w:val="center"/>
          </w:tcPr>
          <w:p w14:paraId="7AE9D425" w14:textId="77777777" w:rsidR="00CD026B" w:rsidRPr="003879E7" w:rsidRDefault="00CD026B" w:rsidP="00DA3200">
            <w:pPr>
              <w:jc w:val="center"/>
              <w:rPr>
                <w:rFonts w:ascii="Arial Narrow" w:hAnsi="Arial Narrow" w:cs="Arial"/>
                <w:sz w:val="20"/>
                <w:szCs w:val="20"/>
              </w:rPr>
            </w:pPr>
          </w:p>
        </w:tc>
        <w:tc>
          <w:tcPr>
            <w:tcW w:w="1986" w:type="dxa"/>
            <w:vAlign w:val="center"/>
          </w:tcPr>
          <w:p w14:paraId="777C7E08" w14:textId="77777777" w:rsidR="00CD026B" w:rsidRPr="003879E7" w:rsidRDefault="00CD026B" w:rsidP="00DA3200">
            <w:pPr>
              <w:jc w:val="center"/>
              <w:rPr>
                <w:rFonts w:ascii="Arial Narrow" w:hAnsi="Arial Narrow" w:cs="Arial"/>
                <w:sz w:val="20"/>
                <w:szCs w:val="20"/>
              </w:rPr>
            </w:pPr>
          </w:p>
        </w:tc>
        <w:tc>
          <w:tcPr>
            <w:tcW w:w="1993" w:type="dxa"/>
            <w:vAlign w:val="center"/>
          </w:tcPr>
          <w:p w14:paraId="7DFBFD00" w14:textId="77777777" w:rsidR="00CD026B" w:rsidRPr="003879E7" w:rsidRDefault="00CD026B" w:rsidP="00DA3200">
            <w:pPr>
              <w:jc w:val="center"/>
              <w:rPr>
                <w:rFonts w:ascii="Arial Narrow" w:hAnsi="Arial Narrow" w:cs="Arial"/>
                <w:sz w:val="20"/>
                <w:szCs w:val="20"/>
              </w:rPr>
            </w:pPr>
          </w:p>
        </w:tc>
      </w:tr>
      <w:tr w:rsidR="00863C89" w:rsidRPr="003879E7" w14:paraId="3E9F3E4A" w14:textId="77777777" w:rsidTr="009E214E">
        <w:trPr>
          <w:jc w:val="center"/>
        </w:trPr>
        <w:tc>
          <w:tcPr>
            <w:tcW w:w="3078" w:type="dxa"/>
            <w:tcBorders>
              <w:bottom w:val="single" w:sz="6" w:space="0" w:color="auto"/>
              <w:right w:val="single" w:sz="12" w:space="0" w:color="auto"/>
            </w:tcBorders>
            <w:vAlign w:val="center"/>
          </w:tcPr>
          <w:p w14:paraId="15C9321F"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Pohľadávky voči spoločníkom, členom a združeniu</w:t>
            </w:r>
          </w:p>
        </w:tc>
        <w:tc>
          <w:tcPr>
            <w:tcW w:w="1986" w:type="dxa"/>
            <w:tcBorders>
              <w:left w:val="single" w:sz="12" w:space="0" w:color="auto"/>
              <w:bottom w:val="single" w:sz="6" w:space="0" w:color="auto"/>
            </w:tcBorders>
            <w:vAlign w:val="center"/>
          </w:tcPr>
          <w:p w14:paraId="62948D73" w14:textId="77777777" w:rsidR="00CD026B" w:rsidRPr="003879E7" w:rsidRDefault="00CD026B" w:rsidP="00DA3200">
            <w:pPr>
              <w:jc w:val="center"/>
              <w:rPr>
                <w:rFonts w:ascii="Arial Narrow" w:hAnsi="Arial Narrow" w:cs="Arial"/>
                <w:sz w:val="20"/>
                <w:szCs w:val="20"/>
              </w:rPr>
            </w:pPr>
          </w:p>
        </w:tc>
        <w:tc>
          <w:tcPr>
            <w:tcW w:w="1986" w:type="dxa"/>
            <w:tcBorders>
              <w:bottom w:val="single" w:sz="6" w:space="0" w:color="auto"/>
            </w:tcBorders>
            <w:vAlign w:val="center"/>
          </w:tcPr>
          <w:p w14:paraId="78036BD6" w14:textId="77777777" w:rsidR="00CD026B" w:rsidRPr="003879E7" w:rsidRDefault="00CD026B" w:rsidP="00DA3200">
            <w:pPr>
              <w:jc w:val="center"/>
              <w:rPr>
                <w:rFonts w:ascii="Arial Narrow" w:hAnsi="Arial Narrow" w:cs="Arial"/>
                <w:sz w:val="20"/>
                <w:szCs w:val="20"/>
              </w:rPr>
            </w:pPr>
          </w:p>
        </w:tc>
        <w:tc>
          <w:tcPr>
            <w:tcW w:w="1993" w:type="dxa"/>
            <w:tcBorders>
              <w:bottom w:val="single" w:sz="6" w:space="0" w:color="auto"/>
            </w:tcBorders>
            <w:vAlign w:val="center"/>
          </w:tcPr>
          <w:p w14:paraId="364CE2A2" w14:textId="77777777" w:rsidR="00CD026B" w:rsidRPr="003879E7" w:rsidRDefault="00CD026B" w:rsidP="00DA3200">
            <w:pPr>
              <w:jc w:val="center"/>
              <w:rPr>
                <w:rFonts w:ascii="Arial Narrow" w:hAnsi="Arial Narrow" w:cs="Arial"/>
                <w:sz w:val="20"/>
                <w:szCs w:val="20"/>
              </w:rPr>
            </w:pPr>
          </w:p>
        </w:tc>
      </w:tr>
      <w:tr w:rsidR="00863C89" w:rsidRPr="003879E7" w14:paraId="1CA31C24" w14:textId="77777777" w:rsidTr="009E214E">
        <w:trPr>
          <w:trHeight w:hRule="exact" w:val="329"/>
          <w:jc w:val="center"/>
        </w:trPr>
        <w:tc>
          <w:tcPr>
            <w:tcW w:w="3078" w:type="dxa"/>
            <w:tcBorders>
              <w:top w:val="single" w:sz="6" w:space="0" w:color="auto"/>
              <w:right w:val="single" w:sz="12" w:space="0" w:color="auto"/>
            </w:tcBorders>
            <w:vAlign w:val="center"/>
          </w:tcPr>
          <w:p w14:paraId="7E2563C3"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Iné pohľadávky</w:t>
            </w:r>
          </w:p>
        </w:tc>
        <w:tc>
          <w:tcPr>
            <w:tcW w:w="1986" w:type="dxa"/>
            <w:tcBorders>
              <w:top w:val="single" w:sz="6" w:space="0" w:color="auto"/>
              <w:left w:val="single" w:sz="12" w:space="0" w:color="auto"/>
            </w:tcBorders>
            <w:vAlign w:val="center"/>
          </w:tcPr>
          <w:p w14:paraId="7B712998" w14:textId="77777777" w:rsidR="00CD026B" w:rsidRPr="003879E7" w:rsidRDefault="00CD026B" w:rsidP="00DA3200">
            <w:pPr>
              <w:jc w:val="center"/>
              <w:rPr>
                <w:rFonts w:ascii="Arial Narrow" w:hAnsi="Arial Narrow" w:cs="Arial"/>
                <w:sz w:val="20"/>
                <w:szCs w:val="20"/>
              </w:rPr>
            </w:pPr>
          </w:p>
        </w:tc>
        <w:tc>
          <w:tcPr>
            <w:tcW w:w="1986" w:type="dxa"/>
            <w:tcBorders>
              <w:top w:val="single" w:sz="6" w:space="0" w:color="auto"/>
            </w:tcBorders>
            <w:vAlign w:val="center"/>
          </w:tcPr>
          <w:p w14:paraId="3F55B2DE" w14:textId="77777777" w:rsidR="00CD026B" w:rsidRPr="003879E7" w:rsidRDefault="00CD026B" w:rsidP="00DA3200">
            <w:pPr>
              <w:jc w:val="center"/>
              <w:rPr>
                <w:rFonts w:ascii="Arial Narrow" w:hAnsi="Arial Narrow" w:cs="Arial"/>
                <w:sz w:val="20"/>
                <w:szCs w:val="20"/>
              </w:rPr>
            </w:pPr>
          </w:p>
        </w:tc>
        <w:tc>
          <w:tcPr>
            <w:tcW w:w="1993" w:type="dxa"/>
            <w:tcBorders>
              <w:top w:val="single" w:sz="6" w:space="0" w:color="auto"/>
            </w:tcBorders>
            <w:vAlign w:val="center"/>
          </w:tcPr>
          <w:p w14:paraId="55BBB1DC" w14:textId="77777777" w:rsidR="00CD026B" w:rsidRPr="003879E7" w:rsidRDefault="00CD026B" w:rsidP="00DA3200">
            <w:pPr>
              <w:jc w:val="center"/>
              <w:rPr>
                <w:rFonts w:ascii="Arial Narrow" w:hAnsi="Arial Narrow" w:cs="Arial"/>
                <w:sz w:val="20"/>
                <w:szCs w:val="20"/>
              </w:rPr>
            </w:pPr>
          </w:p>
        </w:tc>
      </w:tr>
      <w:tr w:rsidR="00863C89" w:rsidRPr="003879E7" w14:paraId="30885DAE" w14:textId="77777777" w:rsidTr="009E214E">
        <w:trPr>
          <w:trHeight w:hRule="exact" w:val="329"/>
          <w:jc w:val="center"/>
        </w:trPr>
        <w:tc>
          <w:tcPr>
            <w:tcW w:w="3078" w:type="dxa"/>
            <w:tcBorders>
              <w:bottom w:val="single" w:sz="12" w:space="0" w:color="auto"/>
              <w:right w:val="single" w:sz="12" w:space="0" w:color="auto"/>
            </w:tcBorders>
            <w:vAlign w:val="center"/>
          </w:tcPr>
          <w:p w14:paraId="387B550A" w14:textId="77777777" w:rsidR="00CD026B" w:rsidRPr="003879E7" w:rsidRDefault="00CD026B" w:rsidP="00DA3200">
            <w:pPr>
              <w:rPr>
                <w:rFonts w:ascii="Arial Narrow" w:hAnsi="Arial Narrow" w:cs="Arial"/>
                <w:b/>
                <w:sz w:val="20"/>
                <w:szCs w:val="20"/>
              </w:rPr>
            </w:pPr>
            <w:r w:rsidRPr="003879E7">
              <w:rPr>
                <w:rFonts w:ascii="Arial Narrow" w:hAnsi="Arial Narrow" w:cs="Arial"/>
                <w:b/>
                <w:sz w:val="20"/>
                <w:szCs w:val="20"/>
              </w:rPr>
              <w:t>Dlhodobé pohľadávky spolu</w:t>
            </w:r>
          </w:p>
        </w:tc>
        <w:tc>
          <w:tcPr>
            <w:tcW w:w="1986" w:type="dxa"/>
            <w:tcBorders>
              <w:left w:val="single" w:sz="12" w:space="0" w:color="auto"/>
              <w:bottom w:val="single" w:sz="12" w:space="0" w:color="auto"/>
            </w:tcBorders>
            <w:vAlign w:val="center"/>
          </w:tcPr>
          <w:p w14:paraId="6E7A30CE" w14:textId="77777777" w:rsidR="00CD026B" w:rsidRPr="003879E7" w:rsidRDefault="00CD026B" w:rsidP="00DA3200">
            <w:pPr>
              <w:jc w:val="center"/>
              <w:rPr>
                <w:rFonts w:ascii="Arial Narrow" w:hAnsi="Arial Narrow" w:cs="Arial"/>
                <w:b/>
                <w:sz w:val="20"/>
                <w:szCs w:val="20"/>
              </w:rPr>
            </w:pPr>
          </w:p>
        </w:tc>
        <w:tc>
          <w:tcPr>
            <w:tcW w:w="1986" w:type="dxa"/>
            <w:tcBorders>
              <w:bottom w:val="single" w:sz="12" w:space="0" w:color="auto"/>
            </w:tcBorders>
            <w:vAlign w:val="center"/>
          </w:tcPr>
          <w:p w14:paraId="60AF364F" w14:textId="77777777" w:rsidR="00CD026B" w:rsidRPr="003879E7" w:rsidRDefault="00CD026B" w:rsidP="00DA3200">
            <w:pPr>
              <w:jc w:val="center"/>
              <w:rPr>
                <w:rFonts w:ascii="Arial Narrow" w:hAnsi="Arial Narrow" w:cs="Arial"/>
                <w:b/>
                <w:sz w:val="20"/>
                <w:szCs w:val="20"/>
              </w:rPr>
            </w:pPr>
          </w:p>
        </w:tc>
        <w:tc>
          <w:tcPr>
            <w:tcW w:w="1993" w:type="dxa"/>
            <w:tcBorders>
              <w:bottom w:val="single" w:sz="12" w:space="0" w:color="auto"/>
            </w:tcBorders>
            <w:vAlign w:val="center"/>
          </w:tcPr>
          <w:p w14:paraId="3CC36F0F" w14:textId="77777777" w:rsidR="00CD026B" w:rsidRPr="003879E7" w:rsidRDefault="00CD026B" w:rsidP="00DA3200">
            <w:pPr>
              <w:jc w:val="center"/>
              <w:rPr>
                <w:rFonts w:ascii="Arial Narrow" w:hAnsi="Arial Narrow" w:cs="Arial"/>
                <w:b/>
                <w:sz w:val="20"/>
                <w:szCs w:val="20"/>
              </w:rPr>
            </w:pPr>
          </w:p>
        </w:tc>
      </w:tr>
      <w:tr w:rsidR="00AF4444" w:rsidRPr="003879E7" w14:paraId="66778C4B" w14:textId="77777777" w:rsidTr="00830973">
        <w:trPr>
          <w:trHeight w:hRule="exact" w:val="424"/>
          <w:jc w:val="center"/>
        </w:trPr>
        <w:tc>
          <w:tcPr>
            <w:tcW w:w="9043" w:type="dxa"/>
            <w:gridSpan w:val="4"/>
            <w:tcBorders>
              <w:top w:val="single" w:sz="12" w:space="0" w:color="auto"/>
              <w:bottom w:val="single" w:sz="12" w:space="0" w:color="auto"/>
            </w:tcBorders>
            <w:vAlign w:val="center"/>
          </w:tcPr>
          <w:p w14:paraId="7A7E9DC5" w14:textId="77777777" w:rsidR="00AF4444" w:rsidRPr="00830973" w:rsidRDefault="00AF4444" w:rsidP="00830973">
            <w:pPr>
              <w:rPr>
                <w:rFonts w:ascii="Arial Narrow" w:hAnsi="Arial Narrow"/>
                <w:b/>
                <w:sz w:val="20"/>
                <w:szCs w:val="20"/>
                <w:highlight w:val="yellow"/>
              </w:rPr>
            </w:pPr>
            <w:r w:rsidRPr="00830973">
              <w:rPr>
                <w:rFonts w:ascii="Arial Narrow" w:hAnsi="Arial Narrow" w:cs="Arial"/>
                <w:b/>
                <w:sz w:val="20"/>
                <w:szCs w:val="20"/>
              </w:rPr>
              <w:lastRenderedPageBreak/>
              <w:t>Krátkodobé pohľadávky</w:t>
            </w:r>
          </w:p>
        </w:tc>
      </w:tr>
      <w:tr w:rsidR="00AF4444" w:rsidRPr="00275F5C" w14:paraId="4DDCDC35" w14:textId="77777777" w:rsidTr="00830973">
        <w:trPr>
          <w:trHeight w:val="397"/>
          <w:jc w:val="center"/>
        </w:trPr>
        <w:tc>
          <w:tcPr>
            <w:tcW w:w="3078" w:type="dxa"/>
            <w:tcBorders>
              <w:top w:val="single" w:sz="12" w:space="0" w:color="auto"/>
              <w:right w:val="single" w:sz="12" w:space="0" w:color="auto"/>
            </w:tcBorders>
            <w:vAlign w:val="center"/>
          </w:tcPr>
          <w:p w14:paraId="134E11A9" w14:textId="77777777" w:rsidR="00AF4444" w:rsidRPr="00275F5C" w:rsidRDefault="00AF4444" w:rsidP="00830973">
            <w:pPr>
              <w:rPr>
                <w:rFonts w:ascii="Arial Narrow" w:hAnsi="Arial Narrow" w:cs="Arial"/>
                <w:sz w:val="20"/>
                <w:szCs w:val="20"/>
              </w:rPr>
            </w:pPr>
            <w:r w:rsidRPr="00275F5C">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14:paraId="35082FE6" w14:textId="35E1378E" w:rsidR="00AF4444" w:rsidRPr="00275F5C" w:rsidRDefault="00C4790F" w:rsidP="00830973">
            <w:pPr>
              <w:jc w:val="center"/>
              <w:rPr>
                <w:rFonts w:ascii="Arial Narrow" w:hAnsi="Arial Narrow" w:cs="Arial"/>
                <w:sz w:val="20"/>
                <w:szCs w:val="20"/>
              </w:rPr>
            </w:pPr>
            <w:r w:rsidRPr="00275F5C">
              <w:rPr>
                <w:rFonts w:ascii="Arial Narrow" w:hAnsi="Arial Narrow" w:cs="Arial"/>
                <w:sz w:val="20"/>
                <w:szCs w:val="20"/>
              </w:rPr>
              <w:t>2 950 067</w:t>
            </w:r>
            <w:r w:rsidR="00994382" w:rsidRPr="00275F5C">
              <w:rPr>
                <w:rFonts w:ascii="Arial Narrow" w:hAnsi="Arial Narrow" w:cs="Arial"/>
                <w:sz w:val="20"/>
                <w:szCs w:val="20"/>
              </w:rPr>
              <w:t xml:space="preserve"> </w:t>
            </w:r>
            <w:r w:rsidR="00DD278A" w:rsidRPr="00275F5C">
              <w:rPr>
                <w:rFonts w:ascii="Arial Narrow" w:hAnsi="Arial Narrow" w:cs="Arial"/>
                <w:sz w:val="20"/>
                <w:szCs w:val="20"/>
              </w:rPr>
              <w:t xml:space="preserve"> </w:t>
            </w:r>
          </w:p>
        </w:tc>
        <w:tc>
          <w:tcPr>
            <w:tcW w:w="1986" w:type="dxa"/>
            <w:tcBorders>
              <w:top w:val="single" w:sz="12" w:space="0" w:color="auto"/>
            </w:tcBorders>
            <w:vAlign w:val="center"/>
          </w:tcPr>
          <w:p w14:paraId="16226A8A" w14:textId="2C5C0793" w:rsidR="00AF4444" w:rsidRPr="00275F5C" w:rsidRDefault="00C4790F" w:rsidP="00830973">
            <w:pPr>
              <w:jc w:val="center"/>
              <w:rPr>
                <w:rFonts w:ascii="Arial Narrow" w:hAnsi="Arial Narrow" w:cs="Arial"/>
                <w:sz w:val="20"/>
                <w:szCs w:val="20"/>
              </w:rPr>
            </w:pPr>
            <w:r w:rsidRPr="00275F5C">
              <w:rPr>
                <w:rFonts w:ascii="Arial Narrow" w:hAnsi="Arial Narrow" w:cs="Arial"/>
                <w:sz w:val="20"/>
                <w:szCs w:val="20"/>
              </w:rPr>
              <w:t>2 199 000</w:t>
            </w:r>
          </w:p>
        </w:tc>
        <w:tc>
          <w:tcPr>
            <w:tcW w:w="1993" w:type="dxa"/>
            <w:tcBorders>
              <w:top w:val="single" w:sz="12" w:space="0" w:color="auto"/>
            </w:tcBorders>
            <w:vAlign w:val="center"/>
          </w:tcPr>
          <w:p w14:paraId="415DFDC2" w14:textId="24D26805" w:rsidR="00AF4444" w:rsidRPr="00275F5C" w:rsidRDefault="00FD32FC" w:rsidP="00830973">
            <w:pPr>
              <w:jc w:val="center"/>
              <w:rPr>
                <w:rFonts w:ascii="Arial Narrow" w:hAnsi="Arial Narrow" w:cs="Arial"/>
                <w:sz w:val="20"/>
                <w:szCs w:val="20"/>
              </w:rPr>
            </w:pPr>
            <w:r w:rsidRPr="00275F5C">
              <w:rPr>
                <w:rFonts w:ascii="Arial Narrow" w:hAnsi="Arial Narrow" w:cs="Arial"/>
                <w:sz w:val="20"/>
                <w:szCs w:val="20"/>
              </w:rPr>
              <w:t>5 149 06</w:t>
            </w:r>
            <w:r w:rsidR="00C4790F" w:rsidRPr="00275F5C">
              <w:rPr>
                <w:rFonts w:ascii="Arial Narrow" w:hAnsi="Arial Narrow" w:cs="Arial"/>
                <w:sz w:val="20"/>
                <w:szCs w:val="20"/>
              </w:rPr>
              <w:t>7</w:t>
            </w:r>
          </w:p>
        </w:tc>
      </w:tr>
      <w:tr w:rsidR="009E214E" w:rsidRPr="00275F5C" w14:paraId="3242F863" w14:textId="77777777" w:rsidTr="009E214E">
        <w:trPr>
          <w:jc w:val="center"/>
        </w:trPr>
        <w:tc>
          <w:tcPr>
            <w:tcW w:w="3078" w:type="dxa"/>
            <w:tcBorders>
              <w:right w:val="single" w:sz="12" w:space="0" w:color="auto"/>
            </w:tcBorders>
            <w:vAlign w:val="center"/>
          </w:tcPr>
          <w:p w14:paraId="2CF8CA33" w14:textId="77777777" w:rsidR="009E214E" w:rsidRPr="00275F5C" w:rsidRDefault="009E214E" w:rsidP="009E214E">
            <w:pPr>
              <w:rPr>
                <w:rFonts w:ascii="Arial Narrow" w:hAnsi="Arial Narrow" w:cs="Arial"/>
                <w:sz w:val="20"/>
                <w:szCs w:val="20"/>
              </w:rPr>
            </w:pPr>
            <w:r w:rsidRPr="00275F5C">
              <w:rPr>
                <w:rFonts w:ascii="Arial Narrow" w:hAnsi="Arial Narrow" w:cs="Arial"/>
                <w:sz w:val="20"/>
                <w:szCs w:val="20"/>
              </w:rPr>
              <w:t>Ostatné pohľadávky voči dcérskej účtovnej jednotke a materskej účtovnej jednotke</w:t>
            </w:r>
          </w:p>
        </w:tc>
        <w:tc>
          <w:tcPr>
            <w:tcW w:w="1986" w:type="dxa"/>
            <w:tcBorders>
              <w:left w:val="single" w:sz="12" w:space="0" w:color="auto"/>
            </w:tcBorders>
            <w:vAlign w:val="center"/>
          </w:tcPr>
          <w:p w14:paraId="5F71E469" w14:textId="77777777" w:rsidR="009E214E" w:rsidRPr="00275F5C" w:rsidRDefault="009E214E" w:rsidP="009E214E">
            <w:pPr>
              <w:jc w:val="center"/>
              <w:rPr>
                <w:rFonts w:ascii="Arial Narrow" w:hAnsi="Arial Narrow" w:cs="Arial"/>
                <w:sz w:val="20"/>
                <w:szCs w:val="20"/>
              </w:rPr>
            </w:pPr>
          </w:p>
        </w:tc>
        <w:tc>
          <w:tcPr>
            <w:tcW w:w="1986" w:type="dxa"/>
            <w:vAlign w:val="center"/>
          </w:tcPr>
          <w:p w14:paraId="2F5480D7" w14:textId="77777777" w:rsidR="009E214E" w:rsidRPr="00275F5C" w:rsidRDefault="009E214E" w:rsidP="009E214E">
            <w:pPr>
              <w:jc w:val="center"/>
              <w:rPr>
                <w:rFonts w:ascii="Arial Narrow" w:hAnsi="Arial Narrow" w:cs="Arial"/>
                <w:sz w:val="20"/>
                <w:szCs w:val="20"/>
              </w:rPr>
            </w:pPr>
          </w:p>
        </w:tc>
        <w:tc>
          <w:tcPr>
            <w:tcW w:w="1993" w:type="dxa"/>
            <w:vAlign w:val="center"/>
          </w:tcPr>
          <w:p w14:paraId="57DF72C6" w14:textId="77777777" w:rsidR="009E214E" w:rsidRPr="00275F5C" w:rsidRDefault="009E214E" w:rsidP="009E214E">
            <w:pPr>
              <w:jc w:val="center"/>
              <w:rPr>
                <w:rFonts w:ascii="Arial Narrow" w:hAnsi="Arial Narrow" w:cs="Arial"/>
                <w:sz w:val="20"/>
                <w:szCs w:val="20"/>
              </w:rPr>
            </w:pPr>
          </w:p>
        </w:tc>
      </w:tr>
      <w:tr w:rsidR="009E214E" w:rsidRPr="00275F5C" w14:paraId="10418893" w14:textId="77777777" w:rsidTr="009E214E">
        <w:trPr>
          <w:jc w:val="center"/>
        </w:trPr>
        <w:tc>
          <w:tcPr>
            <w:tcW w:w="3078" w:type="dxa"/>
            <w:tcBorders>
              <w:right w:val="single" w:sz="12" w:space="0" w:color="auto"/>
            </w:tcBorders>
            <w:vAlign w:val="center"/>
          </w:tcPr>
          <w:p w14:paraId="4E3FBB5D" w14:textId="77777777" w:rsidR="009E214E" w:rsidRPr="00275F5C" w:rsidRDefault="009E214E" w:rsidP="009E214E">
            <w:pPr>
              <w:rPr>
                <w:rFonts w:ascii="Arial Narrow" w:hAnsi="Arial Narrow" w:cs="Arial"/>
                <w:sz w:val="20"/>
                <w:szCs w:val="20"/>
              </w:rPr>
            </w:pPr>
            <w:r w:rsidRPr="00275F5C">
              <w:rPr>
                <w:rFonts w:ascii="Arial Narrow" w:hAnsi="Arial Narrow" w:cs="Arial"/>
                <w:sz w:val="20"/>
                <w:szCs w:val="20"/>
              </w:rPr>
              <w:t>Ostatné pohľadávky v rámci podielovej účasti</w:t>
            </w:r>
          </w:p>
        </w:tc>
        <w:tc>
          <w:tcPr>
            <w:tcW w:w="1986" w:type="dxa"/>
            <w:tcBorders>
              <w:left w:val="single" w:sz="12" w:space="0" w:color="auto"/>
            </w:tcBorders>
            <w:vAlign w:val="center"/>
          </w:tcPr>
          <w:p w14:paraId="7E03D0F9" w14:textId="77777777" w:rsidR="009E214E" w:rsidRPr="00275F5C" w:rsidRDefault="009E214E" w:rsidP="009E214E">
            <w:pPr>
              <w:jc w:val="center"/>
              <w:rPr>
                <w:rFonts w:ascii="Arial Narrow" w:hAnsi="Arial Narrow" w:cs="Arial"/>
                <w:sz w:val="20"/>
                <w:szCs w:val="20"/>
              </w:rPr>
            </w:pPr>
          </w:p>
        </w:tc>
        <w:tc>
          <w:tcPr>
            <w:tcW w:w="1986" w:type="dxa"/>
            <w:vAlign w:val="center"/>
          </w:tcPr>
          <w:p w14:paraId="7374D9C3" w14:textId="77777777" w:rsidR="009E214E" w:rsidRPr="00275F5C" w:rsidRDefault="009E214E" w:rsidP="009E214E">
            <w:pPr>
              <w:jc w:val="center"/>
              <w:rPr>
                <w:rFonts w:ascii="Arial Narrow" w:hAnsi="Arial Narrow" w:cs="Arial"/>
                <w:sz w:val="20"/>
                <w:szCs w:val="20"/>
              </w:rPr>
            </w:pPr>
          </w:p>
        </w:tc>
        <w:tc>
          <w:tcPr>
            <w:tcW w:w="1993" w:type="dxa"/>
            <w:vAlign w:val="center"/>
          </w:tcPr>
          <w:p w14:paraId="64D3110A" w14:textId="77777777" w:rsidR="009E214E" w:rsidRPr="00275F5C" w:rsidRDefault="009E214E" w:rsidP="009E214E">
            <w:pPr>
              <w:jc w:val="center"/>
              <w:rPr>
                <w:rFonts w:ascii="Arial Narrow" w:hAnsi="Arial Narrow" w:cs="Arial"/>
                <w:sz w:val="20"/>
                <w:szCs w:val="20"/>
              </w:rPr>
            </w:pPr>
          </w:p>
        </w:tc>
      </w:tr>
      <w:tr w:rsidR="009E214E" w:rsidRPr="00275F5C" w14:paraId="1333A068" w14:textId="77777777" w:rsidTr="009E214E">
        <w:trPr>
          <w:jc w:val="center"/>
        </w:trPr>
        <w:tc>
          <w:tcPr>
            <w:tcW w:w="3078" w:type="dxa"/>
            <w:tcBorders>
              <w:right w:val="single" w:sz="12" w:space="0" w:color="auto"/>
            </w:tcBorders>
            <w:vAlign w:val="center"/>
          </w:tcPr>
          <w:p w14:paraId="3D211E02" w14:textId="77777777" w:rsidR="009E214E" w:rsidRPr="00275F5C" w:rsidRDefault="009E214E" w:rsidP="009E214E">
            <w:pPr>
              <w:rPr>
                <w:rFonts w:ascii="Arial Narrow" w:hAnsi="Arial Narrow" w:cs="Arial"/>
                <w:sz w:val="20"/>
                <w:szCs w:val="20"/>
              </w:rPr>
            </w:pPr>
            <w:r w:rsidRPr="00275F5C">
              <w:rPr>
                <w:rFonts w:ascii="Arial Narrow" w:hAnsi="Arial Narrow" w:cs="Arial"/>
                <w:sz w:val="20"/>
                <w:szCs w:val="20"/>
              </w:rPr>
              <w:t>Pohľadávky voči spoločníkom, členom a združeniu</w:t>
            </w:r>
          </w:p>
        </w:tc>
        <w:tc>
          <w:tcPr>
            <w:tcW w:w="1986" w:type="dxa"/>
            <w:tcBorders>
              <w:left w:val="single" w:sz="12" w:space="0" w:color="auto"/>
            </w:tcBorders>
            <w:vAlign w:val="center"/>
          </w:tcPr>
          <w:p w14:paraId="3A890BD1" w14:textId="6B821624" w:rsidR="009E214E" w:rsidRPr="00275F5C" w:rsidRDefault="007C10FF" w:rsidP="009E214E">
            <w:pPr>
              <w:jc w:val="center"/>
              <w:rPr>
                <w:rFonts w:ascii="Arial Narrow" w:hAnsi="Arial Narrow" w:cs="Arial"/>
                <w:sz w:val="20"/>
                <w:szCs w:val="20"/>
              </w:rPr>
            </w:pPr>
            <w:r w:rsidRPr="00275F5C">
              <w:rPr>
                <w:rFonts w:ascii="Arial Narrow" w:hAnsi="Arial Narrow" w:cs="Arial"/>
                <w:sz w:val="20"/>
                <w:szCs w:val="20"/>
              </w:rPr>
              <w:t>2 000</w:t>
            </w:r>
          </w:p>
        </w:tc>
        <w:tc>
          <w:tcPr>
            <w:tcW w:w="1986" w:type="dxa"/>
            <w:vAlign w:val="center"/>
          </w:tcPr>
          <w:p w14:paraId="369729A4" w14:textId="77777777" w:rsidR="009E214E" w:rsidRPr="00275F5C" w:rsidRDefault="009E214E" w:rsidP="009E214E">
            <w:pPr>
              <w:jc w:val="center"/>
              <w:rPr>
                <w:rFonts w:ascii="Arial Narrow" w:hAnsi="Arial Narrow" w:cs="Arial"/>
                <w:sz w:val="20"/>
                <w:szCs w:val="20"/>
              </w:rPr>
            </w:pPr>
          </w:p>
        </w:tc>
        <w:tc>
          <w:tcPr>
            <w:tcW w:w="1993" w:type="dxa"/>
            <w:vAlign w:val="center"/>
          </w:tcPr>
          <w:p w14:paraId="602554D0" w14:textId="66EFD45A" w:rsidR="009E214E" w:rsidRPr="00275F5C" w:rsidRDefault="00923139" w:rsidP="009E214E">
            <w:pPr>
              <w:jc w:val="center"/>
              <w:rPr>
                <w:rFonts w:ascii="Arial Narrow" w:hAnsi="Arial Narrow" w:cs="Arial"/>
                <w:sz w:val="20"/>
                <w:szCs w:val="20"/>
              </w:rPr>
            </w:pPr>
            <w:r w:rsidRPr="00275F5C">
              <w:rPr>
                <w:rFonts w:ascii="Arial Narrow" w:hAnsi="Arial Narrow" w:cs="Arial"/>
                <w:sz w:val="20"/>
                <w:szCs w:val="20"/>
              </w:rPr>
              <w:t>2 000</w:t>
            </w:r>
          </w:p>
        </w:tc>
      </w:tr>
      <w:tr w:rsidR="009E214E" w:rsidRPr="00275F5C" w14:paraId="5A9E09A3" w14:textId="77777777" w:rsidTr="009E214E">
        <w:trPr>
          <w:trHeight w:hRule="exact" w:val="329"/>
          <w:jc w:val="center"/>
        </w:trPr>
        <w:tc>
          <w:tcPr>
            <w:tcW w:w="3078" w:type="dxa"/>
            <w:tcBorders>
              <w:bottom w:val="single" w:sz="6" w:space="0" w:color="auto"/>
              <w:right w:val="single" w:sz="12" w:space="0" w:color="auto"/>
            </w:tcBorders>
            <w:vAlign w:val="center"/>
          </w:tcPr>
          <w:p w14:paraId="3E9D7E63" w14:textId="77777777" w:rsidR="009E214E" w:rsidRPr="00275F5C" w:rsidRDefault="009E214E" w:rsidP="009E214E">
            <w:pPr>
              <w:rPr>
                <w:rFonts w:ascii="Arial Narrow" w:hAnsi="Arial Narrow" w:cs="Arial"/>
                <w:sz w:val="20"/>
                <w:szCs w:val="20"/>
              </w:rPr>
            </w:pPr>
            <w:r w:rsidRPr="00275F5C">
              <w:rPr>
                <w:rFonts w:ascii="Arial Narrow" w:hAnsi="Arial Narrow" w:cs="Arial"/>
                <w:sz w:val="20"/>
                <w:szCs w:val="20"/>
              </w:rPr>
              <w:t>Sociálne poistenie</w:t>
            </w:r>
          </w:p>
        </w:tc>
        <w:tc>
          <w:tcPr>
            <w:tcW w:w="1986" w:type="dxa"/>
            <w:tcBorders>
              <w:left w:val="single" w:sz="12" w:space="0" w:color="auto"/>
              <w:bottom w:val="single" w:sz="6" w:space="0" w:color="auto"/>
            </w:tcBorders>
            <w:vAlign w:val="center"/>
          </w:tcPr>
          <w:p w14:paraId="3B06762E" w14:textId="77777777" w:rsidR="009E214E" w:rsidRPr="00275F5C" w:rsidRDefault="009E214E" w:rsidP="009E214E">
            <w:pPr>
              <w:jc w:val="center"/>
              <w:rPr>
                <w:rFonts w:ascii="Arial Narrow" w:hAnsi="Arial Narrow" w:cs="Arial"/>
                <w:sz w:val="20"/>
                <w:szCs w:val="20"/>
              </w:rPr>
            </w:pPr>
          </w:p>
        </w:tc>
        <w:tc>
          <w:tcPr>
            <w:tcW w:w="1986" w:type="dxa"/>
            <w:tcBorders>
              <w:bottom w:val="single" w:sz="6" w:space="0" w:color="auto"/>
            </w:tcBorders>
            <w:vAlign w:val="center"/>
          </w:tcPr>
          <w:p w14:paraId="01F090DE" w14:textId="77777777" w:rsidR="009E214E" w:rsidRPr="00275F5C" w:rsidRDefault="009E214E" w:rsidP="009E214E">
            <w:pPr>
              <w:jc w:val="center"/>
              <w:rPr>
                <w:rFonts w:ascii="Arial Narrow" w:hAnsi="Arial Narrow" w:cs="Arial"/>
                <w:sz w:val="20"/>
                <w:szCs w:val="20"/>
              </w:rPr>
            </w:pPr>
          </w:p>
        </w:tc>
        <w:tc>
          <w:tcPr>
            <w:tcW w:w="1993" w:type="dxa"/>
            <w:tcBorders>
              <w:bottom w:val="single" w:sz="6" w:space="0" w:color="auto"/>
            </w:tcBorders>
            <w:vAlign w:val="center"/>
          </w:tcPr>
          <w:p w14:paraId="04F23313" w14:textId="77777777" w:rsidR="009E214E" w:rsidRPr="00275F5C" w:rsidRDefault="009E214E" w:rsidP="009E214E">
            <w:pPr>
              <w:jc w:val="center"/>
              <w:rPr>
                <w:rFonts w:ascii="Arial Narrow" w:hAnsi="Arial Narrow" w:cs="Arial"/>
                <w:sz w:val="20"/>
                <w:szCs w:val="20"/>
              </w:rPr>
            </w:pPr>
          </w:p>
        </w:tc>
      </w:tr>
      <w:tr w:rsidR="009E214E" w:rsidRPr="00275F5C" w14:paraId="5E4D8908" w14:textId="77777777" w:rsidTr="009E214E">
        <w:trPr>
          <w:trHeight w:hRule="exact" w:val="329"/>
          <w:jc w:val="center"/>
        </w:trPr>
        <w:tc>
          <w:tcPr>
            <w:tcW w:w="3078" w:type="dxa"/>
            <w:tcBorders>
              <w:top w:val="single" w:sz="6" w:space="0" w:color="auto"/>
              <w:right w:val="single" w:sz="12" w:space="0" w:color="auto"/>
            </w:tcBorders>
            <w:vAlign w:val="center"/>
          </w:tcPr>
          <w:p w14:paraId="7BE4A9B6" w14:textId="77777777" w:rsidR="009E214E" w:rsidRPr="00275F5C" w:rsidRDefault="009E214E" w:rsidP="009E214E">
            <w:pPr>
              <w:rPr>
                <w:rFonts w:ascii="Arial Narrow" w:hAnsi="Arial Narrow" w:cs="Arial"/>
                <w:sz w:val="20"/>
                <w:szCs w:val="20"/>
              </w:rPr>
            </w:pPr>
            <w:r w:rsidRPr="00275F5C">
              <w:rPr>
                <w:rFonts w:ascii="Arial Narrow" w:hAnsi="Arial Narrow" w:cs="Arial"/>
                <w:sz w:val="20"/>
                <w:szCs w:val="20"/>
              </w:rPr>
              <w:t>Daňové pohľadávky a dotácie</w:t>
            </w:r>
          </w:p>
        </w:tc>
        <w:tc>
          <w:tcPr>
            <w:tcW w:w="1986" w:type="dxa"/>
            <w:tcBorders>
              <w:top w:val="single" w:sz="6" w:space="0" w:color="auto"/>
              <w:left w:val="single" w:sz="12" w:space="0" w:color="auto"/>
            </w:tcBorders>
            <w:vAlign w:val="center"/>
          </w:tcPr>
          <w:p w14:paraId="0E4FB789" w14:textId="3BBBC64E" w:rsidR="009E214E" w:rsidRPr="00275F5C" w:rsidRDefault="007C10FF" w:rsidP="009E214E">
            <w:pPr>
              <w:jc w:val="center"/>
              <w:rPr>
                <w:rFonts w:ascii="Arial Narrow" w:hAnsi="Arial Narrow" w:cs="Arial"/>
                <w:sz w:val="20"/>
                <w:szCs w:val="20"/>
              </w:rPr>
            </w:pPr>
            <w:r w:rsidRPr="00275F5C">
              <w:rPr>
                <w:rFonts w:ascii="Arial Narrow" w:hAnsi="Arial Narrow" w:cs="Arial"/>
                <w:sz w:val="20"/>
                <w:szCs w:val="20"/>
              </w:rPr>
              <w:t>183 071</w:t>
            </w:r>
          </w:p>
        </w:tc>
        <w:tc>
          <w:tcPr>
            <w:tcW w:w="1986" w:type="dxa"/>
            <w:tcBorders>
              <w:top w:val="single" w:sz="6" w:space="0" w:color="auto"/>
            </w:tcBorders>
            <w:vAlign w:val="center"/>
          </w:tcPr>
          <w:p w14:paraId="2340C588" w14:textId="77777777" w:rsidR="009E214E" w:rsidRPr="00275F5C" w:rsidRDefault="009E214E" w:rsidP="009E214E">
            <w:pPr>
              <w:jc w:val="center"/>
              <w:rPr>
                <w:rFonts w:ascii="Arial Narrow" w:hAnsi="Arial Narrow" w:cs="Arial"/>
                <w:sz w:val="20"/>
                <w:szCs w:val="20"/>
              </w:rPr>
            </w:pPr>
          </w:p>
        </w:tc>
        <w:tc>
          <w:tcPr>
            <w:tcW w:w="1993" w:type="dxa"/>
            <w:tcBorders>
              <w:top w:val="single" w:sz="6" w:space="0" w:color="auto"/>
            </w:tcBorders>
            <w:vAlign w:val="center"/>
          </w:tcPr>
          <w:p w14:paraId="06E6C62E" w14:textId="51FA5ED3" w:rsidR="009E214E" w:rsidRPr="00275F5C" w:rsidRDefault="00FD32FC" w:rsidP="009E214E">
            <w:pPr>
              <w:jc w:val="center"/>
              <w:rPr>
                <w:rFonts w:ascii="Arial Narrow" w:hAnsi="Arial Narrow" w:cs="Arial"/>
                <w:sz w:val="20"/>
                <w:szCs w:val="20"/>
              </w:rPr>
            </w:pPr>
            <w:r w:rsidRPr="00275F5C">
              <w:rPr>
                <w:rFonts w:ascii="Arial Narrow" w:hAnsi="Arial Narrow" w:cs="Arial"/>
                <w:sz w:val="20"/>
                <w:szCs w:val="20"/>
              </w:rPr>
              <w:t>183 071</w:t>
            </w:r>
          </w:p>
        </w:tc>
      </w:tr>
      <w:tr w:rsidR="009E214E" w:rsidRPr="00275F5C" w14:paraId="6F08AA6B" w14:textId="77777777" w:rsidTr="009E214E">
        <w:trPr>
          <w:trHeight w:hRule="exact" w:val="427"/>
          <w:jc w:val="center"/>
        </w:trPr>
        <w:tc>
          <w:tcPr>
            <w:tcW w:w="3078" w:type="dxa"/>
            <w:tcBorders>
              <w:right w:val="single" w:sz="12" w:space="0" w:color="auto"/>
            </w:tcBorders>
            <w:vAlign w:val="center"/>
          </w:tcPr>
          <w:p w14:paraId="5F8EEC31" w14:textId="77777777" w:rsidR="009E214E" w:rsidRPr="00275F5C" w:rsidRDefault="009E214E" w:rsidP="009E214E">
            <w:pPr>
              <w:rPr>
                <w:rFonts w:ascii="Arial Narrow" w:hAnsi="Arial Narrow" w:cs="Arial"/>
                <w:sz w:val="20"/>
                <w:szCs w:val="20"/>
              </w:rPr>
            </w:pPr>
            <w:r w:rsidRPr="00275F5C">
              <w:rPr>
                <w:rFonts w:ascii="Arial Narrow" w:hAnsi="Arial Narrow" w:cs="Arial"/>
                <w:sz w:val="20"/>
                <w:szCs w:val="20"/>
              </w:rPr>
              <w:t>Iné pohľadávky</w:t>
            </w:r>
          </w:p>
        </w:tc>
        <w:tc>
          <w:tcPr>
            <w:tcW w:w="1986" w:type="dxa"/>
            <w:tcBorders>
              <w:left w:val="single" w:sz="12" w:space="0" w:color="auto"/>
            </w:tcBorders>
            <w:vAlign w:val="center"/>
          </w:tcPr>
          <w:p w14:paraId="09081069" w14:textId="5496EBE6" w:rsidR="009E214E" w:rsidRPr="00275F5C" w:rsidRDefault="007C10FF" w:rsidP="009E214E">
            <w:pPr>
              <w:jc w:val="center"/>
              <w:rPr>
                <w:rFonts w:ascii="Arial Narrow" w:hAnsi="Arial Narrow" w:cs="Arial"/>
                <w:sz w:val="20"/>
                <w:szCs w:val="20"/>
              </w:rPr>
            </w:pPr>
            <w:r w:rsidRPr="00275F5C">
              <w:rPr>
                <w:rFonts w:ascii="Arial Narrow" w:hAnsi="Arial Narrow" w:cs="Arial"/>
                <w:sz w:val="20"/>
                <w:szCs w:val="20"/>
              </w:rPr>
              <w:t>340 586</w:t>
            </w:r>
          </w:p>
        </w:tc>
        <w:tc>
          <w:tcPr>
            <w:tcW w:w="1986" w:type="dxa"/>
            <w:vAlign w:val="center"/>
          </w:tcPr>
          <w:p w14:paraId="156A423F" w14:textId="7D30B689" w:rsidR="009E214E" w:rsidRPr="00275F5C" w:rsidRDefault="009E214E" w:rsidP="009E214E">
            <w:pPr>
              <w:jc w:val="center"/>
              <w:rPr>
                <w:rFonts w:ascii="Arial Narrow" w:hAnsi="Arial Narrow" w:cs="Arial"/>
                <w:color w:val="FFFFFF" w:themeColor="background1"/>
                <w:sz w:val="20"/>
                <w:szCs w:val="20"/>
              </w:rPr>
            </w:pPr>
          </w:p>
          <w:p w14:paraId="287C23E9" w14:textId="77777777" w:rsidR="009E214E" w:rsidRPr="00275F5C" w:rsidRDefault="009E214E" w:rsidP="009E214E">
            <w:pPr>
              <w:jc w:val="center"/>
              <w:rPr>
                <w:rFonts w:ascii="Arial Narrow" w:hAnsi="Arial Narrow" w:cs="Arial"/>
                <w:sz w:val="20"/>
                <w:szCs w:val="20"/>
              </w:rPr>
            </w:pPr>
          </w:p>
          <w:p w14:paraId="3D7A5DE3" w14:textId="77777777" w:rsidR="009E214E" w:rsidRPr="00275F5C" w:rsidRDefault="009E214E" w:rsidP="009E214E">
            <w:pPr>
              <w:jc w:val="center"/>
              <w:rPr>
                <w:rFonts w:ascii="Arial Narrow" w:hAnsi="Arial Narrow" w:cs="Arial"/>
                <w:sz w:val="20"/>
                <w:szCs w:val="20"/>
              </w:rPr>
            </w:pPr>
          </w:p>
        </w:tc>
        <w:tc>
          <w:tcPr>
            <w:tcW w:w="1993" w:type="dxa"/>
            <w:vAlign w:val="center"/>
          </w:tcPr>
          <w:p w14:paraId="1A70A8CE" w14:textId="7EEC6D69" w:rsidR="009E214E" w:rsidRPr="00275F5C" w:rsidRDefault="00C4790F" w:rsidP="00C4790F">
            <w:pPr>
              <w:rPr>
                <w:rFonts w:ascii="Arial Narrow" w:hAnsi="Arial Narrow" w:cs="Arial"/>
                <w:sz w:val="20"/>
                <w:szCs w:val="20"/>
              </w:rPr>
            </w:pPr>
            <w:r w:rsidRPr="00275F5C">
              <w:rPr>
                <w:rFonts w:ascii="Arial Narrow" w:hAnsi="Arial Narrow" w:cs="Arial"/>
                <w:b/>
                <w:bCs/>
                <w:i/>
                <w:iCs/>
                <w:color w:val="FFFFFF" w:themeColor="background1"/>
                <w:sz w:val="20"/>
                <w:szCs w:val="20"/>
              </w:rPr>
              <w:t xml:space="preserve">          </w:t>
            </w:r>
            <w:r w:rsidR="00FD32FC" w:rsidRPr="00275F5C">
              <w:rPr>
                <w:rFonts w:ascii="Arial Narrow" w:hAnsi="Arial Narrow" w:cs="Arial"/>
                <w:b/>
                <w:bCs/>
                <w:i/>
                <w:iCs/>
                <w:color w:val="FFFFFF" w:themeColor="background1"/>
                <w:sz w:val="20"/>
                <w:szCs w:val="20"/>
              </w:rPr>
              <w:t>0</w:t>
            </w:r>
            <w:r w:rsidR="00FD32FC" w:rsidRPr="00275F5C">
              <w:rPr>
                <w:rFonts w:ascii="Arial Narrow" w:hAnsi="Arial Narrow" w:cs="Arial"/>
                <w:sz w:val="20"/>
                <w:szCs w:val="20"/>
              </w:rPr>
              <w:t xml:space="preserve"> </w:t>
            </w:r>
            <w:r w:rsidR="00994382" w:rsidRPr="00275F5C">
              <w:rPr>
                <w:rFonts w:ascii="Arial Narrow" w:hAnsi="Arial Narrow" w:cs="Arial"/>
                <w:sz w:val="20"/>
                <w:szCs w:val="20"/>
              </w:rPr>
              <w:t xml:space="preserve">340 586 </w:t>
            </w:r>
          </w:p>
        </w:tc>
      </w:tr>
      <w:tr w:rsidR="009E214E" w:rsidRPr="00902BD3" w14:paraId="7D34123A" w14:textId="77777777" w:rsidTr="009E214E">
        <w:trPr>
          <w:trHeight w:hRule="exact" w:val="329"/>
          <w:jc w:val="center"/>
        </w:trPr>
        <w:tc>
          <w:tcPr>
            <w:tcW w:w="3078" w:type="dxa"/>
            <w:tcBorders>
              <w:bottom w:val="single" w:sz="12" w:space="0" w:color="auto"/>
              <w:right w:val="single" w:sz="12" w:space="0" w:color="auto"/>
            </w:tcBorders>
            <w:vAlign w:val="center"/>
          </w:tcPr>
          <w:p w14:paraId="3A7EC4EE" w14:textId="77777777" w:rsidR="009E214E" w:rsidRPr="00275F5C" w:rsidRDefault="009E214E" w:rsidP="009E214E">
            <w:pPr>
              <w:rPr>
                <w:rFonts w:ascii="Arial Narrow" w:hAnsi="Arial Narrow" w:cs="Arial"/>
                <w:b/>
                <w:sz w:val="20"/>
                <w:szCs w:val="20"/>
              </w:rPr>
            </w:pPr>
            <w:r w:rsidRPr="00275F5C">
              <w:rPr>
                <w:rFonts w:ascii="Arial Narrow" w:hAnsi="Arial Narrow" w:cs="Arial"/>
                <w:b/>
                <w:sz w:val="20"/>
                <w:szCs w:val="20"/>
              </w:rPr>
              <w:t>Krátkodobé pohľadávky spolu</w:t>
            </w:r>
          </w:p>
        </w:tc>
        <w:tc>
          <w:tcPr>
            <w:tcW w:w="1986" w:type="dxa"/>
            <w:tcBorders>
              <w:left w:val="single" w:sz="12" w:space="0" w:color="auto"/>
              <w:bottom w:val="single" w:sz="12" w:space="0" w:color="auto"/>
            </w:tcBorders>
            <w:vAlign w:val="center"/>
          </w:tcPr>
          <w:p w14:paraId="2C55B441" w14:textId="2E030872" w:rsidR="009E214E" w:rsidRPr="00275F5C" w:rsidRDefault="007C10FF" w:rsidP="009E214E">
            <w:pPr>
              <w:jc w:val="center"/>
              <w:rPr>
                <w:rFonts w:ascii="Arial Narrow" w:hAnsi="Arial Narrow" w:cs="Arial"/>
                <w:b/>
                <w:sz w:val="20"/>
                <w:szCs w:val="20"/>
              </w:rPr>
            </w:pPr>
            <w:r w:rsidRPr="00275F5C">
              <w:rPr>
                <w:rFonts w:ascii="Arial Narrow" w:hAnsi="Arial Narrow" w:cs="Arial"/>
                <w:b/>
                <w:sz w:val="20"/>
                <w:szCs w:val="20"/>
              </w:rPr>
              <w:t>3</w:t>
            </w:r>
            <w:r w:rsidR="00C4790F" w:rsidRPr="00275F5C">
              <w:rPr>
                <w:rFonts w:ascii="Arial Narrow" w:hAnsi="Arial Narrow" w:cs="Arial"/>
                <w:b/>
                <w:sz w:val="20"/>
                <w:szCs w:val="20"/>
              </w:rPr>
              <w:t> 475 724</w:t>
            </w:r>
            <w:r w:rsidR="00994382" w:rsidRPr="00275F5C">
              <w:rPr>
                <w:rFonts w:ascii="Arial Narrow" w:hAnsi="Arial Narrow" w:cs="Arial"/>
                <w:b/>
                <w:sz w:val="20"/>
                <w:szCs w:val="20"/>
              </w:rPr>
              <w:t xml:space="preserve">    </w:t>
            </w:r>
          </w:p>
        </w:tc>
        <w:tc>
          <w:tcPr>
            <w:tcW w:w="1986" w:type="dxa"/>
            <w:tcBorders>
              <w:bottom w:val="single" w:sz="12" w:space="0" w:color="auto"/>
            </w:tcBorders>
            <w:vAlign w:val="center"/>
          </w:tcPr>
          <w:p w14:paraId="6EF0FAA0" w14:textId="664B06B2" w:rsidR="009E214E" w:rsidRPr="00275F5C" w:rsidRDefault="00C4790F" w:rsidP="009E214E">
            <w:pPr>
              <w:jc w:val="center"/>
              <w:rPr>
                <w:rFonts w:ascii="Arial Narrow" w:hAnsi="Arial Narrow" w:cs="Arial"/>
                <w:b/>
                <w:sz w:val="20"/>
                <w:szCs w:val="20"/>
              </w:rPr>
            </w:pPr>
            <w:r w:rsidRPr="00275F5C">
              <w:rPr>
                <w:rFonts w:ascii="Arial Narrow" w:hAnsi="Arial Narrow" w:cs="Arial"/>
                <w:b/>
                <w:sz w:val="20"/>
                <w:szCs w:val="20"/>
              </w:rPr>
              <w:t>2 199 000</w:t>
            </w:r>
          </w:p>
        </w:tc>
        <w:tc>
          <w:tcPr>
            <w:tcW w:w="1993" w:type="dxa"/>
            <w:tcBorders>
              <w:bottom w:val="single" w:sz="12" w:space="0" w:color="auto"/>
            </w:tcBorders>
            <w:vAlign w:val="center"/>
          </w:tcPr>
          <w:p w14:paraId="2DCBC43D" w14:textId="36985BCA" w:rsidR="009E214E" w:rsidRPr="00275F5C" w:rsidRDefault="00C4790F" w:rsidP="009E214E">
            <w:pPr>
              <w:jc w:val="center"/>
              <w:rPr>
                <w:rFonts w:ascii="Arial Narrow" w:hAnsi="Arial Narrow" w:cs="Arial"/>
                <w:b/>
                <w:sz w:val="20"/>
                <w:szCs w:val="20"/>
              </w:rPr>
            </w:pPr>
            <w:r w:rsidRPr="00275F5C">
              <w:rPr>
                <w:rFonts w:ascii="Arial Narrow" w:hAnsi="Arial Narrow" w:cs="Arial"/>
                <w:b/>
                <w:sz w:val="20"/>
                <w:szCs w:val="20"/>
              </w:rPr>
              <w:t xml:space="preserve">    </w:t>
            </w:r>
            <w:r w:rsidR="00994382" w:rsidRPr="00275F5C">
              <w:rPr>
                <w:rFonts w:ascii="Arial Narrow" w:hAnsi="Arial Narrow" w:cs="Arial"/>
                <w:b/>
                <w:sz w:val="20"/>
                <w:szCs w:val="20"/>
              </w:rPr>
              <w:t>5 674 72</w:t>
            </w:r>
            <w:r w:rsidRPr="00275F5C">
              <w:rPr>
                <w:rFonts w:ascii="Arial Narrow" w:hAnsi="Arial Narrow" w:cs="Arial"/>
                <w:b/>
                <w:sz w:val="20"/>
                <w:szCs w:val="20"/>
              </w:rPr>
              <w:t>4</w:t>
            </w:r>
          </w:p>
        </w:tc>
      </w:tr>
    </w:tbl>
    <w:p w14:paraId="51AC3281" w14:textId="77777777" w:rsidR="00CD026B" w:rsidRPr="00902BD3" w:rsidRDefault="00CD026B" w:rsidP="00CD026B">
      <w:pPr>
        <w:jc w:val="both"/>
        <w:rPr>
          <w:rFonts w:ascii="Arial Narrow" w:hAnsi="Arial Narrow" w:cs="Arial"/>
          <w:sz w:val="20"/>
          <w:szCs w:val="20"/>
        </w:rPr>
      </w:pPr>
    </w:p>
    <w:p w14:paraId="561A6D62" w14:textId="77777777" w:rsidR="00CD026B" w:rsidRPr="0018020A" w:rsidRDefault="00CD026B" w:rsidP="00CD026B">
      <w:pPr>
        <w:jc w:val="both"/>
        <w:rPr>
          <w:rFonts w:ascii="Arial Narrow" w:hAnsi="Arial Narrow" w:cs="Arial"/>
          <w:color w:val="000000"/>
          <w:sz w:val="20"/>
          <w:szCs w:val="20"/>
          <w:u w:val="single"/>
        </w:rPr>
      </w:pPr>
      <w:r w:rsidRPr="0018020A">
        <w:rPr>
          <w:rFonts w:ascii="Arial Narrow" w:hAnsi="Arial Narrow" w:cs="Arial"/>
          <w:color w:val="000000"/>
          <w:sz w:val="20"/>
          <w:szCs w:val="20"/>
          <w:u w:val="single"/>
        </w:rPr>
        <w:t>Popis údajov a doplňujúce informácie:</w:t>
      </w:r>
    </w:p>
    <w:p w14:paraId="4EE31F5E" w14:textId="77777777" w:rsidR="00CD026B" w:rsidRPr="0018020A" w:rsidRDefault="00CD026B" w:rsidP="00CD026B">
      <w:pPr>
        <w:jc w:val="both"/>
        <w:rPr>
          <w:rFonts w:ascii="Arial Narrow" w:hAnsi="Arial Narrow" w:cs="Arial"/>
          <w:color w:val="000000"/>
          <w:sz w:val="20"/>
          <w:szCs w:val="20"/>
          <w:u w:val="single"/>
        </w:rPr>
      </w:pPr>
    </w:p>
    <w:p w14:paraId="7A374006" w14:textId="6687951C" w:rsidR="00CD026B" w:rsidRPr="0083097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Vytvorila sa OP na pochybné obchodné pohľadávky vo </w:t>
      </w:r>
      <w:r w:rsidRPr="00830973">
        <w:rPr>
          <w:rFonts w:ascii="Arial Narrow" w:hAnsi="Arial Narrow" w:cs="Arial"/>
          <w:sz w:val="20"/>
          <w:szCs w:val="20"/>
        </w:rPr>
        <w:t>výške</w:t>
      </w:r>
      <w:r w:rsidR="00582618">
        <w:rPr>
          <w:rFonts w:ascii="Arial Narrow" w:hAnsi="Arial Narrow" w:cs="Arial"/>
          <w:sz w:val="20"/>
          <w:szCs w:val="20"/>
        </w:rPr>
        <w:t xml:space="preserve"> </w:t>
      </w:r>
      <w:r w:rsidR="00923139">
        <w:rPr>
          <w:rFonts w:ascii="Arial Narrow" w:hAnsi="Arial Narrow" w:cs="Arial"/>
          <w:sz w:val="20"/>
          <w:szCs w:val="20"/>
        </w:rPr>
        <w:t>40 120</w:t>
      </w:r>
      <w:r w:rsidRPr="00830973">
        <w:rPr>
          <w:rFonts w:ascii="Arial Narrow" w:hAnsi="Arial Narrow" w:cs="Arial"/>
          <w:sz w:val="20"/>
          <w:szCs w:val="20"/>
        </w:rPr>
        <w:t>,-</w:t>
      </w:r>
    </w:p>
    <w:p w14:paraId="34A00F15" w14:textId="77777777" w:rsidR="00CD026B" w:rsidRPr="009163F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Obchodná spoločnosť tvorila OP vo </w:t>
      </w:r>
      <w:r w:rsidRPr="009163F3">
        <w:rPr>
          <w:rFonts w:ascii="Arial Narrow" w:hAnsi="Arial Narrow" w:cs="Arial"/>
          <w:color w:val="000000"/>
          <w:sz w:val="20"/>
          <w:szCs w:val="20"/>
        </w:rPr>
        <w:t>výške 100 % na pohľadávky po splatnosti 360 dní, pretože na základe minulých skúseností sú väčšinou  tieto pohľadávky nevymožiteľné.</w:t>
      </w:r>
    </w:p>
    <w:p w14:paraId="7B6F577E" w14:textId="3F9E7710" w:rsidR="00830973" w:rsidRPr="00830973" w:rsidRDefault="00CD026B" w:rsidP="00830973">
      <w:pPr>
        <w:numPr>
          <w:ilvl w:val="0"/>
          <w:numId w:val="5"/>
        </w:numPr>
        <w:spacing w:after="0" w:line="240" w:lineRule="auto"/>
        <w:ind w:left="709" w:hanging="283"/>
        <w:jc w:val="both"/>
        <w:rPr>
          <w:rFonts w:ascii="Arial Narrow" w:hAnsi="Arial Narrow" w:cs="Arial"/>
          <w:color w:val="000000"/>
          <w:sz w:val="20"/>
          <w:szCs w:val="20"/>
        </w:rPr>
      </w:pPr>
      <w:r w:rsidRPr="009163F3">
        <w:rPr>
          <w:rFonts w:ascii="Arial Narrow" w:hAnsi="Arial Narrow" w:cs="Arial"/>
          <w:color w:val="000000"/>
          <w:sz w:val="20"/>
          <w:szCs w:val="20"/>
        </w:rPr>
        <w:t>V stave obchodných pohľadávok k 31.12.</w:t>
      </w:r>
      <w:r w:rsidR="002570DE" w:rsidRPr="009163F3">
        <w:rPr>
          <w:rFonts w:ascii="Arial Narrow" w:hAnsi="Arial Narrow" w:cs="Arial"/>
          <w:color w:val="000000"/>
          <w:sz w:val="20"/>
          <w:szCs w:val="20"/>
        </w:rPr>
        <w:t>20</w:t>
      </w:r>
      <w:r w:rsidR="00923139">
        <w:rPr>
          <w:rFonts w:ascii="Arial Narrow" w:hAnsi="Arial Narrow" w:cs="Arial"/>
          <w:color w:val="000000"/>
          <w:sz w:val="20"/>
          <w:szCs w:val="20"/>
        </w:rPr>
        <w:t>20</w:t>
      </w:r>
      <w:r w:rsidR="002570DE" w:rsidRPr="002570DE">
        <w:rPr>
          <w:rFonts w:ascii="Arial Narrow" w:hAnsi="Arial Narrow" w:cs="Arial"/>
          <w:color w:val="000000"/>
          <w:sz w:val="20"/>
          <w:szCs w:val="20"/>
        </w:rPr>
        <w:t xml:space="preserve"> </w:t>
      </w:r>
      <w:r w:rsidRPr="002570DE">
        <w:rPr>
          <w:rFonts w:ascii="Arial Narrow" w:hAnsi="Arial Narrow" w:cs="Arial"/>
          <w:color w:val="000000"/>
          <w:sz w:val="20"/>
          <w:szCs w:val="20"/>
        </w:rPr>
        <w:t>sú odberatelia</w:t>
      </w:r>
      <w:r w:rsidRPr="00830973">
        <w:rPr>
          <w:rFonts w:ascii="Arial Narrow" w:hAnsi="Arial Narrow" w:cs="Arial"/>
          <w:color w:val="000000"/>
          <w:sz w:val="20"/>
          <w:szCs w:val="20"/>
        </w:rPr>
        <w:t xml:space="preserve"> po lehote splatnosti, u ktorých sa netvorila OP, pretože bonita klien</w:t>
      </w:r>
      <w:r w:rsidR="00830973">
        <w:rPr>
          <w:rFonts w:ascii="Arial Narrow" w:hAnsi="Arial Narrow" w:cs="Arial"/>
          <w:color w:val="000000"/>
          <w:sz w:val="20"/>
          <w:szCs w:val="20"/>
        </w:rPr>
        <w:t>ta sa významne nezmenila preto sa považujú za vymožiteľné</w:t>
      </w:r>
    </w:p>
    <w:p w14:paraId="797C65D2" w14:textId="77777777" w:rsidR="00CD026B" w:rsidRPr="0083097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Pri zisťovaní vymožiteľnosti pohľadávok sa zvažujú všetky zmeny v bonite odberateľov, ktoré nastanú do dňa zostavenia účtovnej závierky. </w:t>
      </w:r>
    </w:p>
    <w:p w14:paraId="345B1C9B" w14:textId="77777777" w:rsidR="00CD026B" w:rsidRPr="0018020A" w:rsidRDefault="00CD026B" w:rsidP="00CD026B">
      <w:pPr>
        <w:jc w:val="both"/>
        <w:rPr>
          <w:rFonts w:ascii="Arial Narrow" w:hAnsi="Arial Narrow" w:cs="Arial"/>
          <w:color w:val="000000"/>
          <w:sz w:val="20"/>
          <w:szCs w:val="20"/>
        </w:rPr>
      </w:pPr>
    </w:p>
    <w:p w14:paraId="26652EC4" w14:textId="77777777" w:rsidR="00CD026B" w:rsidRPr="0018020A" w:rsidRDefault="00CD026B" w:rsidP="00CD026B">
      <w:pPr>
        <w:keepNext/>
        <w:outlineLvl w:val="0"/>
        <w:rPr>
          <w:rFonts w:ascii="Arial Narrow" w:hAnsi="Arial Narrow"/>
          <w:bCs/>
          <w:color w:val="000000"/>
          <w:kern w:val="28"/>
          <w:sz w:val="20"/>
          <w:szCs w:val="20"/>
        </w:rPr>
      </w:pPr>
      <w:r w:rsidRPr="0018020A">
        <w:rPr>
          <w:rFonts w:ascii="Arial Narrow" w:hAnsi="Arial Narrow"/>
          <w:bCs/>
          <w:color w:val="000000"/>
          <w:kern w:val="28"/>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3"/>
        <w:gridCol w:w="2720"/>
        <w:gridCol w:w="2720"/>
      </w:tblGrid>
      <w:tr w:rsidR="00CD026B" w:rsidRPr="0018020A" w14:paraId="675B9DE3" w14:textId="77777777" w:rsidTr="003A1453">
        <w:trPr>
          <w:jc w:val="center"/>
        </w:trPr>
        <w:tc>
          <w:tcPr>
            <w:tcW w:w="3603" w:type="dxa"/>
            <w:tcBorders>
              <w:top w:val="single" w:sz="12" w:space="0" w:color="auto"/>
              <w:bottom w:val="nil"/>
              <w:right w:val="single" w:sz="12" w:space="0" w:color="auto"/>
            </w:tcBorders>
            <w:vAlign w:val="center"/>
          </w:tcPr>
          <w:p w14:paraId="12BFE17C" w14:textId="77777777" w:rsidR="00CD026B" w:rsidRPr="0018020A" w:rsidRDefault="00CD026B" w:rsidP="00DA3200">
            <w:pPr>
              <w:spacing w:after="0"/>
              <w:jc w:val="center"/>
              <w:rPr>
                <w:rFonts w:ascii="Arial Narrow" w:hAnsi="Arial Narrow"/>
                <w:b/>
                <w:bCs/>
                <w:color w:val="000000"/>
                <w:sz w:val="20"/>
                <w:szCs w:val="20"/>
              </w:rPr>
            </w:pPr>
            <w:r w:rsidRPr="0018020A">
              <w:rPr>
                <w:rFonts w:ascii="Arial Narrow" w:hAnsi="Arial Narrow"/>
                <w:b/>
                <w:bCs/>
                <w:color w:val="000000"/>
                <w:sz w:val="20"/>
                <w:szCs w:val="20"/>
              </w:rPr>
              <w:t>Pohľadávky podľa zostatkovej</w:t>
            </w:r>
          </w:p>
          <w:p w14:paraId="663A0213"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doby splatnosti</w:t>
            </w:r>
          </w:p>
        </w:tc>
        <w:tc>
          <w:tcPr>
            <w:tcW w:w="2720" w:type="dxa"/>
            <w:tcBorders>
              <w:top w:val="single" w:sz="12" w:space="0" w:color="auto"/>
              <w:left w:val="single" w:sz="12" w:space="0" w:color="auto"/>
              <w:bottom w:val="nil"/>
              <w:right w:val="single" w:sz="12" w:space="0" w:color="auto"/>
            </w:tcBorders>
            <w:vAlign w:val="center"/>
          </w:tcPr>
          <w:p w14:paraId="5A6E7D4D"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Bežné účtovné obdobie</w:t>
            </w:r>
          </w:p>
        </w:tc>
        <w:tc>
          <w:tcPr>
            <w:tcW w:w="2720" w:type="dxa"/>
            <w:tcBorders>
              <w:top w:val="single" w:sz="12" w:space="0" w:color="auto"/>
              <w:left w:val="single" w:sz="12" w:space="0" w:color="auto"/>
              <w:bottom w:val="nil"/>
            </w:tcBorders>
            <w:vAlign w:val="center"/>
          </w:tcPr>
          <w:p w14:paraId="5BC9CA1D"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Bezprostredne predchádzajúce účtovné obdobie</w:t>
            </w:r>
          </w:p>
        </w:tc>
      </w:tr>
      <w:tr w:rsidR="00CD026B" w:rsidRPr="0018020A" w14:paraId="6095E8EF" w14:textId="77777777" w:rsidTr="003A1453">
        <w:trPr>
          <w:trHeight w:val="86"/>
          <w:jc w:val="center"/>
        </w:trPr>
        <w:tc>
          <w:tcPr>
            <w:tcW w:w="3603" w:type="dxa"/>
            <w:tcBorders>
              <w:top w:val="nil"/>
              <w:bottom w:val="single" w:sz="12" w:space="0" w:color="auto"/>
              <w:right w:val="single" w:sz="12" w:space="0" w:color="auto"/>
            </w:tcBorders>
            <w:vAlign w:val="center"/>
          </w:tcPr>
          <w:p w14:paraId="40C5081F" w14:textId="77777777"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a</w:t>
            </w:r>
          </w:p>
        </w:tc>
        <w:tc>
          <w:tcPr>
            <w:tcW w:w="2720" w:type="dxa"/>
            <w:tcBorders>
              <w:top w:val="nil"/>
              <w:left w:val="single" w:sz="12" w:space="0" w:color="auto"/>
              <w:bottom w:val="single" w:sz="12" w:space="0" w:color="auto"/>
              <w:right w:val="single" w:sz="12" w:space="0" w:color="auto"/>
            </w:tcBorders>
            <w:vAlign w:val="center"/>
          </w:tcPr>
          <w:p w14:paraId="61D5745C" w14:textId="77777777" w:rsidR="00CD026B" w:rsidRPr="0018020A" w:rsidRDefault="00CD026B" w:rsidP="00DA3200">
            <w:pPr>
              <w:jc w:val="center"/>
              <w:rPr>
                <w:rFonts w:ascii="Arial Narrow" w:hAnsi="Arial Narrow"/>
                <w:bCs/>
                <w:color w:val="000000"/>
                <w:sz w:val="20"/>
                <w:szCs w:val="20"/>
              </w:rPr>
            </w:pPr>
            <w:r>
              <w:rPr>
                <w:rFonts w:ascii="Arial Narrow" w:hAnsi="Arial Narrow"/>
                <w:bCs/>
                <w:color w:val="000000"/>
                <w:sz w:val="20"/>
                <w:szCs w:val="20"/>
              </w:rPr>
              <w:t>b</w:t>
            </w:r>
          </w:p>
        </w:tc>
        <w:tc>
          <w:tcPr>
            <w:tcW w:w="2720" w:type="dxa"/>
            <w:tcBorders>
              <w:top w:val="nil"/>
              <w:left w:val="single" w:sz="12" w:space="0" w:color="auto"/>
              <w:bottom w:val="single" w:sz="12" w:space="0" w:color="auto"/>
            </w:tcBorders>
            <w:vAlign w:val="center"/>
          </w:tcPr>
          <w:p w14:paraId="54DDEB3A" w14:textId="77777777"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c</w:t>
            </w:r>
          </w:p>
        </w:tc>
      </w:tr>
      <w:tr w:rsidR="003A1453" w:rsidRPr="0018020A" w14:paraId="7F4A151F" w14:textId="77777777" w:rsidTr="003A1453">
        <w:trPr>
          <w:trHeight w:val="299"/>
          <w:jc w:val="center"/>
        </w:trPr>
        <w:tc>
          <w:tcPr>
            <w:tcW w:w="3603" w:type="dxa"/>
            <w:tcBorders>
              <w:top w:val="single" w:sz="12" w:space="0" w:color="auto"/>
              <w:bottom w:val="single" w:sz="6" w:space="0" w:color="auto"/>
              <w:right w:val="single" w:sz="12" w:space="0" w:color="auto"/>
            </w:tcBorders>
            <w:vAlign w:val="center"/>
          </w:tcPr>
          <w:p w14:paraId="721602FF" w14:textId="77777777" w:rsidR="003A1453" w:rsidRPr="0018020A" w:rsidRDefault="003A1453" w:rsidP="003A1453">
            <w:pPr>
              <w:rPr>
                <w:rFonts w:ascii="Arial Narrow" w:hAnsi="Arial Narrow" w:cs="Arial"/>
                <w:color w:val="000000"/>
                <w:sz w:val="20"/>
                <w:szCs w:val="20"/>
              </w:rPr>
            </w:pPr>
            <w:r w:rsidRPr="0018020A">
              <w:rPr>
                <w:rFonts w:ascii="Arial Narrow" w:hAnsi="Arial Narrow" w:cs="Arial"/>
                <w:color w:val="000000"/>
                <w:sz w:val="20"/>
                <w:szCs w:val="20"/>
              </w:rPr>
              <w:t>Pohľadávky po lehote splatnosti</w:t>
            </w:r>
          </w:p>
        </w:tc>
        <w:tc>
          <w:tcPr>
            <w:tcW w:w="2720" w:type="dxa"/>
            <w:tcBorders>
              <w:top w:val="single" w:sz="12" w:space="0" w:color="auto"/>
              <w:left w:val="single" w:sz="12" w:space="0" w:color="auto"/>
              <w:bottom w:val="single" w:sz="6" w:space="0" w:color="auto"/>
            </w:tcBorders>
            <w:vAlign w:val="center"/>
          </w:tcPr>
          <w:p w14:paraId="517DD93C" w14:textId="2891275E" w:rsidR="003A1453" w:rsidRPr="00275F5C" w:rsidRDefault="007C10FF" w:rsidP="003A1453">
            <w:pPr>
              <w:jc w:val="center"/>
              <w:rPr>
                <w:rFonts w:ascii="Arial Narrow" w:hAnsi="Arial Narrow" w:cs="Arial"/>
                <w:sz w:val="20"/>
                <w:szCs w:val="20"/>
              </w:rPr>
            </w:pPr>
            <w:r w:rsidRPr="00275F5C">
              <w:rPr>
                <w:rFonts w:ascii="Arial Narrow" w:hAnsi="Arial Narrow" w:cs="Arial"/>
                <w:sz w:val="20"/>
                <w:szCs w:val="20"/>
              </w:rPr>
              <w:t>2 </w:t>
            </w:r>
            <w:r w:rsidR="00CD36BC" w:rsidRPr="00275F5C">
              <w:rPr>
                <w:rFonts w:ascii="Arial Narrow" w:hAnsi="Arial Narrow" w:cs="Arial"/>
                <w:sz w:val="20"/>
                <w:szCs w:val="20"/>
              </w:rPr>
              <w:t xml:space="preserve"> 199 000</w:t>
            </w:r>
          </w:p>
        </w:tc>
        <w:tc>
          <w:tcPr>
            <w:tcW w:w="2720" w:type="dxa"/>
            <w:tcBorders>
              <w:top w:val="single" w:sz="12" w:space="0" w:color="auto"/>
              <w:bottom w:val="single" w:sz="6" w:space="0" w:color="auto"/>
            </w:tcBorders>
            <w:vAlign w:val="center"/>
          </w:tcPr>
          <w:p w14:paraId="6403C283" w14:textId="4B55BF25" w:rsidR="003A1453" w:rsidRPr="002570DE" w:rsidRDefault="007C10FF" w:rsidP="003A1453">
            <w:pPr>
              <w:jc w:val="center"/>
              <w:rPr>
                <w:rFonts w:ascii="Arial Narrow" w:hAnsi="Arial Narrow" w:cs="Arial"/>
                <w:sz w:val="20"/>
                <w:szCs w:val="20"/>
              </w:rPr>
            </w:pPr>
            <w:r>
              <w:rPr>
                <w:rFonts w:ascii="Arial Narrow" w:hAnsi="Arial Narrow" w:cs="Arial"/>
                <w:sz w:val="20"/>
                <w:szCs w:val="20"/>
              </w:rPr>
              <w:t>1 049 021</w:t>
            </w:r>
          </w:p>
        </w:tc>
      </w:tr>
      <w:tr w:rsidR="003A1453" w:rsidRPr="0018020A" w14:paraId="643F367A" w14:textId="77777777" w:rsidTr="003A1453">
        <w:trPr>
          <w:jc w:val="center"/>
        </w:trPr>
        <w:tc>
          <w:tcPr>
            <w:tcW w:w="3603" w:type="dxa"/>
            <w:tcBorders>
              <w:top w:val="single" w:sz="6" w:space="0" w:color="auto"/>
              <w:bottom w:val="single" w:sz="6" w:space="0" w:color="auto"/>
              <w:right w:val="single" w:sz="12" w:space="0" w:color="auto"/>
            </w:tcBorders>
            <w:vAlign w:val="center"/>
          </w:tcPr>
          <w:p w14:paraId="581937ED" w14:textId="77777777" w:rsidR="003A1453" w:rsidRPr="00830973" w:rsidRDefault="003A1453" w:rsidP="003A1453">
            <w:pPr>
              <w:rPr>
                <w:rFonts w:ascii="Arial Narrow" w:hAnsi="Arial Narrow" w:cs="Arial"/>
                <w:color w:val="000000"/>
                <w:sz w:val="20"/>
                <w:szCs w:val="20"/>
              </w:rPr>
            </w:pPr>
            <w:r w:rsidRPr="00830973">
              <w:rPr>
                <w:rFonts w:ascii="Arial Narrow" w:hAnsi="Arial Narrow" w:cs="Arial"/>
                <w:color w:val="000000"/>
                <w:sz w:val="20"/>
                <w:szCs w:val="20"/>
              </w:rPr>
              <w:t>Pohľadávky so zostatkovou dobou splatnosti do jedného roka</w:t>
            </w:r>
          </w:p>
        </w:tc>
        <w:tc>
          <w:tcPr>
            <w:tcW w:w="2720" w:type="dxa"/>
            <w:tcBorders>
              <w:top w:val="single" w:sz="6" w:space="0" w:color="auto"/>
              <w:left w:val="single" w:sz="12" w:space="0" w:color="auto"/>
              <w:bottom w:val="single" w:sz="6" w:space="0" w:color="auto"/>
            </w:tcBorders>
            <w:vAlign w:val="center"/>
          </w:tcPr>
          <w:p w14:paraId="5A836E11" w14:textId="2CFDE454" w:rsidR="003A1453" w:rsidRPr="00275F5C" w:rsidRDefault="007C10FF" w:rsidP="003A1453">
            <w:pPr>
              <w:jc w:val="center"/>
              <w:rPr>
                <w:rFonts w:ascii="Arial Narrow" w:hAnsi="Arial Narrow" w:cs="Arial"/>
                <w:sz w:val="20"/>
                <w:szCs w:val="20"/>
              </w:rPr>
            </w:pPr>
            <w:r w:rsidRPr="00275F5C">
              <w:rPr>
                <w:rFonts w:ascii="Arial Narrow" w:hAnsi="Arial Narrow" w:cs="Arial"/>
                <w:sz w:val="20"/>
                <w:szCs w:val="20"/>
              </w:rPr>
              <w:t>3</w:t>
            </w:r>
            <w:r w:rsidR="00CD36BC" w:rsidRPr="00275F5C">
              <w:rPr>
                <w:rFonts w:ascii="Arial Narrow" w:hAnsi="Arial Narrow" w:cs="Arial"/>
                <w:sz w:val="20"/>
                <w:szCs w:val="20"/>
              </w:rPr>
              <w:t> 475 724</w:t>
            </w:r>
          </w:p>
        </w:tc>
        <w:tc>
          <w:tcPr>
            <w:tcW w:w="2720" w:type="dxa"/>
            <w:tcBorders>
              <w:top w:val="single" w:sz="6" w:space="0" w:color="auto"/>
              <w:bottom w:val="single" w:sz="6" w:space="0" w:color="auto"/>
            </w:tcBorders>
            <w:vAlign w:val="center"/>
          </w:tcPr>
          <w:p w14:paraId="7F225C63" w14:textId="6AFF31D0" w:rsidR="003A1453" w:rsidRPr="002570DE" w:rsidRDefault="007C10FF" w:rsidP="003A1453">
            <w:pPr>
              <w:jc w:val="center"/>
              <w:rPr>
                <w:rFonts w:ascii="Arial Narrow" w:hAnsi="Arial Narrow" w:cs="Arial"/>
                <w:sz w:val="20"/>
                <w:szCs w:val="20"/>
              </w:rPr>
            </w:pPr>
            <w:r>
              <w:rPr>
                <w:rFonts w:ascii="Arial Narrow" w:hAnsi="Arial Narrow" w:cs="Arial"/>
                <w:sz w:val="20"/>
                <w:szCs w:val="20"/>
              </w:rPr>
              <w:t>6 109 684</w:t>
            </w:r>
          </w:p>
        </w:tc>
      </w:tr>
      <w:tr w:rsidR="003A1453" w:rsidRPr="0018020A" w14:paraId="47C1B371" w14:textId="77777777" w:rsidTr="003A1453">
        <w:trPr>
          <w:trHeight w:val="369"/>
          <w:jc w:val="center"/>
        </w:trPr>
        <w:tc>
          <w:tcPr>
            <w:tcW w:w="3603" w:type="dxa"/>
            <w:tcBorders>
              <w:top w:val="single" w:sz="6" w:space="0" w:color="auto"/>
              <w:right w:val="single" w:sz="12" w:space="0" w:color="auto"/>
            </w:tcBorders>
            <w:vAlign w:val="center"/>
          </w:tcPr>
          <w:p w14:paraId="6819D18A" w14:textId="77777777" w:rsidR="003A1453" w:rsidRPr="0018020A" w:rsidRDefault="003A1453" w:rsidP="003A1453">
            <w:pPr>
              <w:rPr>
                <w:rFonts w:ascii="Arial Narrow" w:hAnsi="Arial Narrow" w:cs="Arial"/>
                <w:b/>
                <w:color w:val="000000"/>
                <w:sz w:val="20"/>
                <w:szCs w:val="20"/>
              </w:rPr>
            </w:pPr>
            <w:r w:rsidRPr="0018020A">
              <w:rPr>
                <w:rFonts w:ascii="Arial Narrow" w:hAnsi="Arial Narrow" w:cs="Arial"/>
                <w:b/>
                <w:color w:val="000000"/>
                <w:sz w:val="20"/>
                <w:szCs w:val="20"/>
              </w:rPr>
              <w:t>Krátkodobé pohľadávky spolu</w:t>
            </w:r>
          </w:p>
        </w:tc>
        <w:tc>
          <w:tcPr>
            <w:tcW w:w="2720" w:type="dxa"/>
            <w:tcBorders>
              <w:top w:val="single" w:sz="6" w:space="0" w:color="auto"/>
              <w:left w:val="single" w:sz="12" w:space="0" w:color="auto"/>
            </w:tcBorders>
            <w:vAlign w:val="center"/>
          </w:tcPr>
          <w:p w14:paraId="41889890" w14:textId="19B2B399" w:rsidR="003A1453" w:rsidRPr="00275F5C" w:rsidRDefault="007C10FF" w:rsidP="003A1453">
            <w:pPr>
              <w:jc w:val="center"/>
              <w:rPr>
                <w:rFonts w:ascii="Arial Narrow" w:hAnsi="Arial Narrow" w:cs="Arial"/>
                <w:sz w:val="20"/>
                <w:szCs w:val="20"/>
              </w:rPr>
            </w:pPr>
            <w:r w:rsidRPr="00275F5C">
              <w:rPr>
                <w:rFonts w:ascii="Arial Narrow" w:hAnsi="Arial Narrow" w:cs="Arial"/>
                <w:sz w:val="20"/>
                <w:szCs w:val="20"/>
              </w:rPr>
              <w:t>5 674 72</w:t>
            </w:r>
            <w:r w:rsidR="00CD36BC" w:rsidRPr="00275F5C">
              <w:rPr>
                <w:rFonts w:ascii="Arial Narrow" w:hAnsi="Arial Narrow" w:cs="Arial"/>
                <w:sz w:val="20"/>
                <w:szCs w:val="20"/>
              </w:rPr>
              <w:t>4</w:t>
            </w:r>
          </w:p>
        </w:tc>
        <w:tc>
          <w:tcPr>
            <w:tcW w:w="2720" w:type="dxa"/>
            <w:tcBorders>
              <w:top w:val="single" w:sz="6" w:space="0" w:color="auto"/>
            </w:tcBorders>
            <w:vAlign w:val="center"/>
          </w:tcPr>
          <w:p w14:paraId="3051A8B3" w14:textId="6830B4D7" w:rsidR="003A1453" w:rsidRPr="002570DE" w:rsidRDefault="007C10FF" w:rsidP="003A1453">
            <w:pPr>
              <w:jc w:val="center"/>
              <w:rPr>
                <w:rFonts w:ascii="Arial Narrow" w:hAnsi="Arial Narrow" w:cs="Arial"/>
                <w:sz w:val="20"/>
                <w:szCs w:val="20"/>
              </w:rPr>
            </w:pPr>
            <w:r>
              <w:rPr>
                <w:rFonts w:ascii="Arial Narrow" w:hAnsi="Arial Narrow" w:cs="Arial"/>
                <w:sz w:val="20"/>
                <w:szCs w:val="20"/>
              </w:rPr>
              <w:t>7 158 705</w:t>
            </w:r>
          </w:p>
        </w:tc>
      </w:tr>
      <w:tr w:rsidR="00CD026B" w:rsidRPr="0018020A" w14:paraId="02140DAD" w14:textId="77777777" w:rsidTr="003A1453">
        <w:trPr>
          <w:jc w:val="center"/>
        </w:trPr>
        <w:tc>
          <w:tcPr>
            <w:tcW w:w="3603" w:type="dxa"/>
            <w:tcBorders>
              <w:right w:val="single" w:sz="12" w:space="0" w:color="auto"/>
            </w:tcBorders>
            <w:vAlign w:val="center"/>
          </w:tcPr>
          <w:p w14:paraId="6D0DDCC6" w14:textId="77777777"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Pohľadávky so zostatkovou dobou splatnosti  jeden rok až päť rokov</w:t>
            </w:r>
          </w:p>
        </w:tc>
        <w:tc>
          <w:tcPr>
            <w:tcW w:w="2720" w:type="dxa"/>
            <w:tcBorders>
              <w:left w:val="single" w:sz="12" w:space="0" w:color="auto"/>
            </w:tcBorders>
            <w:vAlign w:val="center"/>
          </w:tcPr>
          <w:p w14:paraId="47DB9941" w14:textId="77777777" w:rsidR="00CD026B" w:rsidRPr="0018020A" w:rsidRDefault="00CD026B" w:rsidP="00DA3200">
            <w:pPr>
              <w:jc w:val="center"/>
              <w:rPr>
                <w:rFonts w:ascii="Arial Narrow" w:hAnsi="Arial Narrow" w:cs="Arial"/>
                <w:color w:val="000000"/>
                <w:sz w:val="20"/>
                <w:szCs w:val="20"/>
              </w:rPr>
            </w:pPr>
          </w:p>
        </w:tc>
        <w:tc>
          <w:tcPr>
            <w:tcW w:w="2720" w:type="dxa"/>
            <w:vAlign w:val="center"/>
          </w:tcPr>
          <w:p w14:paraId="4E93403C" w14:textId="77777777" w:rsidR="00CD026B" w:rsidRPr="0018020A" w:rsidRDefault="00CD026B" w:rsidP="00DA3200">
            <w:pPr>
              <w:jc w:val="center"/>
              <w:rPr>
                <w:rFonts w:ascii="Arial Narrow" w:hAnsi="Arial Narrow" w:cs="Arial"/>
                <w:color w:val="000000"/>
                <w:sz w:val="20"/>
                <w:szCs w:val="20"/>
              </w:rPr>
            </w:pPr>
          </w:p>
        </w:tc>
      </w:tr>
      <w:tr w:rsidR="00CD026B" w:rsidRPr="0018020A" w14:paraId="0800C3FF" w14:textId="77777777" w:rsidTr="003A1453">
        <w:trPr>
          <w:jc w:val="center"/>
        </w:trPr>
        <w:tc>
          <w:tcPr>
            <w:tcW w:w="3603" w:type="dxa"/>
            <w:tcBorders>
              <w:right w:val="single" w:sz="12" w:space="0" w:color="auto"/>
            </w:tcBorders>
            <w:vAlign w:val="center"/>
          </w:tcPr>
          <w:p w14:paraId="565D4B16" w14:textId="77777777"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Pohľadávky so zostatkovou dobou splatnosti dlhšou ako päť rokov</w:t>
            </w:r>
          </w:p>
        </w:tc>
        <w:tc>
          <w:tcPr>
            <w:tcW w:w="2720" w:type="dxa"/>
            <w:tcBorders>
              <w:left w:val="single" w:sz="12" w:space="0" w:color="auto"/>
            </w:tcBorders>
            <w:vAlign w:val="center"/>
          </w:tcPr>
          <w:p w14:paraId="54166F66" w14:textId="77777777" w:rsidR="00CD026B" w:rsidRPr="0018020A" w:rsidRDefault="00CD026B" w:rsidP="00DA3200">
            <w:pPr>
              <w:jc w:val="center"/>
              <w:rPr>
                <w:rFonts w:ascii="Arial Narrow" w:hAnsi="Arial Narrow" w:cs="Arial"/>
                <w:color w:val="000000"/>
                <w:sz w:val="20"/>
                <w:szCs w:val="20"/>
              </w:rPr>
            </w:pPr>
          </w:p>
        </w:tc>
        <w:tc>
          <w:tcPr>
            <w:tcW w:w="2720" w:type="dxa"/>
            <w:vAlign w:val="center"/>
          </w:tcPr>
          <w:p w14:paraId="7BBC75D1" w14:textId="77777777" w:rsidR="00CD026B" w:rsidRPr="0018020A" w:rsidRDefault="00CD026B" w:rsidP="00DA3200">
            <w:pPr>
              <w:jc w:val="center"/>
              <w:rPr>
                <w:rFonts w:ascii="Arial Narrow" w:hAnsi="Arial Narrow" w:cs="Arial"/>
                <w:color w:val="000000"/>
                <w:sz w:val="20"/>
                <w:szCs w:val="20"/>
              </w:rPr>
            </w:pPr>
          </w:p>
        </w:tc>
      </w:tr>
      <w:tr w:rsidR="00CD026B" w:rsidRPr="0018020A" w14:paraId="52F5534E" w14:textId="77777777" w:rsidTr="003A1453">
        <w:trPr>
          <w:jc w:val="center"/>
        </w:trPr>
        <w:tc>
          <w:tcPr>
            <w:tcW w:w="3603" w:type="dxa"/>
            <w:tcBorders>
              <w:bottom w:val="single" w:sz="12" w:space="0" w:color="auto"/>
              <w:right w:val="single" w:sz="12" w:space="0" w:color="auto"/>
            </w:tcBorders>
            <w:vAlign w:val="center"/>
          </w:tcPr>
          <w:p w14:paraId="206BC4DC" w14:textId="77777777"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t>Dlhodobé pohľadávky spolu</w:t>
            </w:r>
          </w:p>
        </w:tc>
        <w:tc>
          <w:tcPr>
            <w:tcW w:w="2720" w:type="dxa"/>
            <w:tcBorders>
              <w:left w:val="single" w:sz="12" w:space="0" w:color="auto"/>
              <w:bottom w:val="single" w:sz="12" w:space="0" w:color="auto"/>
            </w:tcBorders>
            <w:vAlign w:val="center"/>
          </w:tcPr>
          <w:p w14:paraId="616C00BD" w14:textId="77777777" w:rsidR="00CD026B" w:rsidRPr="0018020A" w:rsidRDefault="00CD026B" w:rsidP="00DA3200">
            <w:pPr>
              <w:spacing w:line="360" w:lineRule="auto"/>
              <w:rPr>
                <w:rFonts w:ascii="Arial Narrow" w:hAnsi="Arial Narrow" w:cs="Arial"/>
                <w:b/>
                <w:color w:val="000000"/>
                <w:sz w:val="20"/>
                <w:szCs w:val="20"/>
              </w:rPr>
            </w:pPr>
          </w:p>
        </w:tc>
        <w:tc>
          <w:tcPr>
            <w:tcW w:w="2720" w:type="dxa"/>
            <w:tcBorders>
              <w:bottom w:val="single" w:sz="12" w:space="0" w:color="auto"/>
            </w:tcBorders>
            <w:vAlign w:val="center"/>
          </w:tcPr>
          <w:p w14:paraId="0765442E" w14:textId="77777777" w:rsidR="00CD026B" w:rsidRPr="0018020A" w:rsidRDefault="00CD026B" w:rsidP="00DA3200">
            <w:pPr>
              <w:spacing w:line="360" w:lineRule="auto"/>
              <w:rPr>
                <w:rFonts w:ascii="Arial Narrow" w:hAnsi="Arial Narrow" w:cs="Arial"/>
                <w:b/>
                <w:color w:val="000000"/>
                <w:sz w:val="20"/>
                <w:szCs w:val="20"/>
              </w:rPr>
            </w:pPr>
          </w:p>
        </w:tc>
      </w:tr>
    </w:tbl>
    <w:p w14:paraId="2889B2D3" w14:textId="2A540164" w:rsidR="00CD026B" w:rsidRDefault="00CD026B" w:rsidP="00CD026B">
      <w:pPr>
        <w:spacing w:after="60"/>
        <w:jc w:val="both"/>
        <w:outlineLvl w:val="0"/>
        <w:rPr>
          <w:rFonts w:ascii="Arial Narrow" w:hAnsi="Arial Narrow"/>
          <w:b/>
          <w:bCs/>
          <w:kern w:val="28"/>
          <w:sz w:val="20"/>
          <w:szCs w:val="20"/>
        </w:rPr>
      </w:pPr>
    </w:p>
    <w:p w14:paraId="73C621A2" w14:textId="1305288F" w:rsidR="00AC7269" w:rsidRDefault="00AC7269" w:rsidP="00CD026B">
      <w:pPr>
        <w:spacing w:after="60"/>
        <w:jc w:val="both"/>
        <w:outlineLvl w:val="0"/>
        <w:rPr>
          <w:rFonts w:ascii="Arial Narrow" w:hAnsi="Arial Narrow"/>
          <w:b/>
          <w:bCs/>
          <w:kern w:val="28"/>
          <w:sz w:val="20"/>
          <w:szCs w:val="20"/>
        </w:rPr>
      </w:pPr>
    </w:p>
    <w:p w14:paraId="47F1AE38" w14:textId="77777777" w:rsidR="00AC7269" w:rsidRDefault="00AC7269" w:rsidP="00CD026B">
      <w:pPr>
        <w:spacing w:after="60"/>
        <w:jc w:val="both"/>
        <w:outlineLvl w:val="0"/>
        <w:rPr>
          <w:rFonts w:ascii="Arial Narrow" w:hAnsi="Arial Narrow"/>
          <w:b/>
          <w:bCs/>
          <w:kern w:val="28"/>
          <w:sz w:val="20"/>
          <w:szCs w:val="20"/>
        </w:rPr>
      </w:pPr>
    </w:p>
    <w:p w14:paraId="459E1A2D" w14:textId="77777777" w:rsidR="00CD026B" w:rsidRPr="003879E7" w:rsidRDefault="00CD026B" w:rsidP="00CD026B">
      <w:pPr>
        <w:spacing w:after="60"/>
        <w:jc w:val="both"/>
        <w:outlineLvl w:val="0"/>
        <w:rPr>
          <w:rFonts w:ascii="Arial Narrow" w:hAnsi="Arial Narrow"/>
          <w:b/>
          <w:bCs/>
          <w:kern w:val="28"/>
          <w:sz w:val="20"/>
          <w:szCs w:val="20"/>
        </w:rPr>
      </w:pPr>
      <w:r w:rsidRPr="003879E7">
        <w:rPr>
          <w:rFonts w:ascii="Arial Narrow" w:hAnsi="Arial Narrow"/>
          <w:b/>
          <w:bCs/>
          <w:kern w:val="28"/>
          <w:sz w:val="20"/>
          <w:szCs w:val="20"/>
        </w:rPr>
        <w:lastRenderedPageBreak/>
        <w:t xml:space="preserve">Informácie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7"/>
        <w:gridCol w:w="2263"/>
      </w:tblGrid>
      <w:tr w:rsidR="00CD026B" w:rsidRPr="003879E7" w14:paraId="24F9918E" w14:textId="77777777" w:rsidTr="00DA3200">
        <w:trPr>
          <w:jc w:val="center"/>
        </w:trPr>
        <w:tc>
          <w:tcPr>
            <w:tcW w:w="4202" w:type="dxa"/>
            <w:vMerge w:val="restart"/>
            <w:tcBorders>
              <w:top w:val="single" w:sz="12" w:space="0" w:color="auto"/>
              <w:right w:val="single" w:sz="12" w:space="0" w:color="auto"/>
            </w:tcBorders>
            <w:vAlign w:val="center"/>
          </w:tcPr>
          <w:p w14:paraId="5D5EFBC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Opis predmetu záložného práva</w:t>
            </w:r>
          </w:p>
        </w:tc>
        <w:tc>
          <w:tcPr>
            <w:tcW w:w="5010" w:type="dxa"/>
            <w:gridSpan w:val="2"/>
            <w:tcBorders>
              <w:top w:val="single" w:sz="12" w:space="0" w:color="auto"/>
              <w:left w:val="single" w:sz="12" w:space="0" w:color="auto"/>
              <w:bottom w:val="nil"/>
            </w:tcBorders>
            <w:vAlign w:val="center"/>
          </w:tcPr>
          <w:p w14:paraId="1FEEBDF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r>
      <w:tr w:rsidR="00CD026B" w:rsidRPr="003879E7" w14:paraId="3DC1E96D" w14:textId="77777777" w:rsidTr="00DA3200">
        <w:trPr>
          <w:jc w:val="center"/>
        </w:trPr>
        <w:tc>
          <w:tcPr>
            <w:tcW w:w="4202" w:type="dxa"/>
            <w:vMerge/>
            <w:tcBorders>
              <w:bottom w:val="nil"/>
              <w:right w:val="single" w:sz="12" w:space="0" w:color="auto"/>
            </w:tcBorders>
            <w:vAlign w:val="center"/>
          </w:tcPr>
          <w:p w14:paraId="1551C79C" w14:textId="77777777" w:rsidR="00CD026B" w:rsidRPr="003879E7" w:rsidRDefault="00CD026B" w:rsidP="00DA3200">
            <w:pPr>
              <w:jc w:val="center"/>
              <w:rPr>
                <w:rFonts w:ascii="Arial Narrow" w:hAnsi="Arial Narrow"/>
                <w:b/>
                <w:bCs/>
                <w:sz w:val="20"/>
                <w:szCs w:val="20"/>
              </w:rPr>
            </w:pPr>
          </w:p>
        </w:tc>
        <w:tc>
          <w:tcPr>
            <w:tcW w:w="2706" w:type="dxa"/>
            <w:tcBorders>
              <w:top w:val="single" w:sz="12" w:space="0" w:color="auto"/>
              <w:left w:val="single" w:sz="12" w:space="0" w:color="auto"/>
              <w:bottom w:val="nil"/>
              <w:right w:val="single" w:sz="12" w:space="0" w:color="auto"/>
            </w:tcBorders>
            <w:vAlign w:val="center"/>
          </w:tcPr>
          <w:p w14:paraId="7D63690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predmetu</w:t>
            </w:r>
          </w:p>
        </w:tc>
        <w:tc>
          <w:tcPr>
            <w:tcW w:w="2304" w:type="dxa"/>
            <w:tcBorders>
              <w:top w:val="single" w:sz="12" w:space="0" w:color="auto"/>
              <w:left w:val="single" w:sz="12" w:space="0" w:color="auto"/>
              <w:bottom w:val="nil"/>
            </w:tcBorders>
            <w:vAlign w:val="center"/>
          </w:tcPr>
          <w:p w14:paraId="69C1756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pohľadávky</w:t>
            </w:r>
          </w:p>
        </w:tc>
      </w:tr>
      <w:tr w:rsidR="00CD026B" w:rsidRPr="003879E7" w14:paraId="6288F615" w14:textId="77777777" w:rsidTr="00DA3200">
        <w:trPr>
          <w:jc w:val="center"/>
        </w:trPr>
        <w:tc>
          <w:tcPr>
            <w:tcW w:w="4202" w:type="dxa"/>
            <w:tcBorders>
              <w:top w:val="single" w:sz="12" w:space="0" w:color="auto"/>
              <w:right w:val="single" w:sz="12" w:space="0" w:color="auto"/>
            </w:tcBorders>
            <w:vAlign w:val="center"/>
          </w:tcPr>
          <w:p w14:paraId="5324E1D9"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Pohľadávky kryté záložným právom alebo inou formou zabezpečenia</w:t>
            </w:r>
          </w:p>
        </w:tc>
        <w:tc>
          <w:tcPr>
            <w:tcW w:w="2706" w:type="dxa"/>
            <w:tcBorders>
              <w:top w:val="single" w:sz="12" w:space="0" w:color="auto"/>
              <w:left w:val="single" w:sz="12" w:space="0" w:color="auto"/>
            </w:tcBorders>
            <w:vAlign w:val="center"/>
          </w:tcPr>
          <w:p w14:paraId="48F92736" w14:textId="77777777" w:rsidR="00CD026B" w:rsidRPr="003879E7" w:rsidRDefault="00CD026B" w:rsidP="00DA3200">
            <w:pPr>
              <w:spacing w:line="360" w:lineRule="auto"/>
              <w:rPr>
                <w:rFonts w:ascii="Arial Narrow" w:hAnsi="Arial Narrow" w:cs="Arial"/>
                <w:sz w:val="20"/>
                <w:szCs w:val="20"/>
              </w:rPr>
            </w:pPr>
          </w:p>
        </w:tc>
        <w:tc>
          <w:tcPr>
            <w:tcW w:w="2304" w:type="dxa"/>
            <w:tcBorders>
              <w:top w:val="single" w:sz="12" w:space="0" w:color="auto"/>
            </w:tcBorders>
            <w:vAlign w:val="center"/>
          </w:tcPr>
          <w:p w14:paraId="1962133E" w14:textId="77777777" w:rsidR="00CD026B" w:rsidRPr="003879E7" w:rsidRDefault="00CD026B" w:rsidP="00DA3200">
            <w:pPr>
              <w:spacing w:line="360" w:lineRule="auto"/>
              <w:jc w:val="center"/>
              <w:rPr>
                <w:rFonts w:ascii="Arial Narrow" w:hAnsi="Arial Narrow" w:cs="Arial"/>
                <w:sz w:val="20"/>
                <w:szCs w:val="20"/>
              </w:rPr>
            </w:pPr>
          </w:p>
        </w:tc>
      </w:tr>
      <w:tr w:rsidR="00CD026B" w:rsidRPr="00275F5C" w14:paraId="2D7A13D5" w14:textId="77777777" w:rsidTr="00DA3200">
        <w:trPr>
          <w:jc w:val="center"/>
        </w:trPr>
        <w:tc>
          <w:tcPr>
            <w:tcW w:w="4202" w:type="dxa"/>
            <w:tcBorders>
              <w:bottom w:val="single" w:sz="6" w:space="0" w:color="auto"/>
              <w:right w:val="single" w:sz="12" w:space="0" w:color="auto"/>
            </w:tcBorders>
            <w:vAlign w:val="center"/>
          </w:tcPr>
          <w:p w14:paraId="3B556530" w14:textId="77777777" w:rsidR="00CD026B" w:rsidRPr="00275F5C" w:rsidRDefault="00CD026B" w:rsidP="00DA3200">
            <w:pPr>
              <w:rPr>
                <w:rFonts w:ascii="Arial Narrow" w:hAnsi="Arial Narrow" w:cs="Arial"/>
                <w:sz w:val="20"/>
                <w:szCs w:val="20"/>
              </w:rPr>
            </w:pPr>
            <w:r w:rsidRPr="00275F5C">
              <w:rPr>
                <w:rFonts w:ascii="Arial Narrow" w:hAnsi="Arial Narrow" w:cs="Arial"/>
                <w:sz w:val="20"/>
                <w:szCs w:val="20"/>
              </w:rPr>
              <w:t>Hodnota pohľadávok, na ktoré sa zriadilo záložné právo</w:t>
            </w:r>
          </w:p>
        </w:tc>
        <w:tc>
          <w:tcPr>
            <w:tcW w:w="2706" w:type="dxa"/>
            <w:tcBorders>
              <w:left w:val="single" w:sz="12" w:space="0" w:color="auto"/>
              <w:bottom w:val="single" w:sz="6" w:space="0" w:color="auto"/>
            </w:tcBorders>
            <w:vAlign w:val="center"/>
          </w:tcPr>
          <w:p w14:paraId="5617A8F2" w14:textId="77777777" w:rsidR="00CD026B" w:rsidRPr="00275F5C" w:rsidRDefault="00CD026B" w:rsidP="00DA3200">
            <w:pPr>
              <w:spacing w:line="360" w:lineRule="auto"/>
              <w:jc w:val="center"/>
              <w:rPr>
                <w:rFonts w:ascii="Arial Narrow" w:hAnsi="Arial Narrow" w:cs="Arial"/>
                <w:sz w:val="20"/>
                <w:szCs w:val="20"/>
              </w:rPr>
            </w:pPr>
            <w:r w:rsidRPr="00275F5C">
              <w:rPr>
                <w:rFonts w:ascii="Arial Narrow" w:hAnsi="Arial Narrow" w:cs="Arial"/>
                <w:sz w:val="20"/>
                <w:szCs w:val="20"/>
              </w:rPr>
              <w:t>X</w:t>
            </w:r>
          </w:p>
        </w:tc>
        <w:tc>
          <w:tcPr>
            <w:tcW w:w="2304" w:type="dxa"/>
            <w:tcBorders>
              <w:bottom w:val="single" w:sz="6" w:space="0" w:color="auto"/>
            </w:tcBorders>
            <w:vAlign w:val="center"/>
          </w:tcPr>
          <w:p w14:paraId="64B922D4" w14:textId="7405EE38" w:rsidR="00CD026B" w:rsidRPr="00275F5C" w:rsidRDefault="007C10FF" w:rsidP="00DA3200">
            <w:pPr>
              <w:spacing w:line="360" w:lineRule="auto"/>
              <w:jc w:val="center"/>
              <w:rPr>
                <w:rFonts w:ascii="Arial Narrow" w:hAnsi="Arial Narrow" w:cs="Arial"/>
                <w:sz w:val="20"/>
                <w:szCs w:val="20"/>
              </w:rPr>
            </w:pPr>
            <w:r w:rsidRPr="00275F5C">
              <w:rPr>
                <w:rFonts w:ascii="Arial Narrow" w:hAnsi="Arial Narrow" w:cs="Arial"/>
                <w:sz w:val="20"/>
                <w:szCs w:val="20"/>
              </w:rPr>
              <w:t>5</w:t>
            </w:r>
            <w:r w:rsidR="00CD36BC" w:rsidRPr="00275F5C">
              <w:rPr>
                <w:rFonts w:ascii="Arial Narrow" w:hAnsi="Arial Narrow" w:cs="Arial"/>
                <w:sz w:val="20"/>
                <w:szCs w:val="20"/>
              </w:rPr>
              <w:t> 796 148</w:t>
            </w:r>
          </w:p>
        </w:tc>
      </w:tr>
    </w:tbl>
    <w:p w14:paraId="3F578CAC" w14:textId="77777777" w:rsidR="00CD026B" w:rsidRPr="00275F5C" w:rsidRDefault="00CD026B" w:rsidP="00CD026B">
      <w:pPr>
        <w:rPr>
          <w:rFonts w:ascii="Arial Narrow" w:hAnsi="Arial Narrow"/>
          <w:b/>
          <w:sz w:val="20"/>
          <w:szCs w:val="20"/>
          <w:u w:val="single"/>
        </w:rPr>
      </w:pPr>
    </w:p>
    <w:p w14:paraId="1CBC8877" w14:textId="77777777" w:rsidR="00CD026B" w:rsidRPr="00275F5C" w:rsidRDefault="00CD026B" w:rsidP="00CD026B">
      <w:pPr>
        <w:rPr>
          <w:rFonts w:ascii="Arial Narrow" w:hAnsi="Arial Narrow"/>
          <w:b/>
          <w:sz w:val="20"/>
          <w:szCs w:val="20"/>
          <w:u w:val="single"/>
        </w:rPr>
      </w:pPr>
      <w:r w:rsidRPr="00275F5C">
        <w:rPr>
          <w:rFonts w:ascii="Arial Narrow" w:hAnsi="Arial Narrow"/>
          <w:b/>
          <w:sz w:val="20"/>
          <w:szCs w:val="20"/>
          <w:u w:val="single"/>
        </w:rPr>
        <w:t>Popis údajov a doplňujúce informácie</w:t>
      </w:r>
    </w:p>
    <w:p w14:paraId="07CBF8E1" w14:textId="558A0E79" w:rsidR="00CD026B" w:rsidRPr="003879E7" w:rsidRDefault="00CD026B" w:rsidP="00CD026B">
      <w:pPr>
        <w:spacing w:after="0" w:line="240" w:lineRule="auto"/>
        <w:rPr>
          <w:rFonts w:ascii="Arial Narrow" w:hAnsi="Arial Narrow"/>
          <w:sz w:val="20"/>
          <w:szCs w:val="20"/>
        </w:rPr>
      </w:pPr>
      <w:r w:rsidRPr="00275F5C">
        <w:rPr>
          <w:rFonts w:ascii="Arial Narrow" w:hAnsi="Arial Narrow"/>
          <w:sz w:val="20"/>
          <w:szCs w:val="20"/>
        </w:rPr>
        <w:t xml:space="preserve">Na pohľadávky vo výške </w:t>
      </w:r>
      <w:r w:rsidR="00F86148" w:rsidRPr="00275F5C">
        <w:rPr>
          <w:rFonts w:ascii="Arial Narrow" w:hAnsi="Arial Narrow"/>
          <w:sz w:val="20"/>
          <w:szCs w:val="20"/>
        </w:rPr>
        <w:t xml:space="preserve"> </w:t>
      </w:r>
      <w:r w:rsidR="00CD36BC" w:rsidRPr="00275F5C">
        <w:rPr>
          <w:rFonts w:ascii="Arial Narrow" w:hAnsi="Arial Narrow"/>
          <w:sz w:val="20"/>
          <w:szCs w:val="20"/>
        </w:rPr>
        <w:t>5 796 184</w:t>
      </w:r>
      <w:r w:rsidR="00515DAD" w:rsidRPr="00275F5C">
        <w:rPr>
          <w:rFonts w:ascii="Arial Narrow" w:hAnsi="Arial Narrow"/>
          <w:sz w:val="20"/>
          <w:szCs w:val="20"/>
        </w:rPr>
        <w:t xml:space="preserve"> EUR </w:t>
      </w:r>
      <w:r w:rsidRPr="00275F5C">
        <w:rPr>
          <w:rFonts w:ascii="Arial Narrow" w:hAnsi="Arial Narrow"/>
          <w:sz w:val="20"/>
          <w:szCs w:val="20"/>
        </w:rPr>
        <w:t>bolo v prospech banky zriadené záložné právo.</w:t>
      </w:r>
      <w:r w:rsidR="00CD36BC" w:rsidRPr="00275F5C">
        <w:rPr>
          <w:rFonts w:ascii="Arial Narrow" w:hAnsi="Arial Narrow"/>
          <w:sz w:val="20"/>
          <w:szCs w:val="20"/>
        </w:rPr>
        <w:t xml:space="preserve"> Najvyššia hodnota istiny je 7 200 000,00 EUR.</w:t>
      </w:r>
    </w:p>
    <w:p w14:paraId="37177355" w14:textId="77777777" w:rsidR="00CD026B" w:rsidRDefault="00CD026B" w:rsidP="00CD026B">
      <w:pPr>
        <w:rPr>
          <w:rFonts w:ascii="Arial Narrow" w:hAnsi="Arial Narrow"/>
          <w:sz w:val="20"/>
          <w:szCs w:val="20"/>
        </w:rPr>
      </w:pPr>
    </w:p>
    <w:p w14:paraId="19B04212" w14:textId="77777777" w:rsidR="003A1453" w:rsidRDefault="003A1453" w:rsidP="00CD026B">
      <w:pPr>
        <w:rPr>
          <w:rFonts w:ascii="Arial Narrow" w:hAnsi="Arial Narrow"/>
          <w:sz w:val="20"/>
          <w:szCs w:val="20"/>
        </w:rPr>
      </w:pPr>
    </w:p>
    <w:p w14:paraId="19E37D3D" w14:textId="77777777" w:rsidR="003A1453" w:rsidRDefault="003A1453" w:rsidP="00CD026B">
      <w:pPr>
        <w:rPr>
          <w:rFonts w:ascii="Arial Narrow" w:hAnsi="Arial Narrow"/>
          <w:sz w:val="20"/>
          <w:szCs w:val="20"/>
        </w:rPr>
      </w:pPr>
    </w:p>
    <w:p w14:paraId="474858B0" w14:textId="77777777" w:rsidR="003A1453" w:rsidRDefault="003A1453" w:rsidP="00CD026B">
      <w:pPr>
        <w:rPr>
          <w:rFonts w:ascii="Arial Narrow" w:hAnsi="Arial Narrow"/>
          <w:sz w:val="20"/>
          <w:szCs w:val="20"/>
        </w:rPr>
      </w:pPr>
    </w:p>
    <w:p w14:paraId="3D7F3560" w14:textId="77777777" w:rsidR="00CD026B"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t xml:space="preserve">Informácie o krátkodobom finančnom majetku </w:t>
      </w:r>
    </w:p>
    <w:p w14:paraId="542F6AC2" w14:textId="77777777" w:rsidR="00CD026B" w:rsidRPr="003879E7" w:rsidRDefault="00CD026B" w:rsidP="00CD026B">
      <w:pPr>
        <w:outlineLvl w:val="0"/>
        <w:rPr>
          <w:rFonts w:ascii="Arial Narrow" w:hAnsi="Arial Narrow"/>
          <w:bCs/>
          <w:kern w:val="28"/>
          <w:sz w:val="20"/>
          <w:szCs w:val="20"/>
        </w:rPr>
      </w:pPr>
      <w:r w:rsidRPr="003879E7">
        <w:rPr>
          <w:rFonts w:ascii="Arial Narrow" w:hAnsi="Arial Narrow"/>
          <w:bCs/>
          <w:kern w:val="28"/>
          <w:sz w:val="20"/>
          <w:szCs w:val="20"/>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6"/>
        <w:gridCol w:w="2627"/>
        <w:gridCol w:w="2300"/>
      </w:tblGrid>
      <w:tr w:rsidR="00CD026B" w:rsidRPr="003879E7" w14:paraId="2419B9BF" w14:textId="77777777" w:rsidTr="00DA3200">
        <w:trPr>
          <w:jc w:val="center"/>
        </w:trPr>
        <w:tc>
          <w:tcPr>
            <w:tcW w:w="4219" w:type="dxa"/>
            <w:tcBorders>
              <w:top w:val="single" w:sz="12" w:space="0" w:color="auto"/>
              <w:bottom w:val="nil"/>
              <w:right w:val="single" w:sz="12" w:space="0" w:color="auto"/>
            </w:tcBorders>
            <w:vAlign w:val="center"/>
          </w:tcPr>
          <w:p w14:paraId="3A1F67D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2693" w:type="dxa"/>
            <w:tcBorders>
              <w:top w:val="single" w:sz="12" w:space="0" w:color="auto"/>
              <w:left w:val="single" w:sz="12" w:space="0" w:color="auto"/>
              <w:bottom w:val="nil"/>
              <w:right w:val="single" w:sz="12" w:space="0" w:color="auto"/>
            </w:tcBorders>
            <w:vAlign w:val="center"/>
          </w:tcPr>
          <w:p w14:paraId="61E0B63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2331" w:type="dxa"/>
            <w:tcBorders>
              <w:top w:val="single" w:sz="12" w:space="0" w:color="auto"/>
              <w:left w:val="single" w:sz="12" w:space="0" w:color="auto"/>
              <w:bottom w:val="nil"/>
            </w:tcBorders>
            <w:vAlign w:val="center"/>
          </w:tcPr>
          <w:p w14:paraId="04BB64E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3BCB21BD" w14:textId="77777777" w:rsidTr="00DA3200">
        <w:trPr>
          <w:trHeight w:val="340"/>
          <w:jc w:val="center"/>
        </w:trPr>
        <w:tc>
          <w:tcPr>
            <w:tcW w:w="4219" w:type="dxa"/>
            <w:tcBorders>
              <w:top w:val="single" w:sz="12" w:space="0" w:color="auto"/>
              <w:right w:val="single" w:sz="12" w:space="0" w:color="auto"/>
            </w:tcBorders>
            <w:vAlign w:val="center"/>
          </w:tcPr>
          <w:p w14:paraId="09F79C19" w14:textId="77777777" w:rsidR="00CD026B" w:rsidRPr="00830973" w:rsidRDefault="00CD026B" w:rsidP="00DA3200">
            <w:pPr>
              <w:rPr>
                <w:rFonts w:ascii="Arial Narrow" w:hAnsi="Arial Narrow"/>
                <w:sz w:val="20"/>
                <w:szCs w:val="20"/>
              </w:rPr>
            </w:pPr>
            <w:r w:rsidRPr="00830973">
              <w:rPr>
                <w:rFonts w:ascii="Arial Narrow" w:hAnsi="Arial Narrow"/>
                <w:sz w:val="20"/>
                <w:szCs w:val="20"/>
              </w:rPr>
              <w:t>Pokladnica, ceniny</w:t>
            </w:r>
          </w:p>
        </w:tc>
        <w:tc>
          <w:tcPr>
            <w:tcW w:w="2693" w:type="dxa"/>
            <w:tcBorders>
              <w:top w:val="single" w:sz="12" w:space="0" w:color="auto"/>
              <w:left w:val="single" w:sz="12" w:space="0" w:color="auto"/>
            </w:tcBorders>
            <w:vAlign w:val="center"/>
          </w:tcPr>
          <w:p w14:paraId="7B2C1809" w14:textId="4BDD86D9" w:rsidR="00CD026B" w:rsidRPr="00BD74DB" w:rsidRDefault="007C10FF" w:rsidP="00DA3200">
            <w:pPr>
              <w:jc w:val="center"/>
              <w:rPr>
                <w:rFonts w:ascii="Arial Narrow" w:hAnsi="Arial Narrow" w:cs="Arial"/>
                <w:bCs/>
                <w:sz w:val="20"/>
                <w:szCs w:val="20"/>
              </w:rPr>
            </w:pPr>
            <w:r>
              <w:rPr>
                <w:rFonts w:ascii="Arial Narrow" w:hAnsi="Arial Narrow" w:cs="Arial"/>
                <w:bCs/>
                <w:sz w:val="20"/>
                <w:szCs w:val="20"/>
              </w:rPr>
              <w:t>93 883</w:t>
            </w:r>
          </w:p>
        </w:tc>
        <w:tc>
          <w:tcPr>
            <w:tcW w:w="2331" w:type="dxa"/>
            <w:tcBorders>
              <w:top w:val="single" w:sz="12" w:space="0" w:color="auto"/>
            </w:tcBorders>
            <w:vAlign w:val="center"/>
          </w:tcPr>
          <w:p w14:paraId="65A310DF" w14:textId="506B99C6" w:rsidR="00CD026B" w:rsidRPr="003879E7" w:rsidRDefault="007C10FF" w:rsidP="00DA3200">
            <w:pPr>
              <w:jc w:val="center"/>
              <w:rPr>
                <w:rFonts w:ascii="Arial Narrow" w:hAnsi="Arial Narrow" w:cs="Arial"/>
                <w:bCs/>
                <w:sz w:val="20"/>
                <w:szCs w:val="20"/>
              </w:rPr>
            </w:pPr>
            <w:r>
              <w:rPr>
                <w:rFonts w:ascii="Arial Narrow" w:hAnsi="Arial Narrow" w:cs="Arial"/>
                <w:bCs/>
                <w:sz w:val="20"/>
                <w:szCs w:val="20"/>
              </w:rPr>
              <w:t>269 903</w:t>
            </w:r>
          </w:p>
        </w:tc>
      </w:tr>
      <w:tr w:rsidR="00CD026B" w:rsidRPr="003879E7" w14:paraId="12D79E04" w14:textId="77777777" w:rsidTr="00DA3200">
        <w:trPr>
          <w:trHeight w:val="340"/>
          <w:jc w:val="center"/>
        </w:trPr>
        <w:tc>
          <w:tcPr>
            <w:tcW w:w="4219" w:type="dxa"/>
            <w:tcBorders>
              <w:right w:val="single" w:sz="12" w:space="0" w:color="auto"/>
            </w:tcBorders>
            <w:vAlign w:val="center"/>
          </w:tcPr>
          <w:p w14:paraId="7ADA2A9F" w14:textId="77777777"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Bežné bankové účty</w:t>
            </w:r>
          </w:p>
        </w:tc>
        <w:tc>
          <w:tcPr>
            <w:tcW w:w="2693" w:type="dxa"/>
            <w:tcBorders>
              <w:left w:val="single" w:sz="12" w:space="0" w:color="auto"/>
            </w:tcBorders>
            <w:vAlign w:val="center"/>
          </w:tcPr>
          <w:p w14:paraId="1EA2033C" w14:textId="405F6DE4" w:rsidR="00CD026B" w:rsidRPr="00BD74DB" w:rsidRDefault="007C10FF" w:rsidP="00DA3200">
            <w:pPr>
              <w:jc w:val="center"/>
              <w:rPr>
                <w:rFonts w:ascii="Arial Narrow" w:hAnsi="Arial Narrow" w:cs="Arial"/>
                <w:bCs/>
                <w:sz w:val="20"/>
                <w:szCs w:val="20"/>
              </w:rPr>
            </w:pPr>
            <w:r>
              <w:rPr>
                <w:rFonts w:ascii="Arial Narrow" w:hAnsi="Arial Narrow" w:cs="Arial"/>
                <w:bCs/>
                <w:sz w:val="20"/>
                <w:szCs w:val="20"/>
              </w:rPr>
              <w:t>912</w:t>
            </w:r>
          </w:p>
        </w:tc>
        <w:tc>
          <w:tcPr>
            <w:tcW w:w="2331" w:type="dxa"/>
            <w:vAlign w:val="center"/>
          </w:tcPr>
          <w:p w14:paraId="4862D6CF" w14:textId="3BBAB4AB" w:rsidR="00CD026B" w:rsidRPr="003879E7" w:rsidRDefault="007C10FF" w:rsidP="00DA3200">
            <w:pPr>
              <w:jc w:val="center"/>
              <w:rPr>
                <w:rFonts w:ascii="Arial Narrow" w:hAnsi="Arial Narrow" w:cs="Arial"/>
                <w:bCs/>
                <w:sz w:val="20"/>
                <w:szCs w:val="20"/>
              </w:rPr>
            </w:pPr>
            <w:r>
              <w:rPr>
                <w:rFonts w:ascii="Arial Narrow" w:hAnsi="Arial Narrow" w:cs="Arial"/>
                <w:bCs/>
                <w:sz w:val="20"/>
                <w:szCs w:val="20"/>
              </w:rPr>
              <w:t>416 945</w:t>
            </w:r>
          </w:p>
        </w:tc>
      </w:tr>
      <w:tr w:rsidR="00CD026B" w:rsidRPr="003879E7" w14:paraId="2EFB3967" w14:textId="77777777" w:rsidTr="00DA3200">
        <w:trPr>
          <w:trHeight w:val="340"/>
          <w:jc w:val="center"/>
        </w:trPr>
        <w:tc>
          <w:tcPr>
            <w:tcW w:w="4219" w:type="dxa"/>
            <w:tcBorders>
              <w:right w:val="single" w:sz="12" w:space="0" w:color="auto"/>
            </w:tcBorders>
            <w:vAlign w:val="center"/>
          </w:tcPr>
          <w:p w14:paraId="74D5B89F" w14:textId="77777777"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Bankové účty termínované</w:t>
            </w:r>
          </w:p>
        </w:tc>
        <w:tc>
          <w:tcPr>
            <w:tcW w:w="2693" w:type="dxa"/>
            <w:tcBorders>
              <w:left w:val="single" w:sz="12" w:space="0" w:color="auto"/>
            </w:tcBorders>
            <w:vAlign w:val="center"/>
          </w:tcPr>
          <w:p w14:paraId="46189C4E" w14:textId="77777777" w:rsidR="00CD026B" w:rsidRPr="00BD74DB" w:rsidRDefault="00CD026B" w:rsidP="00DA3200">
            <w:pPr>
              <w:jc w:val="center"/>
              <w:rPr>
                <w:rFonts w:ascii="Arial Narrow" w:hAnsi="Arial Narrow" w:cs="Arial"/>
                <w:bCs/>
                <w:sz w:val="20"/>
                <w:szCs w:val="20"/>
              </w:rPr>
            </w:pPr>
          </w:p>
        </w:tc>
        <w:tc>
          <w:tcPr>
            <w:tcW w:w="2331" w:type="dxa"/>
            <w:vAlign w:val="center"/>
          </w:tcPr>
          <w:p w14:paraId="39312F95" w14:textId="77777777" w:rsidR="00CD026B" w:rsidRPr="003879E7" w:rsidRDefault="00CD026B" w:rsidP="00DA3200">
            <w:pPr>
              <w:jc w:val="center"/>
              <w:rPr>
                <w:rFonts w:ascii="Arial Narrow" w:hAnsi="Arial Narrow" w:cs="Arial"/>
                <w:bCs/>
                <w:sz w:val="20"/>
                <w:szCs w:val="20"/>
              </w:rPr>
            </w:pPr>
          </w:p>
        </w:tc>
      </w:tr>
      <w:tr w:rsidR="00CD026B" w:rsidRPr="003879E7" w14:paraId="502328E6" w14:textId="77777777" w:rsidTr="00DA3200">
        <w:trPr>
          <w:trHeight w:val="340"/>
          <w:jc w:val="center"/>
        </w:trPr>
        <w:tc>
          <w:tcPr>
            <w:tcW w:w="4219" w:type="dxa"/>
            <w:tcBorders>
              <w:right w:val="single" w:sz="12" w:space="0" w:color="auto"/>
            </w:tcBorders>
            <w:vAlign w:val="center"/>
          </w:tcPr>
          <w:p w14:paraId="76D5E8D3" w14:textId="77777777"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Peniaze na ceste</w:t>
            </w:r>
          </w:p>
        </w:tc>
        <w:tc>
          <w:tcPr>
            <w:tcW w:w="2693" w:type="dxa"/>
            <w:tcBorders>
              <w:left w:val="single" w:sz="12" w:space="0" w:color="auto"/>
            </w:tcBorders>
            <w:vAlign w:val="center"/>
          </w:tcPr>
          <w:p w14:paraId="0751E0A4" w14:textId="77777777" w:rsidR="00CD026B" w:rsidRPr="00BD74DB" w:rsidRDefault="00CD026B" w:rsidP="00DA3200">
            <w:pPr>
              <w:jc w:val="center"/>
              <w:rPr>
                <w:rFonts w:ascii="Arial Narrow" w:hAnsi="Arial Narrow" w:cs="Arial"/>
                <w:bCs/>
                <w:sz w:val="20"/>
                <w:szCs w:val="20"/>
              </w:rPr>
            </w:pPr>
          </w:p>
        </w:tc>
        <w:tc>
          <w:tcPr>
            <w:tcW w:w="2331" w:type="dxa"/>
            <w:vAlign w:val="center"/>
          </w:tcPr>
          <w:p w14:paraId="6B239BF6" w14:textId="77777777" w:rsidR="00CD026B" w:rsidRPr="003879E7" w:rsidRDefault="00CD026B" w:rsidP="00DA3200">
            <w:pPr>
              <w:jc w:val="center"/>
              <w:rPr>
                <w:rFonts w:ascii="Arial Narrow" w:hAnsi="Arial Narrow" w:cs="Arial"/>
                <w:bCs/>
                <w:sz w:val="20"/>
                <w:szCs w:val="20"/>
              </w:rPr>
            </w:pPr>
          </w:p>
        </w:tc>
      </w:tr>
      <w:tr w:rsidR="00CD026B" w:rsidRPr="003879E7" w14:paraId="010F96F7" w14:textId="77777777" w:rsidTr="00DA3200">
        <w:trPr>
          <w:trHeight w:val="340"/>
          <w:jc w:val="center"/>
        </w:trPr>
        <w:tc>
          <w:tcPr>
            <w:tcW w:w="4219" w:type="dxa"/>
            <w:tcBorders>
              <w:bottom w:val="single" w:sz="12" w:space="0" w:color="auto"/>
              <w:right w:val="single" w:sz="12" w:space="0" w:color="auto"/>
            </w:tcBorders>
            <w:vAlign w:val="center"/>
          </w:tcPr>
          <w:p w14:paraId="6FE4D532" w14:textId="77777777" w:rsidR="00CD026B" w:rsidRPr="003879E7" w:rsidRDefault="00CD026B" w:rsidP="00DA3200">
            <w:pPr>
              <w:rPr>
                <w:rFonts w:ascii="Arial Narrow" w:hAnsi="Arial Narrow" w:cs="Arial"/>
                <w:b/>
                <w:bCs/>
                <w:sz w:val="20"/>
                <w:szCs w:val="20"/>
              </w:rPr>
            </w:pPr>
            <w:r w:rsidRPr="003879E7">
              <w:rPr>
                <w:rFonts w:ascii="Arial Narrow" w:hAnsi="Arial Narrow" w:cs="Arial"/>
                <w:b/>
                <w:bCs/>
                <w:sz w:val="20"/>
                <w:szCs w:val="20"/>
              </w:rPr>
              <w:t>Spolu</w:t>
            </w:r>
          </w:p>
        </w:tc>
        <w:tc>
          <w:tcPr>
            <w:tcW w:w="2693" w:type="dxa"/>
            <w:tcBorders>
              <w:left w:val="single" w:sz="12" w:space="0" w:color="auto"/>
              <w:bottom w:val="single" w:sz="12" w:space="0" w:color="auto"/>
            </w:tcBorders>
            <w:vAlign w:val="center"/>
          </w:tcPr>
          <w:p w14:paraId="38D3D09B" w14:textId="6EAC7D3A" w:rsidR="00CD026B" w:rsidRPr="00BD74DB" w:rsidRDefault="007C10FF" w:rsidP="00DA3200">
            <w:pPr>
              <w:jc w:val="center"/>
              <w:rPr>
                <w:rFonts w:ascii="Arial Narrow" w:hAnsi="Arial Narrow" w:cs="Arial"/>
                <w:b/>
                <w:bCs/>
                <w:sz w:val="20"/>
                <w:szCs w:val="20"/>
              </w:rPr>
            </w:pPr>
            <w:r>
              <w:rPr>
                <w:rFonts w:ascii="Arial Narrow" w:hAnsi="Arial Narrow" w:cs="Arial"/>
                <w:b/>
                <w:bCs/>
                <w:sz w:val="20"/>
                <w:szCs w:val="20"/>
              </w:rPr>
              <w:t>94 795</w:t>
            </w:r>
          </w:p>
        </w:tc>
        <w:tc>
          <w:tcPr>
            <w:tcW w:w="2331" w:type="dxa"/>
            <w:tcBorders>
              <w:bottom w:val="single" w:sz="12" w:space="0" w:color="auto"/>
            </w:tcBorders>
            <w:vAlign w:val="center"/>
          </w:tcPr>
          <w:p w14:paraId="30F6A473" w14:textId="3C1049BF" w:rsidR="00CD026B" w:rsidRPr="003879E7" w:rsidRDefault="007C10FF" w:rsidP="00DA3200">
            <w:pPr>
              <w:jc w:val="center"/>
              <w:rPr>
                <w:rFonts w:ascii="Arial Narrow" w:hAnsi="Arial Narrow" w:cs="Arial"/>
                <w:b/>
                <w:bCs/>
                <w:sz w:val="20"/>
                <w:szCs w:val="20"/>
              </w:rPr>
            </w:pPr>
            <w:r>
              <w:rPr>
                <w:rFonts w:ascii="Arial Narrow" w:hAnsi="Arial Narrow" w:cs="Arial"/>
                <w:b/>
                <w:bCs/>
                <w:sz w:val="20"/>
                <w:szCs w:val="20"/>
              </w:rPr>
              <w:t>686 848</w:t>
            </w:r>
          </w:p>
        </w:tc>
      </w:tr>
    </w:tbl>
    <w:p w14:paraId="4E1F2446" w14:textId="77777777" w:rsidR="00CD026B" w:rsidRPr="003879E7" w:rsidRDefault="00CD026B" w:rsidP="00CD026B">
      <w:pPr>
        <w:widowControl w:val="0"/>
        <w:outlineLvl w:val="0"/>
        <w:rPr>
          <w:rFonts w:ascii="Arial Narrow" w:hAnsi="Arial Narrow"/>
          <w:bCs/>
          <w:kern w:val="28"/>
          <w:sz w:val="20"/>
          <w:szCs w:val="20"/>
        </w:rPr>
      </w:pPr>
    </w:p>
    <w:p w14:paraId="1BBF6128" w14:textId="77777777" w:rsidR="00CD026B" w:rsidRDefault="00CD026B" w:rsidP="00CD026B">
      <w:pPr>
        <w:widowControl w:val="0"/>
        <w:outlineLvl w:val="0"/>
        <w:rPr>
          <w:rFonts w:ascii="Arial Narrow" w:hAnsi="Arial Narrow"/>
          <w:b/>
          <w:bCs/>
          <w:kern w:val="28"/>
          <w:sz w:val="20"/>
          <w:szCs w:val="20"/>
          <w:u w:val="single"/>
        </w:rPr>
      </w:pPr>
      <w:r w:rsidRPr="003879E7">
        <w:rPr>
          <w:rFonts w:ascii="Arial Narrow" w:hAnsi="Arial Narrow"/>
          <w:b/>
          <w:bCs/>
          <w:kern w:val="28"/>
          <w:sz w:val="20"/>
          <w:szCs w:val="20"/>
          <w:u w:val="single"/>
        </w:rPr>
        <w:t>Popis údajov a doplňujúce informácie:</w:t>
      </w:r>
    </w:p>
    <w:p w14:paraId="17FF04AA" w14:textId="099D1A4F" w:rsidR="00CD026B" w:rsidRPr="003879E7" w:rsidRDefault="00CD026B" w:rsidP="00CD026B">
      <w:pPr>
        <w:widowControl w:val="0"/>
        <w:spacing w:after="0" w:line="240" w:lineRule="auto"/>
        <w:outlineLvl w:val="0"/>
        <w:rPr>
          <w:rFonts w:ascii="Arial Narrow" w:hAnsi="Arial Narrow"/>
          <w:bCs/>
          <w:kern w:val="28"/>
          <w:sz w:val="20"/>
          <w:szCs w:val="20"/>
        </w:rPr>
      </w:pPr>
      <w:r w:rsidRPr="00830973">
        <w:rPr>
          <w:rFonts w:ascii="Arial Narrow" w:hAnsi="Arial Narrow"/>
          <w:bCs/>
          <w:kern w:val="28"/>
          <w:sz w:val="20"/>
          <w:szCs w:val="20"/>
        </w:rPr>
        <w:t>Obchodná spoločnosť m</w:t>
      </w:r>
      <w:r w:rsidR="00F86148">
        <w:rPr>
          <w:rFonts w:ascii="Arial Narrow" w:hAnsi="Arial Narrow"/>
          <w:bCs/>
          <w:kern w:val="28"/>
          <w:sz w:val="20"/>
          <w:szCs w:val="20"/>
        </w:rPr>
        <w:t>ala</w:t>
      </w:r>
      <w:r w:rsidRPr="00830973">
        <w:rPr>
          <w:rFonts w:ascii="Arial Narrow" w:hAnsi="Arial Narrow"/>
          <w:bCs/>
          <w:kern w:val="28"/>
          <w:sz w:val="20"/>
          <w:szCs w:val="20"/>
        </w:rPr>
        <w:t xml:space="preserve"> peňažné prostriedky </w:t>
      </w:r>
      <w:r w:rsidR="00BB12A2" w:rsidRPr="00830973">
        <w:rPr>
          <w:rFonts w:ascii="Arial Narrow" w:hAnsi="Arial Narrow"/>
          <w:bCs/>
          <w:kern w:val="28"/>
          <w:sz w:val="20"/>
          <w:szCs w:val="20"/>
        </w:rPr>
        <w:t>na bankovom účte SLSP</w:t>
      </w:r>
      <w:r w:rsidRPr="00830973">
        <w:rPr>
          <w:rFonts w:ascii="Arial Narrow" w:hAnsi="Arial Narrow"/>
          <w:bCs/>
          <w:kern w:val="28"/>
          <w:sz w:val="20"/>
          <w:szCs w:val="20"/>
        </w:rPr>
        <w:t>, s ktorými sa ned</w:t>
      </w:r>
      <w:r w:rsidR="00F86148">
        <w:rPr>
          <w:rFonts w:ascii="Arial Narrow" w:hAnsi="Arial Narrow"/>
          <w:bCs/>
          <w:kern w:val="28"/>
          <w:sz w:val="20"/>
          <w:szCs w:val="20"/>
        </w:rPr>
        <w:t>alo</w:t>
      </w:r>
      <w:r w:rsidRPr="00830973">
        <w:rPr>
          <w:rFonts w:ascii="Arial Narrow" w:hAnsi="Arial Narrow"/>
          <w:bCs/>
          <w:kern w:val="28"/>
          <w:sz w:val="20"/>
          <w:szCs w:val="20"/>
        </w:rPr>
        <w:t xml:space="preserve"> voľne disponovať.</w:t>
      </w:r>
      <w:r w:rsidR="00BB12A2" w:rsidRPr="00830973">
        <w:rPr>
          <w:rFonts w:ascii="Arial Narrow" w:hAnsi="Arial Narrow"/>
          <w:bCs/>
          <w:kern w:val="28"/>
          <w:sz w:val="20"/>
          <w:szCs w:val="20"/>
        </w:rPr>
        <w:t xml:space="preserve"> I</w:t>
      </w:r>
      <w:r w:rsidR="00F86148">
        <w:rPr>
          <w:rFonts w:ascii="Arial Narrow" w:hAnsi="Arial Narrow"/>
          <w:bCs/>
          <w:kern w:val="28"/>
          <w:sz w:val="20"/>
          <w:szCs w:val="20"/>
        </w:rPr>
        <w:t>šlo</w:t>
      </w:r>
      <w:r w:rsidR="00BB12A2" w:rsidRPr="00830973">
        <w:rPr>
          <w:rFonts w:ascii="Arial Narrow" w:hAnsi="Arial Narrow"/>
          <w:bCs/>
          <w:kern w:val="28"/>
          <w:sz w:val="20"/>
          <w:szCs w:val="20"/>
        </w:rPr>
        <w:t xml:space="preserve"> o sumu </w:t>
      </w:r>
      <w:r w:rsidR="00BE498C" w:rsidRPr="00003A18">
        <w:rPr>
          <w:rFonts w:ascii="Arial Narrow" w:hAnsi="Arial Narrow"/>
          <w:bCs/>
          <w:kern w:val="28"/>
          <w:sz w:val="20"/>
          <w:szCs w:val="20"/>
        </w:rPr>
        <w:t>416</w:t>
      </w:r>
      <w:r w:rsidR="008B012F" w:rsidRPr="00003A18">
        <w:rPr>
          <w:rFonts w:ascii="Arial Narrow" w:hAnsi="Arial Narrow"/>
          <w:bCs/>
          <w:kern w:val="28"/>
          <w:sz w:val="20"/>
          <w:szCs w:val="20"/>
        </w:rPr>
        <w:t> </w:t>
      </w:r>
      <w:r w:rsidR="00BE498C" w:rsidRPr="00003A18">
        <w:rPr>
          <w:rFonts w:ascii="Arial Narrow" w:hAnsi="Arial Narrow"/>
          <w:bCs/>
          <w:kern w:val="28"/>
          <w:sz w:val="20"/>
          <w:szCs w:val="20"/>
        </w:rPr>
        <w:t>945</w:t>
      </w:r>
      <w:r w:rsidR="008B012F">
        <w:rPr>
          <w:rFonts w:ascii="Arial Narrow" w:hAnsi="Arial Narrow"/>
          <w:bCs/>
          <w:kern w:val="28"/>
          <w:sz w:val="20"/>
          <w:szCs w:val="20"/>
        </w:rPr>
        <w:t xml:space="preserve"> </w:t>
      </w:r>
      <w:r w:rsidR="00BB12A2" w:rsidRPr="00830973">
        <w:rPr>
          <w:rFonts w:ascii="Arial Narrow" w:hAnsi="Arial Narrow"/>
          <w:bCs/>
          <w:kern w:val="28"/>
          <w:sz w:val="20"/>
          <w:szCs w:val="20"/>
        </w:rPr>
        <w:t>EUR</w:t>
      </w:r>
      <w:r w:rsidR="00F86148">
        <w:rPr>
          <w:rFonts w:ascii="Arial Narrow" w:hAnsi="Arial Narrow"/>
          <w:bCs/>
          <w:kern w:val="28"/>
          <w:sz w:val="20"/>
          <w:szCs w:val="20"/>
        </w:rPr>
        <w:t xml:space="preserve"> – dňa 9.11.2020 bola vykonaná exekúcia.</w:t>
      </w:r>
    </w:p>
    <w:p w14:paraId="2D62AC06" w14:textId="77777777" w:rsidR="00CD026B" w:rsidRPr="003879E7" w:rsidRDefault="00CD026B" w:rsidP="00CD026B">
      <w:pPr>
        <w:rPr>
          <w:rFonts w:ascii="Arial Narrow" w:hAnsi="Arial Narrow"/>
          <w:sz w:val="20"/>
          <w:szCs w:val="20"/>
          <w:lang w:eastAsia="sk-SK"/>
        </w:rPr>
      </w:pPr>
    </w:p>
    <w:p w14:paraId="3D6E39D9" w14:textId="77777777" w:rsidR="00CD026B" w:rsidRPr="003879E7" w:rsidRDefault="00CD026B" w:rsidP="00CD026B">
      <w:pPr>
        <w:keepNext/>
        <w:spacing w:after="60"/>
        <w:outlineLvl w:val="0"/>
        <w:rPr>
          <w:rFonts w:ascii="Arial Narrow" w:hAnsi="Arial Narrow"/>
          <w:b/>
          <w:bCs/>
          <w:kern w:val="28"/>
          <w:sz w:val="20"/>
          <w:szCs w:val="20"/>
        </w:rPr>
      </w:pPr>
      <w:r w:rsidRPr="003879E7">
        <w:rPr>
          <w:rFonts w:ascii="Arial Narrow" w:hAnsi="Arial Narrow"/>
          <w:b/>
          <w:bCs/>
          <w:kern w:val="28"/>
          <w:sz w:val="20"/>
          <w:szCs w:val="20"/>
        </w:rPr>
        <w:t>Informácie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518"/>
        <w:gridCol w:w="2402"/>
      </w:tblGrid>
      <w:tr w:rsidR="00CD026B" w:rsidRPr="003879E7" w14:paraId="5C60EC14" w14:textId="77777777" w:rsidTr="001C43F3">
        <w:trPr>
          <w:jc w:val="center"/>
        </w:trPr>
        <w:tc>
          <w:tcPr>
            <w:tcW w:w="4123" w:type="dxa"/>
            <w:tcBorders>
              <w:top w:val="single" w:sz="12" w:space="0" w:color="auto"/>
              <w:bottom w:val="single" w:sz="12" w:space="0" w:color="auto"/>
              <w:right w:val="single" w:sz="12" w:space="0" w:color="auto"/>
            </w:tcBorders>
            <w:vAlign w:val="center"/>
          </w:tcPr>
          <w:p w14:paraId="48AE013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Opis položky časového rozlíšenia</w:t>
            </w:r>
          </w:p>
        </w:tc>
        <w:tc>
          <w:tcPr>
            <w:tcW w:w="2518" w:type="dxa"/>
            <w:tcBorders>
              <w:top w:val="single" w:sz="12" w:space="0" w:color="auto"/>
              <w:left w:val="single" w:sz="12" w:space="0" w:color="auto"/>
              <w:bottom w:val="single" w:sz="12" w:space="0" w:color="auto"/>
              <w:right w:val="single" w:sz="12" w:space="0" w:color="auto"/>
            </w:tcBorders>
            <w:vAlign w:val="center"/>
          </w:tcPr>
          <w:p w14:paraId="56725EF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2402" w:type="dxa"/>
            <w:tcBorders>
              <w:top w:val="single" w:sz="12" w:space="0" w:color="auto"/>
              <w:left w:val="single" w:sz="12" w:space="0" w:color="auto"/>
              <w:bottom w:val="single" w:sz="12" w:space="0" w:color="auto"/>
            </w:tcBorders>
            <w:vAlign w:val="center"/>
          </w:tcPr>
          <w:p w14:paraId="7CB239D0"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4FD253E9"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0D4D9D80" w14:textId="77777777"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t xml:space="preserve">Náklady budúcich období dlhodobé,  z toho: </w:t>
            </w:r>
          </w:p>
        </w:tc>
        <w:tc>
          <w:tcPr>
            <w:tcW w:w="2518" w:type="dxa"/>
            <w:tcBorders>
              <w:top w:val="single" w:sz="12" w:space="0" w:color="auto"/>
              <w:left w:val="single" w:sz="12" w:space="0" w:color="auto"/>
              <w:bottom w:val="single" w:sz="12" w:space="0" w:color="auto"/>
            </w:tcBorders>
            <w:vAlign w:val="center"/>
          </w:tcPr>
          <w:p w14:paraId="759FEFFE" w14:textId="77777777" w:rsidR="00CD026B" w:rsidRPr="0018020A" w:rsidRDefault="00CD026B" w:rsidP="00DA3200">
            <w:pPr>
              <w:jc w:val="center"/>
              <w:rPr>
                <w:rFonts w:ascii="Arial Narrow" w:hAnsi="Arial Narrow" w:cs="Arial"/>
                <w:color w:val="000000"/>
                <w:sz w:val="20"/>
                <w:szCs w:val="20"/>
              </w:rPr>
            </w:pPr>
          </w:p>
        </w:tc>
        <w:tc>
          <w:tcPr>
            <w:tcW w:w="2402" w:type="dxa"/>
            <w:tcBorders>
              <w:top w:val="single" w:sz="12" w:space="0" w:color="auto"/>
              <w:bottom w:val="single" w:sz="12" w:space="0" w:color="auto"/>
            </w:tcBorders>
            <w:vAlign w:val="center"/>
          </w:tcPr>
          <w:p w14:paraId="13C6E1D5" w14:textId="77777777" w:rsidR="00CD026B" w:rsidRPr="0018020A" w:rsidRDefault="00CD026B" w:rsidP="00DA3200">
            <w:pPr>
              <w:jc w:val="center"/>
              <w:rPr>
                <w:rFonts w:ascii="Arial Narrow" w:hAnsi="Arial Narrow" w:cs="Arial"/>
                <w:color w:val="000000"/>
                <w:sz w:val="20"/>
                <w:szCs w:val="20"/>
              </w:rPr>
            </w:pPr>
          </w:p>
        </w:tc>
      </w:tr>
      <w:tr w:rsidR="00CD026B" w:rsidRPr="003879E7" w14:paraId="204D3C88" w14:textId="77777777" w:rsidTr="001C43F3">
        <w:trPr>
          <w:trHeight w:val="340"/>
          <w:jc w:val="center"/>
        </w:trPr>
        <w:tc>
          <w:tcPr>
            <w:tcW w:w="4123" w:type="dxa"/>
            <w:tcBorders>
              <w:top w:val="single" w:sz="12" w:space="0" w:color="auto"/>
              <w:bottom w:val="single" w:sz="6" w:space="0" w:color="auto"/>
              <w:right w:val="single" w:sz="12" w:space="0" w:color="auto"/>
            </w:tcBorders>
            <w:vAlign w:val="center"/>
          </w:tcPr>
          <w:p w14:paraId="52E9FFF0" w14:textId="77777777"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Nultá splátka operatívnych  leasingov</w:t>
            </w:r>
          </w:p>
        </w:tc>
        <w:tc>
          <w:tcPr>
            <w:tcW w:w="2518" w:type="dxa"/>
            <w:tcBorders>
              <w:top w:val="single" w:sz="12" w:space="0" w:color="auto"/>
              <w:left w:val="single" w:sz="12" w:space="0" w:color="auto"/>
              <w:bottom w:val="single" w:sz="6" w:space="0" w:color="auto"/>
            </w:tcBorders>
            <w:vAlign w:val="center"/>
          </w:tcPr>
          <w:p w14:paraId="760C8269" w14:textId="77777777" w:rsidR="00CD026B" w:rsidRPr="0018020A" w:rsidRDefault="00CD026B" w:rsidP="00DA3200">
            <w:pPr>
              <w:jc w:val="center"/>
              <w:rPr>
                <w:rFonts w:ascii="Arial Narrow" w:hAnsi="Arial Narrow" w:cs="Arial"/>
                <w:color w:val="000000"/>
                <w:sz w:val="20"/>
                <w:szCs w:val="20"/>
              </w:rPr>
            </w:pPr>
          </w:p>
        </w:tc>
        <w:tc>
          <w:tcPr>
            <w:tcW w:w="2402" w:type="dxa"/>
            <w:tcBorders>
              <w:top w:val="single" w:sz="12" w:space="0" w:color="auto"/>
              <w:bottom w:val="single" w:sz="6" w:space="0" w:color="auto"/>
            </w:tcBorders>
            <w:vAlign w:val="center"/>
          </w:tcPr>
          <w:p w14:paraId="58F3E962" w14:textId="77777777" w:rsidR="00CD026B" w:rsidRPr="0018020A" w:rsidRDefault="00CD026B" w:rsidP="00DA3200">
            <w:pPr>
              <w:jc w:val="center"/>
              <w:rPr>
                <w:rFonts w:ascii="Arial Narrow" w:hAnsi="Arial Narrow" w:cs="Arial"/>
                <w:color w:val="000000"/>
                <w:sz w:val="20"/>
                <w:szCs w:val="20"/>
              </w:rPr>
            </w:pPr>
          </w:p>
        </w:tc>
      </w:tr>
      <w:tr w:rsidR="00CD026B" w:rsidRPr="003879E7" w14:paraId="09C4D954" w14:textId="77777777" w:rsidTr="001C43F3">
        <w:trPr>
          <w:trHeight w:val="340"/>
          <w:jc w:val="center"/>
        </w:trPr>
        <w:tc>
          <w:tcPr>
            <w:tcW w:w="4123" w:type="dxa"/>
            <w:tcBorders>
              <w:top w:val="single" w:sz="6" w:space="0" w:color="auto"/>
              <w:bottom w:val="single" w:sz="12" w:space="0" w:color="auto"/>
              <w:right w:val="single" w:sz="12" w:space="0" w:color="auto"/>
            </w:tcBorders>
            <w:vAlign w:val="center"/>
          </w:tcPr>
          <w:p w14:paraId="4E17DE69" w14:textId="77777777" w:rsidR="00CD026B" w:rsidRPr="0018020A" w:rsidRDefault="00CD026B" w:rsidP="00DA3200">
            <w:pPr>
              <w:rPr>
                <w:rFonts w:ascii="Arial Narrow" w:hAnsi="Arial Narrow" w:cs="Arial"/>
                <w:color w:val="000000"/>
                <w:sz w:val="20"/>
                <w:szCs w:val="20"/>
              </w:rPr>
            </w:pPr>
          </w:p>
        </w:tc>
        <w:tc>
          <w:tcPr>
            <w:tcW w:w="2518" w:type="dxa"/>
            <w:tcBorders>
              <w:top w:val="single" w:sz="6" w:space="0" w:color="auto"/>
              <w:left w:val="single" w:sz="12" w:space="0" w:color="auto"/>
              <w:bottom w:val="single" w:sz="12" w:space="0" w:color="auto"/>
            </w:tcBorders>
            <w:vAlign w:val="center"/>
          </w:tcPr>
          <w:p w14:paraId="04BC340C" w14:textId="77777777" w:rsidR="00CD026B" w:rsidRPr="0018020A" w:rsidRDefault="00CD026B" w:rsidP="00DA3200">
            <w:pPr>
              <w:jc w:val="center"/>
              <w:rPr>
                <w:rFonts w:ascii="Arial Narrow" w:hAnsi="Arial Narrow" w:cs="Arial"/>
                <w:color w:val="000000"/>
                <w:sz w:val="20"/>
                <w:szCs w:val="20"/>
              </w:rPr>
            </w:pPr>
          </w:p>
        </w:tc>
        <w:tc>
          <w:tcPr>
            <w:tcW w:w="2402" w:type="dxa"/>
            <w:tcBorders>
              <w:top w:val="single" w:sz="6" w:space="0" w:color="auto"/>
              <w:bottom w:val="single" w:sz="12" w:space="0" w:color="auto"/>
            </w:tcBorders>
            <w:vAlign w:val="center"/>
          </w:tcPr>
          <w:p w14:paraId="432551ED" w14:textId="77777777" w:rsidR="00CD026B" w:rsidRPr="0018020A" w:rsidRDefault="00CD026B" w:rsidP="00DA3200">
            <w:pPr>
              <w:jc w:val="center"/>
              <w:rPr>
                <w:rFonts w:ascii="Arial Narrow" w:hAnsi="Arial Narrow" w:cs="Arial"/>
                <w:color w:val="000000"/>
                <w:sz w:val="20"/>
                <w:szCs w:val="20"/>
              </w:rPr>
            </w:pPr>
          </w:p>
        </w:tc>
      </w:tr>
      <w:tr w:rsidR="00CD026B" w:rsidRPr="003879E7" w14:paraId="1646137C" w14:textId="77777777" w:rsidTr="00F86148">
        <w:trPr>
          <w:trHeight w:val="587"/>
          <w:jc w:val="center"/>
        </w:trPr>
        <w:tc>
          <w:tcPr>
            <w:tcW w:w="4123" w:type="dxa"/>
            <w:tcBorders>
              <w:top w:val="single" w:sz="12" w:space="0" w:color="auto"/>
              <w:bottom w:val="single" w:sz="12" w:space="0" w:color="auto"/>
              <w:right w:val="single" w:sz="12" w:space="0" w:color="auto"/>
            </w:tcBorders>
            <w:vAlign w:val="center"/>
          </w:tcPr>
          <w:p w14:paraId="5FD21207" w14:textId="77777777"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lastRenderedPageBreak/>
              <w:t>Náklady budúcich období krátkodobé, z toho:</w:t>
            </w:r>
          </w:p>
        </w:tc>
        <w:tc>
          <w:tcPr>
            <w:tcW w:w="2518" w:type="dxa"/>
            <w:tcBorders>
              <w:top w:val="single" w:sz="12" w:space="0" w:color="auto"/>
              <w:left w:val="single" w:sz="12" w:space="0" w:color="auto"/>
              <w:bottom w:val="single" w:sz="12" w:space="0" w:color="auto"/>
            </w:tcBorders>
            <w:vAlign w:val="center"/>
          </w:tcPr>
          <w:p w14:paraId="190A7E52" w14:textId="3023CD9B" w:rsidR="00CD026B" w:rsidRPr="009163F3" w:rsidRDefault="00F86148" w:rsidP="00DA3200">
            <w:pPr>
              <w:jc w:val="center"/>
              <w:rPr>
                <w:rFonts w:ascii="Arial Narrow" w:hAnsi="Arial Narrow" w:cs="Arial"/>
                <w:sz w:val="20"/>
                <w:szCs w:val="20"/>
              </w:rPr>
            </w:pPr>
            <w:r>
              <w:rPr>
                <w:rFonts w:ascii="Arial Narrow" w:hAnsi="Arial Narrow" w:cs="Arial"/>
                <w:sz w:val="20"/>
                <w:szCs w:val="20"/>
              </w:rPr>
              <w:t>2 356</w:t>
            </w:r>
          </w:p>
        </w:tc>
        <w:tc>
          <w:tcPr>
            <w:tcW w:w="2402" w:type="dxa"/>
            <w:tcBorders>
              <w:top w:val="single" w:sz="12" w:space="0" w:color="auto"/>
              <w:bottom w:val="single" w:sz="12" w:space="0" w:color="auto"/>
            </w:tcBorders>
            <w:vAlign w:val="center"/>
          </w:tcPr>
          <w:p w14:paraId="429CD938" w14:textId="3A14D92B" w:rsidR="00CD026B" w:rsidRPr="009163F3" w:rsidRDefault="00F86148" w:rsidP="00DA3200">
            <w:pPr>
              <w:jc w:val="center"/>
              <w:rPr>
                <w:rFonts w:ascii="Arial Narrow" w:hAnsi="Arial Narrow" w:cs="Arial"/>
                <w:color w:val="000000"/>
                <w:sz w:val="20"/>
                <w:szCs w:val="20"/>
              </w:rPr>
            </w:pPr>
            <w:r>
              <w:rPr>
                <w:rFonts w:ascii="Arial Narrow" w:hAnsi="Arial Narrow" w:cs="Arial"/>
                <w:color w:val="000000"/>
                <w:sz w:val="20"/>
                <w:szCs w:val="20"/>
              </w:rPr>
              <w:t>2551</w:t>
            </w:r>
          </w:p>
        </w:tc>
      </w:tr>
      <w:tr w:rsidR="008B012F" w:rsidRPr="003879E7" w14:paraId="01253E8D" w14:textId="77777777" w:rsidTr="001C43F3">
        <w:trPr>
          <w:trHeight w:val="340"/>
          <w:jc w:val="center"/>
        </w:trPr>
        <w:tc>
          <w:tcPr>
            <w:tcW w:w="4123" w:type="dxa"/>
            <w:tcBorders>
              <w:bottom w:val="single" w:sz="12" w:space="0" w:color="auto"/>
              <w:right w:val="single" w:sz="12" w:space="0" w:color="auto"/>
            </w:tcBorders>
            <w:vAlign w:val="center"/>
          </w:tcPr>
          <w:p w14:paraId="1966433B" w14:textId="7827FBC3" w:rsidR="008B012F" w:rsidRPr="0018020A" w:rsidRDefault="008B012F" w:rsidP="00DA3200">
            <w:pPr>
              <w:rPr>
                <w:rFonts w:ascii="Arial Narrow" w:hAnsi="Arial Narrow" w:cs="Arial"/>
                <w:color w:val="000000"/>
                <w:sz w:val="20"/>
                <w:szCs w:val="20"/>
              </w:rPr>
            </w:pPr>
            <w:r w:rsidRPr="0018020A">
              <w:rPr>
                <w:rFonts w:ascii="Arial Narrow" w:hAnsi="Arial Narrow" w:cs="Arial"/>
                <w:color w:val="000000"/>
                <w:sz w:val="20"/>
                <w:szCs w:val="20"/>
              </w:rPr>
              <w:t>poistné</w:t>
            </w:r>
          </w:p>
        </w:tc>
        <w:tc>
          <w:tcPr>
            <w:tcW w:w="2518" w:type="dxa"/>
            <w:tcBorders>
              <w:left w:val="single" w:sz="12" w:space="0" w:color="auto"/>
              <w:bottom w:val="single" w:sz="12" w:space="0" w:color="auto"/>
            </w:tcBorders>
            <w:vAlign w:val="center"/>
          </w:tcPr>
          <w:p w14:paraId="032DF758" w14:textId="2C565457" w:rsidR="008B012F" w:rsidRPr="009163F3" w:rsidRDefault="008B012F" w:rsidP="00DA3200">
            <w:pPr>
              <w:jc w:val="center"/>
              <w:rPr>
                <w:rFonts w:ascii="Arial Narrow" w:hAnsi="Arial Narrow" w:cs="Arial"/>
                <w:sz w:val="20"/>
                <w:szCs w:val="20"/>
              </w:rPr>
            </w:pPr>
          </w:p>
        </w:tc>
        <w:tc>
          <w:tcPr>
            <w:tcW w:w="2402" w:type="dxa"/>
            <w:tcBorders>
              <w:bottom w:val="single" w:sz="12" w:space="0" w:color="auto"/>
            </w:tcBorders>
            <w:vAlign w:val="center"/>
          </w:tcPr>
          <w:p w14:paraId="15769455" w14:textId="2150E052" w:rsidR="008B012F" w:rsidRPr="009163F3" w:rsidRDefault="00F86148" w:rsidP="00DA3200">
            <w:pPr>
              <w:jc w:val="center"/>
              <w:rPr>
                <w:rFonts w:ascii="Arial Narrow" w:hAnsi="Arial Narrow" w:cs="Arial"/>
                <w:color w:val="000000"/>
                <w:sz w:val="20"/>
                <w:szCs w:val="20"/>
              </w:rPr>
            </w:pPr>
            <w:r>
              <w:rPr>
                <w:rFonts w:ascii="Arial Narrow" w:hAnsi="Arial Narrow" w:cs="Arial"/>
                <w:color w:val="000000"/>
                <w:sz w:val="20"/>
                <w:szCs w:val="20"/>
              </w:rPr>
              <w:t>0</w:t>
            </w:r>
          </w:p>
        </w:tc>
      </w:tr>
      <w:tr w:rsidR="001C43F3" w:rsidRPr="003879E7" w14:paraId="44547E92" w14:textId="77777777" w:rsidTr="001C43F3">
        <w:trPr>
          <w:trHeight w:val="340"/>
          <w:jc w:val="center"/>
        </w:trPr>
        <w:tc>
          <w:tcPr>
            <w:tcW w:w="4123" w:type="dxa"/>
            <w:tcBorders>
              <w:bottom w:val="single" w:sz="12" w:space="0" w:color="auto"/>
              <w:right w:val="single" w:sz="12" w:space="0" w:color="auto"/>
            </w:tcBorders>
            <w:vAlign w:val="center"/>
          </w:tcPr>
          <w:p w14:paraId="0CDD5E26" w14:textId="059A81F8" w:rsidR="001C43F3" w:rsidRPr="0018020A" w:rsidRDefault="001C43F3" w:rsidP="00DA3200">
            <w:pPr>
              <w:rPr>
                <w:rFonts w:ascii="Arial Narrow" w:hAnsi="Arial Narrow" w:cs="Arial"/>
                <w:color w:val="000000"/>
                <w:sz w:val="20"/>
                <w:szCs w:val="20"/>
              </w:rPr>
            </w:pPr>
            <w:r w:rsidRPr="0018020A">
              <w:rPr>
                <w:rFonts w:ascii="Arial Narrow" w:hAnsi="Arial Narrow" w:cs="Arial"/>
                <w:color w:val="000000"/>
                <w:sz w:val="20"/>
                <w:szCs w:val="20"/>
              </w:rPr>
              <w:t>Časové rozlíšenie mesačných splátok operatívnych leasingov</w:t>
            </w:r>
          </w:p>
        </w:tc>
        <w:tc>
          <w:tcPr>
            <w:tcW w:w="2518" w:type="dxa"/>
            <w:tcBorders>
              <w:left w:val="single" w:sz="12" w:space="0" w:color="auto"/>
              <w:bottom w:val="single" w:sz="12" w:space="0" w:color="auto"/>
            </w:tcBorders>
            <w:vAlign w:val="center"/>
          </w:tcPr>
          <w:p w14:paraId="237190C1" w14:textId="2FBD1B7D" w:rsidR="001C43F3" w:rsidRPr="009163F3" w:rsidRDefault="001C43F3" w:rsidP="00DA3200">
            <w:pPr>
              <w:jc w:val="center"/>
              <w:rPr>
                <w:rFonts w:ascii="Arial Narrow" w:hAnsi="Arial Narrow" w:cs="Arial"/>
                <w:sz w:val="20"/>
                <w:szCs w:val="20"/>
              </w:rPr>
            </w:pPr>
          </w:p>
        </w:tc>
        <w:tc>
          <w:tcPr>
            <w:tcW w:w="2402" w:type="dxa"/>
            <w:tcBorders>
              <w:bottom w:val="single" w:sz="12" w:space="0" w:color="auto"/>
            </w:tcBorders>
            <w:vAlign w:val="center"/>
          </w:tcPr>
          <w:p w14:paraId="56CAFCE3" w14:textId="726904BE" w:rsidR="001C43F3" w:rsidRPr="009163F3" w:rsidRDefault="001C43F3" w:rsidP="00DA3200">
            <w:pPr>
              <w:jc w:val="center"/>
              <w:rPr>
                <w:rFonts w:ascii="Arial Narrow" w:hAnsi="Arial Narrow" w:cs="Arial"/>
                <w:color w:val="000000"/>
                <w:sz w:val="20"/>
                <w:szCs w:val="20"/>
              </w:rPr>
            </w:pPr>
          </w:p>
        </w:tc>
      </w:tr>
      <w:tr w:rsidR="001C43F3" w:rsidRPr="003879E7" w14:paraId="20954694" w14:textId="77777777" w:rsidTr="001C43F3">
        <w:trPr>
          <w:trHeight w:val="340"/>
          <w:jc w:val="center"/>
        </w:trPr>
        <w:tc>
          <w:tcPr>
            <w:tcW w:w="4123" w:type="dxa"/>
            <w:tcBorders>
              <w:bottom w:val="single" w:sz="12" w:space="0" w:color="auto"/>
              <w:right w:val="single" w:sz="12" w:space="0" w:color="auto"/>
            </w:tcBorders>
            <w:vAlign w:val="center"/>
          </w:tcPr>
          <w:p w14:paraId="73290EF0" w14:textId="1304F5DE" w:rsidR="001C43F3" w:rsidRPr="0018020A" w:rsidRDefault="001C43F3" w:rsidP="00DA3200">
            <w:pPr>
              <w:rPr>
                <w:rFonts w:ascii="Arial Narrow" w:hAnsi="Arial Narrow" w:cs="Arial"/>
                <w:color w:val="000000"/>
                <w:sz w:val="20"/>
                <w:szCs w:val="20"/>
              </w:rPr>
            </w:pPr>
            <w:r>
              <w:rPr>
                <w:rFonts w:ascii="Arial Narrow" w:hAnsi="Arial Narrow" w:cs="Arial"/>
                <w:color w:val="000000"/>
                <w:sz w:val="20"/>
                <w:szCs w:val="20"/>
              </w:rPr>
              <w:t>Ostatne</w:t>
            </w:r>
          </w:p>
        </w:tc>
        <w:tc>
          <w:tcPr>
            <w:tcW w:w="2518" w:type="dxa"/>
            <w:tcBorders>
              <w:left w:val="single" w:sz="12" w:space="0" w:color="auto"/>
              <w:bottom w:val="single" w:sz="12" w:space="0" w:color="auto"/>
            </w:tcBorders>
            <w:vAlign w:val="center"/>
          </w:tcPr>
          <w:p w14:paraId="092F114A" w14:textId="64C48C64" w:rsidR="001C43F3" w:rsidRPr="009163F3" w:rsidRDefault="001C43F3" w:rsidP="00DA3200">
            <w:pPr>
              <w:jc w:val="center"/>
              <w:rPr>
                <w:rFonts w:ascii="Arial Narrow" w:hAnsi="Arial Narrow" w:cs="Arial"/>
                <w:sz w:val="20"/>
                <w:szCs w:val="20"/>
              </w:rPr>
            </w:pPr>
            <w:r w:rsidRPr="009163F3">
              <w:rPr>
                <w:rFonts w:ascii="Arial Narrow" w:hAnsi="Arial Narrow" w:cs="Arial"/>
                <w:sz w:val="20"/>
                <w:szCs w:val="20"/>
              </w:rPr>
              <w:t>2</w:t>
            </w:r>
            <w:r w:rsidR="00F86148">
              <w:rPr>
                <w:rFonts w:ascii="Arial Narrow" w:hAnsi="Arial Narrow" w:cs="Arial"/>
                <w:sz w:val="20"/>
                <w:szCs w:val="20"/>
              </w:rPr>
              <w:t xml:space="preserve"> 356</w:t>
            </w:r>
          </w:p>
        </w:tc>
        <w:tc>
          <w:tcPr>
            <w:tcW w:w="2402" w:type="dxa"/>
            <w:tcBorders>
              <w:bottom w:val="single" w:sz="12" w:space="0" w:color="auto"/>
            </w:tcBorders>
            <w:vAlign w:val="center"/>
          </w:tcPr>
          <w:p w14:paraId="6DB70059" w14:textId="2C977198" w:rsidR="001C43F3" w:rsidRPr="009163F3" w:rsidRDefault="00F86148" w:rsidP="00DA3200">
            <w:pPr>
              <w:jc w:val="center"/>
              <w:rPr>
                <w:rFonts w:ascii="Arial Narrow" w:hAnsi="Arial Narrow" w:cs="Arial"/>
                <w:color w:val="000000"/>
                <w:sz w:val="20"/>
                <w:szCs w:val="20"/>
              </w:rPr>
            </w:pPr>
            <w:r>
              <w:rPr>
                <w:rFonts w:ascii="Arial Narrow" w:hAnsi="Arial Narrow" w:cs="Arial"/>
                <w:color w:val="000000"/>
                <w:sz w:val="20"/>
                <w:szCs w:val="20"/>
              </w:rPr>
              <w:t>2 551</w:t>
            </w:r>
          </w:p>
        </w:tc>
      </w:tr>
      <w:tr w:rsidR="001C43F3" w:rsidRPr="0027256D" w14:paraId="6014C375" w14:textId="77777777" w:rsidTr="001C43F3">
        <w:trPr>
          <w:trHeight w:val="459"/>
          <w:jc w:val="center"/>
        </w:trPr>
        <w:tc>
          <w:tcPr>
            <w:tcW w:w="4123" w:type="dxa"/>
            <w:tcBorders>
              <w:top w:val="single" w:sz="12" w:space="0" w:color="auto"/>
              <w:bottom w:val="single" w:sz="12" w:space="0" w:color="auto"/>
              <w:right w:val="single" w:sz="12" w:space="0" w:color="auto"/>
            </w:tcBorders>
            <w:vAlign w:val="center"/>
          </w:tcPr>
          <w:p w14:paraId="788890FC" w14:textId="19EDA0F7" w:rsidR="001C43F3" w:rsidRPr="0018020A" w:rsidRDefault="001C43F3" w:rsidP="00DA3200">
            <w:pPr>
              <w:rPr>
                <w:rFonts w:ascii="Arial Narrow" w:hAnsi="Arial Narrow" w:cs="Arial"/>
                <w:color w:val="000000"/>
                <w:sz w:val="20"/>
                <w:szCs w:val="20"/>
              </w:rPr>
            </w:pPr>
            <w:r w:rsidRPr="0018020A">
              <w:rPr>
                <w:rFonts w:ascii="Arial Narrow" w:hAnsi="Arial Narrow" w:cs="Arial"/>
                <w:b/>
                <w:color w:val="000000"/>
                <w:sz w:val="20"/>
                <w:szCs w:val="20"/>
              </w:rPr>
              <w:t>Príjmy budúcich období dlhodobé, z toho:</w:t>
            </w:r>
          </w:p>
        </w:tc>
        <w:tc>
          <w:tcPr>
            <w:tcW w:w="2518" w:type="dxa"/>
            <w:tcBorders>
              <w:left w:val="single" w:sz="12" w:space="0" w:color="auto"/>
              <w:bottom w:val="single" w:sz="12" w:space="0" w:color="auto"/>
            </w:tcBorders>
            <w:vAlign w:val="center"/>
          </w:tcPr>
          <w:p w14:paraId="2A2F0D9B" w14:textId="3D629BB5" w:rsidR="001C43F3" w:rsidRPr="009163F3" w:rsidRDefault="001C43F3" w:rsidP="00DA3200">
            <w:pPr>
              <w:jc w:val="center"/>
              <w:rPr>
                <w:rFonts w:ascii="Arial Narrow" w:hAnsi="Arial Narrow" w:cs="Arial"/>
                <w:color w:val="000000"/>
                <w:sz w:val="20"/>
                <w:szCs w:val="20"/>
              </w:rPr>
            </w:pPr>
          </w:p>
        </w:tc>
        <w:tc>
          <w:tcPr>
            <w:tcW w:w="2402" w:type="dxa"/>
            <w:tcBorders>
              <w:bottom w:val="single" w:sz="12" w:space="0" w:color="auto"/>
            </w:tcBorders>
            <w:vAlign w:val="center"/>
          </w:tcPr>
          <w:p w14:paraId="6A29C919" w14:textId="77777777" w:rsidR="001C43F3" w:rsidRPr="009163F3" w:rsidRDefault="001C43F3" w:rsidP="00DA3200">
            <w:pPr>
              <w:jc w:val="center"/>
              <w:rPr>
                <w:rFonts w:ascii="Arial Narrow" w:hAnsi="Arial Narrow" w:cs="Arial"/>
                <w:color w:val="000000"/>
                <w:sz w:val="20"/>
                <w:szCs w:val="20"/>
              </w:rPr>
            </w:pPr>
          </w:p>
        </w:tc>
      </w:tr>
      <w:tr w:rsidR="001C43F3" w:rsidRPr="0027256D" w14:paraId="28F8AC3D" w14:textId="77777777" w:rsidTr="001C43F3">
        <w:trPr>
          <w:trHeight w:val="340"/>
          <w:jc w:val="center"/>
        </w:trPr>
        <w:tc>
          <w:tcPr>
            <w:tcW w:w="4123" w:type="dxa"/>
            <w:tcBorders>
              <w:top w:val="single" w:sz="12" w:space="0" w:color="auto"/>
              <w:right w:val="single" w:sz="12" w:space="0" w:color="auto"/>
            </w:tcBorders>
            <w:vAlign w:val="center"/>
          </w:tcPr>
          <w:p w14:paraId="179B579E" w14:textId="4C44D256" w:rsidR="001C43F3" w:rsidRPr="0018020A" w:rsidRDefault="001C43F3" w:rsidP="00DA3200">
            <w:pPr>
              <w:rPr>
                <w:rFonts w:ascii="Arial Narrow" w:hAnsi="Arial Narrow" w:cs="Arial"/>
                <w:color w:val="000000"/>
                <w:sz w:val="20"/>
                <w:szCs w:val="20"/>
              </w:rPr>
            </w:pPr>
          </w:p>
        </w:tc>
        <w:tc>
          <w:tcPr>
            <w:tcW w:w="2518" w:type="dxa"/>
            <w:tcBorders>
              <w:top w:val="single" w:sz="12" w:space="0" w:color="auto"/>
              <w:left w:val="single" w:sz="12" w:space="0" w:color="auto"/>
              <w:bottom w:val="single" w:sz="12" w:space="0" w:color="auto"/>
            </w:tcBorders>
            <w:vAlign w:val="center"/>
          </w:tcPr>
          <w:p w14:paraId="3D7D0265" w14:textId="77777777" w:rsidR="001C43F3" w:rsidRPr="009163F3" w:rsidRDefault="001C43F3" w:rsidP="00DA3200">
            <w:pPr>
              <w:jc w:val="center"/>
              <w:rPr>
                <w:rFonts w:ascii="Arial Narrow" w:hAnsi="Arial Narrow" w:cs="Arial"/>
                <w:color w:val="000000"/>
                <w:sz w:val="20"/>
                <w:szCs w:val="20"/>
              </w:rPr>
            </w:pPr>
          </w:p>
        </w:tc>
        <w:tc>
          <w:tcPr>
            <w:tcW w:w="2402" w:type="dxa"/>
            <w:tcBorders>
              <w:top w:val="single" w:sz="12" w:space="0" w:color="auto"/>
              <w:bottom w:val="single" w:sz="12" w:space="0" w:color="auto"/>
            </w:tcBorders>
            <w:vAlign w:val="center"/>
          </w:tcPr>
          <w:p w14:paraId="7FD1A6CB" w14:textId="3300B669" w:rsidR="001C43F3" w:rsidRPr="009163F3" w:rsidRDefault="001C43F3" w:rsidP="00DA3200">
            <w:pPr>
              <w:jc w:val="center"/>
              <w:rPr>
                <w:rFonts w:ascii="Arial Narrow" w:hAnsi="Arial Narrow" w:cs="Arial"/>
                <w:color w:val="000000"/>
                <w:sz w:val="20"/>
                <w:szCs w:val="20"/>
              </w:rPr>
            </w:pPr>
          </w:p>
        </w:tc>
      </w:tr>
      <w:tr w:rsidR="001C43F3" w:rsidRPr="003879E7" w14:paraId="691AEE8E" w14:textId="77777777" w:rsidTr="001C43F3">
        <w:trPr>
          <w:trHeight w:val="340"/>
          <w:jc w:val="center"/>
        </w:trPr>
        <w:tc>
          <w:tcPr>
            <w:tcW w:w="4123" w:type="dxa"/>
            <w:tcBorders>
              <w:bottom w:val="single" w:sz="12" w:space="0" w:color="auto"/>
              <w:right w:val="single" w:sz="12" w:space="0" w:color="auto"/>
            </w:tcBorders>
            <w:vAlign w:val="center"/>
          </w:tcPr>
          <w:p w14:paraId="66F4689D" w14:textId="5658F2FD" w:rsidR="001C43F3" w:rsidRPr="0018020A" w:rsidRDefault="001C43F3" w:rsidP="00DA3200">
            <w:pPr>
              <w:rPr>
                <w:rFonts w:ascii="Arial Narrow" w:hAnsi="Arial Narrow" w:cs="Arial"/>
                <w:b/>
                <w:color w:val="000000"/>
                <w:sz w:val="20"/>
                <w:szCs w:val="20"/>
              </w:rPr>
            </w:pPr>
          </w:p>
        </w:tc>
        <w:tc>
          <w:tcPr>
            <w:tcW w:w="2518" w:type="dxa"/>
            <w:tcBorders>
              <w:top w:val="single" w:sz="12" w:space="0" w:color="auto"/>
              <w:left w:val="single" w:sz="12" w:space="0" w:color="auto"/>
            </w:tcBorders>
            <w:vAlign w:val="center"/>
          </w:tcPr>
          <w:p w14:paraId="495E41AD" w14:textId="77777777" w:rsidR="001C43F3" w:rsidRPr="009163F3" w:rsidRDefault="001C43F3" w:rsidP="00DA3200">
            <w:pPr>
              <w:jc w:val="center"/>
              <w:rPr>
                <w:rFonts w:ascii="Arial Narrow" w:hAnsi="Arial Narrow" w:cs="Arial"/>
                <w:color w:val="000000"/>
                <w:sz w:val="20"/>
                <w:szCs w:val="20"/>
              </w:rPr>
            </w:pPr>
          </w:p>
        </w:tc>
        <w:tc>
          <w:tcPr>
            <w:tcW w:w="2402" w:type="dxa"/>
            <w:tcBorders>
              <w:top w:val="single" w:sz="12" w:space="0" w:color="auto"/>
            </w:tcBorders>
            <w:vAlign w:val="center"/>
          </w:tcPr>
          <w:p w14:paraId="400A603E" w14:textId="77777777" w:rsidR="001C43F3" w:rsidRPr="009163F3" w:rsidRDefault="001C43F3" w:rsidP="00DA3200">
            <w:pPr>
              <w:jc w:val="center"/>
              <w:rPr>
                <w:rFonts w:ascii="Arial Narrow" w:hAnsi="Arial Narrow" w:cs="Arial"/>
                <w:color w:val="000000"/>
                <w:sz w:val="20"/>
                <w:szCs w:val="20"/>
              </w:rPr>
            </w:pPr>
          </w:p>
        </w:tc>
      </w:tr>
      <w:tr w:rsidR="0032754D" w:rsidRPr="003879E7" w14:paraId="376F793F"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493EBB17" w14:textId="07460656" w:rsidR="0032754D" w:rsidRPr="003879E7" w:rsidRDefault="0032754D" w:rsidP="0032754D">
            <w:pPr>
              <w:rPr>
                <w:rFonts w:ascii="Arial Narrow" w:hAnsi="Arial Narrow" w:cs="Arial"/>
                <w:sz w:val="20"/>
                <w:szCs w:val="20"/>
              </w:rPr>
            </w:pPr>
            <w:r w:rsidRPr="003879E7">
              <w:rPr>
                <w:rFonts w:ascii="Arial Narrow" w:hAnsi="Arial Narrow" w:cs="Arial"/>
                <w:b/>
                <w:sz w:val="20"/>
                <w:szCs w:val="20"/>
              </w:rPr>
              <w:t>Príjmy budúcich období krátkodobé, z toho:</w:t>
            </w:r>
          </w:p>
        </w:tc>
        <w:tc>
          <w:tcPr>
            <w:tcW w:w="2518" w:type="dxa"/>
            <w:tcBorders>
              <w:left w:val="single" w:sz="12" w:space="0" w:color="auto"/>
              <w:bottom w:val="single" w:sz="12" w:space="0" w:color="auto"/>
            </w:tcBorders>
            <w:vAlign w:val="center"/>
          </w:tcPr>
          <w:p w14:paraId="069C44B7" w14:textId="7F20B857" w:rsidR="0032754D" w:rsidRPr="009163F3" w:rsidRDefault="00F86148" w:rsidP="0032754D">
            <w:pPr>
              <w:jc w:val="center"/>
              <w:rPr>
                <w:rFonts w:ascii="Arial Narrow" w:hAnsi="Arial Narrow" w:cs="Arial"/>
                <w:sz w:val="20"/>
                <w:szCs w:val="20"/>
              </w:rPr>
            </w:pPr>
            <w:r>
              <w:rPr>
                <w:rFonts w:ascii="Arial Narrow" w:hAnsi="Arial Narrow" w:cs="Arial"/>
                <w:sz w:val="20"/>
                <w:szCs w:val="20"/>
              </w:rPr>
              <w:t>42 945</w:t>
            </w:r>
          </w:p>
        </w:tc>
        <w:tc>
          <w:tcPr>
            <w:tcW w:w="2402" w:type="dxa"/>
            <w:tcBorders>
              <w:bottom w:val="single" w:sz="12" w:space="0" w:color="auto"/>
            </w:tcBorders>
            <w:vAlign w:val="center"/>
          </w:tcPr>
          <w:p w14:paraId="3404CE6A" w14:textId="0E0220A1" w:rsidR="0032754D" w:rsidRPr="009163F3" w:rsidRDefault="00F86148" w:rsidP="0032754D">
            <w:pPr>
              <w:jc w:val="center"/>
              <w:rPr>
                <w:rFonts w:ascii="Arial Narrow" w:hAnsi="Arial Narrow" w:cs="Arial"/>
                <w:sz w:val="20"/>
                <w:szCs w:val="20"/>
              </w:rPr>
            </w:pPr>
            <w:r>
              <w:rPr>
                <w:rFonts w:ascii="Arial Narrow" w:hAnsi="Arial Narrow" w:cs="Arial"/>
                <w:sz w:val="20"/>
                <w:szCs w:val="20"/>
              </w:rPr>
              <w:t>276 765</w:t>
            </w:r>
          </w:p>
        </w:tc>
      </w:tr>
      <w:tr w:rsidR="0032754D" w:rsidRPr="003879E7" w14:paraId="6972C3BE" w14:textId="77777777" w:rsidTr="001C43F3">
        <w:trPr>
          <w:trHeight w:val="579"/>
          <w:jc w:val="center"/>
        </w:trPr>
        <w:tc>
          <w:tcPr>
            <w:tcW w:w="4123" w:type="dxa"/>
            <w:tcBorders>
              <w:top w:val="single" w:sz="12" w:space="0" w:color="auto"/>
              <w:right w:val="single" w:sz="12" w:space="0" w:color="auto"/>
            </w:tcBorders>
            <w:vAlign w:val="center"/>
          </w:tcPr>
          <w:p w14:paraId="4A8B3D54" w14:textId="246DC399" w:rsidR="0032754D" w:rsidRPr="003879E7" w:rsidRDefault="0032754D" w:rsidP="0032754D">
            <w:pPr>
              <w:rPr>
                <w:rFonts w:ascii="Arial Narrow" w:hAnsi="Arial Narrow" w:cs="Arial"/>
                <w:sz w:val="20"/>
                <w:szCs w:val="20"/>
              </w:rPr>
            </w:pPr>
          </w:p>
        </w:tc>
        <w:tc>
          <w:tcPr>
            <w:tcW w:w="2518" w:type="dxa"/>
            <w:tcBorders>
              <w:top w:val="single" w:sz="12" w:space="0" w:color="auto"/>
              <w:left w:val="single" w:sz="12" w:space="0" w:color="auto"/>
              <w:bottom w:val="single" w:sz="12" w:space="0" w:color="auto"/>
            </w:tcBorders>
            <w:vAlign w:val="center"/>
          </w:tcPr>
          <w:p w14:paraId="5ABC9861" w14:textId="4A03F390" w:rsidR="0032754D" w:rsidRPr="003879E7" w:rsidRDefault="0032754D" w:rsidP="0032754D">
            <w:pPr>
              <w:jc w:val="center"/>
              <w:rPr>
                <w:rFonts w:ascii="Arial Narrow" w:hAnsi="Arial Narrow" w:cs="Arial"/>
                <w:sz w:val="20"/>
                <w:szCs w:val="20"/>
              </w:rPr>
            </w:pPr>
          </w:p>
        </w:tc>
        <w:tc>
          <w:tcPr>
            <w:tcW w:w="2402" w:type="dxa"/>
            <w:tcBorders>
              <w:top w:val="single" w:sz="12" w:space="0" w:color="auto"/>
              <w:bottom w:val="single" w:sz="12" w:space="0" w:color="auto"/>
            </w:tcBorders>
            <w:vAlign w:val="center"/>
          </w:tcPr>
          <w:p w14:paraId="102EAB6A" w14:textId="129A7194" w:rsidR="0032754D" w:rsidRPr="003879E7" w:rsidRDefault="0032754D" w:rsidP="0032754D">
            <w:pPr>
              <w:jc w:val="center"/>
              <w:rPr>
                <w:rFonts w:ascii="Arial Narrow" w:hAnsi="Arial Narrow" w:cs="Arial"/>
                <w:sz w:val="20"/>
                <w:szCs w:val="20"/>
              </w:rPr>
            </w:pPr>
          </w:p>
        </w:tc>
      </w:tr>
    </w:tbl>
    <w:p w14:paraId="74B82DAF" w14:textId="77777777" w:rsidR="00CD026B" w:rsidRDefault="00CD026B" w:rsidP="00CD026B">
      <w:pPr>
        <w:keepNext/>
        <w:spacing w:after="60"/>
        <w:jc w:val="both"/>
        <w:outlineLvl w:val="0"/>
        <w:rPr>
          <w:rFonts w:ascii="Arial Narrow" w:hAnsi="Arial Narrow"/>
          <w:b/>
          <w:bCs/>
          <w:kern w:val="28"/>
          <w:sz w:val="20"/>
          <w:szCs w:val="20"/>
        </w:rPr>
      </w:pPr>
    </w:p>
    <w:p w14:paraId="58BD9240" w14:textId="77777777" w:rsidR="00CD026B" w:rsidRDefault="00CD026B" w:rsidP="00CD026B">
      <w:pPr>
        <w:keepNext/>
        <w:spacing w:after="60"/>
        <w:jc w:val="both"/>
        <w:outlineLvl w:val="0"/>
        <w:rPr>
          <w:rFonts w:ascii="Arial Narrow" w:hAnsi="Arial Narrow"/>
          <w:b/>
          <w:bCs/>
          <w:kern w:val="28"/>
          <w:sz w:val="20"/>
          <w:szCs w:val="20"/>
        </w:rPr>
      </w:pPr>
      <w:r w:rsidRPr="003879E7">
        <w:rPr>
          <w:rFonts w:ascii="Arial Narrow" w:hAnsi="Arial Narrow"/>
          <w:b/>
          <w:bCs/>
          <w:kern w:val="28"/>
          <w:sz w:val="20"/>
          <w:szCs w:val="20"/>
        </w:rPr>
        <w:t>Informácie o rozdelení účtovného zisku alebo o vy</w:t>
      </w:r>
      <w:r>
        <w:rPr>
          <w:rFonts w:ascii="Arial Narrow" w:hAnsi="Arial Narrow"/>
          <w:b/>
          <w:bCs/>
          <w:kern w:val="28"/>
          <w:sz w:val="20"/>
          <w:szCs w:val="20"/>
        </w:rPr>
        <w:t>rovnaní</w:t>
      </w:r>
      <w:r w:rsidRPr="003879E7">
        <w:rPr>
          <w:rFonts w:ascii="Arial Narrow" w:hAnsi="Arial Narrow"/>
          <w:b/>
          <w:bCs/>
          <w:kern w:val="28"/>
          <w:sz w:val="20"/>
          <w:szCs w:val="20"/>
        </w:rPr>
        <w:t xml:space="preserve"> účtovnej straty </w:t>
      </w:r>
    </w:p>
    <w:p w14:paraId="5995D0E2" w14:textId="77777777" w:rsidR="00CD026B" w:rsidRPr="003879E7" w:rsidRDefault="00CD026B" w:rsidP="00CD026B">
      <w:pPr>
        <w:rPr>
          <w:rFonts w:ascii="Arial Narrow" w:hAnsi="Arial Narrow"/>
          <w:sz w:val="20"/>
          <w:szCs w:val="20"/>
        </w:rPr>
      </w:pPr>
      <w:r w:rsidRPr="003879E7">
        <w:rPr>
          <w:rFonts w:ascii="Arial Narrow" w:hAnsi="Arial Narrow"/>
          <w:sz w:val="20"/>
          <w:szCs w:val="20"/>
        </w:rPr>
        <w:t>Tabuľka č. 1</w:t>
      </w:r>
    </w:p>
    <w:tbl>
      <w:tblPr>
        <w:tblW w:w="5000" w:type="pct"/>
        <w:jc w:val="center"/>
        <w:tblLook w:val="00A0" w:firstRow="1" w:lastRow="0" w:firstColumn="1" w:lastColumn="0" w:noHBand="0" w:noVBand="0"/>
      </w:tblPr>
      <w:tblGrid>
        <w:gridCol w:w="6760"/>
        <w:gridCol w:w="2283"/>
      </w:tblGrid>
      <w:tr w:rsidR="00CD026B" w:rsidRPr="003879E7" w14:paraId="68A9FAAB" w14:textId="77777777" w:rsidTr="00DA3200">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37B603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0F27105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378D38CE" w14:textId="7777777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C026D01" w14:textId="12F583E6" w:rsidR="00CD026B" w:rsidRPr="003879E7" w:rsidRDefault="00CD026B" w:rsidP="00DA3200">
            <w:pPr>
              <w:rPr>
                <w:rFonts w:ascii="Arial Narrow" w:hAnsi="Arial Narrow"/>
                <w:b/>
                <w:bCs/>
                <w:sz w:val="20"/>
                <w:szCs w:val="20"/>
              </w:rPr>
            </w:pPr>
            <w:r w:rsidRPr="003879E7">
              <w:rPr>
                <w:rFonts w:ascii="Arial Narrow" w:hAnsi="Arial Narrow"/>
                <w:b/>
                <w:bCs/>
                <w:sz w:val="20"/>
                <w:szCs w:val="20"/>
              </w:rPr>
              <w:t>Účtovn</w:t>
            </w:r>
            <w:r w:rsidR="009127DB">
              <w:rPr>
                <w:rFonts w:ascii="Arial Narrow" w:hAnsi="Arial Narrow"/>
                <w:b/>
                <w:bCs/>
                <w:sz w:val="20"/>
                <w:szCs w:val="20"/>
              </w:rPr>
              <w:t>á strata</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41C9501" w14:textId="78F9F234" w:rsidR="00CD026B" w:rsidRPr="00F86148" w:rsidRDefault="00F86148" w:rsidP="00F86148">
            <w:pPr>
              <w:pStyle w:val="Odsekzoznamu"/>
              <w:numPr>
                <w:ilvl w:val="0"/>
                <w:numId w:val="32"/>
              </w:numPr>
              <w:jc w:val="center"/>
              <w:rPr>
                <w:rFonts w:ascii="Arial Narrow" w:hAnsi="Arial Narrow"/>
                <w:sz w:val="20"/>
                <w:szCs w:val="20"/>
              </w:rPr>
            </w:pPr>
            <w:r>
              <w:rPr>
                <w:rFonts w:ascii="Arial Narrow" w:hAnsi="Arial Narrow"/>
                <w:sz w:val="20"/>
                <w:szCs w:val="20"/>
              </w:rPr>
              <w:t>2 937 966</w:t>
            </w:r>
          </w:p>
        </w:tc>
      </w:tr>
      <w:tr w:rsidR="00CD026B" w:rsidRPr="003879E7" w14:paraId="0AA2317E" w14:textId="7777777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FC910D3"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1F974E43" w14:textId="77777777" w:rsidR="00CD026B" w:rsidRPr="003879E7" w:rsidRDefault="00CD026B" w:rsidP="00DA3200">
            <w:pPr>
              <w:rPr>
                <w:rFonts w:ascii="Arial Narrow" w:hAnsi="Arial Narrow"/>
                <w:b/>
                <w:sz w:val="20"/>
                <w:szCs w:val="20"/>
              </w:rPr>
            </w:pPr>
            <w:r w:rsidRPr="003879E7">
              <w:rPr>
                <w:rFonts w:ascii="Arial Narrow" w:hAnsi="Arial Narrow"/>
                <w:b/>
                <w:sz w:val="20"/>
                <w:szCs w:val="20"/>
              </w:rPr>
              <w:t>Bežné účtovné obdobie</w:t>
            </w:r>
          </w:p>
        </w:tc>
      </w:tr>
      <w:tr w:rsidR="00CD026B" w:rsidRPr="003879E7" w14:paraId="6621F6FA" w14:textId="77777777" w:rsidTr="00DA3200">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0B51576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4A9235AC" w14:textId="77777777" w:rsidR="00CD026B" w:rsidRPr="003879E7" w:rsidRDefault="00CD026B" w:rsidP="00DA3200">
            <w:pPr>
              <w:jc w:val="center"/>
              <w:rPr>
                <w:rFonts w:ascii="Arial Narrow" w:hAnsi="Arial Narrow"/>
                <w:sz w:val="20"/>
                <w:szCs w:val="20"/>
              </w:rPr>
            </w:pPr>
          </w:p>
        </w:tc>
      </w:tr>
      <w:tr w:rsidR="00CD026B" w:rsidRPr="003879E7" w14:paraId="216F04D3" w14:textId="77777777" w:rsidTr="00DA3200">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400CB97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43334872" w14:textId="77777777" w:rsidR="00CD026B" w:rsidRPr="003879E7" w:rsidRDefault="00CD026B" w:rsidP="00DA3200">
            <w:pPr>
              <w:jc w:val="center"/>
              <w:rPr>
                <w:rFonts w:ascii="Arial Narrow" w:hAnsi="Arial Narrow"/>
                <w:sz w:val="20"/>
                <w:szCs w:val="20"/>
              </w:rPr>
            </w:pPr>
          </w:p>
        </w:tc>
      </w:tr>
      <w:tr w:rsidR="00CD026B" w:rsidRPr="003879E7" w14:paraId="52C165FD" w14:textId="7777777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18CA1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10E0ACE" w14:textId="77777777" w:rsidR="00CD026B" w:rsidRPr="003879E7" w:rsidRDefault="00CD026B" w:rsidP="00DA3200">
            <w:pPr>
              <w:jc w:val="center"/>
              <w:rPr>
                <w:rFonts w:ascii="Arial Narrow" w:hAnsi="Arial Narrow"/>
                <w:sz w:val="20"/>
                <w:szCs w:val="20"/>
              </w:rPr>
            </w:pPr>
          </w:p>
        </w:tc>
      </w:tr>
      <w:tr w:rsidR="00CD026B" w:rsidRPr="003879E7" w14:paraId="4D657799" w14:textId="7777777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0727CF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31ED33" w14:textId="77777777" w:rsidR="00CD026B" w:rsidRPr="003879E7" w:rsidRDefault="00CD026B" w:rsidP="00DA3200">
            <w:pPr>
              <w:jc w:val="center"/>
              <w:rPr>
                <w:rFonts w:ascii="Arial Narrow" w:hAnsi="Arial Narrow"/>
                <w:sz w:val="20"/>
                <w:szCs w:val="20"/>
              </w:rPr>
            </w:pPr>
          </w:p>
        </w:tc>
      </w:tr>
      <w:tr w:rsidR="00CD026B" w:rsidRPr="003879E7" w14:paraId="6B7FCA76" w14:textId="77777777" w:rsidTr="004A5A1C">
        <w:trPr>
          <w:trHeight w:val="485"/>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8A9F9A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3BDB6A0A" w14:textId="77777777" w:rsidR="00CD026B" w:rsidRPr="003879E7" w:rsidRDefault="00CD026B" w:rsidP="00DA3200">
            <w:pPr>
              <w:jc w:val="center"/>
              <w:rPr>
                <w:rFonts w:ascii="Arial Narrow" w:hAnsi="Arial Narrow"/>
                <w:sz w:val="20"/>
                <w:szCs w:val="20"/>
              </w:rPr>
            </w:pPr>
          </w:p>
        </w:tc>
      </w:tr>
      <w:tr w:rsidR="00CD026B" w:rsidRPr="003879E7" w14:paraId="7735CECE" w14:textId="77777777" w:rsidTr="00DA3200">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086FFFD" w14:textId="246E85DD" w:rsidR="00CD026B" w:rsidRPr="003879E7" w:rsidRDefault="00CD026B" w:rsidP="00DA3200">
            <w:pPr>
              <w:rPr>
                <w:rFonts w:ascii="Arial Narrow" w:hAnsi="Arial Narrow"/>
                <w:sz w:val="20"/>
                <w:szCs w:val="20"/>
              </w:rPr>
            </w:pPr>
            <w:r w:rsidRPr="003879E7">
              <w:rPr>
                <w:rFonts w:ascii="Arial Narrow" w:hAnsi="Arial Narrow"/>
                <w:sz w:val="20"/>
                <w:szCs w:val="20"/>
              </w:rPr>
              <w:t>Prevod do ne</w:t>
            </w:r>
            <w:r w:rsidR="009127DB">
              <w:rPr>
                <w:rFonts w:ascii="Arial Narrow" w:hAnsi="Arial Narrow"/>
                <w:sz w:val="20"/>
                <w:szCs w:val="20"/>
              </w:rPr>
              <w:t xml:space="preserve">uhradených strát </w:t>
            </w:r>
            <w:r w:rsidRPr="003879E7">
              <w:rPr>
                <w:rFonts w:ascii="Arial Narrow" w:hAnsi="Arial Narrow"/>
                <w:sz w:val="20"/>
                <w:szCs w:val="20"/>
              </w:rPr>
              <w:t>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76174EC5" w14:textId="12F73005" w:rsidR="00CD026B" w:rsidRPr="006C3E1C" w:rsidRDefault="00F86148" w:rsidP="006C3E1C">
            <w:pPr>
              <w:pStyle w:val="Odsekzoznamu"/>
              <w:numPr>
                <w:ilvl w:val="0"/>
                <w:numId w:val="27"/>
              </w:numPr>
              <w:jc w:val="center"/>
              <w:rPr>
                <w:rFonts w:ascii="Arial Narrow" w:hAnsi="Arial Narrow"/>
                <w:sz w:val="20"/>
                <w:szCs w:val="20"/>
              </w:rPr>
            </w:pPr>
            <w:r>
              <w:rPr>
                <w:rFonts w:ascii="Arial Narrow" w:hAnsi="Arial Narrow"/>
                <w:sz w:val="20"/>
                <w:szCs w:val="20"/>
              </w:rPr>
              <w:t>2 937 966</w:t>
            </w:r>
          </w:p>
        </w:tc>
      </w:tr>
      <w:tr w:rsidR="00CD026B" w:rsidRPr="003879E7" w14:paraId="3F48EF06" w14:textId="7777777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64B9CC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DC9BC47" w14:textId="77777777" w:rsidR="00CD026B" w:rsidRPr="003879E7" w:rsidRDefault="00CD026B" w:rsidP="00DA3200">
            <w:pPr>
              <w:jc w:val="center"/>
              <w:rPr>
                <w:rFonts w:ascii="Arial Narrow" w:hAnsi="Arial Narrow"/>
                <w:sz w:val="20"/>
                <w:szCs w:val="20"/>
              </w:rPr>
            </w:pPr>
          </w:p>
        </w:tc>
      </w:tr>
      <w:tr w:rsidR="00CD026B" w:rsidRPr="003879E7" w14:paraId="02F2E4E1" w14:textId="7777777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C067D2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4FFB9E40" w14:textId="77777777" w:rsidR="00CD026B" w:rsidRPr="003879E7" w:rsidRDefault="00CD026B" w:rsidP="00DA3200">
            <w:pPr>
              <w:jc w:val="center"/>
              <w:rPr>
                <w:rFonts w:ascii="Arial Narrow" w:hAnsi="Arial Narrow"/>
                <w:sz w:val="20"/>
                <w:szCs w:val="20"/>
              </w:rPr>
            </w:pPr>
          </w:p>
        </w:tc>
      </w:tr>
      <w:tr w:rsidR="00CD026B" w:rsidRPr="003879E7" w14:paraId="57C4235C" w14:textId="77777777" w:rsidTr="00DA3200">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3B43473B" w14:textId="77777777" w:rsidR="00CD026B" w:rsidRPr="003879E7" w:rsidRDefault="00CD026B" w:rsidP="00DA3200">
            <w:pPr>
              <w:rPr>
                <w:rFonts w:ascii="Arial Narrow" w:hAnsi="Arial Narrow"/>
                <w:b/>
                <w:bCs/>
                <w:sz w:val="20"/>
                <w:szCs w:val="20"/>
              </w:rPr>
            </w:pPr>
            <w:r w:rsidRPr="003879E7">
              <w:rPr>
                <w:rFonts w:ascii="Arial Narrow" w:hAnsi="Arial Narrow"/>
                <w:b/>
                <w:bCs/>
                <w:sz w:val="20"/>
                <w:szCs w:val="20"/>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1F1084D2" w14:textId="46F71970" w:rsidR="00CD026B" w:rsidRPr="003879E7" w:rsidRDefault="00CD026B" w:rsidP="00DA3200">
            <w:pPr>
              <w:jc w:val="center"/>
              <w:rPr>
                <w:rFonts w:ascii="Arial Narrow" w:hAnsi="Arial Narrow"/>
                <w:sz w:val="20"/>
                <w:szCs w:val="20"/>
              </w:rPr>
            </w:pPr>
          </w:p>
        </w:tc>
      </w:tr>
    </w:tbl>
    <w:p w14:paraId="1A8D6DAC" w14:textId="6D8817A3"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lastRenderedPageBreak/>
        <w:t>O rozdelení výsledku hospodárenia za obdobie 20</w:t>
      </w:r>
      <w:r w:rsidR="00F86148">
        <w:rPr>
          <w:rFonts w:ascii="Arial Narrow" w:hAnsi="Arial Narrow"/>
          <w:b/>
          <w:bCs/>
          <w:kern w:val="28"/>
          <w:sz w:val="20"/>
          <w:szCs w:val="20"/>
        </w:rPr>
        <w:t>20</w:t>
      </w:r>
      <w:r>
        <w:rPr>
          <w:rFonts w:ascii="Arial Narrow" w:hAnsi="Arial Narrow"/>
          <w:b/>
          <w:bCs/>
          <w:kern w:val="28"/>
          <w:sz w:val="20"/>
          <w:szCs w:val="20"/>
        </w:rPr>
        <w:t xml:space="preserve"> vo výške </w:t>
      </w:r>
      <w:r w:rsidR="00BB12A2" w:rsidRPr="00970480">
        <w:rPr>
          <w:rFonts w:ascii="Arial Narrow" w:hAnsi="Arial Narrow"/>
          <w:b/>
          <w:bCs/>
          <w:kern w:val="28"/>
          <w:sz w:val="20"/>
          <w:szCs w:val="20"/>
        </w:rPr>
        <w:t xml:space="preserve">– </w:t>
      </w:r>
      <w:r w:rsidR="006C3E1C">
        <w:rPr>
          <w:rFonts w:ascii="Arial Narrow" w:hAnsi="Arial Narrow"/>
          <w:b/>
          <w:bCs/>
          <w:kern w:val="28"/>
          <w:sz w:val="20"/>
          <w:szCs w:val="20"/>
        </w:rPr>
        <w:t>2 9</w:t>
      </w:r>
      <w:r w:rsidR="00F86148">
        <w:rPr>
          <w:rFonts w:ascii="Arial Narrow" w:hAnsi="Arial Narrow"/>
          <w:b/>
          <w:bCs/>
          <w:kern w:val="28"/>
          <w:sz w:val="20"/>
          <w:szCs w:val="20"/>
        </w:rPr>
        <w:t>16</w:t>
      </w:r>
      <w:r w:rsidR="006C3E1C">
        <w:rPr>
          <w:rFonts w:ascii="Arial Narrow" w:hAnsi="Arial Narrow"/>
          <w:b/>
          <w:bCs/>
          <w:kern w:val="28"/>
          <w:sz w:val="20"/>
          <w:szCs w:val="20"/>
        </w:rPr>
        <w:t> </w:t>
      </w:r>
      <w:r w:rsidR="00F86148">
        <w:rPr>
          <w:rFonts w:ascii="Arial Narrow" w:hAnsi="Arial Narrow"/>
          <w:b/>
          <w:bCs/>
          <w:kern w:val="28"/>
          <w:sz w:val="20"/>
          <w:szCs w:val="20"/>
        </w:rPr>
        <w:t>474</w:t>
      </w:r>
      <w:r w:rsidR="006C3E1C">
        <w:rPr>
          <w:rFonts w:ascii="Arial Narrow" w:hAnsi="Arial Narrow"/>
          <w:b/>
          <w:bCs/>
          <w:kern w:val="28"/>
          <w:sz w:val="20"/>
          <w:szCs w:val="20"/>
        </w:rPr>
        <w:t>,-</w:t>
      </w:r>
      <w:r w:rsidRPr="00970480">
        <w:rPr>
          <w:rFonts w:ascii="Arial Narrow" w:hAnsi="Arial Narrow"/>
          <w:b/>
          <w:bCs/>
          <w:kern w:val="28"/>
          <w:sz w:val="20"/>
          <w:szCs w:val="20"/>
        </w:rPr>
        <w:t xml:space="preserve"> EUR</w:t>
      </w:r>
      <w:r>
        <w:rPr>
          <w:rFonts w:ascii="Arial Narrow" w:hAnsi="Arial Narrow"/>
          <w:b/>
          <w:bCs/>
          <w:kern w:val="28"/>
          <w:sz w:val="20"/>
          <w:szCs w:val="20"/>
        </w:rPr>
        <w:t xml:space="preserve"> rozhodne valné zhromaždenie. Návrh štatutárneho orgánu valnému zhromaždeniu je:</w:t>
      </w:r>
    </w:p>
    <w:p w14:paraId="3EB50C84" w14:textId="77777777" w:rsidR="00CD026B" w:rsidRDefault="00CD026B" w:rsidP="00CD026B">
      <w:pPr>
        <w:keepNext/>
        <w:spacing w:after="0"/>
        <w:outlineLvl w:val="0"/>
        <w:rPr>
          <w:rFonts w:ascii="Arial Narrow" w:hAnsi="Arial Narrow"/>
          <w:b/>
          <w:bCs/>
          <w:kern w:val="28"/>
          <w:sz w:val="20"/>
          <w:szCs w:val="20"/>
        </w:rPr>
      </w:pPr>
    </w:p>
    <w:p w14:paraId="42AE0429" w14:textId="77777777"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 xml:space="preserve"> </w:t>
      </w:r>
      <w:r w:rsidRPr="00970480">
        <w:rPr>
          <w:rFonts w:ascii="Arial Narrow" w:hAnsi="Arial Narrow"/>
          <w:b/>
          <w:bCs/>
          <w:kern w:val="28"/>
          <w:sz w:val="20"/>
          <w:szCs w:val="20"/>
        </w:rPr>
        <w:t xml:space="preserve">- prevod na </w:t>
      </w:r>
      <w:r w:rsidR="00BB12A2" w:rsidRPr="00970480">
        <w:rPr>
          <w:rFonts w:ascii="Arial Narrow" w:hAnsi="Arial Narrow"/>
          <w:b/>
          <w:bCs/>
          <w:kern w:val="28"/>
          <w:sz w:val="20"/>
          <w:szCs w:val="20"/>
        </w:rPr>
        <w:t>neuhradené straty</w:t>
      </w:r>
      <w:r w:rsidRPr="00970480">
        <w:rPr>
          <w:rFonts w:ascii="Arial Narrow" w:hAnsi="Arial Narrow"/>
          <w:b/>
          <w:bCs/>
          <w:kern w:val="28"/>
          <w:sz w:val="20"/>
          <w:szCs w:val="20"/>
        </w:rPr>
        <w:t xml:space="preserve"> zisk minulých rokov</w:t>
      </w:r>
      <w:r w:rsidR="00BB12A2" w:rsidRPr="00970480">
        <w:rPr>
          <w:rFonts w:ascii="Arial Narrow" w:hAnsi="Arial Narrow"/>
          <w:b/>
          <w:bCs/>
          <w:kern w:val="28"/>
          <w:sz w:val="20"/>
          <w:szCs w:val="20"/>
        </w:rPr>
        <w:t>.</w:t>
      </w:r>
    </w:p>
    <w:p w14:paraId="28E27B6D" w14:textId="77777777" w:rsidR="00CD026B" w:rsidRDefault="00CD026B" w:rsidP="00CD026B">
      <w:pPr>
        <w:keepNext/>
        <w:spacing w:after="0"/>
        <w:outlineLvl w:val="0"/>
        <w:rPr>
          <w:rFonts w:ascii="Arial Narrow" w:hAnsi="Arial Narrow"/>
          <w:b/>
          <w:bCs/>
          <w:kern w:val="28"/>
          <w:sz w:val="20"/>
          <w:szCs w:val="20"/>
        </w:rPr>
      </w:pPr>
    </w:p>
    <w:p w14:paraId="34D47AB4" w14:textId="56740BFA" w:rsidR="000B399C"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Povinný prídel do zákonného rezervného fondu nie je potrebný pretože zákonný rezervný fond už dosiahol svoju maximálnu hranicu stanovenú v právnych predpisoch a v spoločenskej zmluve.</w:t>
      </w:r>
    </w:p>
    <w:p w14:paraId="1F8C5BA3" w14:textId="5D020C74" w:rsidR="00BB12A2" w:rsidRDefault="00BB12A2" w:rsidP="00CD026B">
      <w:pPr>
        <w:keepNext/>
        <w:spacing w:after="0"/>
        <w:outlineLvl w:val="0"/>
        <w:rPr>
          <w:rFonts w:ascii="Arial Narrow" w:hAnsi="Arial Narrow"/>
          <w:b/>
          <w:bCs/>
          <w:kern w:val="28"/>
          <w:sz w:val="20"/>
          <w:szCs w:val="20"/>
        </w:rPr>
      </w:pPr>
    </w:p>
    <w:p w14:paraId="32A4AB50" w14:textId="724CE87D" w:rsidR="0032754D" w:rsidRDefault="0032754D" w:rsidP="00CD026B">
      <w:pPr>
        <w:keepNext/>
        <w:spacing w:after="0"/>
        <w:outlineLvl w:val="0"/>
        <w:rPr>
          <w:rFonts w:ascii="Arial Narrow" w:hAnsi="Arial Narrow"/>
          <w:b/>
          <w:bCs/>
          <w:kern w:val="28"/>
          <w:sz w:val="20"/>
          <w:szCs w:val="20"/>
        </w:rPr>
      </w:pPr>
    </w:p>
    <w:p w14:paraId="0B7FE7BE" w14:textId="44EA1FE4" w:rsidR="0032754D" w:rsidRDefault="0032754D" w:rsidP="00CD026B">
      <w:pPr>
        <w:keepNext/>
        <w:spacing w:after="0"/>
        <w:outlineLvl w:val="0"/>
        <w:rPr>
          <w:rFonts w:ascii="Arial Narrow" w:hAnsi="Arial Narrow"/>
          <w:b/>
          <w:bCs/>
          <w:kern w:val="28"/>
          <w:sz w:val="20"/>
          <w:szCs w:val="20"/>
        </w:rPr>
      </w:pPr>
    </w:p>
    <w:p w14:paraId="64D64CAF" w14:textId="0C48D422" w:rsidR="0032754D" w:rsidRDefault="0032754D" w:rsidP="00CD026B">
      <w:pPr>
        <w:keepNext/>
        <w:spacing w:after="0"/>
        <w:outlineLvl w:val="0"/>
        <w:rPr>
          <w:rFonts w:ascii="Arial Narrow" w:hAnsi="Arial Narrow"/>
          <w:b/>
          <w:bCs/>
          <w:kern w:val="28"/>
          <w:sz w:val="20"/>
          <w:szCs w:val="20"/>
        </w:rPr>
      </w:pPr>
    </w:p>
    <w:p w14:paraId="60FEC7CF" w14:textId="29443787" w:rsidR="0032754D" w:rsidRDefault="0032754D" w:rsidP="00CD026B">
      <w:pPr>
        <w:keepNext/>
        <w:spacing w:after="0"/>
        <w:outlineLvl w:val="0"/>
        <w:rPr>
          <w:rFonts w:ascii="Arial Narrow" w:hAnsi="Arial Narrow"/>
          <w:b/>
          <w:bCs/>
          <w:kern w:val="28"/>
          <w:sz w:val="20"/>
          <w:szCs w:val="20"/>
        </w:rPr>
      </w:pPr>
    </w:p>
    <w:p w14:paraId="3912FC07" w14:textId="285B650C" w:rsidR="0032754D" w:rsidRDefault="0032754D" w:rsidP="00CD026B">
      <w:pPr>
        <w:keepNext/>
        <w:spacing w:after="0"/>
        <w:outlineLvl w:val="0"/>
        <w:rPr>
          <w:rFonts w:ascii="Arial Narrow" w:hAnsi="Arial Narrow"/>
          <w:b/>
          <w:bCs/>
          <w:kern w:val="28"/>
          <w:sz w:val="20"/>
          <w:szCs w:val="20"/>
        </w:rPr>
      </w:pPr>
    </w:p>
    <w:p w14:paraId="5540424B" w14:textId="6492F139" w:rsidR="0032754D" w:rsidRDefault="0032754D" w:rsidP="00CD026B">
      <w:pPr>
        <w:keepNext/>
        <w:spacing w:after="0"/>
        <w:outlineLvl w:val="0"/>
        <w:rPr>
          <w:rFonts w:ascii="Arial Narrow" w:hAnsi="Arial Narrow"/>
          <w:b/>
          <w:bCs/>
          <w:kern w:val="28"/>
          <w:sz w:val="20"/>
          <w:szCs w:val="20"/>
        </w:rPr>
      </w:pPr>
    </w:p>
    <w:p w14:paraId="743CFBBC" w14:textId="629247F1" w:rsidR="0032754D" w:rsidRDefault="0032754D" w:rsidP="00CD026B">
      <w:pPr>
        <w:keepNext/>
        <w:spacing w:after="0"/>
        <w:outlineLvl w:val="0"/>
        <w:rPr>
          <w:rFonts w:ascii="Arial Narrow" w:hAnsi="Arial Narrow"/>
          <w:b/>
          <w:bCs/>
          <w:kern w:val="28"/>
          <w:sz w:val="20"/>
          <w:szCs w:val="20"/>
        </w:rPr>
      </w:pPr>
    </w:p>
    <w:p w14:paraId="20DED114" w14:textId="1F07AEA8" w:rsidR="0032754D" w:rsidRDefault="0032754D" w:rsidP="00CD026B">
      <w:pPr>
        <w:keepNext/>
        <w:spacing w:after="0"/>
        <w:outlineLvl w:val="0"/>
        <w:rPr>
          <w:rFonts w:ascii="Arial Narrow" w:hAnsi="Arial Narrow"/>
          <w:b/>
          <w:bCs/>
          <w:kern w:val="28"/>
          <w:sz w:val="20"/>
          <w:szCs w:val="20"/>
        </w:rPr>
      </w:pPr>
    </w:p>
    <w:p w14:paraId="2B864C63" w14:textId="5A2D3852" w:rsidR="0032754D" w:rsidRDefault="0032754D" w:rsidP="00CD026B">
      <w:pPr>
        <w:keepNext/>
        <w:spacing w:after="0"/>
        <w:outlineLvl w:val="0"/>
        <w:rPr>
          <w:rFonts w:ascii="Arial Narrow" w:hAnsi="Arial Narrow"/>
          <w:b/>
          <w:bCs/>
          <w:kern w:val="28"/>
          <w:sz w:val="20"/>
          <w:szCs w:val="20"/>
        </w:rPr>
      </w:pPr>
    </w:p>
    <w:p w14:paraId="13D69123" w14:textId="77777777" w:rsidR="0032754D" w:rsidRDefault="0032754D" w:rsidP="00CD026B">
      <w:pPr>
        <w:keepNext/>
        <w:spacing w:after="0"/>
        <w:outlineLvl w:val="0"/>
        <w:rPr>
          <w:rFonts w:ascii="Arial Narrow" w:hAnsi="Arial Narrow"/>
          <w:b/>
          <w:bCs/>
          <w:kern w:val="28"/>
          <w:sz w:val="20"/>
          <w:szCs w:val="20"/>
        </w:rPr>
      </w:pPr>
    </w:p>
    <w:p w14:paraId="66A43FA6" w14:textId="77777777"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In</w:t>
      </w:r>
      <w:r w:rsidRPr="003879E7">
        <w:rPr>
          <w:rFonts w:ascii="Arial Narrow" w:hAnsi="Arial Narrow"/>
          <w:b/>
          <w:bCs/>
          <w:kern w:val="28"/>
          <w:sz w:val="20"/>
          <w:szCs w:val="20"/>
        </w:rPr>
        <w:t>formácie o</w:t>
      </w:r>
      <w:r>
        <w:rPr>
          <w:rFonts w:ascii="Arial Narrow" w:hAnsi="Arial Narrow"/>
          <w:b/>
          <w:bCs/>
          <w:kern w:val="28"/>
          <w:sz w:val="20"/>
          <w:szCs w:val="20"/>
        </w:rPr>
        <w:t> </w:t>
      </w:r>
      <w:r w:rsidRPr="003879E7">
        <w:rPr>
          <w:rFonts w:ascii="Arial Narrow" w:hAnsi="Arial Narrow"/>
          <w:b/>
          <w:bCs/>
          <w:kern w:val="28"/>
          <w:sz w:val="20"/>
          <w:szCs w:val="20"/>
        </w:rPr>
        <w:t>rezervách</w:t>
      </w:r>
    </w:p>
    <w:p w14:paraId="462ABDD0" w14:textId="77777777" w:rsidR="00CD026B" w:rsidRPr="003879E7" w:rsidRDefault="00CD026B" w:rsidP="00CD026B">
      <w:pPr>
        <w:keepNext/>
        <w:outlineLvl w:val="0"/>
        <w:rPr>
          <w:rFonts w:ascii="Arial Narrow" w:hAnsi="Arial Narrow"/>
          <w:b/>
          <w:bCs/>
          <w:kern w:val="28"/>
          <w:sz w:val="20"/>
          <w:szCs w:val="20"/>
        </w:rPr>
      </w:pPr>
    </w:p>
    <w:p w14:paraId="70C0ADB9" w14:textId="77777777" w:rsidR="00CD026B" w:rsidRPr="003879E7" w:rsidRDefault="00CD026B" w:rsidP="00CD026B">
      <w:pPr>
        <w:rPr>
          <w:rFonts w:ascii="Arial Narrow" w:hAnsi="Arial Narrow"/>
          <w:sz w:val="20"/>
          <w:szCs w:val="20"/>
        </w:rPr>
      </w:pPr>
      <w:r w:rsidRPr="003879E7">
        <w:rPr>
          <w:rFonts w:ascii="Arial Narrow" w:hAnsi="Arial Narrow"/>
          <w:sz w:val="20"/>
          <w:szCs w:val="20"/>
        </w:rPr>
        <w:t>Tabuľka č. 1</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3879E7" w14:paraId="076A29A9" w14:textId="7777777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AD5984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5F3ECDC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r>
      <w:tr w:rsidR="00CD026B" w:rsidRPr="003879E7" w14:paraId="66ED5CD3" w14:textId="7777777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14:paraId="0ECCF95C" w14:textId="77777777" w:rsidR="00CD026B" w:rsidRPr="003879E7"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14:paraId="6887046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1EC0D64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14:paraId="66E97374"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14:paraId="24FF072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14:paraId="66C3219C"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konci účtovného obdobia</w:t>
            </w:r>
          </w:p>
        </w:tc>
      </w:tr>
      <w:tr w:rsidR="00CD026B" w:rsidRPr="003879E7" w14:paraId="2ECED59F" w14:textId="7777777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14:paraId="3B0EEDDC" w14:textId="77777777"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14:paraId="46C7D748"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14:paraId="7B9AAE22"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14:paraId="78174B67"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14:paraId="30B4B4C4"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14:paraId="1F8790E8"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r>
      <w:tr w:rsidR="00CD026B" w:rsidRPr="003879E7" w14:paraId="31DF6518"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FE5F739"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44A23F8"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14:paraId="6B52A7E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14:paraId="5D001558"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14:paraId="673FB54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14:paraId="121B06C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941C011"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2362607" w14:textId="77777777" w:rsidR="00CD026B" w:rsidRPr="003879E7"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25DD25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14:paraId="745BB18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14:paraId="7CB6FC1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14:paraId="12F1A2B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14:paraId="5AFB644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5F37259"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A723DB1"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3BB5905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3F6EEF5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1DE083A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49271CC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7C87848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293E5EA6"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776BBBE"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410D21CB"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2FD6444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4A07633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1875162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5EDEED3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30FB171C" w14:textId="7777777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58C1C4B8"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14:paraId="1CA4AC7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14:paraId="747876F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14:paraId="4C77DA1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14:paraId="2CF7470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14:paraId="256BBB3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1CAADD9A" w14:textId="7777777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BB261FE" w14:textId="77777777" w:rsidR="00CD026B" w:rsidRPr="003879E7"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566186C" w14:textId="77777777" w:rsidR="00CD026B" w:rsidRPr="003879E7"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14:paraId="68C3EE8D" w14:textId="77777777" w:rsidR="00CD026B" w:rsidRPr="003879E7"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14:paraId="3FA39939" w14:textId="77777777" w:rsidR="00CD026B" w:rsidRPr="003879E7"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14:paraId="0239FF2B" w14:textId="77777777" w:rsidR="00CD026B" w:rsidRPr="003879E7"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5FED7D6" w14:textId="77777777" w:rsidR="00CD026B" w:rsidRPr="003879E7" w:rsidRDefault="00CD026B" w:rsidP="00DA3200">
            <w:pPr>
              <w:rPr>
                <w:rFonts w:ascii="Arial Narrow" w:hAnsi="Arial Narrow"/>
                <w:sz w:val="20"/>
                <w:szCs w:val="20"/>
              </w:rPr>
            </w:pPr>
          </w:p>
        </w:tc>
      </w:tr>
      <w:tr w:rsidR="00CD026B" w:rsidRPr="003879E7" w14:paraId="303D69C5"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2041189"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12192FE" w14:textId="2C6E7BBC" w:rsidR="00CD026B" w:rsidRPr="00275F5C" w:rsidRDefault="009716F4" w:rsidP="00DA3200">
            <w:pPr>
              <w:jc w:val="center"/>
              <w:rPr>
                <w:rFonts w:ascii="Arial Narrow" w:hAnsi="Arial Narrow"/>
                <w:sz w:val="20"/>
                <w:szCs w:val="20"/>
              </w:rPr>
            </w:pPr>
            <w:r w:rsidRPr="00275F5C">
              <w:rPr>
                <w:rFonts w:ascii="Arial Narrow" w:hAnsi="Arial Narrow"/>
                <w:sz w:val="20"/>
                <w:szCs w:val="20"/>
              </w:rPr>
              <w:t>138 589</w:t>
            </w:r>
          </w:p>
        </w:tc>
        <w:tc>
          <w:tcPr>
            <w:tcW w:w="551" w:type="pct"/>
            <w:gridSpan w:val="2"/>
            <w:tcBorders>
              <w:top w:val="single" w:sz="12" w:space="0" w:color="auto"/>
              <w:left w:val="nil"/>
              <w:bottom w:val="single" w:sz="12" w:space="0" w:color="auto"/>
              <w:right w:val="single" w:sz="4" w:space="0" w:color="auto"/>
            </w:tcBorders>
            <w:noWrap/>
            <w:vAlign w:val="center"/>
          </w:tcPr>
          <w:p w14:paraId="1010F0BE" w14:textId="3C10AEAD" w:rsidR="00CD026B" w:rsidRPr="00275F5C" w:rsidRDefault="004E3447" w:rsidP="00DA3200">
            <w:pPr>
              <w:jc w:val="center"/>
              <w:rPr>
                <w:rFonts w:ascii="Arial Narrow" w:hAnsi="Arial Narrow"/>
                <w:sz w:val="20"/>
                <w:szCs w:val="20"/>
              </w:rPr>
            </w:pPr>
            <w:r w:rsidRPr="00275F5C">
              <w:rPr>
                <w:rFonts w:ascii="Arial Narrow" w:hAnsi="Arial Narrow"/>
                <w:sz w:val="20"/>
                <w:szCs w:val="20"/>
              </w:rPr>
              <w:t>299 647</w:t>
            </w:r>
          </w:p>
        </w:tc>
        <w:tc>
          <w:tcPr>
            <w:tcW w:w="545" w:type="pct"/>
            <w:gridSpan w:val="2"/>
            <w:tcBorders>
              <w:top w:val="single" w:sz="12" w:space="0" w:color="auto"/>
              <w:left w:val="nil"/>
              <w:bottom w:val="single" w:sz="12" w:space="0" w:color="auto"/>
              <w:right w:val="single" w:sz="4" w:space="0" w:color="auto"/>
            </w:tcBorders>
            <w:noWrap/>
            <w:vAlign w:val="center"/>
          </w:tcPr>
          <w:p w14:paraId="74F07406" w14:textId="599E8BE9" w:rsidR="00CD026B" w:rsidRPr="00275F5C" w:rsidRDefault="004E3447" w:rsidP="00DA3200">
            <w:pPr>
              <w:jc w:val="center"/>
              <w:rPr>
                <w:rFonts w:ascii="Arial Narrow" w:hAnsi="Arial Narrow"/>
                <w:sz w:val="20"/>
                <w:szCs w:val="20"/>
              </w:rPr>
            </w:pPr>
            <w:r w:rsidRPr="00275F5C">
              <w:rPr>
                <w:rFonts w:ascii="Arial Narrow" w:hAnsi="Arial Narrow"/>
                <w:sz w:val="20"/>
                <w:szCs w:val="20"/>
              </w:rPr>
              <w:t>138 589</w:t>
            </w:r>
          </w:p>
        </w:tc>
        <w:tc>
          <w:tcPr>
            <w:tcW w:w="540" w:type="pct"/>
            <w:tcBorders>
              <w:top w:val="single" w:sz="12" w:space="0" w:color="auto"/>
              <w:left w:val="nil"/>
              <w:bottom w:val="single" w:sz="12" w:space="0" w:color="auto"/>
              <w:right w:val="single" w:sz="4" w:space="0" w:color="auto"/>
            </w:tcBorders>
            <w:noWrap/>
            <w:vAlign w:val="center"/>
          </w:tcPr>
          <w:p w14:paraId="47A00390" w14:textId="77777777" w:rsidR="00CD026B" w:rsidRPr="00275F5C"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14:paraId="60B58F0A" w14:textId="0F9DEF4F" w:rsidR="00CD026B" w:rsidRPr="00275F5C" w:rsidRDefault="009716F4" w:rsidP="00DA3200">
            <w:pPr>
              <w:jc w:val="center"/>
              <w:rPr>
                <w:rFonts w:ascii="Arial Narrow" w:hAnsi="Arial Narrow"/>
                <w:sz w:val="20"/>
                <w:szCs w:val="20"/>
              </w:rPr>
            </w:pPr>
            <w:r w:rsidRPr="00275F5C">
              <w:rPr>
                <w:rFonts w:ascii="Arial Narrow" w:hAnsi="Arial Narrow"/>
                <w:sz w:val="20"/>
                <w:szCs w:val="20"/>
              </w:rPr>
              <w:t>299 64</w:t>
            </w:r>
            <w:r w:rsidR="004E3447" w:rsidRPr="00275F5C">
              <w:rPr>
                <w:rFonts w:ascii="Arial Narrow" w:hAnsi="Arial Narrow"/>
                <w:sz w:val="20"/>
                <w:szCs w:val="20"/>
              </w:rPr>
              <w:t>7</w:t>
            </w:r>
          </w:p>
        </w:tc>
      </w:tr>
      <w:tr w:rsidR="00CD026B" w:rsidRPr="003879E7" w14:paraId="7C04C722" w14:textId="77777777" w:rsidTr="006C3E1C">
        <w:trPr>
          <w:trHeight w:val="641"/>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F0F7D10" w14:textId="141CE3FD" w:rsidR="00CD026B" w:rsidRPr="00275F5C" w:rsidRDefault="00CD36BC" w:rsidP="00DA3200">
            <w:pPr>
              <w:rPr>
                <w:rFonts w:ascii="Arial Narrow" w:hAnsi="Arial Narrow"/>
                <w:sz w:val="20"/>
                <w:szCs w:val="20"/>
              </w:rPr>
            </w:pPr>
            <w:r w:rsidRPr="00275F5C">
              <w:rPr>
                <w:rFonts w:ascii="Arial Narrow" w:hAnsi="Arial Narrow"/>
                <w:sz w:val="20"/>
                <w:szCs w:val="20"/>
              </w:rPr>
              <w:t xml:space="preserve">nevyčerpané </w:t>
            </w:r>
            <w:r w:rsidR="00CD026B" w:rsidRPr="00275F5C">
              <w:rPr>
                <w:rFonts w:ascii="Arial Narrow" w:hAnsi="Arial Narrow"/>
                <w:sz w:val="20"/>
                <w:szCs w:val="20"/>
              </w:rPr>
              <w:t>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503DA820" w14:textId="3D280251" w:rsidR="00CD026B" w:rsidRPr="00275F5C" w:rsidRDefault="009716F4" w:rsidP="00DA3200">
            <w:pPr>
              <w:jc w:val="center"/>
              <w:rPr>
                <w:rFonts w:ascii="Arial Narrow" w:hAnsi="Arial Narrow"/>
                <w:sz w:val="20"/>
                <w:szCs w:val="20"/>
              </w:rPr>
            </w:pPr>
            <w:r w:rsidRPr="00275F5C">
              <w:rPr>
                <w:rFonts w:ascii="Arial Narrow" w:hAnsi="Arial Narrow"/>
                <w:sz w:val="20"/>
                <w:szCs w:val="20"/>
              </w:rPr>
              <w:t>95 261</w:t>
            </w:r>
          </w:p>
        </w:tc>
        <w:tc>
          <w:tcPr>
            <w:tcW w:w="551" w:type="pct"/>
            <w:gridSpan w:val="2"/>
            <w:tcBorders>
              <w:top w:val="single" w:sz="12" w:space="0" w:color="auto"/>
              <w:left w:val="nil"/>
              <w:bottom w:val="single" w:sz="6" w:space="0" w:color="auto"/>
              <w:right w:val="single" w:sz="4" w:space="0" w:color="auto"/>
            </w:tcBorders>
            <w:noWrap/>
            <w:vAlign w:val="center"/>
          </w:tcPr>
          <w:p w14:paraId="6867C13E" w14:textId="5558AE37" w:rsidR="00CD026B" w:rsidRPr="00275F5C" w:rsidRDefault="009716F4" w:rsidP="00DA3200">
            <w:pPr>
              <w:jc w:val="center"/>
              <w:rPr>
                <w:rFonts w:ascii="Arial Narrow" w:hAnsi="Arial Narrow"/>
                <w:sz w:val="20"/>
                <w:szCs w:val="20"/>
              </w:rPr>
            </w:pPr>
            <w:r w:rsidRPr="00275F5C">
              <w:rPr>
                <w:rFonts w:ascii="Arial Narrow" w:hAnsi="Arial Narrow"/>
                <w:sz w:val="20"/>
                <w:szCs w:val="20"/>
              </w:rPr>
              <w:t>73 412</w:t>
            </w:r>
          </w:p>
        </w:tc>
        <w:tc>
          <w:tcPr>
            <w:tcW w:w="545" w:type="pct"/>
            <w:gridSpan w:val="2"/>
            <w:tcBorders>
              <w:top w:val="single" w:sz="12" w:space="0" w:color="auto"/>
              <w:left w:val="nil"/>
              <w:bottom w:val="single" w:sz="6" w:space="0" w:color="auto"/>
              <w:right w:val="single" w:sz="4" w:space="0" w:color="auto"/>
            </w:tcBorders>
            <w:noWrap/>
            <w:vAlign w:val="center"/>
          </w:tcPr>
          <w:p w14:paraId="6F6D5DC2" w14:textId="08F65660" w:rsidR="00CD026B" w:rsidRPr="00275F5C" w:rsidRDefault="009716F4" w:rsidP="00DA3200">
            <w:pPr>
              <w:jc w:val="center"/>
              <w:rPr>
                <w:rFonts w:ascii="Arial Narrow" w:hAnsi="Arial Narrow"/>
                <w:sz w:val="20"/>
                <w:szCs w:val="20"/>
              </w:rPr>
            </w:pPr>
            <w:r w:rsidRPr="00275F5C">
              <w:rPr>
                <w:rFonts w:ascii="Arial Narrow" w:hAnsi="Arial Narrow"/>
                <w:sz w:val="20"/>
                <w:szCs w:val="20"/>
              </w:rPr>
              <w:t>95 261</w:t>
            </w:r>
            <w:r w:rsidR="00B133E8" w:rsidRPr="00275F5C">
              <w:rPr>
                <w:rFonts w:ascii="Arial Narrow" w:hAnsi="Arial Narrow"/>
                <w:sz w:val="20"/>
                <w:szCs w:val="20"/>
              </w:rPr>
              <w:t xml:space="preserve"> </w:t>
            </w:r>
          </w:p>
        </w:tc>
        <w:tc>
          <w:tcPr>
            <w:tcW w:w="540" w:type="pct"/>
            <w:tcBorders>
              <w:top w:val="single" w:sz="12" w:space="0" w:color="auto"/>
              <w:left w:val="nil"/>
              <w:bottom w:val="single" w:sz="6" w:space="0" w:color="auto"/>
              <w:right w:val="single" w:sz="4" w:space="0" w:color="auto"/>
            </w:tcBorders>
            <w:noWrap/>
            <w:vAlign w:val="center"/>
          </w:tcPr>
          <w:p w14:paraId="51B2CD71" w14:textId="77777777" w:rsidR="00CD026B" w:rsidRPr="00275F5C" w:rsidRDefault="00CD026B" w:rsidP="00DA3200">
            <w:pPr>
              <w:jc w:val="center"/>
              <w:rPr>
                <w:rFonts w:ascii="Arial Narrow" w:hAnsi="Arial Narrow"/>
                <w:sz w:val="20"/>
                <w:szCs w:val="20"/>
              </w:rPr>
            </w:pPr>
          </w:p>
        </w:tc>
        <w:tc>
          <w:tcPr>
            <w:tcW w:w="775" w:type="pct"/>
            <w:tcBorders>
              <w:top w:val="single" w:sz="12" w:space="0" w:color="auto"/>
              <w:left w:val="nil"/>
              <w:bottom w:val="single" w:sz="6" w:space="0" w:color="auto"/>
              <w:right w:val="single" w:sz="12" w:space="0" w:color="auto"/>
            </w:tcBorders>
            <w:noWrap/>
            <w:vAlign w:val="center"/>
          </w:tcPr>
          <w:p w14:paraId="53804C87" w14:textId="09A03B2E" w:rsidR="00CD026B" w:rsidRPr="00275F5C" w:rsidRDefault="009716F4" w:rsidP="00DA3200">
            <w:pPr>
              <w:jc w:val="center"/>
              <w:rPr>
                <w:rFonts w:ascii="Arial Narrow" w:hAnsi="Arial Narrow"/>
                <w:sz w:val="20"/>
                <w:szCs w:val="20"/>
              </w:rPr>
            </w:pPr>
            <w:r w:rsidRPr="00275F5C">
              <w:rPr>
                <w:rFonts w:ascii="Arial Narrow" w:hAnsi="Arial Narrow"/>
                <w:sz w:val="20"/>
                <w:szCs w:val="20"/>
              </w:rPr>
              <w:t>73 412</w:t>
            </w:r>
          </w:p>
        </w:tc>
      </w:tr>
      <w:tr w:rsidR="00CD026B" w:rsidRPr="003879E7" w14:paraId="0016EF6C"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E58595D" w14:textId="7638ACAE" w:rsidR="00CD026B" w:rsidRPr="00275F5C" w:rsidRDefault="00CD36BC" w:rsidP="00DA3200">
            <w:pPr>
              <w:rPr>
                <w:rFonts w:ascii="Arial Narrow" w:hAnsi="Arial Narrow"/>
                <w:sz w:val="20"/>
                <w:szCs w:val="20"/>
              </w:rPr>
            </w:pPr>
            <w:r w:rsidRPr="00275F5C">
              <w:rPr>
                <w:rFonts w:ascii="Arial Narrow" w:hAnsi="Arial Narrow"/>
                <w:sz w:val="20"/>
                <w:szCs w:val="20"/>
              </w:rPr>
              <w:t>SP a ZP nevyčerpané dovolenky</w:t>
            </w:r>
          </w:p>
        </w:tc>
        <w:tc>
          <w:tcPr>
            <w:tcW w:w="919" w:type="pct"/>
            <w:tcBorders>
              <w:top w:val="single" w:sz="6" w:space="0" w:color="auto"/>
              <w:left w:val="single" w:sz="12" w:space="0" w:color="auto"/>
              <w:bottom w:val="single" w:sz="6" w:space="0" w:color="auto"/>
              <w:right w:val="single" w:sz="4" w:space="0" w:color="auto"/>
            </w:tcBorders>
            <w:noWrap/>
            <w:vAlign w:val="center"/>
          </w:tcPr>
          <w:p w14:paraId="7E6921EB" w14:textId="1CFAB152" w:rsidR="00CD026B" w:rsidRPr="00275F5C" w:rsidRDefault="009716F4" w:rsidP="00DA3200">
            <w:pPr>
              <w:jc w:val="center"/>
              <w:rPr>
                <w:rFonts w:ascii="Arial Narrow" w:hAnsi="Arial Narrow"/>
                <w:sz w:val="20"/>
                <w:szCs w:val="20"/>
              </w:rPr>
            </w:pPr>
            <w:r w:rsidRPr="00275F5C">
              <w:rPr>
                <w:rFonts w:ascii="Arial Narrow" w:hAnsi="Arial Narrow"/>
                <w:sz w:val="20"/>
                <w:szCs w:val="20"/>
              </w:rPr>
              <w:t>33 371</w:t>
            </w:r>
          </w:p>
        </w:tc>
        <w:tc>
          <w:tcPr>
            <w:tcW w:w="551" w:type="pct"/>
            <w:gridSpan w:val="2"/>
            <w:tcBorders>
              <w:top w:val="single" w:sz="6" w:space="0" w:color="auto"/>
              <w:left w:val="nil"/>
              <w:bottom w:val="single" w:sz="6" w:space="0" w:color="auto"/>
              <w:right w:val="single" w:sz="4" w:space="0" w:color="auto"/>
            </w:tcBorders>
            <w:noWrap/>
            <w:vAlign w:val="center"/>
          </w:tcPr>
          <w:p w14:paraId="22472C1C" w14:textId="4A67831A" w:rsidR="00CD026B" w:rsidRPr="00275F5C" w:rsidRDefault="009716F4" w:rsidP="00DA3200">
            <w:pPr>
              <w:jc w:val="center"/>
              <w:rPr>
                <w:rFonts w:ascii="Arial Narrow" w:hAnsi="Arial Narrow"/>
                <w:sz w:val="20"/>
                <w:szCs w:val="20"/>
              </w:rPr>
            </w:pPr>
            <w:r w:rsidRPr="00275F5C">
              <w:rPr>
                <w:rFonts w:ascii="Arial Narrow" w:hAnsi="Arial Narrow"/>
                <w:sz w:val="20"/>
                <w:szCs w:val="20"/>
              </w:rPr>
              <w:t>25 807</w:t>
            </w:r>
          </w:p>
        </w:tc>
        <w:tc>
          <w:tcPr>
            <w:tcW w:w="545" w:type="pct"/>
            <w:gridSpan w:val="2"/>
            <w:tcBorders>
              <w:top w:val="single" w:sz="6" w:space="0" w:color="auto"/>
              <w:left w:val="nil"/>
              <w:bottom w:val="single" w:sz="6" w:space="0" w:color="auto"/>
              <w:right w:val="single" w:sz="4" w:space="0" w:color="auto"/>
            </w:tcBorders>
            <w:noWrap/>
            <w:vAlign w:val="center"/>
          </w:tcPr>
          <w:p w14:paraId="1F73EBD7" w14:textId="3E5FBE56" w:rsidR="00CD026B" w:rsidRPr="00275F5C" w:rsidRDefault="009716F4" w:rsidP="00DA3200">
            <w:pPr>
              <w:jc w:val="center"/>
              <w:rPr>
                <w:rFonts w:ascii="Arial Narrow" w:hAnsi="Arial Narrow"/>
                <w:sz w:val="20"/>
                <w:szCs w:val="20"/>
              </w:rPr>
            </w:pPr>
            <w:r w:rsidRPr="00275F5C">
              <w:rPr>
                <w:rFonts w:ascii="Arial Narrow" w:hAnsi="Arial Narrow"/>
                <w:sz w:val="20"/>
                <w:szCs w:val="20"/>
              </w:rPr>
              <w:t>33 371</w:t>
            </w:r>
          </w:p>
        </w:tc>
        <w:tc>
          <w:tcPr>
            <w:tcW w:w="540" w:type="pct"/>
            <w:tcBorders>
              <w:top w:val="single" w:sz="6" w:space="0" w:color="auto"/>
              <w:left w:val="nil"/>
              <w:bottom w:val="single" w:sz="6" w:space="0" w:color="auto"/>
              <w:right w:val="single" w:sz="4" w:space="0" w:color="auto"/>
            </w:tcBorders>
            <w:noWrap/>
            <w:vAlign w:val="center"/>
          </w:tcPr>
          <w:p w14:paraId="3D2B5D64" w14:textId="77777777" w:rsidR="00CD026B" w:rsidRPr="00275F5C"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43AA8757" w14:textId="405BB4BB" w:rsidR="00CD026B" w:rsidRPr="00275F5C" w:rsidRDefault="009716F4" w:rsidP="00DA3200">
            <w:pPr>
              <w:jc w:val="center"/>
              <w:rPr>
                <w:rFonts w:ascii="Arial Narrow" w:hAnsi="Arial Narrow"/>
                <w:sz w:val="20"/>
                <w:szCs w:val="20"/>
              </w:rPr>
            </w:pPr>
            <w:r w:rsidRPr="00275F5C">
              <w:rPr>
                <w:rFonts w:ascii="Arial Narrow" w:hAnsi="Arial Narrow"/>
                <w:sz w:val="20"/>
                <w:szCs w:val="20"/>
              </w:rPr>
              <w:t>25 807</w:t>
            </w:r>
          </w:p>
        </w:tc>
      </w:tr>
      <w:tr w:rsidR="00CD026B" w:rsidRPr="003879E7" w14:paraId="16A54B3C"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AEBBB69"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audit</w:t>
            </w:r>
          </w:p>
        </w:tc>
        <w:tc>
          <w:tcPr>
            <w:tcW w:w="919" w:type="pct"/>
            <w:tcBorders>
              <w:top w:val="single" w:sz="6" w:space="0" w:color="auto"/>
              <w:left w:val="single" w:sz="12" w:space="0" w:color="auto"/>
              <w:bottom w:val="single" w:sz="6" w:space="0" w:color="auto"/>
              <w:right w:val="single" w:sz="4" w:space="0" w:color="auto"/>
            </w:tcBorders>
            <w:noWrap/>
            <w:vAlign w:val="center"/>
          </w:tcPr>
          <w:p w14:paraId="10814EF7" w14:textId="7B88FB5C" w:rsidR="00CD026B" w:rsidRPr="00275F5C" w:rsidRDefault="006C3E1C" w:rsidP="00DA3200">
            <w:pPr>
              <w:jc w:val="center"/>
              <w:rPr>
                <w:rFonts w:ascii="Arial Narrow" w:hAnsi="Arial Narrow"/>
                <w:sz w:val="20"/>
                <w:szCs w:val="20"/>
              </w:rPr>
            </w:pPr>
            <w:r w:rsidRPr="00275F5C">
              <w:rPr>
                <w:rFonts w:ascii="Arial Narrow" w:hAnsi="Arial Narrow"/>
                <w:sz w:val="20"/>
                <w:szCs w:val="20"/>
              </w:rPr>
              <w:t>9 957</w:t>
            </w:r>
          </w:p>
        </w:tc>
        <w:tc>
          <w:tcPr>
            <w:tcW w:w="551" w:type="pct"/>
            <w:gridSpan w:val="2"/>
            <w:tcBorders>
              <w:top w:val="single" w:sz="6" w:space="0" w:color="auto"/>
              <w:left w:val="nil"/>
              <w:bottom w:val="single" w:sz="6" w:space="0" w:color="auto"/>
              <w:right w:val="single" w:sz="4" w:space="0" w:color="auto"/>
            </w:tcBorders>
            <w:noWrap/>
            <w:vAlign w:val="center"/>
          </w:tcPr>
          <w:p w14:paraId="4BBF141E" w14:textId="77777777" w:rsidR="00CD026B" w:rsidRPr="00275F5C" w:rsidRDefault="00D81F9E" w:rsidP="00DA3200">
            <w:pPr>
              <w:jc w:val="center"/>
              <w:rPr>
                <w:rFonts w:ascii="Arial Narrow" w:hAnsi="Arial Narrow"/>
                <w:sz w:val="20"/>
                <w:szCs w:val="20"/>
              </w:rPr>
            </w:pPr>
            <w:r w:rsidRPr="00275F5C">
              <w:rPr>
                <w:rFonts w:ascii="Arial Narrow" w:hAnsi="Arial Narrow"/>
                <w:sz w:val="20"/>
                <w:szCs w:val="20"/>
              </w:rPr>
              <w:t>9 957</w:t>
            </w:r>
          </w:p>
        </w:tc>
        <w:tc>
          <w:tcPr>
            <w:tcW w:w="545" w:type="pct"/>
            <w:gridSpan w:val="2"/>
            <w:tcBorders>
              <w:top w:val="single" w:sz="6" w:space="0" w:color="auto"/>
              <w:left w:val="nil"/>
              <w:bottom w:val="single" w:sz="6" w:space="0" w:color="auto"/>
              <w:right w:val="single" w:sz="4" w:space="0" w:color="auto"/>
            </w:tcBorders>
            <w:noWrap/>
            <w:vAlign w:val="center"/>
          </w:tcPr>
          <w:p w14:paraId="7C73A7FE" w14:textId="7366D791" w:rsidR="00CD026B" w:rsidRPr="00275F5C" w:rsidRDefault="00E84D35" w:rsidP="00E84D35">
            <w:pPr>
              <w:rPr>
                <w:rFonts w:ascii="Arial Narrow" w:hAnsi="Arial Narrow"/>
                <w:sz w:val="20"/>
                <w:szCs w:val="20"/>
              </w:rPr>
            </w:pPr>
            <w:r w:rsidRPr="00275F5C">
              <w:rPr>
                <w:rFonts w:ascii="Arial Narrow" w:hAnsi="Arial Narrow"/>
                <w:sz w:val="20"/>
                <w:szCs w:val="20"/>
              </w:rPr>
              <w:t xml:space="preserve">     </w:t>
            </w:r>
            <w:r w:rsidR="006C3E1C" w:rsidRPr="00275F5C">
              <w:rPr>
                <w:rFonts w:ascii="Arial Narrow" w:hAnsi="Arial Narrow"/>
                <w:sz w:val="20"/>
                <w:szCs w:val="20"/>
              </w:rPr>
              <w:t>9 957</w:t>
            </w:r>
          </w:p>
        </w:tc>
        <w:tc>
          <w:tcPr>
            <w:tcW w:w="540" w:type="pct"/>
            <w:tcBorders>
              <w:top w:val="single" w:sz="6" w:space="0" w:color="auto"/>
              <w:left w:val="nil"/>
              <w:bottom w:val="single" w:sz="6" w:space="0" w:color="auto"/>
              <w:right w:val="single" w:sz="4" w:space="0" w:color="auto"/>
            </w:tcBorders>
            <w:noWrap/>
            <w:vAlign w:val="center"/>
          </w:tcPr>
          <w:p w14:paraId="7C00B4E1" w14:textId="77777777" w:rsidR="00CD026B" w:rsidRPr="00275F5C"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42281473" w14:textId="77777777" w:rsidR="00CD026B" w:rsidRPr="00275F5C" w:rsidRDefault="00D81F9E" w:rsidP="00DA3200">
            <w:pPr>
              <w:jc w:val="center"/>
              <w:rPr>
                <w:rFonts w:ascii="Arial Narrow" w:hAnsi="Arial Narrow"/>
                <w:sz w:val="20"/>
                <w:szCs w:val="20"/>
              </w:rPr>
            </w:pPr>
            <w:r w:rsidRPr="00275F5C">
              <w:rPr>
                <w:rFonts w:ascii="Arial Narrow" w:hAnsi="Arial Narrow"/>
                <w:sz w:val="20"/>
                <w:szCs w:val="20"/>
              </w:rPr>
              <w:t>9 957</w:t>
            </w:r>
          </w:p>
        </w:tc>
      </w:tr>
      <w:tr w:rsidR="00CD026B" w:rsidRPr="003879E7" w14:paraId="0D6C57F3"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E43ECE6" w14:textId="574C718A" w:rsidR="00CD026B" w:rsidRPr="00275F5C" w:rsidRDefault="00CD36BC" w:rsidP="00DA3200">
            <w:pPr>
              <w:rPr>
                <w:rFonts w:ascii="Arial Narrow" w:hAnsi="Arial Narrow"/>
                <w:sz w:val="20"/>
                <w:szCs w:val="20"/>
              </w:rPr>
            </w:pPr>
            <w:r w:rsidRPr="00275F5C">
              <w:rPr>
                <w:rFonts w:ascii="Arial Narrow" w:hAnsi="Arial Narrow"/>
                <w:sz w:val="20"/>
                <w:szCs w:val="20"/>
              </w:rPr>
              <w:t>Ostatné rezervy – súdne spory</w:t>
            </w:r>
          </w:p>
        </w:tc>
        <w:tc>
          <w:tcPr>
            <w:tcW w:w="919" w:type="pct"/>
            <w:tcBorders>
              <w:top w:val="single" w:sz="6" w:space="0" w:color="auto"/>
              <w:left w:val="single" w:sz="12" w:space="0" w:color="auto"/>
              <w:bottom w:val="single" w:sz="6" w:space="0" w:color="auto"/>
              <w:right w:val="single" w:sz="4" w:space="0" w:color="auto"/>
            </w:tcBorders>
            <w:noWrap/>
            <w:vAlign w:val="center"/>
          </w:tcPr>
          <w:p w14:paraId="6EE424EB" w14:textId="2AACA323" w:rsidR="00CD026B" w:rsidRPr="00275F5C" w:rsidRDefault="00CD36BC" w:rsidP="00DA3200">
            <w:pPr>
              <w:jc w:val="center"/>
              <w:rPr>
                <w:rFonts w:ascii="Arial Narrow" w:hAnsi="Arial Narrow"/>
                <w:sz w:val="20"/>
                <w:szCs w:val="20"/>
              </w:rPr>
            </w:pPr>
            <w:r w:rsidRPr="00275F5C">
              <w:rPr>
                <w:rFonts w:ascii="Arial Narrow" w:hAnsi="Arial Narrow"/>
                <w:sz w:val="20"/>
                <w:szCs w:val="20"/>
              </w:rPr>
              <w:t>0</w:t>
            </w:r>
          </w:p>
        </w:tc>
        <w:tc>
          <w:tcPr>
            <w:tcW w:w="551" w:type="pct"/>
            <w:gridSpan w:val="2"/>
            <w:tcBorders>
              <w:top w:val="single" w:sz="6" w:space="0" w:color="auto"/>
              <w:left w:val="nil"/>
              <w:bottom w:val="single" w:sz="6" w:space="0" w:color="auto"/>
              <w:right w:val="single" w:sz="4" w:space="0" w:color="auto"/>
            </w:tcBorders>
            <w:noWrap/>
            <w:vAlign w:val="center"/>
          </w:tcPr>
          <w:p w14:paraId="416944C1" w14:textId="6423E74C" w:rsidR="00CD026B" w:rsidRPr="00275F5C" w:rsidRDefault="00CD36BC" w:rsidP="00DA3200">
            <w:pPr>
              <w:jc w:val="center"/>
              <w:rPr>
                <w:rFonts w:ascii="Arial Narrow" w:hAnsi="Arial Narrow"/>
                <w:sz w:val="20"/>
                <w:szCs w:val="20"/>
              </w:rPr>
            </w:pPr>
            <w:r w:rsidRPr="00275F5C">
              <w:rPr>
                <w:rFonts w:ascii="Arial Narrow" w:hAnsi="Arial Narrow"/>
                <w:sz w:val="20"/>
                <w:szCs w:val="20"/>
              </w:rPr>
              <w:t>190 471</w:t>
            </w:r>
          </w:p>
        </w:tc>
        <w:tc>
          <w:tcPr>
            <w:tcW w:w="545" w:type="pct"/>
            <w:gridSpan w:val="2"/>
            <w:tcBorders>
              <w:top w:val="single" w:sz="6" w:space="0" w:color="auto"/>
              <w:left w:val="nil"/>
              <w:bottom w:val="single" w:sz="6" w:space="0" w:color="auto"/>
              <w:right w:val="single" w:sz="4" w:space="0" w:color="auto"/>
            </w:tcBorders>
            <w:noWrap/>
            <w:vAlign w:val="center"/>
          </w:tcPr>
          <w:p w14:paraId="7E7F83D7" w14:textId="506D34D0" w:rsidR="00CD026B" w:rsidRPr="00275F5C" w:rsidRDefault="00CD36BC" w:rsidP="00DA3200">
            <w:pPr>
              <w:jc w:val="center"/>
              <w:rPr>
                <w:rFonts w:ascii="Arial Narrow" w:hAnsi="Arial Narrow"/>
                <w:sz w:val="20"/>
                <w:szCs w:val="20"/>
              </w:rPr>
            </w:pPr>
            <w:r w:rsidRPr="00275F5C">
              <w:rPr>
                <w:rFonts w:ascii="Arial Narrow" w:hAnsi="Arial Narrow"/>
                <w:sz w:val="20"/>
                <w:szCs w:val="20"/>
              </w:rPr>
              <w:t>0</w:t>
            </w:r>
          </w:p>
        </w:tc>
        <w:tc>
          <w:tcPr>
            <w:tcW w:w="540" w:type="pct"/>
            <w:tcBorders>
              <w:top w:val="single" w:sz="6" w:space="0" w:color="auto"/>
              <w:left w:val="nil"/>
              <w:bottom w:val="single" w:sz="6" w:space="0" w:color="auto"/>
              <w:right w:val="single" w:sz="4" w:space="0" w:color="auto"/>
            </w:tcBorders>
            <w:noWrap/>
            <w:vAlign w:val="center"/>
          </w:tcPr>
          <w:p w14:paraId="7CF1C63D" w14:textId="77777777" w:rsidR="00CD026B" w:rsidRPr="00275F5C"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624F0B2B" w14:textId="27FA7027" w:rsidR="00CD026B" w:rsidRPr="00275F5C" w:rsidRDefault="00CD36BC" w:rsidP="00DA3200">
            <w:pPr>
              <w:jc w:val="center"/>
              <w:rPr>
                <w:rFonts w:ascii="Arial Narrow" w:hAnsi="Arial Narrow"/>
                <w:sz w:val="20"/>
                <w:szCs w:val="20"/>
              </w:rPr>
            </w:pPr>
            <w:r w:rsidRPr="00275F5C">
              <w:rPr>
                <w:rFonts w:ascii="Arial Narrow" w:hAnsi="Arial Narrow"/>
                <w:sz w:val="20"/>
                <w:szCs w:val="20"/>
              </w:rPr>
              <w:t>190 471</w:t>
            </w:r>
          </w:p>
        </w:tc>
      </w:tr>
      <w:tr w:rsidR="00CD026B" w:rsidRPr="003879E7" w14:paraId="3518B323" w14:textId="77777777" w:rsidTr="00DA3200">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1076CB43" w14:textId="77777777" w:rsidR="00CD026B" w:rsidRPr="003879E7" w:rsidRDefault="00CD026B" w:rsidP="00DA3200">
            <w:pPr>
              <w:rPr>
                <w:rFonts w:ascii="Arial Narrow" w:hAnsi="Arial Narrow"/>
                <w:sz w:val="20"/>
                <w:szCs w:val="20"/>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386095D8" w14:textId="77777777" w:rsidR="00CD026B" w:rsidRPr="003879E7" w:rsidRDefault="00CD026B" w:rsidP="00DA3200">
            <w:pPr>
              <w:jc w:val="center"/>
              <w:rPr>
                <w:rFonts w:ascii="Arial Narrow" w:hAnsi="Arial Narrow"/>
                <w:sz w:val="20"/>
                <w:szCs w:val="20"/>
              </w:rPr>
            </w:pPr>
          </w:p>
        </w:tc>
        <w:tc>
          <w:tcPr>
            <w:tcW w:w="551" w:type="pct"/>
            <w:gridSpan w:val="2"/>
            <w:tcBorders>
              <w:top w:val="single" w:sz="6" w:space="0" w:color="auto"/>
              <w:left w:val="nil"/>
              <w:bottom w:val="single" w:sz="4" w:space="0" w:color="auto"/>
              <w:right w:val="single" w:sz="4" w:space="0" w:color="auto"/>
            </w:tcBorders>
            <w:noWrap/>
            <w:vAlign w:val="center"/>
          </w:tcPr>
          <w:p w14:paraId="6C614467" w14:textId="77777777" w:rsidR="00CD026B" w:rsidRPr="003879E7" w:rsidRDefault="00CD026B" w:rsidP="00DA3200">
            <w:pPr>
              <w:rPr>
                <w:rFonts w:ascii="Arial Narrow" w:hAnsi="Arial Narrow"/>
                <w:sz w:val="20"/>
                <w:szCs w:val="20"/>
              </w:rPr>
            </w:pPr>
          </w:p>
        </w:tc>
        <w:tc>
          <w:tcPr>
            <w:tcW w:w="545" w:type="pct"/>
            <w:gridSpan w:val="2"/>
            <w:tcBorders>
              <w:top w:val="single" w:sz="6" w:space="0" w:color="auto"/>
              <w:left w:val="nil"/>
              <w:bottom w:val="single" w:sz="4" w:space="0" w:color="auto"/>
              <w:right w:val="single" w:sz="4" w:space="0" w:color="auto"/>
            </w:tcBorders>
            <w:noWrap/>
            <w:vAlign w:val="center"/>
          </w:tcPr>
          <w:p w14:paraId="6A8A0173" w14:textId="77777777" w:rsidR="00CD026B" w:rsidRPr="003879E7" w:rsidRDefault="00CD026B" w:rsidP="00DA3200">
            <w:pPr>
              <w:rPr>
                <w:rFonts w:ascii="Arial Narrow" w:hAnsi="Arial Narrow"/>
                <w:sz w:val="20"/>
                <w:szCs w:val="20"/>
              </w:rPr>
            </w:pPr>
          </w:p>
        </w:tc>
        <w:tc>
          <w:tcPr>
            <w:tcW w:w="540" w:type="pct"/>
            <w:tcBorders>
              <w:top w:val="single" w:sz="6" w:space="0" w:color="auto"/>
              <w:left w:val="nil"/>
              <w:bottom w:val="single" w:sz="4" w:space="0" w:color="auto"/>
              <w:right w:val="single" w:sz="4" w:space="0" w:color="auto"/>
            </w:tcBorders>
            <w:noWrap/>
            <w:vAlign w:val="center"/>
          </w:tcPr>
          <w:p w14:paraId="4B66977B" w14:textId="77777777" w:rsidR="00CD026B" w:rsidRPr="003879E7" w:rsidRDefault="00CD026B" w:rsidP="00DA3200">
            <w:pPr>
              <w:rPr>
                <w:rFonts w:ascii="Arial Narrow" w:hAnsi="Arial Narrow"/>
                <w:sz w:val="20"/>
                <w:szCs w:val="20"/>
              </w:rPr>
            </w:pPr>
          </w:p>
        </w:tc>
        <w:tc>
          <w:tcPr>
            <w:tcW w:w="775" w:type="pct"/>
            <w:tcBorders>
              <w:top w:val="single" w:sz="6" w:space="0" w:color="auto"/>
              <w:left w:val="nil"/>
              <w:bottom w:val="single" w:sz="4" w:space="0" w:color="auto"/>
              <w:right w:val="single" w:sz="12" w:space="0" w:color="auto"/>
            </w:tcBorders>
            <w:noWrap/>
            <w:vAlign w:val="center"/>
          </w:tcPr>
          <w:p w14:paraId="39CE2971" w14:textId="77777777" w:rsidR="00CD026B" w:rsidRPr="003879E7" w:rsidRDefault="00CD026B" w:rsidP="00DA3200">
            <w:pPr>
              <w:rPr>
                <w:rFonts w:ascii="Arial Narrow" w:hAnsi="Arial Narrow"/>
                <w:sz w:val="20"/>
                <w:szCs w:val="20"/>
              </w:rPr>
            </w:pPr>
          </w:p>
        </w:tc>
      </w:tr>
      <w:tr w:rsidR="00CD026B" w:rsidRPr="003879E7" w14:paraId="4EE915BA"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9D0C73"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16F35D3D" w14:textId="77777777" w:rsidR="00CD026B" w:rsidRPr="003879E7"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114CAF40" w14:textId="77777777" w:rsidR="00CD026B" w:rsidRPr="003879E7"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45EBE5AB" w14:textId="77777777" w:rsidR="00CD026B" w:rsidRPr="003879E7"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05D6AC8A" w14:textId="77777777" w:rsidR="00CD026B" w:rsidRPr="003879E7"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17A5CE53" w14:textId="77777777" w:rsidR="00CD026B" w:rsidRPr="003879E7" w:rsidRDefault="00CD026B" w:rsidP="00DA3200">
            <w:pPr>
              <w:rPr>
                <w:rFonts w:ascii="Arial Narrow" w:hAnsi="Arial Narrow"/>
                <w:sz w:val="20"/>
                <w:szCs w:val="20"/>
              </w:rPr>
            </w:pPr>
          </w:p>
        </w:tc>
      </w:tr>
      <w:tr w:rsidR="00CD026B" w:rsidRPr="003879E7" w14:paraId="458BA4C7" w14:textId="7777777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EF356A9" w14:textId="77777777" w:rsidR="00CD026B" w:rsidRPr="003879E7"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8508649" w14:textId="77777777" w:rsidR="00CD026B" w:rsidRPr="003879E7"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14:paraId="043C5FC9" w14:textId="77777777" w:rsidR="00CD026B" w:rsidRPr="003879E7"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14:paraId="1B335D84" w14:textId="77777777" w:rsidR="00CD026B" w:rsidRPr="003879E7"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14:paraId="1C974CF9" w14:textId="77777777" w:rsidR="00CD026B" w:rsidRPr="003879E7"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14:paraId="7370B2E3" w14:textId="77777777" w:rsidR="00CD026B" w:rsidRPr="003879E7" w:rsidRDefault="00CD026B" w:rsidP="00DA3200">
            <w:pPr>
              <w:rPr>
                <w:rFonts w:ascii="Arial Narrow" w:hAnsi="Arial Narrow"/>
                <w:b/>
                <w:sz w:val="20"/>
                <w:szCs w:val="20"/>
              </w:rPr>
            </w:pPr>
          </w:p>
        </w:tc>
      </w:tr>
    </w:tbl>
    <w:p w14:paraId="193D38F1" w14:textId="77777777" w:rsidR="00CD026B" w:rsidRPr="003879E7" w:rsidRDefault="00CD026B" w:rsidP="00CD026B">
      <w:pPr>
        <w:rPr>
          <w:rFonts w:ascii="Arial Narrow" w:hAnsi="Arial Narrow"/>
          <w:sz w:val="20"/>
          <w:szCs w:val="20"/>
        </w:rPr>
      </w:pPr>
    </w:p>
    <w:p w14:paraId="3F7E57E8" w14:textId="77777777" w:rsidR="00A6539A" w:rsidRDefault="00A6539A" w:rsidP="00CD026B">
      <w:pPr>
        <w:rPr>
          <w:rFonts w:ascii="Arial Narrow" w:hAnsi="Arial Narrow"/>
          <w:sz w:val="20"/>
          <w:szCs w:val="20"/>
        </w:rPr>
      </w:pPr>
    </w:p>
    <w:p w14:paraId="6CFF2ACE" w14:textId="77777777" w:rsidR="00CD026B" w:rsidRPr="003879E7" w:rsidRDefault="00CD026B" w:rsidP="00CD026B">
      <w:pPr>
        <w:rPr>
          <w:rFonts w:ascii="Arial Narrow" w:hAnsi="Arial Narrow"/>
          <w:sz w:val="20"/>
          <w:szCs w:val="20"/>
        </w:rPr>
      </w:pPr>
      <w:r w:rsidRPr="003879E7">
        <w:rPr>
          <w:rFonts w:ascii="Arial Narrow" w:hAnsi="Arial Narrow"/>
          <w:sz w:val="20"/>
          <w:szCs w:val="20"/>
        </w:rPr>
        <w:t>Tabuľka č. 2</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3879E7" w14:paraId="6E699A58" w14:textId="7777777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141A24A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49FC482C"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0965E616" w14:textId="7777777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14:paraId="6453246B" w14:textId="77777777" w:rsidR="00CD026B" w:rsidRPr="003879E7"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14:paraId="64A8FFD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426C260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14:paraId="49FB166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14:paraId="409875E5"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14:paraId="33EF964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konci účtovného obdobia</w:t>
            </w:r>
          </w:p>
        </w:tc>
      </w:tr>
      <w:tr w:rsidR="00CD026B" w:rsidRPr="003879E7" w14:paraId="7E786415" w14:textId="7777777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14:paraId="253892DD" w14:textId="77777777"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14:paraId="0666FCF5"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14:paraId="38030039"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14:paraId="662C4D8B"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14:paraId="4CA7A83C"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14:paraId="56EDDE5C"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r>
      <w:tr w:rsidR="00CD026B" w:rsidRPr="003879E7" w14:paraId="337686BE"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BA472B6"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ED19E5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14:paraId="6AB42A9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14:paraId="1CD2215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14:paraId="4456F66E"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14:paraId="5738A749"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F5A5200"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51BFE17" w14:textId="77777777" w:rsidR="00CD026B" w:rsidRPr="003879E7"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DEF94B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14:paraId="6B2A157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14:paraId="4885506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14:paraId="3D6ACD8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14:paraId="455C41E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2DE8BBD1"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708C495"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366A684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2B2EADE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38D24F69"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773D3679"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025FBD2B"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4AD4377F"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47A0650"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6850FD2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060DD0E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5B14568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3647873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711B994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6F4AC903" w14:textId="7777777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4A61E2F8"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14:paraId="284D2A2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14:paraId="3356B66B"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14:paraId="20A0ECB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14:paraId="58A59A5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14:paraId="641E08F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3C79E2FE" w14:textId="7777777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30E7DC4" w14:textId="77777777" w:rsidR="00CD026B" w:rsidRPr="003879E7"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DFB7D79" w14:textId="77777777" w:rsidR="00CD026B" w:rsidRPr="003879E7"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14:paraId="340990C8" w14:textId="77777777" w:rsidR="00CD026B" w:rsidRPr="003879E7"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14:paraId="6E040C04" w14:textId="77777777" w:rsidR="00CD026B" w:rsidRPr="003879E7"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14:paraId="2C4DDA9C" w14:textId="77777777" w:rsidR="00CD026B" w:rsidRPr="003879E7"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41C84E8A" w14:textId="77777777" w:rsidR="00CD026B" w:rsidRPr="003879E7" w:rsidRDefault="00CD026B" w:rsidP="00DA3200">
            <w:pPr>
              <w:rPr>
                <w:rFonts w:ascii="Arial Narrow" w:hAnsi="Arial Narrow"/>
                <w:sz w:val="20"/>
                <w:szCs w:val="20"/>
              </w:rPr>
            </w:pPr>
          </w:p>
        </w:tc>
      </w:tr>
      <w:tr w:rsidR="00CD026B" w:rsidRPr="003879E7" w14:paraId="6E097BAD"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2B060277"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099610E" w14:textId="60D556F3" w:rsidR="00CD026B" w:rsidRPr="003879E7" w:rsidRDefault="009716F4" w:rsidP="00DA3200">
            <w:pPr>
              <w:jc w:val="center"/>
              <w:rPr>
                <w:rFonts w:ascii="Arial Narrow" w:hAnsi="Arial Narrow"/>
                <w:sz w:val="20"/>
                <w:szCs w:val="20"/>
              </w:rPr>
            </w:pPr>
            <w:r>
              <w:rPr>
                <w:rFonts w:ascii="Arial Narrow" w:hAnsi="Arial Narrow"/>
                <w:sz w:val="20"/>
                <w:szCs w:val="20"/>
              </w:rPr>
              <w:t>162 436</w:t>
            </w:r>
          </w:p>
        </w:tc>
        <w:tc>
          <w:tcPr>
            <w:tcW w:w="551" w:type="pct"/>
            <w:gridSpan w:val="2"/>
            <w:tcBorders>
              <w:top w:val="single" w:sz="12" w:space="0" w:color="auto"/>
              <w:left w:val="nil"/>
              <w:bottom w:val="single" w:sz="12" w:space="0" w:color="auto"/>
              <w:right w:val="single" w:sz="4" w:space="0" w:color="auto"/>
            </w:tcBorders>
            <w:noWrap/>
            <w:vAlign w:val="center"/>
          </w:tcPr>
          <w:p w14:paraId="372D170D" w14:textId="051D0703" w:rsidR="00CD026B" w:rsidRPr="003879E7" w:rsidRDefault="004A5A1C" w:rsidP="00DA3200">
            <w:pPr>
              <w:jc w:val="center"/>
              <w:rPr>
                <w:rFonts w:ascii="Arial Narrow" w:hAnsi="Arial Narrow"/>
                <w:sz w:val="20"/>
                <w:szCs w:val="20"/>
              </w:rPr>
            </w:pPr>
            <w:r>
              <w:rPr>
                <w:rFonts w:ascii="Arial Narrow" w:hAnsi="Arial Narrow"/>
                <w:sz w:val="20"/>
                <w:szCs w:val="20"/>
              </w:rPr>
              <w:t>1</w:t>
            </w:r>
            <w:r w:rsidR="009716F4">
              <w:rPr>
                <w:rFonts w:ascii="Arial Narrow" w:hAnsi="Arial Narrow"/>
                <w:sz w:val="20"/>
                <w:szCs w:val="20"/>
              </w:rPr>
              <w:t>38 589</w:t>
            </w:r>
          </w:p>
        </w:tc>
        <w:tc>
          <w:tcPr>
            <w:tcW w:w="545" w:type="pct"/>
            <w:gridSpan w:val="2"/>
            <w:tcBorders>
              <w:top w:val="single" w:sz="12" w:space="0" w:color="auto"/>
              <w:left w:val="nil"/>
              <w:bottom w:val="single" w:sz="12" w:space="0" w:color="auto"/>
              <w:right w:val="single" w:sz="4" w:space="0" w:color="auto"/>
            </w:tcBorders>
            <w:noWrap/>
            <w:vAlign w:val="center"/>
          </w:tcPr>
          <w:p w14:paraId="57DA13B4" w14:textId="5DABF651" w:rsidR="00CD026B" w:rsidRPr="003879E7" w:rsidRDefault="004A5A1C" w:rsidP="00DA3200">
            <w:pPr>
              <w:jc w:val="center"/>
              <w:rPr>
                <w:rFonts w:ascii="Arial Narrow" w:hAnsi="Arial Narrow"/>
                <w:sz w:val="20"/>
                <w:szCs w:val="20"/>
              </w:rPr>
            </w:pPr>
            <w:r>
              <w:rPr>
                <w:rFonts w:ascii="Arial Narrow" w:hAnsi="Arial Narrow"/>
                <w:sz w:val="20"/>
                <w:szCs w:val="20"/>
              </w:rPr>
              <w:t>1</w:t>
            </w:r>
            <w:r w:rsidR="00B773D6">
              <w:rPr>
                <w:rFonts w:ascii="Arial Narrow" w:hAnsi="Arial Narrow"/>
                <w:sz w:val="20"/>
                <w:szCs w:val="20"/>
              </w:rPr>
              <w:t>62 436</w:t>
            </w:r>
          </w:p>
        </w:tc>
        <w:tc>
          <w:tcPr>
            <w:tcW w:w="540" w:type="pct"/>
            <w:tcBorders>
              <w:top w:val="single" w:sz="12" w:space="0" w:color="auto"/>
              <w:left w:val="nil"/>
              <w:bottom w:val="single" w:sz="12" w:space="0" w:color="auto"/>
              <w:right w:val="single" w:sz="4" w:space="0" w:color="auto"/>
            </w:tcBorders>
            <w:noWrap/>
            <w:vAlign w:val="center"/>
          </w:tcPr>
          <w:p w14:paraId="6432D341" w14:textId="132492B0" w:rsidR="00CD026B" w:rsidRPr="003879E7"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14:paraId="0CDF4FEA" w14:textId="3DBF2072" w:rsidR="00CD026B" w:rsidRPr="003879E7" w:rsidRDefault="009716F4" w:rsidP="00DA3200">
            <w:pPr>
              <w:jc w:val="center"/>
              <w:rPr>
                <w:rFonts w:ascii="Arial Narrow" w:hAnsi="Arial Narrow"/>
                <w:sz w:val="20"/>
                <w:szCs w:val="20"/>
              </w:rPr>
            </w:pPr>
            <w:r>
              <w:rPr>
                <w:rFonts w:ascii="Arial Narrow" w:hAnsi="Arial Narrow"/>
                <w:sz w:val="20"/>
                <w:szCs w:val="20"/>
              </w:rPr>
              <w:t>138 589</w:t>
            </w:r>
          </w:p>
        </w:tc>
      </w:tr>
      <w:tr w:rsidR="00CD026B" w:rsidRPr="003879E7" w14:paraId="69716F74"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7CDA9A79" w14:textId="77777777" w:rsidR="00CD026B" w:rsidRPr="003879E7" w:rsidRDefault="00CD026B" w:rsidP="00DA3200">
            <w:pPr>
              <w:rPr>
                <w:rFonts w:ascii="Arial Narrow" w:hAnsi="Arial Narrow"/>
                <w:sz w:val="20"/>
                <w:szCs w:val="20"/>
              </w:rPr>
            </w:pPr>
            <w:r>
              <w:rPr>
                <w:rFonts w:ascii="Arial Narrow" w:hAnsi="Arial Narrow"/>
                <w:sz w:val="20"/>
                <w:szCs w:val="20"/>
              </w:rPr>
              <w:t>dovolenky</w:t>
            </w:r>
          </w:p>
        </w:tc>
        <w:tc>
          <w:tcPr>
            <w:tcW w:w="919" w:type="pct"/>
            <w:tcBorders>
              <w:top w:val="single" w:sz="12" w:space="0" w:color="auto"/>
              <w:left w:val="single" w:sz="12" w:space="0" w:color="auto"/>
              <w:bottom w:val="single" w:sz="4" w:space="0" w:color="auto"/>
              <w:right w:val="single" w:sz="4" w:space="0" w:color="auto"/>
            </w:tcBorders>
            <w:noWrap/>
            <w:vAlign w:val="center"/>
          </w:tcPr>
          <w:p w14:paraId="69651342" w14:textId="4EFC8AB6" w:rsidR="00CD026B" w:rsidRPr="003879E7" w:rsidRDefault="004A5A1C" w:rsidP="00DA3200">
            <w:pPr>
              <w:jc w:val="center"/>
              <w:rPr>
                <w:rFonts w:ascii="Arial Narrow" w:hAnsi="Arial Narrow"/>
                <w:sz w:val="20"/>
                <w:szCs w:val="20"/>
              </w:rPr>
            </w:pPr>
            <w:r>
              <w:rPr>
                <w:rFonts w:ascii="Arial Narrow" w:hAnsi="Arial Narrow"/>
                <w:sz w:val="20"/>
                <w:szCs w:val="20"/>
              </w:rPr>
              <w:t>1</w:t>
            </w:r>
            <w:r w:rsidR="009716F4">
              <w:rPr>
                <w:rFonts w:ascii="Arial Narrow" w:hAnsi="Arial Narrow"/>
                <w:sz w:val="20"/>
                <w:szCs w:val="20"/>
              </w:rPr>
              <w:t>12 780</w:t>
            </w:r>
          </w:p>
        </w:tc>
        <w:tc>
          <w:tcPr>
            <w:tcW w:w="551" w:type="pct"/>
            <w:gridSpan w:val="2"/>
            <w:tcBorders>
              <w:top w:val="single" w:sz="12" w:space="0" w:color="auto"/>
              <w:left w:val="nil"/>
              <w:bottom w:val="single" w:sz="4" w:space="0" w:color="auto"/>
              <w:right w:val="single" w:sz="4" w:space="0" w:color="auto"/>
            </w:tcBorders>
            <w:noWrap/>
            <w:vAlign w:val="center"/>
          </w:tcPr>
          <w:p w14:paraId="65A0BC31" w14:textId="71F0EF09" w:rsidR="00CD026B" w:rsidRPr="003879E7" w:rsidRDefault="009716F4" w:rsidP="00DA3200">
            <w:pPr>
              <w:jc w:val="center"/>
              <w:rPr>
                <w:rFonts w:ascii="Arial Narrow" w:hAnsi="Arial Narrow"/>
                <w:sz w:val="20"/>
                <w:szCs w:val="20"/>
              </w:rPr>
            </w:pPr>
            <w:r>
              <w:rPr>
                <w:rFonts w:ascii="Arial Narrow" w:hAnsi="Arial Narrow"/>
                <w:sz w:val="20"/>
                <w:szCs w:val="20"/>
              </w:rPr>
              <w:t>95 261</w:t>
            </w:r>
          </w:p>
        </w:tc>
        <w:tc>
          <w:tcPr>
            <w:tcW w:w="545" w:type="pct"/>
            <w:gridSpan w:val="2"/>
            <w:tcBorders>
              <w:top w:val="single" w:sz="12" w:space="0" w:color="auto"/>
              <w:left w:val="nil"/>
              <w:bottom w:val="single" w:sz="4" w:space="0" w:color="auto"/>
              <w:right w:val="single" w:sz="4" w:space="0" w:color="auto"/>
            </w:tcBorders>
            <w:noWrap/>
            <w:vAlign w:val="center"/>
          </w:tcPr>
          <w:p w14:paraId="62608F3F" w14:textId="2893C4D4" w:rsidR="00CD026B" w:rsidRPr="003879E7" w:rsidRDefault="00B773D6" w:rsidP="00DA3200">
            <w:pPr>
              <w:jc w:val="center"/>
              <w:rPr>
                <w:rFonts w:ascii="Arial Narrow" w:hAnsi="Arial Narrow"/>
                <w:sz w:val="20"/>
                <w:szCs w:val="20"/>
              </w:rPr>
            </w:pPr>
            <w:r>
              <w:rPr>
                <w:rFonts w:ascii="Arial Narrow" w:hAnsi="Arial Narrow"/>
                <w:sz w:val="20"/>
                <w:szCs w:val="20"/>
              </w:rPr>
              <w:t>1</w:t>
            </w:r>
            <w:r w:rsidR="009716F4">
              <w:rPr>
                <w:rFonts w:ascii="Arial Narrow" w:hAnsi="Arial Narrow"/>
                <w:sz w:val="20"/>
                <w:szCs w:val="20"/>
              </w:rPr>
              <w:t>12 780</w:t>
            </w:r>
          </w:p>
        </w:tc>
        <w:tc>
          <w:tcPr>
            <w:tcW w:w="540" w:type="pct"/>
            <w:tcBorders>
              <w:top w:val="single" w:sz="12" w:space="0" w:color="auto"/>
              <w:left w:val="nil"/>
              <w:bottom w:val="single" w:sz="4" w:space="0" w:color="auto"/>
              <w:right w:val="single" w:sz="4" w:space="0" w:color="auto"/>
            </w:tcBorders>
            <w:noWrap/>
            <w:vAlign w:val="center"/>
          </w:tcPr>
          <w:p w14:paraId="2D644FDC" w14:textId="7D1C2F65" w:rsidR="00CD026B" w:rsidRPr="003879E7" w:rsidRDefault="00CD026B" w:rsidP="00DA3200">
            <w:pPr>
              <w:jc w:val="center"/>
              <w:rPr>
                <w:rFonts w:ascii="Arial Narrow" w:hAnsi="Arial Narrow"/>
                <w:sz w:val="20"/>
                <w:szCs w:val="20"/>
              </w:rPr>
            </w:pPr>
          </w:p>
        </w:tc>
        <w:tc>
          <w:tcPr>
            <w:tcW w:w="775" w:type="pct"/>
            <w:tcBorders>
              <w:top w:val="single" w:sz="12" w:space="0" w:color="auto"/>
              <w:left w:val="nil"/>
              <w:bottom w:val="single" w:sz="4" w:space="0" w:color="auto"/>
              <w:right w:val="single" w:sz="12" w:space="0" w:color="auto"/>
            </w:tcBorders>
            <w:noWrap/>
            <w:vAlign w:val="center"/>
          </w:tcPr>
          <w:p w14:paraId="7C587AF1" w14:textId="61EFB95B" w:rsidR="00CD026B" w:rsidRPr="003879E7" w:rsidRDefault="009716F4" w:rsidP="00DA3200">
            <w:pPr>
              <w:jc w:val="center"/>
              <w:rPr>
                <w:rFonts w:ascii="Arial Narrow" w:hAnsi="Arial Narrow"/>
                <w:sz w:val="20"/>
                <w:szCs w:val="20"/>
              </w:rPr>
            </w:pPr>
            <w:r>
              <w:rPr>
                <w:rFonts w:ascii="Arial Narrow" w:hAnsi="Arial Narrow"/>
                <w:sz w:val="20"/>
                <w:szCs w:val="20"/>
              </w:rPr>
              <w:t>95 261</w:t>
            </w:r>
          </w:p>
        </w:tc>
      </w:tr>
      <w:tr w:rsidR="00CD026B" w:rsidRPr="003879E7" w14:paraId="1A10F3B4"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FCD9161" w14:textId="77777777" w:rsidR="00CD026B" w:rsidRPr="003879E7" w:rsidRDefault="00CD026B" w:rsidP="00DA3200">
            <w:pPr>
              <w:rPr>
                <w:rFonts w:ascii="Arial Narrow" w:hAnsi="Arial Narrow"/>
                <w:sz w:val="20"/>
                <w:szCs w:val="20"/>
              </w:rPr>
            </w:pPr>
            <w:r>
              <w:rPr>
                <w:rFonts w:ascii="Arial Narrow" w:hAnsi="Arial Narrow"/>
                <w:sz w:val="20"/>
                <w:szCs w:val="20"/>
              </w:rPr>
              <w:t>sociálne zabezpečenie</w:t>
            </w:r>
          </w:p>
        </w:tc>
        <w:tc>
          <w:tcPr>
            <w:tcW w:w="919" w:type="pct"/>
            <w:tcBorders>
              <w:top w:val="nil"/>
              <w:left w:val="single" w:sz="12" w:space="0" w:color="auto"/>
              <w:bottom w:val="single" w:sz="4" w:space="0" w:color="auto"/>
              <w:right w:val="single" w:sz="4" w:space="0" w:color="auto"/>
            </w:tcBorders>
            <w:noWrap/>
            <w:vAlign w:val="center"/>
          </w:tcPr>
          <w:p w14:paraId="4C4F00B7" w14:textId="3ADF32FA" w:rsidR="00CD026B" w:rsidRPr="003879E7" w:rsidRDefault="009716F4" w:rsidP="00DA3200">
            <w:pPr>
              <w:jc w:val="center"/>
              <w:rPr>
                <w:rFonts w:ascii="Arial Narrow" w:hAnsi="Arial Narrow"/>
                <w:sz w:val="20"/>
                <w:szCs w:val="20"/>
              </w:rPr>
            </w:pPr>
            <w:r>
              <w:rPr>
                <w:rFonts w:ascii="Arial Narrow" w:hAnsi="Arial Narrow"/>
                <w:sz w:val="20"/>
                <w:szCs w:val="20"/>
              </w:rPr>
              <w:t>39 699</w:t>
            </w:r>
          </w:p>
        </w:tc>
        <w:tc>
          <w:tcPr>
            <w:tcW w:w="551" w:type="pct"/>
            <w:gridSpan w:val="2"/>
            <w:tcBorders>
              <w:top w:val="nil"/>
              <w:left w:val="nil"/>
              <w:bottom w:val="single" w:sz="4" w:space="0" w:color="auto"/>
              <w:right w:val="single" w:sz="4" w:space="0" w:color="auto"/>
            </w:tcBorders>
            <w:noWrap/>
            <w:vAlign w:val="center"/>
          </w:tcPr>
          <w:p w14:paraId="0DDB5B74" w14:textId="4B278BD1" w:rsidR="00E84D35" w:rsidRPr="003879E7" w:rsidRDefault="009716F4" w:rsidP="00A6539A">
            <w:pPr>
              <w:jc w:val="center"/>
              <w:rPr>
                <w:rFonts w:ascii="Arial Narrow" w:hAnsi="Arial Narrow"/>
                <w:sz w:val="20"/>
                <w:szCs w:val="20"/>
              </w:rPr>
            </w:pPr>
            <w:r>
              <w:rPr>
                <w:rFonts w:ascii="Arial Narrow" w:hAnsi="Arial Narrow"/>
                <w:sz w:val="20"/>
                <w:szCs w:val="20"/>
              </w:rPr>
              <w:t>33 371</w:t>
            </w:r>
          </w:p>
        </w:tc>
        <w:tc>
          <w:tcPr>
            <w:tcW w:w="545" w:type="pct"/>
            <w:gridSpan w:val="2"/>
            <w:tcBorders>
              <w:top w:val="nil"/>
              <w:left w:val="nil"/>
              <w:bottom w:val="single" w:sz="4" w:space="0" w:color="auto"/>
              <w:right w:val="single" w:sz="4" w:space="0" w:color="auto"/>
            </w:tcBorders>
            <w:noWrap/>
            <w:vAlign w:val="center"/>
          </w:tcPr>
          <w:p w14:paraId="335024FE" w14:textId="0514636F" w:rsidR="00CD026B" w:rsidRPr="003879E7" w:rsidRDefault="009716F4" w:rsidP="00DA3200">
            <w:pPr>
              <w:jc w:val="center"/>
              <w:rPr>
                <w:rFonts w:ascii="Arial Narrow" w:hAnsi="Arial Narrow"/>
                <w:sz w:val="20"/>
                <w:szCs w:val="20"/>
              </w:rPr>
            </w:pPr>
            <w:r>
              <w:rPr>
                <w:rFonts w:ascii="Arial Narrow" w:hAnsi="Arial Narrow"/>
                <w:sz w:val="20"/>
                <w:szCs w:val="20"/>
              </w:rPr>
              <w:t>39 699</w:t>
            </w:r>
          </w:p>
        </w:tc>
        <w:tc>
          <w:tcPr>
            <w:tcW w:w="540" w:type="pct"/>
            <w:tcBorders>
              <w:top w:val="nil"/>
              <w:left w:val="nil"/>
              <w:bottom w:val="single" w:sz="4" w:space="0" w:color="auto"/>
              <w:right w:val="single" w:sz="4" w:space="0" w:color="auto"/>
            </w:tcBorders>
            <w:noWrap/>
            <w:vAlign w:val="center"/>
          </w:tcPr>
          <w:p w14:paraId="24A7F26D" w14:textId="3D531E24"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5A0C0461" w14:textId="50C5863E" w:rsidR="00CD026B" w:rsidRPr="003879E7" w:rsidRDefault="009716F4" w:rsidP="00DA3200">
            <w:pPr>
              <w:jc w:val="center"/>
              <w:rPr>
                <w:rFonts w:ascii="Arial Narrow" w:hAnsi="Arial Narrow"/>
                <w:sz w:val="20"/>
                <w:szCs w:val="20"/>
              </w:rPr>
            </w:pPr>
            <w:r>
              <w:rPr>
                <w:rFonts w:ascii="Arial Narrow" w:hAnsi="Arial Narrow"/>
                <w:sz w:val="20"/>
                <w:szCs w:val="20"/>
              </w:rPr>
              <w:t>33 371</w:t>
            </w:r>
            <w:r w:rsidR="00B773D6">
              <w:rPr>
                <w:rFonts w:ascii="Arial Narrow" w:hAnsi="Arial Narrow"/>
                <w:sz w:val="20"/>
                <w:szCs w:val="20"/>
              </w:rPr>
              <w:t xml:space="preserve">  </w:t>
            </w:r>
          </w:p>
        </w:tc>
      </w:tr>
      <w:tr w:rsidR="00CD026B" w:rsidRPr="003879E7" w14:paraId="6F1506AB"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761FA8A" w14:textId="77777777" w:rsidR="00CD026B" w:rsidRPr="003879E7" w:rsidRDefault="00CD026B" w:rsidP="00DA3200">
            <w:pPr>
              <w:rPr>
                <w:rFonts w:ascii="Arial Narrow" w:hAnsi="Arial Narrow"/>
                <w:sz w:val="20"/>
                <w:szCs w:val="20"/>
              </w:rPr>
            </w:pPr>
            <w:r>
              <w:rPr>
                <w:rFonts w:ascii="Arial Narrow" w:hAnsi="Arial Narrow"/>
                <w:sz w:val="20"/>
                <w:szCs w:val="20"/>
              </w:rPr>
              <w:t>audit</w:t>
            </w:r>
          </w:p>
        </w:tc>
        <w:tc>
          <w:tcPr>
            <w:tcW w:w="919" w:type="pct"/>
            <w:tcBorders>
              <w:top w:val="nil"/>
              <w:left w:val="single" w:sz="12" w:space="0" w:color="auto"/>
              <w:bottom w:val="single" w:sz="4" w:space="0" w:color="auto"/>
              <w:right w:val="single" w:sz="4" w:space="0" w:color="auto"/>
            </w:tcBorders>
            <w:noWrap/>
            <w:vAlign w:val="center"/>
          </w:tcPr>
          <w:p w14:paraId="24D531D0" w14:textId="253B1157" w:rsidR="00CD026B" w:rsidRPr="003879E7" w:rsidRDefault="009716F4" w:rsidP="00DA3200">
            <w:pPr>
              <w:jc w:val="center"/>
              <w:rPr>
                <w:rFonts w:ascii="Arial Narrow" w:hAnsi="Arial Narrow"/>
                <w:sz w:val="20"/>
                <w:szCs w:val="20"/>
              </w:rPr>
            </w:pPr>
            <w:r>
              <w:rPr>
                <w:rFonts w:ascii="Arial Narrow" w:hAnsi="Arial Narrow"/>
                <w:sz w:val="20"/>
                <w:szCs w:val="20"/>
              </w:rPr>
              <w:t>9 957</w:t>
            </w:r>
          </w:p>
        </w:tc>
        <w:tc>
          <w:tcPr>
            <w:tcW w:w="551" w:type="pct"/>
            <w:gridSpan w:val="2"/>
            <w:tcBorders>
              <w:top w:val="nil"/>
              <w:left w:val="nil"/>
              <w:bottom w:val="single" w:sz="4" w:space="0" w:color="auto"/>
              <w:right w:val="single" w:sz="4" w:space="0" w:color="auto"/>
            </w:tcBorders>
            <w:noWrap/>
            <w:vAlign w:val="center"/>
          </w:tcPr>
          <w:p w14:paraId="21E4BC73" w14:textId="2B90211A" w:rsidR="00CD026B" w:rsidRPr="003879E7" w:rsidRDefault="00B773D6" w:rsidP="00DA3200">
            <w:pPr>
              <w:jc w:val="center"/>
              <w:rPr>
                <w:rFonts w:ascii="Arial Narrow" w:hAnsi="Arial Narrow"/>
                <w:sz w:val="20"/>
                <w:szCs w:val="20"/>
              </w:rPr>
            </w:pPr>
            <w:r>
              <w:rPr>
                <w:rFonts w:ascii="Arial Narrow" w:hAnsi="Arial Narrow"/>
                <w:sz w:val="20"/>
                <w:szCs w:val="20"/>
              </w:rPr>
              <w:t>9 957</w:t>
            </w:r>
          </w:p>
        </w:tc>
        <w:tc>
          <w:tcPr>
            <w:tcW w:w="545" w:type="pct"/>
            <w:gridSpan w:val="2"/>
            <w:tcBorders>
              <w:top w:val="nil"/>
              <w:left w:val="nil"/>
              <w:bottom w:val="single" w:sz="4" w:space="0" w:color="auto"/>
              <w:right w:val="single" w:sz="4" w:space="0" w:color="auto"/>
            </w:tcBorders>
            <w:noWrap/>
            <w:vAlign w:val="center"/>
          </w:tcPr>
          <w:p w14:paraId="5F1E50FB" w14:textId="771C5F84" w:rsidR="00CD026B" w:rsidRPr="003879E7" w:rsidRDefault="009716F4" w:rsidP="00DA3200">
            <w:pPr>
              <w:jc w:val="center"/>
              <w:rPr>
                <w:rFonts w:ascii="Arial Narrow" w:hAnsi="Arial Narrow"/>
                <w:sz w:val="20"/>
                <w:szCs w:val="20"/>
              </w:rPr>
            </w:pPr>
            <w:r>
              <w:rPr>
                <w:rFonts w:ascii="Arial Narrow" w:hAnsi="Arial Narrow"/>
                <w:sz w:val="20"/>
                <w:szCs w:val="20"/>
              </w:rPr>
              <w:t>9 957</w:t>
            </w:r>
          </w:p>
        </w:tc>
        <w:tc>
          <w:tcPr>
            <w:tcW w:w="540" w:type="pct"/>
            <w:tcBorders>
              <w:top w:val="nil"/>
              <w:left w:val="nil"/>
              <w:bottom w:val="single" w:sz="4" w:space="0" w:color="auto"/>
              <w:right w:val="single" w:sz="4" w:space="0" w:color="auto"/>
            </w:tcBorders>
            <w:noWrap/>
            <w:vAlign w:val="center"/>
          </w:tcPr>
          <w:p w14:paraId="291598C8" w14:textId="77777777"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3C930434" w14:textId="098893EA" w:rsidR="00CD026B" w:rsidRPr="003879E7" w:rsidRDefault="00B773D6" w:rsidP="00DA3200">
            <w:pPr>
              <w:jc w:val="center"/>
              <w:rPr>
                <w:rFonts w:ascii="Arial Narrow" w:hAnsi="Arial Narrow"/>
                <w:sz w:val="20"/>
                <w:szCs w:val="20"/>
              </w:rPr>
            </w:pPr>
            <w:r>
              <w:rPr>
                <w:rFonts w:ascii="Arial Narrow" w:hAnsi="Arial Narrow"/>
                <w:sz w:val="20"/>
                <w:szCs w:val="20"/>
              </w:rPr>
              <w:t>9 957</w:t>
            </w:r>
          </w:p>
        </w:tc>
      </w:tr>
      <w:tr w:rsidR="00CD026B" w:rsidRPr="003879E7" w14:paraId="687721EC"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4ADCEC7" w14:textId="35C1F23E"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6AE2571F" w14:textId="77777777" w:rsidR="00CD026B" w:rsidRPr="003879E7" w:rsidRDefault="00CD026B" w:rsidP="00DA3200">
            <w:pPr>
              <w:jc w:val="cente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08352E43" w14:textId="77777777" w:rsidR="00CD026B" w:rsidRPr="003879E7" w:rsidRDefault="00CD026B" w:rsidP="00DA3200">
            <w:pPr>
              <w:jc w:val="cente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7B3C6653" w14:textId="77777777" w:rsidR="00CD026B" w:rsidRPr="003879E7" w:rsidRDefault="00CD026B" w:rsidP="00DA3200">
            <w:pPr>
              <w:jc w:val="cente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572E81E0" w14:textId="77777777"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2E3954CE" w14:textId="77777777" w:rsidR="00CD026B" w:rsidRPr="003879E7" w:rsidRDefault="00CD026B" w:rsidP="00DA3200">
            <w:pPr>
              <w:jc w:val="center"/>
              <w:rPr>
                <w:rFonts w:ascii="Arial Narrow" w:hAnsi="Arial Narrow"/>
                <w:sz w:val="20"/>
                <w:szCs w:val="20"/>
              </w:rPr>
            </w:pPr>
          </w:p>
        </w:tc>
      </w:tr>
      <w:tr w:rsidR="00CD026B" w:rsidRPr="003879E7" w14:paraId="1615650D"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D5D58B0"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41203EBD" w14:textId="77777777" w:rsidR="00CD026B" w:rsidRPr="003879E7"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0D13BA98" w14:textId="77777777" w:rsidR="00CD026B" w:rsidRPr="003879E7"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48EA1C34" w14:textId="77777777" w:rsidR="00CD026B" w:rsidRPr="003879E7"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5848DF90" w14:textId="77777777" w:rsidR="00CD026B" w:rsidRPr="003879E7"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7EB58DFF" w14:textId="77777777" w:rsidR="00CD026B" w:rsidRPr="003879E7" w:rsidRDefault="00CD026B" w:rsidP="00DA3200">
            <w:pPr>
              <w:rPr>
                <w:rFonts w:ascii="Arial Narrow" w:hAnsi="Arial Narrow"/>
                <w:sz w:val="20"/>
                <w:szCs w:val="20"/>
              </w:rPr>
            </w:pPr>
          </w:p>
        </w:tc>
      </w:tr>
      <w:tr w:rsidR="00CD026B" w:rsidRPr="003879E7" w14:paraId="63F92E6B" w14:textId="7777777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DD26F7A" w14:textId="77777777" w:rsidR="00CD026B" w:rsidRPr="003879E7"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1D0B674D" w14:textId="77777777" w:rsidR="00CD026B" w:rsidRPr="003879E7"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14:paraId="5986AF7E" w14:textId="77777777" w:rsidR="00CD026B" w:rsidRPr="003879E7"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14:paraId="1F07494B" w14:textId="77777777" w:rsidR="00CD026B" w:rsidRPr="003879E7"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14:paraId="759397E3" w14:textId="77777777" w:rsidR="00CD026B" w:rsidRPr="003879E7"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14:paraId="3A36D0E8" w14:textId="77777777" w:rsidR="00CD026B" w:rsidRPr="003879E7" w:rsidRDefault="00CD026B" w:rsidP="00DA3200">
            <w:pPr>
              <w:rPr>
                <w:rFonts w:ascii="Arial Narrow" w:hAnsi="Arial Narrow"/>
                <w:b/>
                <w:sz w:val="20"/>
                <w:szCs w:val="20"/>
              </w:rPr>
            </w:pPr>
          </w:p>
        </w:tc>
      </w:tr>
    </w:tbl>
    <w:p w14:paraId="6976AC6A" w14:textId="77777777" w:rsidR="00CD026B" w:rsidRPr="003879E7" w:rsidRDefault="00CD026B" w:rsidP="00CD026B">
      <w:pPr>
        <w:keepNext/>
        <w:outlineLvl w:val="0"/>
        <w:rPr>
          <w:rFonts w:ascii="Arial Narrow" w:hAnsi="Arial Narrow"/>
          <w:b/>
          <w:bCs/>
          <w:kern w:val="28"/>
          <w:sz w:val="20"/>
          <w:szCs w:val="20"/>
        </w:rPr>
      </w:pPr>
    </w:p>
    <w:p w14:paraId="08C14DC8" w14:textId="77777777" w:rsidR="00CD026B" w:rsidRDefault="00CD026B" w:rsidP="00CD026B">
      <w:pPr>
        <w:keepNext/>
        <w:spacing w:after="60"/>
        <w:outlineLvl w:val="0"/>
        <w:rPr>
          <w:rFonts w:ascii="Arial Narrow" w:hAnsi="Arial Narrow"/>
          <w:b/>
          <w:bCs/>
          <w:kern w:val="28"/>
          <w:sz w:val="20"/>
          <w:szCs w:val="20"/>
        </w:rPr>
      </w:pPr>
      <w:r w:rsidRPr="008371AA">
        <w:rPr>
          <w:rFonts w:ascii="Arial Narrow" w:hAnsi="Arial Narrow"/>
          <w:b/>
          <w:bCs/>
          <w:kern w:val="28"/>
          <w:sz w:val="20"/>
          <w:szCs w:val="20"/>
        </w:rPr>
        <w:t xml:space="preserve">Informácie </w:t>
      </w:r>
      <w:r>
        <w:rPr>
          <w:rFonts w:ascii="Arial Narrow" w:hAnsi="Arial Narrow"/>
          <w:b/>
          <w:bCs/>
          <w:kern w:val="28"/>
          <w:sz w:val="20"/>
          <w:szCs w:val="20"/>
        </w:rPr>
        <w:t>o </w:t>
      </w:r>
      <w:r w:rsidRPr="008371AA">
        <w:rPr>
          <w:rFonts w:ascii="Arial Narrow" w:hAnsi="Arial Narrow"/>
          <w:b/>
          <w:bCs/>
          <w:kern w:val="28"/>
          <w:sz w:val="20"/>
          <w:szCs w:val="20"/>
        </w:rPr>
        <w:t>záväzkoch</w:t>
      </w:r>
    </w:p>
    <w:p w14:paraId="7AD19B03" w14:textId="77777777" w:rsidR="00CD026B" w:rsidRPr="008371AA" w:rsidRDefault="00CD026B" w:rsidP="00CD026B">
      <w:pPr>
        <w:keepNext/>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4883"/>
        <w:gridCol w:w="2232"/>
        <w:gridCol w:w="1928"/>
      </w:tblGrid>
      <w:tr w:rsidR="00CD026B" w:rsidRPr="003879E7" w14:paraId="13A1A489" w14:textId="77777777" w:rsidTr="00C54028">
        <w:trPr>
          <w:trHeight w:val="920"/>
          <w:jc w:val="center"/>
        </w:trPr>
        <w:tc>
          <w:tcPr>
            <w:tcW w:w="2700" w:type="pct"/>
            <w:tcBorders>
              <w:top w:val="single" w:sz="12" w:space="0" w:color="auto"/>
              <w:left w:val="single" w:sz="12" w:space="0" w:color="auto"/>
              <w:bottom w:val="single" w:sz="12" w:space="0" w:color="auto"/>
              <w:right w:val="single" w:sz="12" w:space="0" w:color="auto"/>
            </w:tcBorders>
            <w:vAlign w:val="center"/>
          </w:tcPr>
          <w:p w14:paraId="5634CC7B" w14:textId="77777777" w:rsidR="00CD026B" w:rsidRPr="000424FE" w:rsidRDefault="00CD026B" w:rsidP="00DA3200">
            <w:pPr>
              <w:jc w:val="center"/>
              <w:rPr>
                <w:rFonts w:ascii="Arial Narrow" w:hAnsi="Arial Narrow"/>
                <w:b/>
                <w:bCs/>
                <w:sz w:val="20"/>
                <w:szCs w:val="20"/>
              </w:rPr>
            </w:pPr>
            <w:r w:rsidRPr="000424FE">
              <w:rPr>
                <w:rFonts w:ascii="Arial Narrow" w:hAnsi="Arial Narrow"/>
                <w:b/>
                <w:bCs/>
                <w:sz w:val="20"/>
                <w:szCs w:val="20"/>
              </w:rPr>
              <w:t>Názov položky</w:t>
            </w:r>
          </w:p>
        </w:tc>
        <w:tc>
          <w:tcPr>
            <w:tcW w:w="1234" w:type="pct"/>
            <w:tcBorders>
              <w:top w:val="single" w:sz="12" w:space="0" w:color="auto"/>
              <w:left w:val="single" w:sz="12" w:space="0" w:color="auto"/>
              <w:bottom w:val="single" w:sz="12" w:space="0" w:color="auto"/>
              <w:right w:val="single" w:sz="12" w:space="0" w:color="auto"/>
            </w:tcBorders>
            <w:noWrap/>
            <w:vAlign w:val="center"/>
          </w:tcPr>
          <w:p w14:paraId="42957768" w14:textId="77777777" w:rsidR="00CD026B" w:rsidRPr="000424FE" w:rsidRDefault="00CD026B" w:rsidP="00DA3200">
            <w:pPr>
              <w:jc w:val="center"/>
              <w:rPr>
                <w:rFonts w:ascii="Arial Narrow" w:hAnsi="Arial Narrow"/>
                <w:b/>
                <w:bCs/>
                <w:sz w:val="20"/>
                <w:szCs w:val="20"/>
              </w:rPr>
            </w:pPr>
            <w:r w:rsidRPr="000424FE">
              <w:rPr>
                <w:rFonts w:ascii="Arial Narrow" w:hAnsi="Arial Narrow"/>
                <w:b/>
                <w:bCs/>
                <w:sz w:val="20"/>
                <w:szCs w:val="20"/>
              </w:rPr>
              <w:t>Bežné účtovné obdobie</w:t>
            </w:r>
          </w:p>
        </w:tc>
        <w:tc>
          <w:tcPr>
            <w:tcW w:w="1067" w:type="pct"/>
            <w:tcBorders>
              <w:top w:val="single" w:sz="12" w:space="0" w:color="auto"/>
              <w:left w:val="single" w:sz="12" w:space="0" w:color="auto"/>
              <w:bottom w:val="single" w:sz="12" w:space="0" w:color="auto"/>
              <w:right w:val="single" w:sz="12" w:space="0" w:color="auto"/>
            </w:tcBorders>
            <w:vAlign w:val="center"/>
          </w:tcPr>
          <w:p w14:paraId="7B1299C2"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54028" w:rsidRPr="00275F5C" w14:paraId="3B6E3076"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14:paraId="3B31D564" w14:textId="77777777" w:rsidR="00C54028" w:rsidRPr="00275F5C" w:rsidRDefault="00C54028" w:rsidP="00C54028">
            <w:pPr>
              <w:rPr>
                <w:rFonts w:ascii="Arial Narrow" w:hAnsi="Arial Narrow"/>
                <w:b/>
                <w:bCs/>
                <w:sz w:val="20"/>
                <w:szCs w:val="20"/>
              </w:rPr>
            </w:pPr>
            <w:r w:rsidRPr="00275F5C">
              <w:rPr>
                <w:rFonts w:ascii="Arial Narrow" w:hAnsi="Arial Narrow"/>
                <w:b/>
                <w:bCs/>
                <w:sz w:val="20"/>
                <w:szCs w:val="20"/>
              </w:rPr>
              <w:t>Dlhodobé záväzky spolu</w:t>
            </w:r>
          </w:p>
        </w:tc>
        <w:tc>
          <w:tcPr>
            <w:tcW w:w="1234" w:type="pct"/>
            <w:tcBorders>
              <w:top w:val="nil"/>
              <w:left w:val="single" w:sz="12" w:space="0" w:color="auto"/>
              <w:bottom w:val="single" w:sz="4" w:space="0" w:color="auto"/>
              <w:right w:val="single" w:sz="8" w:space="0" w:color="auto"/>
            </w:tcBorders>
            <w:noWrap/>
            <w:vAlign w:val="center"/>
          </w:tcPr>
          <w:p w14:paraId="01D42AF5" w14:textId="763C4558" w:rsidR="00C54028" w:rsidRPr="00275F5C" w:rsidRDefault="003B5EDC" w:rsidP="00C54028">
            <w:pPr>
              <w:jc w:val="center"/>
              <w:rPr>
                <w:rFonts w:ascii="Arial Narrow" w:hAnsi="Arial Narrow"/>
                <w:sz w:val="20"/>
                <w:szCs w:val="20"/>
              </w:rPr>
            </w:pPr>
            <w:r w:rsidRPr="00275F5C">
              <w:rPr>
                <w:rFonts w:ascii="Arial Narrow" w:hAnsi="Arial Narrow"/>
                <w:sz w:val="20"/>
                <w:szCs w:val="20"/>
              </w:rPr>
              <w:t>965 277</w:t>
            </w:r>
          </w:p>
        </w:tc>
        <w:tc>
          <w:tcPr>
            <w:tcW w:w="1067" w:type="pct"/>
            <w:tcBorders>
              <w:top w:val="nil"/>
              <w:left w:val="nil"/>
              <w:bottom w:val="single" w:sz="4" w:space="0" w:color="auto"/>
              <w:right w:val="single" w:sz="12" w:space="0" w:color="auto"/>
            </w:tcBorders>
            <w:vAlign w:val="center"/>
          </w:tcPr>
          <w:p w14:paraId="4380B360" w14:textId="1A50738F" w:rsidR="00C54028" w:rsidRPr="00275F5C" w:rsidRDefault="009716F4" w:rsidP="00C54028">
            <w:pPr>
              <w:jc w:val="center"/>
              <w:rPr>
                <w:rFonts w:ascii="Arial Narrow" w:hAnsi="Arial Narrow"/>
                <w:sz w:val="20"/>
                <w:szCs w:val="20"/>
              </w:rPr>
            </w:pPr>
            <w:r w:rsidRPr="00275F5C">
              <w:rPr>
                <w:rFonts w:ascii="Arial Narrow" w:hAnsi="Arial Narrow"/>
                <w:sz w:val="20"/>
                <w:szCs w:val="20"/>
              </w:rPr>
              <w:t>1 656 069</w:t>
            </w:r>
          </w:p>
        </w:tc>
      </w:tr>
      <w:tr w:rsidR="00C54028" w:rsidRPr="00275F5C" w14:paraId="4A043084"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0D45ED65" w14:textId="77777777" w:rsidR="00C54028" w:rsidRPr="00275F5C" w:rsidRDefault="00C54028" w:rsidP="00C54028">
            <w:pPr>
              <w:rPr>
                <w:rFonts w:ascii="Arial Narrow" w:hAnsi="Arial Narrow"/>
                <w:sz w:val="20"/>
                <w:szCs w:val="20"/>
              </w:rPr>
            </w:pPr>
            <w:r w:rsidRPr="00275F5C">
              <w:rPr>
                <w:rFonts w:ascii="Arial Narrow" w:hAnsi="Arial Narrow"/>
                <w:sz w:val="20"/>
                <w:szCs w:val="20"/>
              </w:rPr>
              <w:t>Záväzky so zostatkovou dobou splatnosti nad päť rokov</w:t>
            </w:r>
          </w:p>
        </w:tc>
        <w:tc>
          <w:tcPr>
            <w:tcW w:w="1234" w:type="pct"/>
            <w:tcBorders>
              <w:top w:val="nil"/>
              <w:left w:val="single" w:sz="12" w:space="0" w:color="auto"/>
              <w:bottom w:val="single" w:sz="4" w:space="0" w:color="auto"/>
              <w:right w:val="single" w:sz="8" w:space="0" w:color="auto"/>
            </w:tcBorders>
            <w:noWrap/>
            <w:vAlign w:val="center"/>
          </w:tcPr>
          <w:p w14:paraId="4EB0FCF4" w14:textId="77777777" w:rsidR="00C54028" w:rsidRPr="00275F5C" w:rsidRDefault="00C54028" w:rsidP="00C54028">
            <w:pPr>
              <w:jc w:val="center"/>
              <w:rPr>
                <w:rFonts w:ascii="Arial Narrow" w:hAnsi="Arial Narrow"/>
                <w:sz w:val="20"/>
                <w:szCs w:val="20"/>
              </w:rPr>
            </w:pPr>
            <w:r w:rsidRPr="00275F5C">
              <w:rPr>
                <w:rFonts w:ascii="Arial Narrow" w:hAnsi="Arial Narrow"/>
                <w:sz w:val="20"/>
                <w:szCs w:val="20"/>
              </w:rPr>
              <w:t>0</w:t>
            </w:r>
          </w:p>
        </w:tc>
        <w:tc>
          <w:tcPr>
            <w:tcW w:w="1067" w:type="pct"/>
            <w:tcBorders>
              <w:top w:val="nil"/>
              <w:left w:val="nil"/>
              <w:bottom w:val="single" w:sz="4" w:space="0" w:color="auto"/>
              <w:right w:val="single" w:sz="12" w:space="0" w:color="auto"/>
            </w:tcBorders>
            <w:noWrap/>
            <w:vAlign w:val="center"/>
          </w:tcPr>
          <w:p w14:paraId="76E4FE7E" w14:textId="5A4FCDD3" w:rsidR="00C54028" w:rsidRPr="00275F5C" w:rsidRDefault="00B773D6" w:rsidP="00C54028">
            <w:pPr>
              <w:jc w:val="center"/>
              <w:rPr>
                <w:rFonts w:ascii="Arial Narrow" w:hAnsi="Arial Narrow"/>
                <w:sz w:val="20"/>
                <w:szCs w:val="20"/>
              </w:rPr>
            </w:pPr>
            <w:r w:rsidRPr="00275F5C">
              <w:rPr>
                <w:rFonts w:ascii="Arial Narrow" w:hAnsi="Arial Narrow"/>
                <w:sz w:val="20"/>
                <w:szCs w:val="20"/>
              </w:rPr>
              <w:t>0</w:t>
            </w:r>
          </w:p>
        </w:tc>
      </w:tr>
      <w:tr w:rsidR="00C54028" w:rsidRPr="00275F5C" w14:paraId="1CFAC012"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1DC624D4" w14:textId="77777777" w:rsidR="00C54028" w:rsidRPr="00275F5C" w:rsidRDefault="00C54028" w:rsidP="00C54028">
            <w:pPr>
              <w:rPr>
                <w:rFonts w:ascii="Arial Narrow" w:hAnsi="Arial Narrow"/>
                <w:sz w:val="20"/>
                <w:szCs w:val="20"/>
              </w:rPr>
            </w:pPr>
            <w:r w:rsidRPr="00275F5C">
              <w:rPr>
                <w:rFonts w:ascii="Arial Narrow" w:hAnsi="Arial Narrow"/>
                <w:sz w:val="20"/>
                <w:szCs w:val="20"/>
              </w:rPr>
              <w:t>Záväzky so zostatkovou dobou splatnosti jeden rok až päť rokov</w:t>
            </w:r>
          </w:p>
        </w:tc>
        <w:tc>
          <w:tcPr>
            <w:tcW w:w="1234" w:type="pct"/>
            <w:tcBorders>
              <w:top w:val="nil"/>
              <w:left w:val="single" w:sz="12" w:space="0" w:color="auto"/>
              <w:bottom w:val="single" w:sz="4" w:space="0" w:color="auto"/>
              <w:right w:val="single" w:sz="8" w:space="0" w:color="auto"/>
            </w:tcBorders>
            <w:noWrap/>
            <w:vAlign w:val="center"/>
          </w:tcPr>
          <w:p w14:paraId="557F8991" w14:textId="03DD75CD" w:rsidR="00C54028" w:rsidRPr="00275F5C" w:rsidRDefault="003B5EDC" w:rsidP="00C54028">
            <w:pPr>
              <w:jc w:val="center"/>
              <w:rPr>
                <w:rFonts w:ascii="Arial Narrow" w:hAnsi="Arial Narrow"/>
                <w:sz w:val="20"/>
                <w:szCs w:val="20"/>
              </w:rPr>
            </w:pPr>
            <w:r w:rsidRPr="00275F5C">
              <w:rPr>
                <w:rFonts w:ascii="Arial Narrow" w:hAnsi="Arial Narrow"/>
                <w:sz w:val="20"/>
                <w:szCs w:val="20"/>
              </w:rPr>
              <w:t>965 277</w:t>
            </w:r>
          </w:p>
        </w:tc>
        <w:tc>
          <w:tcPr>
            <w:tcW w:w="1067" w:type="pct"/>
            <w:tcBorders>
              <w:top w:val="nil"/>
              <w:left w:val="nil"/>
              <w:bottom w:val="single" w:sz="4" w:space="0" w:color="auto"/>
              <w:right w:val="single" w:sz="12" w:space="0" w:color="auto"/>
            </w:tcBorders>
            <w:noWrap/>
            <w:vAlign w:val="center"/>
          </w:tcPr>
          <w:p w14:paraId="18CD747E" w14:textId="71BA0444" w:rsidR="00C54028" w:rsidRPr="00275F5C" w:rsidRDefault="009716F4" w:rsidP="00C54028">
            <w:pPr>
              <w:jc w:val="center"/>
              <w:rPr>
                <w:rFonts w:ascii="Arial Narrow" w:hAnsi="Arial Narrow"/>
                <w:sz w:val="20"/>
                <w:szCs w:val="20"/>
              </w:rPr>
            </w:pPr>
            <w:r w:rsidRPr="00275F5C">
              <w:rPr>
                <w:rFonts w:ascii="Arial Narrow" w:hAnsi="Arial Narrow"/>
                <w:sz w:val="20"/>
                <w:szCs w:val="20"/>
              </w:rPr>
              <w:t>1 656 069</w:t>
            </w:r>
          </w:p>
        </w:tc>
      </w:tr>
      <w:tr w:rsidR="00C54028" w:rsidRPr="00275F5C" w14:paraId="4CBADA87"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5AA73227" w14:textId="77777777" w:rsidR="00C54028" w:rsidRPr="00275F5C" w:rsidRDefault="00C54028" w:rsidP="00C54028">
            <w:pPr>
              <w:rPr>
                <w:rFonts w:ascii="Arial Narrow" w:hAnsi="Arial Narrow"/>
                <w:b/>
                <w:bCs/>
                <w:sz w:val="20"/>
                <w:szCs w:val="20"/>
              </w:rPr>
            </w:pPr>
            <w:r w:rsidRPr="00275F5C">
              <w:rPr>
                <w:rFonts w:ascii="Arial Narrow" w:hAnsi="Arial Narrow"/>
                <w:b/>
                <w:bCs/>
                <w:sz w:val="20"/>
                <w:szCs w:val="20"/>
              </w:rPr>
              <w:t>Krátkodobé záväzky spolu</w:t>
            </w:r>
          </w:p>
        </w:tc>
        <w:tc>
          <w:tcPr>
            <w:tcW w:w="1234" w:type="pct"/>
            <w:tcBorders>
              <w:top w:val="nil"/>
              <w:left w:val="single" w:sz="12" w:space="0" w:color="auto"/>
              <w:bottom w:val="single" w:sz="4" w:space="0" w:color="auto"/>
              <w:right w:val="single" w:sz="8" w:space="0" w:color="auto"/>
            </w:tcBorders>
            <w:noWrap/>
            <w:vAlign w:val="center"/>
          </w:tcPr>
          <w:p w14:paraId="5B3BE42C" w14:textId="570CC643" w:rsidR="00C54028" w:rsidRPr="00275F5C" w:rsidRDefault="003B5EDC" w:rsidP="00C54028">
            <w:pPr>
              <w:jc w:val="center"/>
              <w:rPr>
                <w:rFonts w:ascii="Arial Narrow" w:hAnsi="Arial Narrow"/>
                <w:sz w:val="20"/>
                <w:szCs w:val="20"/>
              </w:rPr>
            </w:pPr>
            <w:r w:rsidRPr="00275F5C">
              <w:rPr>
                <w:rFonts w:ascii="Arial Narrow" w:hAnsi="Arial Narrow"/>
                <w:sz w:val="20"/>
                <w:szCs w:val="20"/>
              </w:rPr>
              <w:t>4 072 564</w:t>
            </w:r>
          </w:p>
        </w:tc>
        <w:tc>
          <w:tcPr>
            <w:tcW w:w="1067" w:type="pct"/>
            <w:tcBorders>
              <w:top w:val="nil"/>
              <w:left w:val="nil"/>
              <w:bottom w:val="single" w:sz="4" w:space="0" w:color="auto"/>
              <w:right w:val="single" w:sz="12" w:space="0" w:color="auto"/>
            </w:tcBorders>
            <w:noWrap/>
            <w:vAlign w:val="center"/>
          </w:tcPr>
          <w:p w14:paraId="23AD5C4E" w14:textId="59042FBD" w:rsidR="00C54028" w:rsidRPr="00275F5C" w:rsidRDefault="009716F4" w:rsidP="00C54028">
            <w:pPr>
              <w:jc w:val="center"/>
              <w:rPr>
                <w:rFonts w:ascii="Arial Narrow" w:hAnsi="Arial Narrow"/>
                <w:sz w:val="20"/>
                <w:szCs w:val="20"/>
              </w:rPr>
            </w:pPr>
            <w:r w:rsidRPr="00275F5C">
              <w:rPr>
                <w:rFonts w:ascii="Arial Narrow" w:hAnsi="Arial Narrow"/>
                <w:sz w:val="20"/>
                <w:szCs w:val="20"/>
              </w:rPr>
              <w:t>4 320 745</w:t>
            </w:r>
          </w:p>
        </w:tc>
      </w:tr>
      <w:tr w:rsidR="00C54028" w:rsidRPr="00275F5C" w14:paraId="044CF548"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14:paraId="375E3DBE" w14:textId="77777777" w:rsidR="00C54028" w:rsidRPr="00275F5C" w:rsidRDefault="00C54028" w:rsidP="00C54028">
            <w:pPr>
              <w:rPr>
                <w:rFonts w:ascii="Arial Narrow" w:hAnsi="Arial Narrow"/>
                <w:sz w:val="20"/>
                <w:szCs w:val="20"/>
              </w:rPr>
            </w:pPr>
            <w:r w:rsidRPr="00275F5C">
              <w:rPr>
                <w:rFonts w:ascii="Arial Narrow" w:hAnsi="Arial Narrow"/>
                <w:sz w:val="20"/>
                <w:szCs w:val="20"/>
              </w:rPr>
              <w:t>Záväzky so zostatkovou dobou splatnosti do jedného roka vrátane</w:t>
            </w:r>
          </w:p>
        </w:tc>
        <w:tc>
          <w:tcPr>
            <w:tcW w:w="1234" w:type="pct"/>
            <w:tcBorders>
              <w:top w:val="nil"/>
              <w:left w:val="single" w:sz="12" w:space="0" w:color="auto"/>
              <w:bottom w:val="single" w:sz="4" w:space="0" w:color="auto"/>
              <w:right w:val="single" w:sz="8" w:space="0" w:color="auto"/>
            </w:tcBorders>
            <w:noWrap/>
            <w:vAlign w:val="center"/>
          </w:tcPr>
          <w:p w14:paraId="35736D8D" w14:textId="420D59AA" w:rsidR="00C54028" w:rsidRPr="00275F5C" w:rsidRDefault="00371B68" w:rsidP="00C54028">
            <w:pPr>
              <w:jc w:val="center"/>
              <w:rPr>
                <w:rFonts w:ascii="Arial Narrow" w:hAnsi="Arial Narrow"/>
                <w:bCs/>
                <w:sz w:val="20"/>
                <w:szCs w:val="20"/>
              </w:rPr>
            </w:pPr>
            <w:r w:rsidRPr="00275F5C">
              <w:rPr>
                <w:rFonts w:ascii="Arial Narrow" w:hAnsi="Arial Narrow"/>
                <w:bCs/>
                <w:sz w:val="20"/>
                <w:szCs w:val="20"/>
              </w:rPr>
              <w:t>1</w:t>
            </w:r>
            <w:r w:rsidR="003B5EDC" w:rsidRPr="00275F5C">
              <w:rPr>
                <w:rFonts w:ascii="Arial Narrow" w:hAnsi="Arial Narrow"/>
                <w:bCs/>
                <w:sz w:val="20"/>
                <w:szCs w:val="20"/>
              </w:rPr>
              <w:t> 807 764</w:t>
            </w:r>
            <w:r w:rsidR="00B773D6" w:rsidRPr="00275F5C">
              <w:rPr>
                <w:rFonts w:ascii="Arial Narrow" w:hAnsi="Arial Narrow"/>
                <w:bCs/>
                <w:sz w:val="20"/>
                <w:szCs w:val="20"/>
              </w:rPr>
              <w:t> </w:t>
            </w:r>
          </w:p>
        </w:tc>
        <w:tc>
          <w:tcPr>
            <w:tcW w:w="1067" w:type="pct"/>
            <w:tcBorders>
              <w:top w:val="nil"/>
              <w:left w:val="nil"/>
              <w:bottom w:val="single" w:sz="4" w:space="0" w:color="auto"/>
              <w:right w:val="single" w:sz="12" w:space="0" w:color="auto"/>
            </w:tcBorders>
            <w:noWrap/>
            <w:vAlign w:val="center"/>
          </w:tcPr>
          <w:p w14:paraId="283E97A9" w14:textId="63CD7E3A" w:rsidR="00C54028" w:rsidRPr="00275F5C" w:rsidRDefault="009716F4" w:rsidP="00C54028">
            <w:pPr>
              <w:jc w:val="center"/>
              <w:rPr>
                <w:rFonts w:ascii="Arial Narrow" w:hAnsi="Arial Narrow"/>
                <w:bCs/>
                <w:sz w:val="20"/>
                <w:szCs w:val="20"/>
              </w:rPr>
            </w:pPr>
            <w:r w:rsidRPr="00275F5C">
              <w:rPr>
                <w:rFonts w:ascii="Arial Narrow" w:hAnsi="Arial Narrow"/>
                <w:bCs/>
                <w:sz w:val="20"/>
                <w:szCs w:val="20"/>
              </w:rPr>
              <w:t>3 097 000</w:t>
            </w:r>
          </w:p>
        </w:tc>
      </w:tr>
      <w:tr w:rsidR="00C54028" w:rsidRPr="003879E7" w14:paraId="5A135353" w14:textId="77777777" w:rsidTr="00C54028">
        <w:trPr>
          <w:trHeight w:val="462"/>
          <w:jc w:val="center"/>
        </w:trPr>
        <w:tc>
          <w:tcPr>
            <w:tcW w:w="2700" w:type="pct"/>
            <w:tcBorders>
              <w:top w:val="single" w:sz="4" w:space="0" w:color="auto"/>
              <w:left w:val="single" w:sz="12" w:space="0" w:color="auto"/>
              <w:bottom w:val="single" w:sz="12" w:space="0" w:color="auto"/>
              <w:right w:val="single" w:sz="12" w:space="0" w:color="auto"/>
            </w:tcBorders>
            <w:noWrap/>
            <w:vAlign w:val="center"/>
          </w:tcPr>
          <w:p w14:paraId="176A7831" w14:textId="77777777" w:rsidR="00C54028" w:rsidRPr="00275F5C" w:rsidRDefault="00C54028" w:rsidP="00C54028">
            <w:pPr>
              <w:rPr>
                <w:rFonts w:ascii="Arial Narrow" w:hAnsi="Arial Narrow"/>
                <w:sz w:val="20"/>
                <w:szCs w:val="20"/>
              </w:rPr>
            </w:pPr>
            <w:r w:rsidRPr="00275F5C">
              <w:rPr>
                <w:rFonts w:ascii="Arial Narrow" w:hAnsi="Arial Narrow"/>
                <w:sz w:val="20"/>
                <w:szCs w:val="20"/>
              </w:rPr>
              <w:t>Záväzky po lehote splatnosti</w:t>
            </w:r>
          </w:p>
        </w:tc>
        <w:tc>
          <w:tcPr>
            <w:tcW w:w="1234" w:type="pct"/>
            <w:tcBorders>
              <w:top w:val="single" w:sz="4" w:space="0" w:color="auto"/>
              <w:left w:val="single" w:sz="12" w:space="0" w:color="auto"/>
              <w:bottom w:val="single" w:sz="12" w:space="0" w:color="auto"/>
              <w:right w:val="single" w:sz="8" w:space="0" w:color="auto"/>
            </w:tcBorders>
            <w:noWrap/>
            <w:vAlign w:val="center"/>
          </w:tcPr>
          <w:p w14:paraId="6A91A9A5" w14:textId="61EB5203" w:rsidR="00C54028" w:rsidRPr="00275F5C" w:rsidRDefault="003B5EDC" w:rsidP="00C54028">
            <w:pPr>
              <w:jc w:val="center"/>
              <w:rPr>
                <w:rFonts w:ascii="Arial Narrow" w:hAnsi="Arial Narrow"/>
                <w:bCs/>
                <w:sz w:val="20"/>
                <w:szCs w:val="20"/>
              </w:rPr>
            </w:pPr>
            <w:r w:rsidRPr="00275F5C">
              <w:rPr>
                <w:rFonts w:ascii="Arial Narrow" w:hAnsi="Arial Narrow"/>
                <w:bCs/>
                <w:sz w:val="20"/>
                <w:szCs w:val="20"/>
              </w:rPr>
              <w:t>2 264 800</w:t>
            </w:r>
          </w:p>
        </w:tc>
        <w:tc>
          <w:tcPr>
            <w:tcW w:w="1067" w:type="pct"/>
            <w:tcBorders>
              <w:top w:val="single" w:sz="4" w:space="0" w:color="auto"/>
              <w:left w:val="nil"/>
              <w:bottom w:val="single" w:sz="12" w:space="0" w:color="auto"/>
              <w:right w:val="single" w:sz="12" w:space="0" w:color="auto"/>
            </w:tcBorders>
            <w:noWrap/>
            <w:vAlign w:val="center"/>
          </w:tcPr>
          <w:p w14:paraId="71260178" w14:textId="2CEA499C" w:rsidR="00C54028" w:rsidRPr="00B773D6" w:rsidRDefault="009716F4" w:rsidP="00C54028">
            <w:pPr>
              <w:jc w:val="center"/>
              <w:rPr>
                <w:rFonts w:ascii="Arial Narrow" w:hAnsi="Arial Narrow"/>
                <w:bCs/>
                <w:sz w:val="20"/>
                <w:szCs w:val="20"/>
              </w:rPr>
            </w:pPr>
            <w:r w:rsidRPr="00275F5C">
              <w:rPr>
                <w:rFonts w:ascii="Arial Narrow" w:hAnsi="Arial Narrow"/>
                <w:bCs/>
                <w:sz w:val="20"/>
                <w:szCs w:val="20"/>
              </w:rPr>
              <w:t>1 223 745</w:t>
            </w:r>
          </w:p>
        </w:tc>
      </w:tr>
    </w:tbl>
    <w:p w14:paraId="351517B7" w14:textId="77777777" w:rsidR="00A6539A" w:rsidRDefault="00A6539A" w:rsidP="00CD026B">
      <w:pPr>
        <w:rPr>
          <w:rFonts w:ascii="Arial Narrow" w:hAnsi="Arial Narrow"/>
          <w:sz w:val="20"/>
          <w:szCs w:val="20"/>
        </w:rPr>
      </w:pPr>
    </w:p>
    <w:p w14:paraId="053B9470" w14:textId="77777777" w:rsidR="00CD026B" w:rsidRPr="003879E7" w:rsidRDefault="00CD026B" w:rsidP="00CD026B">
      <w:pPr>
        <w:rPr>
          <w:rFonts w:ascii="Arial Narrow" w:hAnsi="Arial Narrow"/>
          <w:sz w:val="20"/>
          <w:szCs w:val="20"/>
        </w:rPr>
      </w:pPr>
    </w:p>
    <w:p w14:paraId="59BA2EB4" w14:textId="77777777" w:rsidR="00CD026B" w:rsidRDefault="00CD026B" w:rsidP="00CD026B">
      <w:pPr>
        <w:widowControl w:val="0"/>
        <w:spacing w:after="60"/>
        <w:jc w:val="both"/>
        <w:outlineLvl w:val="0"/>
        <w:rPr>
          <w:rFonts w:ascii="Arial Narrow" w:hAnsi="Arial Narrow"/>
          <w:b/>
          <w:bCs/>
          <w:kern w:val="28"/>
          <w:sz w:val="20"/>
          <w:szCs w:val="20"/>
        </w:rPr>
      </w:pPr>
      <w:r w:rsidRPr="003879E7">
        <w:rPr>
          <w:rFonts w:ascii="Arial Narrow" w:hAnsi="Arial Narrow"/>
          <w:b/>
          <w:bCs/>
          <w:kern w:val="28"/>
          <w:sz w:val="20"/>
          <w:szCs w:val="20"/>
        </w:rPr>
        <w:t>Informácie o odloženej daňovej pohľadávke alebo o odloženom daňovom záväzku</w:t>
      </w:r>
    </w:p>
    <w:p w14:paraId="569E9B10" w14:textId="77777777" w:rsidR="00CD026B" w:rsidRPr="003879E7" w:rsidRDefault="00CD026B" w:rsidP="00CD026B">
      <w:pPr>
        <w:widowControl w:val="0"/>
        <w:spacing w:after="60"/>
        <w:jc w:val="both"/>
        <w:outlineLvl w:val="0"/>
        <w:rPr>
          <w:rFonts w:ascii="Arial Narrow" w:hAnsi="Arial Narrow"/>
          <w:b/>
          <w:bCs/>
          <w:kern w:val="28"/>
          <w:sz w:val="20"/>
          <w:szCs w:val="20"/>
        </w:rPr>
      </w:pPr>
    </w:p>
    <w:tbl>
      <w:tblPr>
        <w:tblW w:w="5000" w:type="pct"/>
        <w:tblLook w:val="00A0" w:firstRow="1" w:lastRow="0" w:firstColumn="1" w:lastColumn="0" w:noHBand="0" w:noVBand="0"/>
      </w:tblPr>
      <w:tblGrid>
        <w:gridCol w:w="3919"/>
        <w:gridCol w:w="2552"/>
        <w:gridCol w:w="2572"/>
      </w:tblGrid>
      <w:tr w:rsidR="00CD026B" w:rsidRPr="003879E7" w14:paraId="17614ED7" w14:textId="77777777" w:rsidTr="00DA3200">
        <w:trPr>
          <w:trHeight w:val="990"/>
        </w:trPr>
        <w:tc>
          <w:tcPr>
            <w:tcW w:w="2167" w:type="pct"/>
            <w:tcBorders>
              <w:top w:val="single" w:sz="12" w:space="0" w:color="auto"/>
              <w:left w:val="single" w:sz="12" w:space="0" w:color="auto"/>
              <w:bottom w:val="single" w:sz="12" w:space="0" w:color="auto"/>
              <w:right w:val="single" w:sz="12" w:space="0" w:color="auto"/>
            </w:tcBorders>
            <w:noWrap/>
            <w:vAlign w:val="center"/>
          </w:tcPr>
          <w:p w14:paraId="1DAF8F54"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1411" w:type="pct"/>
            <w:tcBorders>
              <w:top w:val="single" w:sz="12" w:space="0" w:color="auto"/>
              <w:left w:val="single" w:sz="12" w:space="0" w:color="auto"/>
              <w:bottom w:val="single" w:sz="12" w:space="0" w:color="auto"/>
              <w:right w:val="single" w:sz="12" w:space="0" w:color="auto"/>
            </w:tcBorders>
            <w:noWrap/>
            <w:vAlign w:val="center"/>
          </w:tcPr>
          <w:p w14:paraId="731A4D2C"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422" w:type="pct"/>
            <w:tcBorders>
              <w:top w:val="single" w:sz="12" w:space="0" w:color="auto"/>
              <w:left w:val="single" w:sz="12" w:space="0" w:color="auto"/>
              <w:bottom w:val="single" w:sz="12" w:space="0" w:color="auto"/>
              <w:right w:val="single" w:sz="12" w:space="0" w:color="auto"/>
            </w:tcBorders>
            <w:vAlign w:val="center"/>
          </w:tcPr>
          <w:p w14:paraId="530F920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9163F3" w14:paraId="39AB2D27" w14:textId="77777777" w:rsidTr="00DA3200">
        <w:trPr>
          <w:trHeight w:val="675"/>
        </w:trPr>
        <w:tc>
          <w:tcPr>
            <w:tcW w:w="2167" w:type="pct"/>
            <w:tcBorders>
              <w:top w:val="single" w:sz="12" w:space="0" w:color="auto"/>
              <w:left w:val="single" w:sz="12" w:space="0" w:color="auto"/>
              <w:bottom w:val="single" w:sz="4" w:space="0" w:color="auto"/>
              <w:right w:val="single" w:sz="12" w:space="0" w:color="auto"/>
            </w:tcBorders>
            <w:vAlign w:val="center"/>
          </w:tcPr>
          <w:p w14:paraId="0B1A481B"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Dočasné rozdiely medzi účtovnou hodnotou majetku a daňovou základňou, z toho:</w:t>
            </w:r>
          </w:p>
        </w:tc>
        <w:tc>
          <w:tcPr>
            <w:tcW w:w="1411" w:type="pct"/>
            <w:tcBorders>
              <w:top w:val="single" w:sz="12" w:space="0" w:color="auto"/>
              <w:left w:val="single" w:sz="12" w:space="0" w:color="auto"/>
              <w:bottom w:val="single" w:sz="4" w:space="0" w:color="auto"/>
              <w:right w:val="single" w:sz="8" w:space="0" w:color="auto"/>
            </w:tcBorders>
            <w:noWrap/>
            <w:vAlign w:val="center"/>
          </w:tcPr>
          <w:p w14:paraId="0A4CD78E" w14:textId="70F8097B" w:rsidR="00CD026B" w:rsidRPr="009163F3" w:rsidRDefault="00CD026B" w:rsidP="00DA3200">
            <w:pPr>
              <w:jc w:val="center"/>
              <w:rPr>
                <w:rFonts w:ascii="Arial Narrow" w:hAnsi="Arial Narrow"/>
                <w:sz w:val="20"/>
                <w:szCs w:val="20"/>
              </w:rPr>
            </w:pPr>
          </w:p>
        </w:tc>
        <w:tc>
          <w:tcPr>
            <w:tcW w:w="1422" w:type="pct"/>
            <w:tcBorders>
              <w:top w:val="single" w:sz="12" w:space="0" w:color="auto"/>
              <w:left w:val="nil"/>
              <w:bottom w:val="single" w:sz="4" w:space="0" w:color="auto"/>
              <w:right w:val="single" w:sz="12" w:space="0" w:color="auto"/>
            </w:tcBorders>
            <w:noWrap/>
            <w:vAlign w:val="center"/>
          </w:tcPr>
          <w:p w14:paraId="40F6085A" w14:textId="62F2000D" w:rsidR="00CD026B" w:rsidRPr="009163F3" w:rsidRDefault="00CD026B" w:rsidP="00DA3200">
            <w:pPr>
              <w:jc w:val="center"/>
              <w:rPr>
                <w:rFonts w:ascii="Arial Narrow" w:hAnsi="Arial Narrow"/>
                <w:color w:val="000000"/>
                <w:sz w:val="20"/>
                <w:szCs w:val="20"/>
              </w:rPr>
            </w:pPr>
          </w:p>
        </w:tc>
      </w:tr>
      <w:tr w:rsidR="00CD026B" w:rsidRPr="009163F3" w14:paraId="072B2DE3" w14:textId="77777777" w:rsidTr="00DA3200">
        <w:trPr>
          <w:trHeight w:val="330"/>
        </w:trPr>
        <w:tc>
          <w:tcPr>
            <w:tcW w:w="2167" w:type="pct"/>
            <w:tcBorders>
              <w:top w:val="nil"/>
              <w:left w:val="single" w:sz="12" w:space="0" w:color="auto"/>
              <w:bottom w:val="single" w:sz="6" w:space="0" w:color="auto"/>
              <w:right w:val="single" w:sz="12" w:space="0" w:color="auto"/>
            </w:tcBorders>
            <w:noWrap/>
            <w:vAlign w:val="center"/>
          </w:tcPr>
          <w:p w14:paraId="76EFFD71"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14:paraId="6FDAD4CE" w14:textId="77777777"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3922CD4F" w14:textId="77777777" w:rsidR="00CD026B" w:rsidRPr="009163F3" w:rsidRDefault="00CD026B" w:rsidP="00DA3200">
            <w:pPr>
              <w:jc w:val="center"/>
              <w:rPr>
                <w:rFonts w:ascii="Arial Narrow" w:hAnsi="Arial Narrow"/>
                <w:color w:val="000000"/>
                <w:sz w:val="20"/>
                <w:szCs w:val="20"/>
              </w:rPr>
            </w:pPr>
          </w:p>
        </w:tc>
      </w:tr>
      <w:tr w:rsidR="00CD026B" w:rsidRPr="009163F3" w14:paraId="3EF889C4" w14:textId="77777777"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14:paraId="1E8C1D4E"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14:paraId="004D09E3" w14:textId="7690AF3D"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6" w:space="0" w:color="auto"/>
              <w:right w:val="single" w:sz="12" w:space="0" w:color="auto"/>
            </w:tcBorders>
            <w:noWrap/>
            <w:vAlign w:val="center"/>
          </w:tcPr>
          <w:p w14:paraId="2681070F" w14:textId="78F8CCDC" w:rsidR="00CD026B" w:rsidRPr="009163F3" w:rsidRDefault="00CD026B" w:rsidP="00DA3200">
            <w:pPr>
              <w:jc w:val="center"/>
              <w:rPr>
                <w:rFonts w:ascii="Arial Narrow" w:hAnsi="Arial Narrow"/>
                <w:color w:val="000000"/>
                <w:sz w:val="20"/>
                <w:szCs w:val="20"/>
              </w:rPr>
            </w:pPr>
          </w:p>
        </w:tc>
      </w:tr>
      <w:tr w:rsidR="00CD026B" w:rsidRPr="009163F3" w14:paraId="007E8B6C" w14:textId="77777777" w:rsidTr="00DA3200">
        <w:trPr>
          <w:trHeight w:val="630"/>
        </w:trPr>
        <w:tc>
          <w:tcPr>
            <w:tcW w:w="2167" w:type="pct"/>
            <w:tcBorders>
              <w:top w:val="single" w:sz="6" w:space="0" w:color="auto"/>
              <w:left w:val="single" w:sz="12" w:space="0" w:color="auto"/>
              <w:bottom w:val="single" w:sz="4" w:space="0" w:color="auto"/>
              <w:right w:val="single" w:sz="12" w:space="0" w:color="auto"/>
            </w:tcBorders>
            <w:vAlign w:val="center"/>
          </w:tcPr>
          <w:p w14:paraId="5FC9F8B8"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Dočasné rozdiely medzi účtovnou hodnotou záväzkov a daňovou základňou, z toho:</w:t>
            </w:r>
          </w:p>
        </w:tc>
        <w:tc>
          <w:tcPr>
            <w:tcW w:w="1411" w:type="pct"/>
            <w:tcBorders>
              <w:top w:val="single" w:sz="6" w:space="0" w:color="auto"/>
              <w:left w:val="single" w:sz="12" w:space="0" w:color="auto"/>
              <w:bottom w:val="single" w:sz="4" w:space="0" w:color="auto"/>
              <w:right w:val="single" w:sz="8" w:space="0" w:color="auto"/>
            </w:tcBorders>
            <w:noWrap/>
            <w:vAlign w:val="center"/>
          </w:tcPr>
          <w:p w14:paraId="6257A6D9" w14:textId="279FA53B"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4" w:space="0" w:color="auto"/>
              <w:right w:val="single" w:sz="12" w:space="0" w:color="auto"/>
            </w:tcBorders>
            <w:noWrap/>
            <w:vAlign w:val="center"/>
          </w:tcPr>
          <w:p w14:paraId="57A8C446" w14:textId="7BD80177" w:rsidR="00CD026B" w:rsidRPr="009163F3" w:rsidRDefault="00CD026B" w:rsidP="00DA3200">
            <w:pPr>
              <w:jc w:val="center"/>
              <w:rPr>
                <w:rFonts w:ascii="Arial Narrow" w:hAnsi="Arial Narrow"/>
                <w:color w:val="000000"/>
                <w:sz w:val="20"/>
                <w:szCs w:val="20"/>
              </w:rPr>
            </w:pPr>
          </w:p>
        </w:tc>
      </w:tr>
      <w:tr w:rsidR="00CD026B" w:rsidRPr="009163F3" w14:paraId="03C7AFE2" w14:textId="77777777" w:rsidTr="00DA3200">
        <w:trPr>
          <w:trHeight w:val="330"/>
        </w:trPr>
        <w:tc>
          <w:tcPr>
            <w:tcW w:w="2167" w:type="pct"/>
            <w:tcBorders>
              <w:top w:val="nil"/>
              <w:left w:val="single" w:sz="12" w:space="0" w:color="auto"/>
              <w:bottom w:val="single" w:sz="6" w:space="0" w:color="auto"/>
              <w:right w:val="single" w:sz="12" w:space="0" w:color="auto"/>
            </w:tcBorders>
            <w:noWrap/>
            <w:vAlign w:val="center"/>
          </w:tcPr>
          <w:p w14:paraId="11B7677C"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14:paraId="4409AAD5" w14:textId="32929BD4"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41EB87DB" w14:textId="28BD21A7" w:rsidR="00CD026B" w:rsidRPr="009163F3" w:rsidRDefault="00CD026B" w:rsidP="00DA3200">
            <w:pPr>
              <w:jc w:val="center"/>
              <w:rPr>
                <w:rFonts w:ascii="Arial Narrow" w:hAnsi="Arial Narrow"/>
                <w:color w:val="000000"/>
                <w:sz w:val="20"/>
                <w:szCs w:val="20"/>
              </w:rPr>
            </w:pPr>
          </w:p>
        </w:tc>
      </w:tr>
      <w:tr w:rsidR="00CD026B" w:rsidRPr="009163F3" w14:paraId="5FDA10DE" w14:textId="77777777"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14:paraId="1EB323FB"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14:paraId="59781479"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6" w:space="0" w:color="auto"/>
              <w:right w:val="single" w:sz="12" w:space="0" w:color="auto"/>
            </w:tcBorders>
            <w:noWrap/>
            <w:vAlign w:val="center"/>
          </w:tcPr>
          <w:p w14:paraId="6EB639F3" w14:textId="77777777" w:rsidR="00CD026B" w:rsidRPr="009163F3" w:rsidRDefault="00CD026B" w:rsidP="00DA3200">
            <w:pPr>
              <w:jc w:val="center"/>
              <w:rPr>
                <w:rFonts w:ascii="Arial Narrow" w:hAnsi="Arial Narrow"/>
                <w:color w:val="000000"/>
                <w:sz w:val="20"/>
                <w:szCs w:val="20"/>
              </w:rPr>
            </w:pPr>
          </w:p>
        </w:tc>
      </w:tr>
      <w:tr w:rsidR="00CD026B" w:rsidRPr="009163F3" w14:paraId="4C6E7229" w14:textId="77777777" w:rsidTr="00DA3200">
        <w:trPr>
          <w:trHeight w:val="330"/>
        </w:trPr>
        <w:tc>
          <w:tcPr>
            <w:tcW w:w="2167" w:type="pct"/>
            <w:tcBorders>
              <w:top w:val="single" w:sz="6" w:space="0" w:color="auto"/>
              <w:left w:val="single" w:sz="12" w:space="0" w:color="auto"/>
              <w:bottom w:val="single" w:sz="4" w:space="0" w:color="auto"/>
              <w:right w:val="single" w:sz="12" w:space="0" w:color="auto"/>
            </w:tcBorders>
            <w:noWrap/>
            <w:vAlign w:val="center"/>
          </w:tcPr>
          <w:p w14:paraId="4BC5FC93"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Možnosť umorovať daňovú stratu v budúcnosti</w:t>
            </w:r>
          </w:p>
        </w:tc>
        <w:tc>
          <w:tcPr>
            <w:tcW w:w="1411" w:type="pct"/>
            <w:tcBorders>
              <w:top w:val="single" w:sz="6" w:space="0" w:color="auto"/>
              <w:left w:val="single" w:sz="12" w:space="0" w:color="auto"/>
              <w:bottom w:val="single" w:sz="4" w:space="0" w:color="auto"/>
              <w:right w:val="single" w:sz="8" w:space="0" w:color="auto"/>
            </w:tcBorders>
            <w:noWrap/>
            <w:vAlign w:val="center"/>
          </w:tcPr>
          <w:p w14:paraId="05776AC6" w14:textId="0D7621C6"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4" w:space="0" w:color="auto"/>
              <w:right w:val="single" w:sz="12" w:space="0" w:color="auto"/>
            </w:tcBorders>
            <w:noWrap/>
            <w:vAlign w:val="center"/>
          </w:tcPr>
          <w:p w14:paraId="5147D976" w14:textId="7ACECFFF" w:rsidR="00CD026B" w:rsidRPr="009163F3" w:rsidRDefault="00CD026B" w:rsidP="00DA3200">
            <w:pPr>
              <w:jc w:val="center"/>
              <w:rPr>
                <w:rFonts w:ascii="Arial Narrow" w:hAnsi="Arial Narrow"/>
                <w:color w:val="000000"/>
                <w:sz w:val="20"/>
                <w:szCs w:val="20"/>
              </w:rPr>
            </w:pPr>
          </w:p>
        </w:tc>
      </w:tr>
      <w:tr w:rsidR="00CD026B" w:rsidRPr="009163F3" w14:paraId="08C84E35"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441E771F"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Možnosť previesť nevyužité daňové odpočty</w:t>
            </w:r>
          </w:p>
        </w:tc>
        <w:tc>
          <w:tcPr>
            <w:tcW w:w="1411" w:type="pct"/>
            <w:tcBorders>
              <w:top w:val="nil"/>
              <w:left w:val="single" w:sz="12" w:space="0" w:color="auto"/>
              <w:bottom w:val="single" w:sz="4" w:space="0" w:color="auto"/>
              <w:right w:val="single" w:sz="8" w:space="0" w:color="auto"/>
            </w:tcBorders>
            <w:noWrap/>
            <w:vAlign w:val="center"/>
          </w:tcPr>
          <w:p w14:paraId="5FCCAD23" w14:textId="77777777"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4" w:space="0" w:color="auto"/>
              <w:right w:val="single" w:sz="12" w:space="0" w:color="auto"/>
            </w:tcBorders>
            <w:noWrap/>
            <w:vAlign w:val="center"/>
          </w:tcPr>
          <w:p w14:paraId="4A1AFF7E" w14:textId="77777777" w:rsidR="00CD026B" w:rsidRPr="009163F3" w:rsidRDefault="00CD026B" w:rsidP="00DA3200">
            <w:pPr>
              <w:jc w:val="center"/>
              <w:rPr>
                <w:rFonts w:ascii="Arial Narrow" w:hAnsi="Arial Narrow"/>
                <w:color w:val="000000"/>
                <w:sz w:val="20"/>
                <w:szCs w:val="20"/>
              </w:rPr>
            </w:pPr>
          </w:p>
        </w:tc>
      </w:tr>
      <w:tr w:rsidR="00CD026B" w:rsidRPr="009163F3" w14:paraId="18827A24"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076CFB08"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Sadzba dane z príjmov ( v %)</w:t>
            </w:r>
          </w:p>
        </w:tc>
        <w:tc>
          <w:tcPr>
            <w:tcW w:w="1411" w:type="pct"/>
            <w:tcBorders>
              <w:top w:val="nil"/>
              <w:left w:val="single" w:sz="12" w:space="0" w:color="auto"/>
              <w:bottom w:val="single" w:sz="4" w:space="0" w:color="auto"/>
              <w:right w:val="single" w:sz="8" w:space="0" w:color="auto"/>
            </w:tcBorders>
            <w:noWrap/>
            <w:vAlign w:val="center"/>
          </w:tcPr>
          <w:p w14:paraId="7AE72916" w14:textId="3D70F439"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4" w:space="0" w:color="auto"/>
              <w:right w:val="single" w:sz="12" w:space="0" w:color="auto"/>
            </w:tcBorders>
            <w:noWrap/>
            <w:vAlign w:val="center"/>
          </w:tcPr>
          <w:p w14:paraId="11202044" w14:textId="4ED45163" w:rsidR="00CD026B" w:rsidRPr="009163F3" w:rsidRDefault="00CD026B" w:rsidP="00DA3200">
            <w:pPr>
              <w:jc w:val="center"/>
              <w:rPr>
                <w:rFonts w:ascii="Arial Narrow" w:hAnsi="Arial Narrow"/>
                <w:color w:val="000000"/>
                <w:sz w:val="20"/>
                <w:szCs w:val="20"/>
              </w:rPr>
            </w:pPr>
          </w:p>
        </w:tc>
      </w:tr>
      <w:tr w:rsidR="00CD026B" w:rsidRPr="009163F3" w14:paraId="1A9FFECF"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60947BB6"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Odložená daňová pohľadávka</w:t>
            </w:r>
          </w:p>
        </w:tc>
        <w:tc>
          <w:tcPr>
            <w:tcW w:w="1411" w:type="pct"/>
            <w:tcBorders>
              <w:top w:val="nil"/>
              <w:left w:val="single" w:sz="12" w:space="0" w:color="auto"/>
              <w:bottom w:val="single" w:sz="6" w:space="0" w:color="auto"/>
              <w:right w:val="single" w:sz="8" w:space="0" w:color="auto"/>
            </w:tcBorders>
            <w:noWrap/>
            <w:vAlign w:val="center"/>
          </w:tcPr>
          <w:p w14:paraId="3B5ADDA5" w14:textId="3156113D"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27F5C554" w14:textId="42432C64" w:rsidR="00CD026B" w:rsidRPr="009163F3" w:rsidRDefault="00CD026B" w:rsidP="00DA3200">
            <w:pPr>
              <w:jc w:val="center"/>
              <w:rPr>
                <w:rFonts w:ascii="Arial Narrow" w:hAnsi="Arial Narrow"/>
                <w:color w:val="000000"/>
                <w:sz w:val="20"/>
                <w:szCs w:val="20"/>
              </w:rPr>
            </w:pPr>
          </w:p>
        </w:tc>
      </w:tr>
      <w:tr w:rsidR="00CD026B" w:rsidRPr="009163F3" w14:paraId="3D046C73"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06FF1622"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Uplatnená daňová pohľadávka</w:t>
            </w:r>
          </w:p>
        </w:tc>
        <w:tc>
          <w:tcPr>
            <w:tcW w:w="1411" w:type="pct"/>
            <w:tcBorders>
              <w:top w:val="single" w:sz="6" w:space="0" w:color="auto"/>
              <w:left w:val="single" w:sz="12" w:space="0" w:color="auto"/>
              <w:bottom w:val="single" w:sz="6" w:space="0" w:color="auto"/>
              <w:right w:val="single" w:sz="6" w:space="0" w:color="auto"/>
            </w:tcBorders>
            <w:noWrap/>
            <w:vAlign w:val="center"/>
          </w:tcPr>
          <w:p w14:paraId="0300BC0B" w14:textId="78191888"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4E3AB37C" w14:textId="260AC19C" w:rsidR="00CD026B" w:rsidRPr="009163F3" w:rsidRDefault="00CD026B" w:rsidP="00DA3200">
            <w:pPr>
              <w:jc w:val="center"/>
              <w:rPr>
                <w:rFonts w:ascii="Arial Narrow" w:hAnsi="Arial Narrow"/>
                <w:color w:val="000000"/>
                <w:sz w:val="20"/>
                <w:szCs w:val="20"/>
              </w:rPr>
            </w:pPr>
          </w:p>
        </w:tc>
      </w:tr>
      <w:tr w:rsidR="00CD026B" w:rsidRPr="009163F3" w14:paraId="63A6CF84"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6DC13E6F" w14:textId="77777777" w:rsidR="00CD026B" w:rsidRPr="009163F3" w:rsidRDefault="00CD026B" w:rsidP="00DA3200">
            <w:pPr>
              <w:rPr>
                <w:rFonts w:ascii="Arial Narrow" w:hAnsi="Arial Narrow"/>
                <w:bCs/>
                <w:color w:val="000000"/>
                <w:sz w:val="20"/>
                <w:szCs w:val="20"/>
              </w:rPr>
            </w:pPr>
            <w:r w:rsidRPr="009163F3">
              <w:rPr>
                <w:rFonts w:ascii="Arial Narrow" w:hAnsi="Arial Narrow"/>
                <w:bCs/>
                <w:color w:val="000000"/>
                <w:sz w:val="20"/>
                <w:szCs w:val="20"/>
              </w:rPr>
              <w:t>Zaúčtovaná  ako zníženie nákladov</w:t>
            </w:r>
          </w:p>
        </w:tc>
        <w:tc>
          <w:tcPr>
            <w:tcW w:w="1411" w:type="pct"/>
            <w:tcBorders>
              <w:top w:val="single" w:sz="6" w:space="0" w:color="auto"/>
              <w:left w:val="single" w:sz="12" w:space="0" w:color="auto"/>
              <w:bottom w:val="single" w:sz="6" w:space="0" w:color="auto"/>
              <w:right w:val="single" w:sz="6" w:space="0" w:color="auto"/>
            </w:tcBorders>
            <w:noWrap/>
            <w:vAlign w:val="center"/>
          </w:tcPr>
          <w:p w14:paraId="29850D2E"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70576411" w14:textId="05B249E1" w:rsidR="00CD026B" w:rsidRPr="009163F3" w:rsidRDefault="00CD026B" w:rsidP="00DA3200">
            <w:pPr>
              <w:jc w:val="center"/>
              <w:rPr>
                <w:rFonts w:ascii="Arial Narrow" w:hAnsi="Arial Narrow"/>
                <w:color w:val="000000"/>
                <w:sz w:val="20"/>
                <w:szCs w:val="20"/>
              </w:rPr>
            </w:pPr>
          </w:p>
        </w:tc>
      </w:tr>
      <w:tr w:rsidR="00CD026B" w:rsidRPr="009163F3" w14:paraId="27B3DB46" w14:textId="77777777" w:rsidTr="0007178E">
        <w:trPr>
          <w:trHeight w:val="562"/>
        </w:trPr>
        <w:tc>
          <w:tcPr>
            <w:tcW w:w="2167" w:type="pct"/>
            <w:tcBorders>
              <w:top w:val="nil"/>
              <w:left w:val="single" w:sz="12" w:space="0" w:color="auto"/>
              <w:bottom w:val="single" w:sz="4" w:space="0" w:color="auto"/>
              <w:right w:val="single" w:sz="12" w:space="0" w:color="auto"/>
            </w:tcBorders>
            <w:noWrap/>
            <w:vAlign w:val="center"/>
          </w:tcPr>
          <w:p w14:paraId="1173F829" w14:textId="77777777" w:rsidR="00CD026B" w:rsidRPr="009163F3" w:rsidRDefault="00CD026B" w:rsidP="00DA3200">
            <w:pPr>
              <w:rPr>
                <w:rFonts w:ascii="Arial Narrow" w:hAnsi="Arial Narrow"/>
                <w:bCs/>
                <w:color w:val="000000"/>
                <w:sz w:val="20"/>
                <w:szCs w:val="20"/>
              </w:rPr>
            </w:pPr>
            <w:r w:rsidRPr="009163F3">
              <w:rPr>
                <w:rFonts w:ascii="Arial Narrow" w:hAnsi="Arial Narrow"/>
                <w:bCs/>
                <w:color w:val="000000"/>
                <w:sz w:val="20"/>
                <w:szCs w:val="20"/>
              </w:rPr>
              <w:t>Zaúčtovaná do vlastného imania</w:t>
            </w:r>
          </w:p>
        </w:tc>
        <w:tc>
          <w:tcPr>
            <w:tcW w:w="1411" w:type="pct"/>
            <w:tcBorders>
              <w:top w:val="single" w:sz="6" w:space="0" w:color="auto"/>
              <w:left w:val="single" w:sz="12" w:space="0" w:color="auto"/>
              <w:bottom w:val="single" w:sz="6" w:space="0" w:color="auto"/>
              <w:right w:val="single" w:sz="6" w:space="0" w:color="auto"/>
            </w:tcBorders>
            <w:noWrap/>
            <w:vAlign w:val="center"/>
          </w:tcPr>
          <w:p w14:paraId="29040461"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1A28BBA8" w14:textId="77777777" w:rsidR="00CD026B" w:rsidRPr="009163F3" w:rsidRDefault="00CD026B" w:rsidP="00DA3200">
            <w:pPr>
              <w:jc w:val="center"/>
              <w:rPr>
                <w:rFonts w:ascii="Arial Narrow" w:hAnsi="Arial Narrow"/>
                <w:color w:val="000000"/>
                <w:sz w:val="20"/>
                <w:szCs w:val="20"/>
              </w:rPr>
            </w:pPr>
          </w:p>
        </w:tc>
      </w:tr>
      <w:tr w:rsidR="00CD026B" w:rsidRPr="009163F3" w14:paraId="54821AC3" w14:textId="77777777" w:rsidTr="00DA3200">
        <w:trPr>
          <w:trHeight w:val="345"/>
        </w:trPr>
        <w:tc>
          <w:tcPr>
            <w:tcW w:w="2167" w:type="pct"/>
            <w:tcBorders>
              <w:top w:val="nil"/>
              <w:left w:val="single" w:sz="12" w:space="0" w:color="auto"/>
              <w:bottom w:val="nil"/>
              <w:right w:val="single" w:sz="12" w:space="0" w:color="auto"/>
            </w:tcBorders>
            <w:noWrap/>
            <w:vAlign w:val="center"/>
          </w:tcPr>
          <w:p w14:paraId="39EFCB98"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Odložený daňový záväzok</w:t>
            </w:r>
          </w:p>
        </w:tc>
        <w:tc>
          <w:tcPr>
            <w:tcW w:w="1411" w:type="pct"/>
            <w:tcBorders>
              <w:top w:val="single" w:sz="6" w:space="0" w:color="auto"/>
              <w:left w:val="single" w:sz="12" w:space="0" w:color="auto"/>
              <w:bottom w:val="single" w:sz="6" w:space="0" w:color="auto"/>
              <w:right w:val="single" w:sz="6" w:space="0" w:color="auto"/>
            </w:tcBorders>
            <w:noWrap/>
            <w:vAlign w:val="center"/>
          </w:tcPr>
          <w:p w14:paraId="3F6264C7" w14:textId="4DE0258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3CC108F9" w14:textId="2BCB2939" w:rsidR="00CD026B" w:rsidRPr="009163F3" w:rsidRDefault="00CD026B" w:rsidP="00DA3200">
            <w:pPr>
              <w:jc w:val="center"/>
              <w:rPr>
                <w:rFonts w:ascii="Arial Narrow" w:hAnsi="Arial Narrow"/>
                <w:color w:val="000000"/>
                <w:sz w:val="20"/>
                <w:szCs w:val="20"/>
              </w:rPr>
            </w:pPr>
          </w:p>
        </w:tc>
      </w:tr>
      <w:tr w:rsidR="00CD026B" w:rsidRPr="009163F3" w14:paraId="7060E370" w14:textId="77777777" w:rsidTr="00DA3200">
        <w:trPr>
          <w:trHeight w:val="330"/>
        </w:trPr>
        <w:tc>
          <w:tcPr>
            <w:tcW w:w="2167" w:type="pct"/>
            <w:tcBorders>
              <w:top w:val="single" w:sz="8" w:space="0" w:color="auto"/>
              <w:left w:val="single" w:sz="12" w:space="0" w:color="auto"/>
              <w:bottom w:val="single" w:sz="4" w:space="0" w:color="auto"/>
              <w:right w:val="single" w:sz="12" w:space="0" w:color="auto"/>
            </w:tcBorders>
            <w:noWrap/>
            <w:vAlign w:val="center"/>
          </w:tcPr>
          <w:p w14:paraId="1E4990AB"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Zmena odloženého daňového záväzku</w:t>
            </w:r>
          </w:p>
        </w:tc>
        <w:tc>
          <w:tcPr>
            <w:tcW w:w="1411" w:type="pct"/>
            <w:tcBorders>
              <w:top w:val="single" w:sz="6" w:space="0" w:color="auto"/>
              <w:left w:val="single" w:sz="12" w:space="0" w:color="auto"/>
              <w:bottom w:val="single" w:sz="6" w:space="0" w:color="auto"/>
              <w:right w:val="single" w:sz="6" w:space="0" w:color="auto"/>
            </w:tcBorders>
            <w:noWrap/>
            <w:vAlign w:val="center"/>
          </w:tcPr>
          <w:p w14:paraId="073FC432" w14:textId="2B0C9A1D"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34565E00" w14:textId="2BF940DB" w:rsidR="00CD026B" w:rsidRPr="009163F3" w:rsidRDefault="00CD026B" w:rsidP="00DA3200">
            <w:pPr>
              <w:jc w:val="center"/>
              <w:rPr>
                <w:rFonts w:ascii="Arial Narrow" w:hAnsi="Arial Narrow"/>
                <w:color w:val="000000"/>
                <w:sz w:val="20"/>
                <w:szCs w:val="20"/>
              </w:rPr>
            </w:pPr>
          </w:p>
        </w:tc>
      </w:tr>
      <w:tr w:rsidR="00CD026B" w:rsidRPr="009163F3" w14:paraId="12FC3F45"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50023DCB"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Zaúčtovaná ako náklad</w:t>
            </w:r>
          </w:p>
        </w:tc>
        <w:tc>
          <w:tcPr>
            <w:tcW w:w="1411" w:type="pct"/>
            <w:tcBorders>
              <w:top w:val="single" w:sz="6" w:space="0" w:color="auto"/>
              <w:left w:val="single" w:sz="12" w:space="0" w:color="auto"/>
              <w:bottom w:val="single" w:sz="6" w:space="0" w:color="auto"/>
              <w:right w:val="single" w:sz="6" w:space="0" w:color="auto"/>
            </w:tcBorders>
            <w:noWrap/>
            <w:vAlign w:val="center"/>
          </w:tcPr>
          <w:p w14:paraId="01096333" w14:textId="1D811DDC"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602F55D2" w14:textId="1439E089" w:rsidR="00CD026B" w:rsidRPr="009163F3" w:rsidRDefault="00CD026B" w:rsidP="00DA3200">
            <w:pPr>
              <w:jc w:val="center"/>
              <w:rPr>
                <w:rFonts w:ascii="Arial Narrow" w:hAnsi="Arial Narrow"/>
                <w:color w:val="000000"/>
                <w:sz w:val="20"/>
                <w:szCs w:val="20"/>
              </w:rPr>
            </w:pPr>
          </w:p>
        </w:tc>
      </w:tr>
      <w:tr w:rsidR="00CD026B" w:rsidRPr="009163F3" w14:paraId="4FD08C70" w14:textId="77777777" w:rsidTr="00DA3200">
        <w:trPr>
          <w:trHeight w:val="345"/>
        </w:trPr>
        <w:tc>
          <w:tcPr>
            <w:tcW w:w="2167" w:type="pct"/>
            <w:tcBorders>
              <w:top w:val="nil"/>
              <w:left w:val="single" w:sz="12" w:space="0" w:color="auto"/>
              <w:bottom w:val="single" w:sz="12" w:space="0" w:color="auto"/>
              <w:right w:val="single" w:sz="12" w:space="0" w:color="auto"/>
            </w:tcBorders>
            <w:noWrap/>
            <w:vAlign w:val="center"/>
          </w:tcPr>
          <w:p w14:paraId="7214012C"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Zaúčtovaná do vlastného imania</w:t>
            </w:r>
          </w:p>
        </w:tc>
        <w:tc>
          <w:tcPr>
            <w:tcW w:w="1411" w:type="pct"/>
            <w:tcBorders>
              <w:top w:val="single" w:sz="6" w:space="0" w:color="auto"/>
              <w:left w:val="single" w:sz="12" w:space="0" w:color="auto"/>
              <w:bottom w:val="single" w:sz="12" w:space="0" w:color="auto"/>
              <w:right w:val="single" w:sz="6" w:space="0" w:color="auto"/>
            </w:tcBorders>
            <w:noWrap/>
            <w:vAlign w:val="center"/>
          </w:tcPr>
          <w:p w14:paraId="047DDD4A"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12" w:space="0" w:color="auto"/>
              <w:right w:val="single" w:sz="12" w:space="0" w:color="auto"/>
            </w:tcBorders>
            <w:noWrap/>
            <w:vAlign w:val="center"/>
          </w:tcPr>
          <w:p w14:paraId="6B9F0D5D" w14:textId="77777777" w:rsidR="00CD026B" w:rsidRPr="009163F3" w:rsidRDefault="00CD026B" w:rsidP="00DA3200">
            <w:pPr>
              <w:jc w:val="center"/>
              <w:rPr>
                <w:rFonts w:ascii="Arial Narrow" w:hAnsi="Arial Narrow"/>
                <w:color w:val="000000"/>
                <w:sz w:val="20"/>
                <w:szCs w:val="20"/>
              </w:rPr>
            </w:pPr>
          </w:p>
        </w:tc>
      </w:tr>
    </w:tbl>
    <w:p w14:paraId="63AB2E7C" w14:textId="7D6333CB" w:rsidR="0098446A" w:rsidRPr="009163F3" w:rsidRDefault="0098446A" w:rsidP="00CD026B">
      <w:pPr>
        <w:rPr>
          <w:rFonts w:ascii="Arial Narrow" w:hAnsi="Arial Narrow"/>
          <w:color w:val="000000"/>
          <w:sz w:val="20"/>
          <w:szCs w:val="20"/>
        </w:rPr>
      </w:pPr>
    </w:p>
    <w:p w14:paraId="392324D0" w14:textId="50970182" w:rsidR="00CD026B" w:rsidRDefault="00A715EE" w:rsidP="00A715EE">
      <w:pPr>
        <w:rPr>
          <w:rFonts w:ascii="Arial Narrow" w:hAnsi="Arial Narrow"/>
          <w:color w:val="000000"/>
          <w:sz w:val="20"/>
          <w:szCs w:val="20"/>
        </w:rPr>
      </w:pPr>
      <w:r w:rsidRPr="009163F3">
        <w:rPr>
          <w:rFonts w:ascii="Arial Narrow" w:hAnsi="Arial Narrow"/>
          <w:color w:val="000000"/>
          <w:sz w:val="20"/>
          <w:szCs w:val="20"/>
        </w:rPr>
        <w:t>Spoločnosť vypočítala odloženú daň ako pohľadávku. Z dôvodu, že nie je isté, že základ dane voči ktorému bude možné vyrovnať dočasné rozdiely, je dosiahnuteľný, sa o odloženej daňovej pohľadávke neúčtovalo.</w:t>
      </w:r>
    </w:p>
    <w:p w14:paraId="4C21BB82" w14:textId="4523378D" w:rsidR="00932DC2" w:rsidRDefault="00932DC2" w:rsidP="00A715EE">
      <w:pPr>
        <w:rPr>
          <w:rFonts w:ascii="Arial Narrow" w:hAnsi="Arial Narrow"/>
          <w:color w:val="000000"/>
          <w:sz w:val="20"/>
          <w:szCs w:val="20"/>
        </w:rPr>
      </w:pPr>
    </w:p>
    <w:p w14:paraId="73170771" w14:textId="5585777B" w:rsidR="00932DC2" w:rsidRDefault="00932DC2" w:rsidP="00A715EE">
      <w:pPr>
        <w:rPr>
          <w:rFonts w:ascii="Arial Narrow" w:hAnsi="Arial Narrow"/>
          <w:color w:val="000000"/>
          <w:sz w:val="20"/>
          <w:szCs w:val="20"/>
        </w:rPr>
      </w:pPr>
    </w:p>
    <w:p w14:paraId="7C458637" w14:textId="123AF8B3" w:rsidR="00932DC2" w:rsidRDefault="00932DC2" w:rsidP="00A715EE">
      <w:pPr>
        <w:rPr>
          <w:rFonts w:ascii="Arial Narrow" w:hAnsi="Arial Narrow"/>
          <w:color w:val="000000"/>
          <w:sz w:val="20"/>
          <w:szCs w:val="20"/>
        </w:rPr>
      </w:pPr>
    </w:p>
    <w:p w14:paraId="7B63A34C" w14:textId="77777777" w:rsidR="00932DC2" w:rsidRPr="009163F3" w:rsidRDefault="00932DC2" w:rsidP="00A715EE">
      <w:pPr>
        <w:rPr>
          <w:rFonts w:ascii="Arial Narrow" w:hAnsi="Arial Narrow"/>
          <w:color w:val="000000"/>
          <w:sz w:val="20"/>
          <w:szCs w:val="20"/>
        </w:rPr>
      </w:pPr>
    </w:p>
    <w:p w14:paraId="14480A45" w14:textId="77777777" w:rsidR="00CD026B" w:rsidRPr="009163F3" w:rsidRDefault="00CD026B" w:rsidP="00CD026B">
      <w:pPr>
        <w:keepNext/>
        <w:spacing w:after="60"/>
        <w:outlineLvl w:val="0"/>
        <w:rPr>
          <w:rFonts w:ascii="Arial Narrow" w:hAnsi="Arial Narrow"/>
          <w:b/>
          <w:bCs/>
          <w:color w:val="000000"/>
          <w:kern w:val="28"/>
          <w:sz w:val="20"/>
          <w:szCs w:val="20"/>
        </w:rPr>
      </w:pPr>
      <w:r w:rsidRPr="009163F3">
        <w:rPr>
          <w:rFonts w:ascii="Arial Narrow" w:hAnsi="Arial Narrow"/>
          <w:b/>
          <w:bCs/>
          <w:color w:val="000000"/>
          <w:kern w:val="28"/>
          <w:sz w:val="20"/>
          <w:szCs w:val="20"/>
        </w:rPr>
        <w:lastRenderedPageBreak/>
        <w:t>Informácie o záväzkoch zo sociálneho fondu</w:t>
      </w:r>
    </w:p>
    <w:tbl>
      <w:tblPr>
        <w:tblW w:w="5000" w:type="pct"/>
        <w:jc w:val="center"/>
        <w:tblLook w:val="00A0" w:firstRow="1" w:lastRow="0" w:firstColumn="1" w:lastColumn="0" w:noHBand="0" w:noVBand="0"/>
      </w:tblPr>
      <w:tblGrid>
        <w:gridCol w:w="4185"/>
        <w:gridCol w:w="2425"/>
        <w:gridCol w:w="2433"/>
      </w:tblGrid>
      <w:tr w:rsidR="00CD026B" w:rsidRPr="009163F3" w14:paraId="7EDF8C66" w14:textId="77777777" w:rsidTr="00DA3200">
        <w:trPr>
          <w:trHeight w:val="825"/>
          <w:jc w:val="center"/>
        </w:trPr>
        <w:tc>
          <w:tcPr>
            <w:tcW w:w="4185" w:type="dxa"/>
            <w:tcBorders>
              <w:top w:val="single" w:sz="12" w:space="0" w:color="auto"/>
              <w:left w:val="single" w:sz="12" w:space="0" w:color="auto"/>
              <w:bottom w:val="single" w:sz="12" w:space="0" w:color="auto"/>
              <w:right w:val="single" w:sz="12" w:space="0" w:color="auto"/>
            </w:tcBorders>
            <w:noWrap/>
            <w:vAlign w:val="center"/>
          </w:tcPr>
          <w:p w14:paraId="2ABEB037"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Názov položky</w:t>
            </w:r>
          </w:p>
        </w:tc>
        <w:tc>
          <w:tcPr>
            <w:tcW w:w="2425" w:type="dxa"/>
            <w:tcBorders>
              <w:top w:val="single" w:sz="12" w:space="0" w:color="auto"/>
              <w:left w:val="single" w:sz="12" w:space="0" w:color="auto"/>
              <w:bottom w:val="single" w:sz="12" w:space="0" w:color="auto"/>
              <w:right w:val="single" w:sz="12" w:space="0" w:color="auto"/>
            </w:tcBorders>
            <w:noWrap/>
            <w:vAlign w:val="center"/>
          </w:tcPr>
          <w:p w14:paraId="707AFBD4"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391BE9A7"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Bezprostredne predchádzajúce účtovné obdobie</w:t>
            </w:r>
          </w:p>
        </w:tc>
      </w:tr>
      <w:tr w:rsidR="00CD026B" w:rsidRPr="0018020A" w14:paraId="0321D590" w14:textId="77777777" w:rsidTr="00DA3200">
        <w:trPr>
          <w:trHeight w:val="330"/>
          <w:jc w:val="center"/>
        </w:trPr>
        <w:tc>
          <w:tcPr>
            <w:tcW w:w="4185" w:type="dxa"/>
            <w:tcBorders>
              <w:top w:val="single" w:sz="12" w:space="0" w:color="auto"/>
              <w:left w:val="single" w:sz="12" w:space="0" w:color="auto"/>
              <w:bottom w:val="single" w:sz="4" w:space="0" w:color="auto"/>
              <w:right w:val="single" w:sz="12" w:space="0" w:color="auto"/>
            </w:tcBorders>
            <w:noWrap/>
            <w:vAlign w:val="center"/>
          </w:tcPr>
          <w:p w14:paraId="611A1200"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Začiatočný stav sociálneho fondu</w:t>
            </w:r>
          </w:p>
        </w:tc>
        <w:tc>
          <w:tcPr>
            <w:tcW w:w="2425" w:type="dxa"/>
            <w:tcBorders>
              <w:top w:val="single" w:sz="12" w:space="0" w:color="auto"/>
              <w:left w:val="single" w:sz="12" w:space="0" w:color="auto"/>
              <w:bottom w:val="single" w:sz="4" w:space="0" w:color="auto"/>
              <w:right w:val="single" w:sz="8" w:space="0" w:color="auto"/>
            </w:tcBorders>
            <w:noWrap/>
            <w:vAlign w:val="center"/>
          </w:tcPr>
          <w:p w14:paraId="40316809" w14:textId="363BB975" w:rsidR="00CD026B" w:rsidRPr="009163F3" w:rsidRDefault="00371B68" w:rsidP="00DA3200">
            <w:pPr>
              <w:jc w:val="center"/>
              <w:rPr>
                <w:rFonts w:ascii="Arial Narrow" w:hAnsi="Arial Narrow"/>
                <w:color w:val="000000"/>
                <w:sz w:val="20"/>
                <w:szCs w:val="20"/>
              </w:rPr>
            </w:pPr>
            <w:r>
              <w:rPr>
                <w:rFonts w:ascii="Arial Narrow" w:hAnsi="Arial Narrow"/>
                <w:color w:val="000000"/>
                <w:sz w:val="20"/>
                <w:szCs w:val="20"/>
              </w:rPr>
              <w:t>20 187</w:t>
            </w:r>
          </w:p>
        </w:tc>
        <w:tc>
          <w:tcPr>
            <w:tcW w:w="2433" w:type="dxa"/>
            <w:tcBorders>
              <w:top w:val="single" w:sz="12" w:space="0" w:color="auto"/>
              <w:left w:val="nil"/>
              <w:bottom w:val="single" w:sz="4" w:space="0" w:color="auto"/>
              <w:right w:val="single" w:sz="12" w:space="0" w:color="auto"/>
            </w:tcBorders>
            <w:noWrap/>
            <w:vAlign w:val="center"/>
          </w:tcPr>
          <w:p w14:paraId="4270F989" w14:textId="67D8453C"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 xml:space="preserve">13 404 </w:t>
            </w:r>
          </w:p>
        </w:tc>
      </w:tr>
      <w:tr w:rsidR="00CD026B" w:rsidRPr="0018020A" w14:paraId="3473F930"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vAlign w:val="center"/>
          </w:tcPr>
          <w:p w14:paraId="440AB228"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Tvorba sociálneho fondu na ťarchu nákladov</w:t>
            </w:r>
          </w:p>
        </w:tc>
        <w:tc>
          <w:tcPr>
            <w:tcW w:w="2425" w:type="dxa"/>
            <w:tcBorders>
              <w:top w:val="nil"/>
              <w:left w:val="single" w:sz="12" w:space="0" w:color="auto"/>
              <w:bottom w:val="single" w:sz="4" w:space="0" w:color="auto"/>
              <w:right w:val="single" w:sz="8" w:space="0" w:color="auto"/>
            </w:tcBorders>
            <w:noWrap/>
            <w:vAlign w:val="center"/>
          </w:tcPr>
          <w:p w14:paraId="69616EE4" w14:textId="0132EAED"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13 527</w:t>
            </w:r>
          </w:p>
        </w:tc>
        <w:tc>
          <w:tcPr>
            <w:tcW w:w="2433" w:type="dxa"/>
            <w:tcBorders>
              <w:top w:val="nil"/>
              <w:left w:val="nil"/>
              <w:bottom w:val="single" w:sz="4" w:space="0" w:color="auto"/>
              <w:right w:val="single" w:sz="12" w:space="0" w:color="auto"/>
            </w:tcBorders>
            <w:noWrap/>
            <w:vAlign w:val="center"/>
          </w:tcPr>
          <w:p w14:paraId="59E800CF" w14:textId="6E4DAEDE"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19 574</w:t>
            </w:r>
          </w:p>
        </w:tc>
      </w:tr>
      <w:tr w:rsidR="00CD026B" w:rsidRPr="0018020A" w14:paraId="713007A4"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602B872B"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Tvorba sociálneho fondu zo zisku</w:t>
            </w:r>
          </w:p>
        </w:tc>
        <w:tc>
          <w:tcPr>
            <w:tcW w:w="2425" w:type="dxa"/>
            <w:tcBorders>
              <w:top w:val="nil"/>
              <w:left w:val="single" w:sz="12" w:space="0" w:color="auto"/>
              <w:bottom w:val="single" w:sz="4" w:space="0" w:color="auto"/>
              <w:right w:val="single" w:sz="8" w:space="0" w:color="auto"/>
            </w:tcBorders>
            <w:noWrap/>
            <w:vAlign w:val="center"/>
          </w:tcPr>
          <w:p w14:paraId="00ED6992" w14:textId="77777777" w:rsidR="00CD026B" w:rsidRPr="0018020A"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14:paraId="2EF7BD90" w14:textId="77777777" w:rsidR="00CD026B" w:rsidRPr="0018020A" w:rsidRDefault="00CD026B" w:rsidP="00DA3200">
            <w:pPr>
              <w:jc w:val="center"/>
              <w:rPr>
                <w:rFonts w:ascii="Arial Narrow" w:hAnsi="Arial Narrow"/>
                <w:color w:val="000000"/>
                <w:sz w:val="20"/>
                <w:szCs w:val="20"/>
              </w:rPr>
            </w:pPr>
          </w:p>
        </w:tc>
      </w:tr>
      <w:tr w:rsidR="00CD026B" w:rsidRPr="0018020A" w14:paraId="05E5771F"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5AA20B1C"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Ostatná tvorba sociálneho fondu</w:t>
            </w:r>
          </w:p>
        </w:tc>
        <w:tc>
          <w:tcPr>
            <w:tcW w:w="2425" w:type="dxa"/>
            <w:tcBorders>
              <w:top w:val="nil"/>
              <w:left w:val="single" w:sz="12" w:space="0" w:color="auto"/>
              <w:bottom w:val="single" w:sz="4" w:space="0" w:color="auto"/>
              <w:right w:val="single" w:sz="8" w:space="0" w:color="auto"/>
            </w:tcBorders>
            <w:noWrap/>
            <w:vAlign w:val="center"/>
          </w:tcPr>
          <w:p w14:paraId="15912264" w14:textId="77777777" w:rsidR="00CD026B" w:rsidRPr="0018020A"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14:paraId="7BE11B69" w14:textId="77777777" w:rsidR="00CD026B" w:rsidRPr="0018020A" w:rsidRDefault="00CD026B" w:rsidP="00DA3200">
            <w:pPr>
              <w:jc w:val="center"/>
              <w:rPr>
                <w:rFonts w:ascii="Arial Narrow" w:hAnsi="Arial Narrow"/>
                <w:color w:val="000000"/>
                <w:sz w:val="20"/>
                <w:szCs w:val="20"/>
              </w:rPr>
            </w:pPr>
          </w:p>
        </w:tc>
      </w:tr>
      <w:tr w:rsidR="00CD026B" w:rsidRPr="0018020A" w14:paraId="41150BEF"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4F1789FF" w14:textId="77777777"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Tvorba sociálneho fondu spolu</w:t>
            </w:r>
          </w:p>
        </w:tc>
        <w:tc>
          <w:tcPr>
            <w:tcW w:w="2425" w:type="dxa"/>
            <w:tcBorders>
              <w:top w:val="nil"/>
              <w:left w:val="single" w:sz="12" w:space="0" w:color="auto"/>
              <w:bottom w:val="single" w:sz="4" w:space="0" w:color="auto"/>
              <w:right w:val="single" w:sz="8" w:space="0" w:color="auto"/>
            </w:tcBorders>
            <w:noWrap/>
            <w:vAlign w:val="center"/>
          </w:tcPr>
          <w:p w14:paraId="5515DC25" w14:textId="42334693"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13 527</w:t>
            </w:r>
          </w:p>
        </w:tc>
        <w:tc>
          <w:tcPr>
            <w:tcW w:w="2433" w:type="dxa"/>
            <w:tcBorders>
              <w:top w:val="nil"/>
              <w:left w:val="nil"/>
              <w:bottom w:val="single" w:sz="4" w:space="0" w:color="auto"/>
              <w:right w:val="single" w:sz="12" w:space="0" w:color="auto"/>
            </w:tcBorders>
            <w:noWrap/>
            <w:vAlign w:val="center"/>
          </w:tcPr>
          <w:p w14:paraId="42AB4F7B" w14:textId="419718F6"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 xml:space="preserve">19 574 </w:t>
            </w:r>
          </w:p>
        </w:tc>
      </w:tr>
      <w:tr w:rsidR="00CD026B" w:rsidRPr="0018020A" w14:paraId="2300CEE9"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5F779907" w14:textId="77777777"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 xml:space="preserve">Čerpanie sociálneho fondu </w:t>
            </w:r>
          </w:p>
        </w:tc>
        <w:tc>
          <w:tcPr>
            <w:tcW w:w="2425" w:type="dxa"/>
            <w:tcBorders>
              <w:top w:val="single" w:sz="4" w:space="0" w:color="auto"/>
              <w:left w:val="single" w:sz="12" w:space="0" w:color="auto"/>
              <w:bottom w:val="single" w:sz="4" w:space="0" w:color="auto"/>
              <w:right w:val="single" w:sz="8" w:space="0" w:color="auto"/>
            </w:tcBorders>
            <w:noWrap/>
            <w:vAlign w:val="center"/>
          </w:tcPr>
          <w:p w14:paraId="0A368D25" w14:textId="7162AABC"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6 989</w:t>
            </w:r>
          </w:p>
        </w:tc>
        <w:tc>
          <w:tcPr>
            <w:tcW w:w="2433" w:type="dxa"/>
            <w:tcBorders>
              <w:top w:val="single" w:sz="4" w:space="0" w:color="auto"/>
              <w:left w:val="nil"/>
              <w:bottom w:val="single" w:sz="4" w:space="0" w:color="auto"/>
              <w:right w:val="single" w:sz="12" w:space="0" w:color="auto"/>
            </w:tcBorders>
            <w:noWrap/>
            <w:vAlign w:val="center"/>
          </w:tcPr>
          <w:p w14:paraId="69D1719F" w14:textId="3825BD76"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12 791</w:t>
            </w:r>
          </w:p>
        </w:tc>
      </w:tr>
      <w:tr w:rsidR="00CD026B" w:rsidRPr="0018020A" w14:paraId="1384996D" w14:textId="77777777" w:rsidTr="00DA3200">
        <w:trPr>
          <w:trHeight w:val="345"/>
          <w:jc w:val="center"/>
        </w:trPr>
        <w:tc>
          <w:tcPr>
            <w:tcW w:w="4185" w:type="dxa"/>
            <w:tcBorders>
              <w:top w:val="single" w:sz="4" w:space="0" w:color="auto"/>
              <w:left w:val="single" w:sz="12" w:space="0" w:color="auto"/>
              <w:bottom w:val="single" w:sz="12" w:space="0" w:color="auto"/>
              <w:right w:val="single" w:sz="12" w:space="0" w:color="auto"/>
            </w:tcBorders>
            <w:noWrap/>
            <w:vAlign w:val="center"/>
          </w:tcPr>
          <w:p w14:paraId="710E7491" w14:textId="77777777"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Konečný zostatok sociálneho fondu</w:t>
            </w:r>
          </w:p>
        </w:tc>
        <w:tc>
          <w:tcPr>
            <w:tcW w:w="2425" w:type="dxa"/>
            <w:tcBorders>
              <w:top w:val="single" w:sz="4" w:space="0" w:color="auto"/>
              <w:left w:val="single" w:sz="12" w:space="0" w:color="auto"/>
              <w:bottom w:val="single" w:sz="12" w:space="0" w:color="auto"/>
              <w:right w:val="single" w:sz="8" w:space="0" w:color="auto"/>
            </w:tcBorders>
            <w:noWrap/>
            <w:vAlign w:val="center"/>
          </w:tcPr>
          <w:p w14:paraId="529ADA28" w14:textId="14ECA258"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26 725</w:t>
            </w:r>
          </w:p>
        </w:tc>
        <w:tc>
          <w:tcPr>
            <w:tcW w:w="2433" w:type="dxa"/>
            <w:tcBorders>
              <w:top w:val="single" w:sz="4" w:space="0" w:color="auto"/>
              <w:left w:val="nil"/>
              <w:bottom w:val="single" w:sz="12" w:space="0" w:color="auto"/>
              <w:right w:val="single" w:sz="12" w:space="0" w:color="auto"/>
            </w:tcBorders>
            <w:noWrap/>
            <w:vAlign w:val="center"/>
          </w:tcPr>
          <w:p w14:paraId="19B0178F" w14:textId="0A4DA2B9" w:rsidR="00CD026B" w:rsidRPr="0018020A" w:rsidRDefault="00371B68" w:rsidP="00DA3200">
            <w:pPr>
              <w:jc w:val="center"/>
              <w:rPr>
                <w:rFonts w:ascii="Arial Narrow" w:hAnsi="Arial Narrow"/>
                <w:color w:val="000000"/>
                <w:sz w:val="20"/>
                <w:szCs w:val="20"/>
              </w:rPr>
            </w:pPr>
            <w:r>
              <w:rPr>
                <w:rFonts w:ascii="Arial Narrow" w:hAnsi="Arial Narrow"/>
                <w:color w:val="000000"/>
                <w:sz w:val="20"/>
                <w:szCs w:val="20"/>
              </w:rPr>
              <w:t>20 187</w:t>
            </w:r>
          </w:p>
        </w:tc>
      </w:tr>
    </w:tbl>
    <w:p w14:paraId="60FEA138" w14:textId="2D20DA15" w:rsidR="00CD026B" w:rsidRDefault="00CD026B" w:rsidP="00CD026B">
      <w:pPr>
        <w:rPr>
          <w:rFonts w:ascii="Arial Narrow" w:hAnsi="Arial Narrow"/>
          <w:color w:val="000000"/>
          <w:sz w:val="20"/>
          <w:szCs w:val="20"/>
        </w:rPr>
      </w:pPr>
    </w:p>
    <w:p w14:paraId="605B29F9" w14:textId="24662733" w:rsidR="00A715EE" w:rsidRDefault="00A715EE" w:rsidP="00CD026B">
      <w:pPr>
        <w:rPr>
          <w:rFonts w:ascii="Arial Narrow" w:hAnsi="Arial Narrow"/>
          <w:color w:val="000000"/>
          <w:sz w:val="20"/>
          <w:szCs w:val="20"/>
        </w:rPr>
      </w:pPr>
    </w:p>
    <w:p w14:paraId="7DFA9F06" w14:textId="12B39EAC" w:rsidR="00A715EE" w:rsidRDefault="00A715EE" w:rsidP="00CD026B">
      <w:pPr>
        <w:rPr>
          <w:rFonts w:ascii="Arial Narrow" w:hAnsi="Arial Narrow"/>
          <w:color w:val="000000"/>
          <w:sz w:val="20"/>
          <w:szCs w:val="20"/>
        </w:rPr>
      </w:pPr>
    </w:p>
    <w:p w14:paraId="4930B871" w14:textId="6D209DF7" w:rsidR="00A715EE" w:rsidRDefault="00A715EE" w:rsidP="00CD026B">
      <w:pPr>
        <w:rPr>
          <w:rFonts w:ascii="Arial Narrow" w:hAnsi="Arial Narrow"/>
          <w:color w:val="000000"/>
          <w:sz w:val="20"/>
          <w:szCs w:val="20"/>
        </w:rPr>
      </w:pPr>
    </w:p>
    <w:p w14:paraId="1759018C" w14:textId="77777777" w:rsidR="00A715EE" w:rsidRPr="0018020A" w:rsidRDefault="00A715EE" w:rsidP="00CD026B">
      <w:pPr>
        <w:rPr>
          <w:rFonts w:ascii="Arial Narrow" w:hAnsi="Arial Narrow"/>
          <w:color w:val="000000"/>
          <w:sz w:val="20"/>
          <w:szCs w:val="20"/>
        </w:rPr>
      </w:pPr>
    </w:p>
    <w:p w14:paraId="5ED3527C" w14:textId="77777777" w:rsidR="00CD026B" w:rsidRDefault="00CD026B" w:rsidP="00CD026B">
      <w:pPr>
        <w:widowControl w:val="0"/>
        <w:jc w:val="both"/>
        <w:outlineLvl w:val="0"/>
        <w:rPr>
          <w:rFonts w:ascii="Arial Narrow" w:hAnsi="Arial Narrow"/>
          <w:b/>
          <w:bCs/>
          <w:color w:val="000000"/>
          <w:kern w:val="28"/>
          <w:sz w:val="20"/>
          <w:szCs w:val="20"/>
        </w:rPr>
      </w:pPr>
    </w:p>
    <w:p w14:paraId="49DB3AAA" w14:textId="4538D3CF" w:rsidR="00CD026B" w:rsidRPr="0018020A" w:rsidRDefault="00CD026B" w:rsidP="00CD026B">
      <w:pPr>
        <w:widowControl w:val="0"/>
        <w:jc w:val="both"/>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Informácie o</w:t>
      </w:r>
      <w:r>
        <w:rPr>
          <w:rFonts w:ascii="Arial Narrow" w:hAnsi="Arial Narrow"/>
          <w:b/>
          <w:bCs/>
          <w:color w:val="000000"/>
          <w:kern w:val="28"/>
          <w:sz w:val="20"/>
          <w:szCs w:val="20"/>
        </w:rPr>
        <w:t> </w:t>
      </w:r>
      <w:r w:rsidRPr="0018020A">
        <w:rPr>
          <w:rFonts w:ascii="Arial Narrow" w:hAnsi="Arial Narrow"/>
          <w:b/>
          <w:bCs/>
          <w:color w:val="000000"/>
          <w:kern w:val="28"/>
          <w:sz w:val="20"/>
          <w:szCs w:val="20"/>
        </w:rPr>
        <w:t>bankových úveroch, pôžičkách a</w:t>
      </w:r>
      <w:r>
        <w:rPr>
          <w:rFonts w:ascii="Arial Narrow" w:hAnsi="Arial Narrow"/>
          <w:b/>
          <w:bCs/>
          <w:color w:val="000000"/>
          <w:kern w:val="28"/>
          <w:sz w:val="20"/>
          <w:szCs w:val="20"/>
        </w:rPr>
        <w:t> </w:t>
      </w:r>
      <w:r w:rsidRPr="0018020A">
        <w:rPr>
          <w:rFonts w:ascii="Arial Narrow" w:hAnsi="Arial Narrow"/>
          <w:b/>
          <w:bCs/>
          <w:color w:val="000000"/>
          <w:kern w:val="28"/>
          <w:sz w:val="20"/>
          <w:szCs w:val="20"/>
        </w:rPr>
        <w:t>krátkodobých finančných výpomociach</w:t>
      </w:r>
    </w:p>
    <w:p w14:paraId="7A666E96"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34"/>
        <w:gridCol w:w="772"/>
        <w:gridCol w:w="954"/>
        <w:gridCol w:w="995"/>
        <w:gridCol w:w="1642"/>
        <w:gridCol w:w="1746"/>
      </w:tblGrid>
      <w:tr w:rsidR="00CD026B" w:rsidRPr="0018020A" w14:paraId="090FF9B3" w14:textId="77777777" w:rsidTr="00CC2D6B">
        <w:trPr>
          <w:trHeight w:val="990"/>
          <w:jc w:val="center"/>
        </w:trPr>
        <w:tc>
          <w:tcPr>
            <w:tcW w:w="2934" w:type="dxa"/>
            <w:tcBorders>
              <w:top w:val="single" w:sz="12" w:space="0" w:color="auto"/>
              <w:bottom w:val="nil"/>
              <w:right w:val="single" w:sz="12" w:space="0" w:color="auto"/>
            </w:tcBorders>
            <w:noWrap/>
            <w:vAlign w:val="center"/>
          </w:tcPr>
          <w:p w14:paraId="46AD60BC"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Názov položky</w:t>
            </w:r>
          </w:p>
        </w:tc>
        <w:tc>
          <w:tcPr>
            <w:tcW w:w="772" w:type="dxa"/>
            <w:tcBorders>
              <w:top w:val="single" w:sz="12" w:space="0" w:color="auto"/>
              <w:left w:val="single" w:sz="12" w:space="0" w:color="auto"/>
              <w:bottom w:val="nil"/>
              <w:right w:val="single" w:sz="12" w:space="0" w:color="auto"/>
            </w:tcBorders>
            <w:noWrap/>
            <w:vAlign w:val="center"/>
          </w:tcPr>
          <w:p w14:paraId="0464EA09"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Mena</w:t>
            </w:r>
          </w:p>
        </w:tc>
        <w:tc>
          <w:tcPr>
            <w:tcW w:w="954" w:type="dxa"/>
            <w:tcBorders>
              <w:top w:val="single" w:sz="12" w:space="0" w:color="auto"/>
              <w:left w:val="single" w:sz="12" w:space="0" w:color="auto"/>
              <w:bottom w:val="nil"/>
              <w:right w:val="single" w:sz="12" w:space="0" w:color="auto"/>
            </w:tcBorders>
            <w:noWrap/>
            <w:vAlign w:val="center"/>
          </w:tcPr>
          <w:p w14:paraId="2E7317AA"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 xml:space="preserve">Úrok </w:t>
            </w:r>
            <w:r w:rsidRPr="0018020A">
              <w:rPr>
                <w:rFonts w:ascii="Arial Narrow" w:hAnsi="Arial Narrow"/>
                <w:b/>
                <w:bCs/>
                <w:color w:val="000000"/>
                <w:sz w:val="20"/>
                <w:szCs w:val="20"/>
              </w:rPr>
              <w:br/>
              <w:t xml:space="preserve">p. a. </w:t>
            </w:r>
          </w:p>
          <w:p w14:paraId="105F97AC"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v %</w:t>
            </w:r>
          </w:p>
        </w:tc>
        <w:tc>
          <w:tcPr>
            <w:tcW w:w="995" w:type="dxa"/>
            <w:tcBorders>
              <w:top w:val="single" w:sz="12" w:space="0" w:color="auto"/>
              <w:left w:val="single" w:sz="12" w:space="0" w:color="auto"/>
              <w:bottom w:val="nil"/>
              <w:right w:val="single" w:sz="12" w:space="0" w:color="auto"/>
            </w:tcBorders>
            <w:noWrap/>
            <w:vAlign w:val="center"/>
          </w:tcPr>
          <w:p w14:paraId="3E4A5CD4"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Dátum splatnosti</w:t>
            </w:r>
          </w:p>
        </w:tc>
        <w:tc>
          <w:tcPr>
            <w:tcW w:w="1642" w:type="dxa"/>
            <w:tcBorders>
              <w:top w:val="single" w:sz="12" w:space="0" w:color="auto"/>
              <w:left w:val="single" w:sz="12" w:space="0" w:color="auto"/>
              <w:bottom w:val="nil"/>
              <w:right w:val="single" w:sz="12" w:space="0" w:color="auto"/>
            </w:tcBorders>
            <w:noWrap/>
            <w:vAlign w:val="center"/>
          </w:tcPr>
          <w:p w14:paraId="45D80576"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Suma istiny za bežné účtovné obdobie</w:t>
            </w:r>
          </w:p>
        </w:tc>
        <w:tc>
          <w:tcPr>
            <w:tcW w:w="1746" w:type="dxa"/>
            <w:tcBorders>
              <w:top w:val="single" w:sz="12" w:space="0" w:color="auto"/>
              <w:left w:val="single" w:sz="12" w:space="0" w:color="auto"/>
              <w:bottom w:val="nil"/>
            </w:tcBorders>
            <w:vAlign w:val="center"/>
          </w:tcPr>
          <w:p w14:paraId="0B564E8C"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Suma istiny za bezprostredne predchádzajúce účtovné obdobie</w:t>
            </w:r>
          </w:p>
        </w:tc>
      </w:tr>
      <w:tr w:rsidR="00CD026B" w:rsidRPr="0018020A" w14:paraId="57E52761" w14:textId="77777777" w:rsidTr="00CC2D6B">
        <w:trPr>
          <w:trHeight w:val="330"/>
          <w:jc w:val="center"/>
        </w:trPr>
        <w:tc>
          <w:tcPr>
            <w:tcW w:w="2934" w:type="dxa"/>
            <w:tcBorders>
              <w:top w:val="nil"/>
              <w:bottom w:val="single" w:sz="12" w:space="0" w:color="auto"/>
              <w:right w:val="single" w:sz="12" w:space="0" w:color="auto"/>
            </w:tcBorders>
            <w:noWrap/>
            <w:vAlign w:val="center"/>
          </w:tcPr>
          <w:p w14:paraId="44EAFB47" w14:textId="77777777"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a</w:t>
            </w:r>
          </w:p>
        </w:tc>
        <w:tc>
          <w:tcPr>
            <w:tcW w:w="772" w:type="dxa"/>
            <w:tcBorders>
              <w:top w:val="nil"/>
              <w:left w:val="single" w:sz="12" w:space="0" w:color="auto"/>
              <w:bottom w:val="single" w:sz="12" w:space="0" w:color="auto"/>
              <w:right w:val="single" w:sz="12" w:space="0" w:color="auto"/>
            </w:tcBorders>
            <w:noWrap/>
            <w:vAlign w:val="center"/>
          </w:tcPr>
          <w:p w14:paraId="05B6B5ED"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b</w:t>
            </w:r>
          </w:p>
        </w:tc>
        <w:tc>
          <w:tcPr>
            <w:tcW w:w="954" w:type="dxa"/>
            <w:tcBorders>
              <w:top w:val="nil"/>
              <w:left w:val="single" w:sz="12" w:space="0" w:color="auto"/>
              <w:bottom w:val="single" w:sz="12" w:space="0" w:color="auto"/>
              <w:right w:val="single" w:sz="12" w:space="0" w:color="auto"/>
            </w:tcBorders>
            <w:noWrap/>
            <w:vAlign w:val="center"/>
          </w:tcPr>
          <w:p w14:paraId="4D6E047D"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c</w:t>
            </w:r>
          </w:p>
        </w:tc>
        <w:tc>
          <w:tcPr>
            <w:tcW w:w="995" w:type="dxa"/>
            <w:tcBorders>
              <w:top w:val="nil"/>
              <w:left w:val="single" w:sz="12" w:space="0" w:color="auto"/>
              <w:bottom w:val="single" w:sz="12" w:space="0" w:color="auto"/>
              <w:right w:val="single" w:sz="12" w:space="0" w:color="auto"/>
            </w:tcBorders>
            <w:noWrap/>
            <w:vAlign w:val="center"/>
          </w:tcPr>
          <w:p w14:paraId="10AEFC84"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d</w:t>
            </w:r>
          </w:p>
        </w:tc>
        <w:tc>
          <w:tcPr>
            <w:tcW w:w="1642" w:type="dxa"/>
            <w:tcBorders>
              <w:top w:val="nil"/>
              <w:left w:val="single" w:sz="12" w:space="0" w:color="auto"/>
              <w:bottom w:val="single" w:sz="12" w:space="0" w:color="auto"/>
              <w:right w:val="single" w:sz="12" w:space="0" w:color="auto"/>
            </w:tcBorders>
            <w:noWrap/>
            <w:vAlign w:val="center"/>
          </w:tcPr>
          <w:p w14:paraId="241A03E9"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e</w:t>
            </w:r>
          </w:p>
        </w:tc>
        <w:tc>
          <w:tcPr>
            <w:tcW w:w="1746" w:type="dxa"/>
            <w:tcBorders>
              <w:top w:val="nil"/>
              <w:left w:val="single" w:sz="12" w:space="0" w:color="auto"/>
              <w:bottom w:val="single" w:sz="12" w:space="0" w:color="auto"/>
            </w:tcBorders>
            <w:noWrap/>
            <w:vAlign w:val="center"/>
          </w:tcPr>
          <w:p w14:paraId="1514BEB7"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f</w:t>
            </w:r>
          </w:p>
        </w:tc>
      </w:tr>
      <w:tr w:rsidR="00CD026B" w:rsidRPr="0018020A" w14:paraId="4FCA1729" w14:textId="77777777" w:rsidTr="00CC2D6B">
        <w:trPr>
          <w:trHeight w:val="330"/>
          <w:jc w:val="center"/>
        </w:trPr>
        <w:tc>
          <w:tcPr>
            <w:tcW w:w="9043" w:type="dxa"/>
            <w:gridSpan w:val="6"/>
            <w:tcBorders>
              <w:top w:val="single" w:sz="12" w:space="0" w:color="auto"/>
              <w:bottom w:val="single" w:sz="12" w:space="0" w:color="auto"/>
            </w:tcBorders>
            <w:noWrap/>
            <w:vAlign w:val="center"/>
          </w:tcPr>
          <w:p w14:paraId="0D249739" w14:textId="77777777" w:rsidR="00CD026B" w:rsidRPr="0018020A" w:rsidRDefault="00CD026B" w:rsidP="00DA3200">
            <w:pPr>
              <w:rPr>
                <w:rFonts w:ascii="Arial Narrow" w:hAnsi="Arial Narrow"/>
                <w:color w:val="000000"/>
                <w:sz w:val="20"/>
                <w:szCs w:val="20"/>
              </w:rPr>
            </w:pPr>
            <w:r w:rsidRPr="0018020A">
              <w:rPr>
                <w:rFonts w:ascii="Arial Narrow" w:hAnsi="Arial Narrow"/>
                <w:b/>
                <w:bCs/>
                <w:color w:val="000000"/>
                <w:sz w:val="20"/>
                <w:szCs w:val="20"/>
              </w:rPr>
              <w:t>Dlhodobé bankové úvery</w:t>
            </w:r>
          </w:p>
        </w:tc>
      </w:tr>
      <w:tr w:rsidR="00CD026B" w:rsidRPr="0018020A" w14:paraId="77228256" w14:textId="77777777" w:rsidTr="00CC2D6B">
        <w:trPr>
          <w:trHeight w:val="330"/>
          <w:jc w:val="center"/>
        </w:trPr>
        <w:tc>
          <w:tcPr>
            <w:tcW w:w="2934" w:type="dxa"/>
            <w:tcBorders>
              <w:top w:val="single" w:sz="12" w:space="0" w:color="auto"/>
              <w:right w:val="single" w:sz="12" w:space="0" w:color="auto"/>
            </w:tcBorders>
            <w:noWrap/>
            <w:vAlign w:val="center"/>
          </w:tcPr>
          <w:p w14:paraId="16E7553E" w14:textId="77777777" w:rsidR="00CD026B" w:rsidRPr="0018020A" w:rsidRDefault="00CD026B" w:rsidP="00DA3200">
            <w:pPr>
              <w:rPr>
                <w:rFonts w:ascii="Arial Narrow" w:hAnsi="Arial Narrow"/>
                <w:color w:val="000000"/>
                <w:sz w:val="20"/>
                <w:szCs w:val="20"/>
              </w:rPr>
            </w:pPr>
          </w:p>
        </w:tc>
        <w:tc>
          <w:tcPr>
            <w:tcW w:w="772" w:type="dxa"/>
            <w:tcBorders>
              <w:top w:val="single" w:sz="12" w:space="0" w:color="auto"/>
              <w:left w:val="single" w:sz="12" w:space="0" w:color="auto"/>
            </w:tcBorders>
            <w:noWrap/>
            <w:vAlign w:val="center"/>
          </w:tcPr>
          <w:p w14:paraId="43BDDABA" w14:textId="77777777" w:rsidR="00CD026B" w:rsidRPr="0018020A" w:rsidRDefault="00CD026B" w:rsidP="00DA3200">
            <w:pPr>
              <w:rPr>
                <w:rFonts w:ascii="Arial Narrow" w:hAnsi="Arial Narrow"/>
                <w:color w:val="000000"/>
                <w:sz w:val="20"/>
                <w:szCs w:val="20"/>
              </w:rPr>
            </w:pPr>
          </w:p>
        </w:tc>
        <w:tc>
          <w:tcPr>
            <w:tcW w:w="954" w:type="dxa"/>
            <w:tcBorders>
              <w:top w:val="single" w:sz="12" w:space="0" w:color="auto"/>
            </w:tcBorders>
            <w:noWrap/>
            <w:vAlign w:val="center"/>
          </w:tcPr>
          <w:p w14:paraId="657CFC0B" w14:textId="77777777" w:rsidR="00CD026B" w:rsidRPr="00AA103D" w:rsidRDefault="00CD026B" w:rsidP="00DA3200">
            <w:pPr>
              <w:rPr>
                <w:rFonts w:ascii="Arial Narrow" w:hAnsi="Arial Narrow"/>
                <w:color w:val="000000"/>
                <w:sz w:val="20"/>
                <w:szCs w:val="20"/>
              </w:rPr>
            </w:pPr>
          </w:p>
        </w:tc>
        <w:tc>
          <w:tcPr>
            <w:tcW w:w="995" w:type="dxa"/>
            <w:tcBorders>
              <w:top w:val="single" w:sz="12" w:space="0" w:color="auto"/>
            </w:tcBorders>
            <w:noWrap/>
            <w:vAlign w:val="center"/>
          </w:tcPr>
          <w:p w14:paraId="06DE101C" w14:textId="77777777" w:rsidR="00CD026B" w:rsidRPr="0018020A" w:rsidRDefault="00CD026B" w:rsidP="00DA3200">
            <w:pPr>
              <w:rPr>
                <w:rFonts w:ascii="Arial Narrow" w:hAnsi="Arial Narrow"/>
                <w:color w:val="000000"/>
                <w:sz w:val="20"/>
                <w:szCs w:val="20"/>
              </w:rPr>
            </w:pPr>
          </w:p>
        </w:tc>
        <w:tc>
          <w:tcPr>
            <w:tcW w:w="1642" w:type="dxa"/>
            <w:tcBorders>
              <w:top w:val="single" w:sz="12" w:space="0" w:color="auto"/>
            </w:tcBorders>
            <w:noWrap/>
            <w:vAlign w:val="center"/>
          </w:tcPr>
          <w:p w14:paraId="101CBB0C" w14:textId="77777777" w:rsidR="00CD026B" w:rsidRPr="0018020A" w:rsidRDefault="00CD026B" w:rsidP="00DA3200">
            <w:pPr>
              <w:jc w:val="center"/>
              <w:rPr>
                <w:rFonts w:ascii="Arial Narrow" w:hAnsi="Arial Narrow"/>
                <w:color w:val="000000"/>
                <w:sz w:val="20"/>
                <w:szCs w:val="20"/>
              </w:rPr>
            </w:pPr>
          </w:p>
        </w:tc>
        <w:tc>
          <w:tcPr>
            <w:tcW w:w="1746" w:type="dxa"/>
            <w:tcBorders>
              <w:top w:val="single" w:sz="12" w:space="0" w:color="auto"/>
            </w:tcBorders>
            <w:noWrap/>
            <w:vAlign w:val="center"/>
          </w:tcPr>
          <w:p w14:paraId="394069AA" w14:textId="77777777" w:rsidR="00CD026B" w:rsidRPr="0018020A" w:rsidRDefault="00CD026B" w:rsidP="00DA3200">
            <w:pPr>
              <w:jc w:val="center"/>
              <w:rPr>
                <w:rFonts w:ascii="Arial Narrow" w:hAnsi="Arial Narrow"/>
                <w:color w:val="000000"/>
                <w:sz w:val="20"/>
                <w:szCs w:val="20"/>
              </w:rPr>
            </w:pPr>
          </w:p>
        </w:tc>
      </w:tr>
      <w:tr w:rsidR="00CD026B" w:rsidRPr="0018020A" w14:paraId="22F54736" w14:textId="77777777" w:rsidTr="00CC2D6B">
        <w:trPr>
          <w:trHeight w:val="330"/>
          <w:jc w:val="center"/>
        </w:trPr>
        <w:tc>
          <w:tcPr>
            <w:tcW w:w="2934" w:type="dxa"/>
            <w:tcBorders>
              <w:right w:val="single" w:sz="12" w:space="0" w:color="auto"/>
            </w:tcBorders>
            <w:noWrap/>
            <w:vAlign w:val="center"/>
          </w:tcPr>
          <w:p w14:paraId="01EF0672" w14:textId="77777777"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49D6F7CA" w14:textId="77777777" w:rsidR="00CD026B" w:rsidRPr="0018020A" w:rsidRDefault="00CD026B" w:rsidP="00DA3200">
            <w:pPr>
              <w:rPr>
                <w:rFonts w:ascii="Arial Narrow" w:hAnsi="Arial Narrow"/>
                <w:color w:val="000000"/>
                <w:sz w:val="20"/>
                <w:szCs w:val="20"/>
              </w:rPr>
            </w:pPr>
          </w:p>
        </w:tc>
        <w:tc>
          <w:tcPr>
            <w:tcW w:w="954" w:type="dxa"/>
            <w:noWrap/>
            <w:vAlign w:val="center"/>
          </w:tcPr>
          <w:p w14:paraId="56ECD8F3" w14:textId="77777777" w:rsidR="00CD026B" w:rsidRPr="0018020A" w:rsidRDefault="00CD026B" w:rsidP="00DA3200">
            <w:pPr>
              <w:rPr>
                <w:rFonts w:ascii="Arial Narrow" w:hAnsi="Arial Narrow"/>
                <w:color w:val="000000"/>
                <w:sz w:val="20"/>
                <w:szCs w:val="20"/>
              </w:rPr>
            </w:pPr>
          </w:p>
        </w:tc>
        <w:tc>
          <w:tcPr>
            <w:tcW w:w="995" w:type="dxa"/>
            <w:noWrap/>
            <w:vAlign w:val="center"/>
          </w:tcPr>
          <w:p w14:paraId="574BC794" w14:textId="77777777" w:rsidR="00CD026B" w:rsidRPr="0018020A" w:rsidRDefault="00CD026B" w:rsidP="00DA3200">
            <w:pPr>
              <w:rPr>
                <w:rFonts w:ascii="Arial Narrow" w:hAnsi="Arial Narrow"/>
                <w:color w:val="000000"/>
                <w:sz w:val="20"/>
                <w:szCs w:val="20"/>
              </w:rPr>
            </w:pPr>
          </w:p>
        </w:tc>
        <w:tc>
          <w:tcPr>
            <w:tcW w:w="1642" w:type="dxa"/>
            <w:noWrap/>
            <w:vAlign w:val="center"/>
          </w:tcPr>
          <w:p w14:paraId="113468C9" w14:textId="77777777" w:rsidR="00CD026B" w:rsidRPr="0018020A" w:rsidRDefault="00CD026B" w:rsidP="00DA3200">
            <w:pPr>
              <w:jc w:val="center"/>
              <w:rPr>
                <w:rFonts w:ascii="Arial Narrow" w:hAnsi="Arial Narrow"/>
                <w:color w:val="000000"/>
                <w:sz w:val="20"/>
                <w:szCs w:val="20"/>
              </w:rPr>
            </w:pPr>
          </w:p>
        </w:tc>
        <w:tc>
          <w:tcPr>
            <w:tcW w:w="1746" w:type="dxa"/>
            <w:noWrap/>
            <w:vAlign w:val="center"/>
          </w:tcPr>
          <w:p w14:paraId="22A4AFB4" w14:textId="77777777" w:rsidR="00CD026B" w:rsidRPr="0018020A" w:rsidRDefault="00CD026B" w:rsidP="00DA3200">
            <w:pPr>
              <w:jc w:val="center"/>
              <w:rPr>
                <w:rFonts w:ascii="Arial Narrow" w:hAnsi="Arial Narrow"/>
                <w:color w:val="000000"/>
                <w:sz w:val="20"/>
                <w:szCs w:val="20"/>
              </w:rPr>
            </w:pPr>
          </w:p>
        </w:tc>
      </w:tr>
      <w:tr w:rsidR="00CD026B" w:rsidRPr="0018020A" w14:paraId="0E0A88FA" w14:textId="77777777" w:rsidTr="00CC2D6B">
        <w:trPr>
          <w:trHeight w:val="330"/>
          <w:jc w:val="center"/>
        </w:trPr>
        <w:tc>
          <w:tcPr>
            <w:tcW w:w="2934" w:type="dxa"/>
            <w:tcBorders>
              <w:right w:val="single" w:sz="12" w:space="0" w:color="auto"/>
            </w:tcBorders>
            <w:noWrap/>
            <w:vAlign w:val="center"/>
          </w:tcPr>
          <w:p w14:paraId="36B9ACA6" w14:textId="77777777"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0C212178" w14:textId="77777777" w:rsidR="00CD026B" w:rsidRPr="0018020A" w:rsidRDefault="00CD026B" w:rsidP="00DA3200">
            <w:pPr>
              <w:rPr>
                <w:rFonts w:ascii="Arial Narrow" w:hAnsi="Arial Narrow"/>
                <w:color w:val="000000"/>
                <w:sz w:val="20"/>
                <w:szCs w:val="20"/>
              </w:rPr>
            </w:pPr>
          </w:p>
        </w:tc>
        <w:tc>
          <w:tcPr>
            <w:tcW w:w="954" w:type="dxa"/>
            <w:noWrap/>
            <w:vAlign w:val="center"/>
          </w:tcPr>
          <w:p w14:paraId="6E0D9ECE" w14:textId="77777777" w:rsidR="00CD026B" w:rsidRPr="0018020A" w:rsidRDefault="00CD026B" w:rsidP="00DA3200">
            <w:pPr>
              <w:rPr>
                <w:rFonts w:ascii="Arial Narrow" w:hAnsi="Arial Narrow"/>
                <w:color w:val="000000"/>
                <w:sz w:val="20"/>
                <w:szCs w:val="20"/>
              </w:rPr>
            </w:pPr>
          </w:p>
        </w:tc>
        <w:tc>
          <w:tcPr>
            <w:tcW w:w="995" w:type="dxa"/>
            <w:noWrap/>
            <w:vAlign w:val="center"/>
          </w:tcPr>
          <w:p w14:paraId="1B92371B" w14:textId="77777777" w:rsidR="00CD026B" w:rsidRPr="0018020A" w:rsidRDefault="00CD026B" w:rsidP="00DA3200">
            <w:pPr>
              <w:rPr>
                <w:rFonts w:ascii="Arial Narrow" w:hAnsi="Arial Narrow"/>
                <w:color w:val="000000"/>
                <w:sz w:val="20"/>
                <w:szCs w:val="20"/>
              </w:rPr>
            </w:pPr>
          </w:p>
        </w:tc>
        <w:tc>
          <w:tcPr>
            <w:tcW w:w="1642" w:type="dxa"/>
            <w:noWrap/>
            <w:vAlign w:val="center"/>
          </w:tcPr>
          <w:p w14:paraId="5358BA6F" w14:textId="77777777" w:rsidR="00CD026B" w:rsidRPr="0018020A" w:rsidRDefault="00CD026B" w:rsidP="00DA3200">
            <w:pPr>
              <w:jc w:val="center"/>
              <w:rPr>
                <w:rFonts w:ascii="Arial Narrow" w:hAnsi="Arial Narrow"/>
                <w:color w:val="000000"/>
                <w:sz w:val="20"/>
                <w:szCs w:val="20"/>
              </w:rPr>
            </w:pPr>
          </w:p>
        </w:tc>
        <w:tc>
          <w:tcPr>
            <w:tcW w:w="1746" w:type="dxa"/>
            <w:noWrap/>
            <w:vAlign w:val="center"/>
          </w:tcPr>
          <w:p w14:paraId="0DF513F0" w14:textId="77777777" w:rsidR="00CD026B" w:rsidRPr="0018020A" w:rsidRDefault="00CD026B" w:rsidP="00DA3200">
            <w:pPr>
              <w:jc w:val="center"/>
              <w:rPr>
                <w:rFonts w:ascii="Arial Narrow" w:hAnsi="Arial Narrow"/>
                <w:color w:val="000000"/>
                <w:sz w:val="20"/>
                <w:szCs w:val="20"/>
              </w:rPr>
            </w:pPr>
          </w:p>
        </w:tc>
      </w:tr>
      <w:tr w:rsidR="00CD026B" w:rsidRPr="0018020A" w14:paraId="31997209" w14:textId="77777777" w:rsidTr="00CC2D6B">
        <w:trPr>
          <w:trHeight w:val="330"/>
          <w:jc w:val="center"/>
        </w:trPr>
        <w:tc>
          <w:tcPr>
            <w:tcW w:w="9043" w:type="dxa"/>
            <w:gridSpan w:val="6"/>
            <w:tcBorders>
              <w:top w:val="single" w:sz="12" w:space="0" w:color="auto"/>
              <w:bottom w:val="single" w:sz="12" w:space="0" w:color="auto"/>
            </w:tcBorders>
            <w:noWrap/>
            <w:vAlign w:val="center"/>
          </w:tcPr>
          <w:p w14:paraId="4535876E"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b/>
                <w:bCs/>
                <w:color w:val="000000"/>
                <w:sz w:val="20"/>
                <w:szCs w:val="20"/>
              </w:rPr>
              <w:t>Krátkodobé bankové úvery</w:t>
            </w:r>
          </w:p>
        </w:tc>
      </w:tr>
      <w:tr w:rsidR="00CD026B" w:rsidRPr="0018020A" w14:paraId="5A4032E4" w14:textId="77777777" w:rsidTr="00CC2D6B">
        <w:trPr>
          <w:trHeight w:val="330"/>
          <w:jc w:val="center"/>
        </w:trPr>
        <w:tc>
          <w:tcPr>
            <w:tcW w:w="2934" w:type="dxa"/>
            <w:tcBorders>
              <w:top w:val="single" w:sz="12" w:space="0" w:color="auto"/>
              <w:right w:val="single" w:sz="12" w:space="0" w:color="auto"/>
            </w:tcBorders>
            <w:noWrap/>
            <w:vAlign w:val="center"/>
          </w:tcPr>
          <w:p w14:paraId="66B88C66"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 xml:space="preserve">UNI Credit Bank </w:t>
            </w:r>
            <w:r>
              <w:rPr>
                <w:rFonts w:ascii="Arial Narrow" w:hAnsi="Arial Narrow"/>
                <w:color w:val="000000"/>
                <w:sz w:val="20"/>
                <w:szCs w:val="20"/>
              </w:rPr>
              <w:t>–</w:t>
            </w:r>
            <w:r w:rsidRPr="0018020A">
              <w:rPr>
                <w:rFonts w:ascii="Arial Narrow" w:hAnsi="Arial Narrow"/>
                <w:color w:val="000000"/>
                <w:sz w:val="20"/>
                <w:szCs w:val="20"/>
              </w:rPr>
              <w:t xml:space="preserve"> </w:t>
            </w:r>
            <w:proofErr w:type="spellStart"/>
            <w:r w:rsidRPr="0018020A">
              <w:rPr>
                <w:rFonts w:ascii="Arial Narrow" w:hAnsi="Arial Narrow"/>
                <w:color w:val="000000"/>
                <w:sz w:val="20"/>
                <w:szCs w:val="20"/>
              </w:rPr>
              <w:t>kontokorent</w:t>
            </w:r>
            <w:proofErr w:type="spellEnd"/>
          </w:p>
        </w:tc>
        <w:tc>
          <w:tcPr>
            <w:tcW w:w="772" w:type="dxa"/>
            <w:tcBorders>
              <w:top w:val="single" w:sz="12" w:space="0" w:color="auto"/>
              <w:left w:val="single" w:sz="12" w:space="0" w:color="auto"/>
            </w:tcBorders>
            <w:noWrap/>
            <w:vAlign w:val="center"/>
          </w:tcPr>
          <w:p w14:paraId="50EF09AF"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EUR</w:t>
            </w:r>
          </w:p>
        </w:tc>
        <w:tc>
          <w:tcPr>
            <w:tcW w:w="954" w:type="dxa"/>
            <w:tcBorders>
              <w:top w:val="single" w:sz="12" w:space="0" w:color="auto"/>
            </w:tcBorders>
            <w:noWrap/>
            <w:vAlign w:val="center"/>
          </w:tcPr>
          <w:p w14:paraId="7D53563D"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1M+2,5</w:t>
            </w:r>
          </w:p>
        </w:tc>
        <w:tc>
          <w:tcPr>
            <w:tcW w:w="995" w:type="dxa"/>
            <w:tcBorders>
              <w:top w:val="single" w:sz="12" w:space="0" w:color="auto"/>
            </w:tcBorders>
            <w:noWrap/>
            <w:vAlign w:val="center"/>
          </w:tcPr>
          <w:p w14:paraId="01204FEF" w14:textId="66CFEFBC" w:rsidR="00CD026B" w:rsidRPr="009163F3" w:rsidRDefault="000424FE" w:rsidP="00B962DA">
            <w:pPr>
              <w:rPr>
                <w:rFonts w:ascii="Arial Narrow" w:hAnsi="Arial Narrow"/>
                <w:color w:val="000000"/>
                <w:sz w:val="20"/>
                <w:szCs w:val="20"/>
              </w:rPr>
            </w:pPr>
            <w:r w:rsidRPr="009163F3">
              <w:rPr>
                <w:rFonts w:ascii="Arial Narrow" w:hAnsi="Arial Narrow"/>
                <w:color w:val="000000"/>
                <w:sz w:val="20"/>
                <w:szCs w:val="20"/>
              </w:rPr>
              <w:t>20</w:t>
            </w:r>
            <w:r w:rsidR="005B6F0A" w:rsidRPr="009163F3">
              <w:rPr>
                <w:rFonts w:ascii="Arial Narrow" w:hAnsi="Arial Narrow"/>
                <w:color w:val="000000"/>
                <w:sz w:val="20"/>
                <w:szCs w:val="20"/>
              </w:rPr>
              <w:t>20</w:t>
            </w:r>
          </w:p>
        </w:tc>
        <w:tc>
          <w:tcPr>
            <w:tcW w:w="1642" w:type="dxa"/>
            <w:tcBorders>
              <w:top w:val="single" w:sz="12" w:space="0" w:color="auto"/>
            </w:tcBorders>
            <w:noWrap/>
            <w:vAlign w:val="center"/>
          </w:tcPr>
          <w:p w14:paraId="4FA73B58" w14:textId="169D89EE" w:rsidR="00CD026B" w:rsidRPr="009163F3" w:rsidRDefault="00FC6875" w:rsidP="00DA3200">
            <w:pPr>
              <w:jc w:val="center"/>
              <w:rPr>
                <w:rFonts w:ascii="Arial Narrow" w:hAnsi="Arial Narrow"/>
                <w:color w:val="000000"/>
                <w:sz w:val="20"/>
                <w:szCs w:val="20"/>
              </w:rPr>
            </w:pPr>
            <w:r>
              <w:rPr>
                <w:rFonts w:ascii="Arial Narrow" w:hAnsi="Arial Narrow"/>
                <w:color w:val="000000"/>
                <w:sz w:val="20"/>
                <w:szCs w:val="20"/>
              </w:rPr>
              <w:t>5 796 148</w:t>
            </w:r>
          </w:p>
        </w:tc>
        <w:tc>
          <w:tcPr>
            <w:tcW w:w="1746" w:type="dxa"/>
            <w:tcBorders>
              <w:top w:val="single" w:sz="12" w:space="0" w:color="auto"/>
            </w:tcBorders>
            <w:noWrap/>
            <w:vAlign w:val="center"/>
          </w:tcPr>
          <w:p w14:paraId="5D9C8FA9" w14:textId="1136C57C" w:rsidR="00CD026B" w:rsidRPr="0018020A" w:rsidRDefault="00FC6875" w:rsidP="00DA3200">
            <w:pPr>
              <w:jc w:val="center"/>
              <w:rPr>
                <w:rFonts w:ascii="Arial Narrow" w:hAnsi="Arial Narrow"/>
                <w:color w:val="000000"/>
                <w:sz w:val="20"/>
                <w:szCs w:val="20"/>
              </w:rPr>
            </w:pPr>
            <w:r>
              <w:rPr>
                <w:rFonts w:ascii="Arial Narrow" w:hAnsi="Arial Narrow"/>
                <w:color w:val="000000"/>
                <w:sz w:val="20"/>
                <w:szCs w:val="20"/>
              </w:rPr>
              <w:t>7 107 255</w:t>
            </w:r>
          </w:p>
        </w:tc>
      </w:tr>
      <w:tr w:rsidR="00CD026B" w:rsidRPr="0018020A" w14:paraId="54A636EB" w14:textId="77777777" w:rsidTr="00CC2D6B">
        <w:trPr>
          <w:trHeight w:val="330"/>
          <w:jc w:val="center"/>
        </w:trPr>
        <w:tc>
          <w:tcPr>
            <w:tcW w:w="2934" w:type="dxa"/>
            <w:tcBorders>
              <w:right w:val="single" w:sz="12" w:space="0" w:color="auto"/>
            </w:tcBorders>
            <w:noWrap/>
            <w:vAlign w:val="center"/>
          </w:tcPr>
          <w:p w14:paraId="6BED2F44" w14:textId="77777777"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053B26C3" w14:textId="77777777" w:rsidR="00CD026B" w:rsidRPr="0018020A" w:rsidRDefault="00CD026B" w:rsidP="00DA3200">
            <w:pPr>
              <w:rPr>
                <w:rFonts w:ascii="Arial Narrow" w:hAnsi="Arial Narrow"/>
                <w:color w:val="000000"/>
                <w:sz w:val="20"/>
                <w:szCs w:val="20"/>
              </w:rPr>
            </w:pPr>
          </w:p>
        </w:tc>
        <w:tc>
          <w:tcPr>
            <w:tcW w:w="954" w:type="dxa"/>
            <w:noWrap/>
            <w:vAlign w:val="center"/>
          </w:tcPr>
          <w:p w14:paraId="494ABF69" w14:textId="77777777" w:rsidR="00CD026B" w:rsidRPr="0018020A" w:rsidRDefault="00CD026B" w:rsidP="00DA3200">
            <w:pPr>
              <w:rPr>
                <w:rFonts w:ascii="Arial Narrow" w:hAnsi="Arial Narrow"/>
                <w:color w:val="000000"/>
                <w:sz w:val="20"/>
                <w:szCs w:val="20"/>
              </w:rPr>
            </w:pPr>
          </w:p>
        </w:tc>
        <w:tc>
          <w:tcPr>
            <w:tcW w:w="995" w:type="dxa"/>
            <w:noWrap/>
            <w:vAlign w:val="center"/>
          </w:tcPr>
          <w:p w14:paraId="539DFE4D" w14:textId="77777777" w:rsidR="00CD026B" w:rsidRPr="003F4997" w:rsidRDefault="00CD026B" w:rsidP="00DA3200">
            <w:pPr>
              <w:rPr>
                <w:rFonts w:ascii="Arial Narrow" w:hAnsi="Arial Narrow"/>
                <w:color w:val="000000"/>
                <w:sz w:val="18"/>
                <w:szCs w:val="18"/>
              </w:rPr>
            </w:pPr>
          </w:p>
        </w:tc>
        <w:tc>
          <w:tcPr>
            <w:tcW w:w="1642" w:type="dxa"/>
            <w:noWrap/>
            <w:vAlign w:val="center"/>
          </w:tcPr>
          <w:p w14:paraId="6F31C409" w14:textId="77777777" w:rsidR="00CD026B" w:rsidRPr="0018020A" w:rsidRDefault="00CD026B" w:rsidP="00DA3200">
            <w:pPr>
              <w:jc w:val="center"/>
              <w:rPr>
                <w:rFonts w:ascii="Arial Narrow" w:hAnsi="Arial Narrow"/>
                <w:color w:val="000000"/>
                <w:sz w:val="20"/>
                <w:szCs w:val="20"/>
              </w:rPr>
            </w:pPr>
          </w:p>
        </w:tc>
        <w:tc>
          <w:tcPr>
            <w:tcW w:w="1746" w:type="dxa"/>
            <w:noWrap/>
            <w:vAlign w:val="center"/>
          </w:tcPr>
          <w:p w14:paraId="633A74F8" w14:textId="77777777" w:rsidR="00CD026B" w:rsidRPr="0018020A" w:rsidRDefault="00CD026B" w:rsidP="00DA3200">
            <w:pPr>
              <w:jc w:val="center"/>
              <w:rPr>
                <w:rFonts w:ascii="Arial Narrow" w:hAnsi="Arial Narrow"/>
                <w:color w:val="000000"/>
                <w:sz w:val="20"/>
                <w:szCs w:val="20"/>
              </w:rPr>
            </w:pPr>
          </w:p>
        </w:tc>
      </w:tr>
      <w:tr w:rsidR="00CD026B" w:rsidRPr="0018020A" w14:paraId="62E9B785" w14:textId="77777777" w:rsidTr="00CC2D6B">
        <w:trPr>
          <w:trHeight w:val="345"/>
          <w:jc w:val="center"/>
        </w:trPr>
        <w:tc>
          <w:tcPr>
            <w:tcW w:w="2934" w:type="dxa"/>
            <w:tcBorders>
              <w:bottom w:val="single" w:sz="12" w:space="0" w:color="auto"/>
              <w:right w:val="single" w:sz="12" w:space="0" w:color="auto"/>
            </w:tcBorders>
            <w:noWrap/>
            <w:vAlign w:val="center"/>
          </w:tcPr>
          <w:p w14:paraId="0795B3A2" w14:textId="77777777" w:rsidR="00CD026B" w:rsidRPr="0018020A" w:rsidRDefault="00CD026B" w:rsidP="00DA3200">
            <w:pPr>
              <w:rPr>
                <w:rFonts w:ascii="Arial Narrow" w:hAnsi="Arial Narrow"/>
                <w:b/>
                <w:bCs/>
                <w:color w:val="000000"/>
                <w:sz w:val="20"/>
                <w:szCs w:val="20"/>
              </w:rPr>
            </w:pPr>
          </w:p>
        </w:tc>
        <w:tc>
          <w:tcPr>
            <w:tcW w:w="772" w:type="dxa"/>
            <w:tcBorders>
              <w:left w:val="single" w:sz="12" w:space="0" w:color="auto"/>
              <w:bottom w:val="single" w:sz="12" w:space="0" w:color="auto"/>
            </w:tcBorders>
            <w:noWrap/>
            <w:vAlign w:val="center"/>
          </w:tcPr>
          <w:p w14:paraId="151914A9" w14:textId="77777777" w:rsidR="00CD026B" w:rsidRPr="0018020A" w:rsidRDefault="00CD026B" w:rsidP="00DA3200">
            <w:pPr>
              <w:rPr>
                <w:rFonts w:ascii="Arial Narrow" w:hAnsi="Arial Narrow"/>
                <w:color w:val="000000"/>
                <w:sz w:val="20"/>
                <w:szCs w:val="20"/>
              </w:rPr>
            </w:pPr>
          </w:p>
        </w:tc>
        <w:tc>
          <w:tcPr>
            <w:tcW w:w="954" w:type="dxa"/>
            <w:tcBorders>
              <w:bottom w:val="single" w:sz="12" w:space="0" w:color="auto"/>
            </w:tcBorders>
            <w:noWrap/>
            <w:vAlign w:val="center"/>
          </w:tcPr>
          <w:p w14:paraId="7E3A63D1" w14:textId="77777777" w:rsidR="00CD026B" w:rsidRPr="0018020A" w:rsidRDefault="00CD026B" w:rsidP="00DA3200">
            <w:pPr>
              <w:rPr>
                <w:rFonts w:ascii="Arial Narrow" w:hAnsi="Arial Narrow"/>
                <w:color w:val="000000"/>
                <w:sz w:val="20"/>
                <w:szCs w:val="20"/>
              </w:rPr>
            </w:pPr>
          </w:p>
        </w:tc>
        <w:tc>
          <w:tcPr>
            <w:tcW w:w="995" w:type="dxa"/>
            <w:tcBorders>
              <w:bottom w:val="single" w:sz="12" w:space="0" w:color="auto"/>
            </w:tcBorders>
            <w:noWrap/>
            <w:vAlign w:val="center"/>
          </w:tcPr>
          <w:p w14:paraId="2114539F" w14:textId="77777777" w:rsidR="00CD026B" w:rsidRPr="0018020A" w:rsidRDefault="00CD026B" w:rsidP="00DA3200">
            <w:pPr>
              <w:rPr>
                <w:rFonts w:ascii="Arial Narrow" w:hAnsi="Arial Narrow"/>
                <w:color w:val="000000"/>
                <w:sz w:val="20"/>
                <w:szCs w:val="20"/>
              </w:rPr>
            </w:pPr>
          </w:p>
        </w:tc>
        <w:tc>
          <w:tcPr>
            <w:tcW w:w="1642" w:type="dxa"/>
            <w:tcBorders>
              <w:bottom w:val="single" w:sz="12" w:space="0" w:color="auto"/>
            </w:tcBorders>
            <w:noWrap/>
            <w:vAlign w:val="center"/>
          </w:tcPr>
          <w:p w14:paraId="23D8B6A2" w14:textId="77777777" w:rsidR="00CD026B" w:rsidRPr="0018020A" w:rsidRDefault="00CD026B" w:rsidP="00DA3200">
            <w:pPr>
              <w:rPr>
                <w:rFonts w:ascii="Arial Narrow" w:hAnsi="Arial Narrow"/>
                <w:color w:val="000000"/>
                <w:sz w:val="20"/>
                <w:szCs w:val="20"/>
              </w:rPr>
            </w:pPr>
          </w:p>
        </w:tc>
        <w:tc>
          <w:tcPr>
            <w:tcW w:w="1746" w:type="dxa"/>
            <w:tcBorders>
              <w:bottom w:val="single" w:sz="12" w:space="0" w:color="auto"/>
            </w:tcBorders>
            <w:noWrap/>
            <w:vAlign w:val="center"/>
          </w:tcPr>
          <w:p w14:paraId="4BE31D59" w14:textId="77777777" w:rsidR="00CD026B" w:rsidRPr="0018020A" w:rsidRDefault="00CD026B" w:rsidP="00DA3200">
            <w:pPr>
              <w:rPr>
                <w:rFonts w:ascii="Arial Narrow" w:hAnsi="Arial Narrow"/>
                <w:color w:val="000000"/>
                <w:sz w:val="20"/>
                <w:szCs w:val="20"/>
              </w:rPr>
            </w:pPr>
          </w:p>
        </w:tc>
      </w:tr>
    </w:tbl>
    <w:p w14:paraId="3B326181" w14:textId="77777777" w:rsidR="00CD026B" w:rsidRDefault="00CD026B" w:rsidP="00CD026B">
      <w:pPr>
        <w:widowControl w:val="0"/>
        <w:spacing w:after="60"/>
        <w:outlineLvl w:val="0"/>
        <w:rPr>
          <w:rFonts w:ascii="Arial Narrow" w:hAnsi="Arial Narrow"/>
          <w:b/>
          <w:bCs/>
          <w:kern w:val="28"/>
          <w:sz w:val="20"/>
          <w:szCs w:val="20"/>
        </w:rPr>
      </w:pPr>
    </w:p>
    <w:p w14:paraId="16D352D4" w14:textId="201EDC26" w:rsidR="00CD026B" w:rsidRDefault="00CD026B" w:rsidP="00CD026B">
      <w:pPr>
        <w:widowControl w:val="0"/>
        <w:spacing w:after="60"/>
        <w:outlineLvl w:val="0"/>
        <w:rPr>
          <w:rFonts w:ascii="Arial Narrow" w:hAnsi="Arial Narrow"/>
          <w:bCs/>
          <w:kern w:val="28"/>
          <w:sz w:val="20"/>
          <w:szCs w:val="20"/>
        </w:rPr>
      </w:pPr>
      <w:r w:rsidRPr="00932DC2">
        <w:rPr>
          <w:rFonts w:ascii="Arial Narrow" w:hAnsi="Arial Narrow"/>
          <w:bCs/>
          <w:kern w:val="28"/>
          <w:sz w:val="20"/>
          <w:szCs w:val="20"/>
        </w:rPr>
        <w:t>Krátkodobý úver je zabezpečený záložným právom na pohľadávky</w:t>
      </w:r>
      <w:r w:rsidR="00AB2753" w:rsidRPr="00932DC2">
        <w:rPr>
          <w:rFonts w:ascii="Arial Narrow" w:hAnsi="Arial Narrow"/>
          <w:bCs/>
          <w:kern w:val="28"/>
          <w:sz w:val="20"/>
          <w:szCs w:val="20"/>
        </w:rPr>
        <w:t>.</w:t>
      </w:r>
    </w:p>
    <w:p w14:paraId="5AF04F2E" w14:textId="147C707C" w:rsidR="003B5EDC" w:rsidRDefault="003B5EDC" w:rsidP="00CD026B">
      <w:pPr>
        <w:widowControl w:val="0"/>
        <w:spacing w:after="60"/>
        <w:outlineLvl w:val="0"/>
        <w:rPr>
          <w:rFonts w:ascii="Arial Narrow" w:hAnsi="Arial Narrow"/>
          <w:bCs/>
          <w:kern w:val="28"/>
          <w:sz w:val="20"/>
          <w:szCs w:val="20"/>
        </w:rPr>
      </w:pPr>
      <w:r w:rsidRPr="00275F5C">
        <w:rPr>
          <w:rFonts w:ascii="Arial Narrow" w:hAnsi="Arial Narrow"/>
          <w:bCs/>
          <w:kern w:val="28"/>
          <w:sz w:val="20"/>
          <w:szCs w:val="20"/>
        </w:rPr>
        <w:t>V 1/2021 bola oznámená výpoveď úverového limitu v celom rozsahu</w:t>
      </w:r>
      <w:r w:rsidR="00434F72" w:rsidRPr="00275F5C">
        <w:rPr>
          <w:rFonts w:ascii="Arial Narrow" w:hAnsi="Arial Narrow"/>
          <w:bCs/>
          <w:kern w:val="28"/>
          <w:sz w:val="20"/>
          <w:szCs w:val="20"/>
        </w:rPr>
        <w:t xml:space="preserve"> zo strany </w:t>
      </w:r>
      <w:r w:rsidR="002E4D3F" w:rsidRPr="00275F5C">
        <w:rPr>
          <w:rFonts w:ascii="Arial Narrow" w:hAnsi="Arial Narrow"/>
          <w:bCs/>
          <w:kern w:val="28"/>
          <w:sz w:val="20"/>
          <w:szCs w:val="20"/>
        </w:rPr>
        <w:t xml:space="preserve">financujúcej </w:t>
      </w:r>
      <w:r w:rsidR="00434F72" w:rsidRPr="00275F5C">
        <w:rPr>
          <w:rFonts w:ascii="Arial Narrow" w:hAnsi="Arial Narrow"/>
          <w:bCs/>
          <w:kern w:val="28"/>
          <w:sz w:val="20"/>
          <w:szCs w:val="20"/>
        </w:rPr>
        <w:t>banky.</w:t>
      </w:r>
    </w:p>
    <w:p w14:paraId="441D5500" w14:textId="77777777" w:rsidR="00CD026B" w:rsidRDefault="00CD026B" w:rsidP="00CD026B">
      <w:pPr>
        <w:widowControl w:val="0"/>
        <w:spacing w:after="60"/>
        <w:outlineLvl w:val="0"/>
        <w:rPr>
          <w:rFonts w:ascii="Arial Narrow" w:hAnsi="Arial Narrow"/>
          <w:bCs/>
          <w:kern w:val="28"/>
          <w:sz w:val="20"/>
          <w:szCs w:val="20"/>
        </w:rPr>
      </w:pPr>
    </w:p>
    <w:p w14:paraId="3452AD81" w14:textId="5DF01A3A" w:rsidR="00CD026B" w:rsidRDefault="00CD026B" w:rsidP="00CD026B">
      <w:pPr>
        <w:widowControl w:val="0"/>
        <w:spacing w:after="60"/>
        <w:outlineLvl w:val="0"/>
        <w:rPr>
          <w:rFonts w:ascii="Arial Narrow" w:hAnsi="Arial Narrow"/>
          <w:bCs/>
          <w:kern w:val="28"/>
          <w:sz w:val="20"/>
          <w:szCs w:val="20"/>
        </w:rPr>
      </w:pPr>
    </w:p>
    <w:p w14:paraId="5F2B0CB8" w14:textId="1193CD08" w:rsidR="007874C7" w:rsidRDefault="007874C7" w:rsidP="00CD026B">
      <w:pPr>
        <w:widowControl w:val="0"/>
        <w:spacing w:after="60"/>
        <w:outlineLvl w:val="0"/>
        <w:rPr>
          <w:rFonts w:ascii="Arial Narrow" w:hAnsi="Arial Narrow"/>
          <w:bCs/>
          <w:kern w:val="28"/>
          <w:sz w:val="20"/>
          <w:szCs w:val="20"/>
        </w:rPr>
      </w:pPr>
    </w:p>
    <w:p w14:paraId="6E2D6BBE" w14:textId="5F8B4EEF" w:rsidR="007874C7" w:rsidRDefault="007874C7" w:rsidP="00CD026B">
      <w:pPr>
        <w:widowControl w:val="0"/>
        <w:spacing w:after="60"/>
        <w:outlineLvl w:val="0"/>
        <w:rPr>
          <w:rFonts w:ascii="Arial Narrow" w:hAnsi="Arial Narrow"/>
          <w:bCs/>
          <w:kern w:val="28"/>
          <w:sz w:val="20"/>
          <w:szCs w:val="20"/>
        </w:rPr>
      </w:pPr>
    </w:p>
    <w:p w14:paraId="7E600ADA" w14:textId="77777777" w:rsidR="007874C7" w:rsidRDefault="007874C7" w:rsidP="00CD026B">
      <w:pPr>
        <w:widowControl w:val="0"/>
        <w:spacing w:after="60"/>
        <w:outlineLvl w:val="0"/>
        <w:rPr>
          <w:rFonts w:ascii="Arial Narrow" w:hAnsi="Arial Narrow"/>
          <w:bCs/>
          <w:kern w:val="28"/>
          <w:sz w:val="20"/>
          <w:szCs w:val="20"/>
        </w:rPr>
      </w:pPr>
    </w:p>
    <w:p w14:paraId="62D6F2CC" w14:textId="77777777" w:rsidR="00CD026B" w:rsidRPr="00CA44A1" w:rsidRDefault="00CD026B" w:rsidP="00CD026B">
      <w:pPr>
        <w:widowControl w:val="0"/>
        <w:spacing w:after="60"/>
        <w:outlineLvl w:val="0"/>
        <w:rPr>
          <w:rFonts w:ascii="Arial Narrow" w:hAnsi="Arial Narrow"/>
          <w:bCs/>
          <w:kern w:val="28"/>
          <w:sz w:val="20"/>
          <w:szCs w:val="20"/>
        </w:rPr>
      </w:pPr>
    </w:p>
    <w:p w14:paraId="6B2D5A24" w14:textId="464CF9D0" w:rsidR="00CD026B" w:rsidRDefault="00CD026B" w:rsidP="00CD026B">
      <w:pPr>
        <w:widowControl w:val="0"/>
        <w:spacing w:after="60"/>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 xml:space="preserve">o </w:t>
      </w:r>
      <w:r w:rsidRPr="003879E7">
        <w:rPr>
          <w:rFonts w:ascii="Arial Narrow" w:hAnsi="Arial Narrow"/>
          <w:b/>
          <w:bCs/>
          <w:kern w:val="28"/>
          <w:sz w:val="20"/>
          <w:szCs w:val="20"/>
        </w:rPr>
        <w:t>majetku prenajatom formou finančného prenájmu</w:t>
      </w:r>
    </w:p>
    <w:p w14:paraId="12187D2D" w14:textId="77777777" w:rsidR="007874C7" w:rsidRPr="003879E7" w:rsidRDefault="007874C7" w:rsidP="00CD026B">
      <w:pPr>
        <w:widowControl w:val="0"/>
        <w:spacing w:after="60"/>
        <w:outlineLvl w:val="0"/>
        <w:rPr>
          <w:rFonts w:ascii="Arial Narrow" w:hAnsi="Arial Narrow"/>
          <w:b/>
          <w:bCs/>
          <w:kern w:val="28"/>
          <w:sz w:val="20"/>
          <w:szCs w:val="20"/>
        </w:rPr>
      </w:pPr>
    </w:p>
    <w:tbl>
      <w:tblPr>
        <w:tblW w:w="5003" w:type="pct"/>
        <w:jc w:val="center"/>
        <w:tblLayout w:type="fixed"/>
        <w:tblLook w:val="00A0" w:firstRow="1" w:lastRow="0" w:firstColumn="1" w:lastColumn="0" w:noHBand="0" w:noVBand="0"/>
      </w:tblPr>
      <w:tblGrid>
        <w:gridCol w:w="1559"/>
        <w:gridCol w:w="1185"/>
        <w:gridCol w:w="1432"/>
        <w:gridCol w:w="1083"/>
        <w:gridCol w:w="1205"/>
        <w:gridCol w:w="1479"/>
        <w:gridCol w:w="1105"/>
      </w:tblGrid>
      <w:tr w:rsidR="00CD026B" w:rsidRPr="003879E7" w14:paraId="2D882FAE" w14:textId="77777777" w:rsidTr="00DA3200">
        <w:trPr>
          <w:trHeight w:val="571"/>
          <w:jc w:val="center"/>
        </w:trPr>
        <w:tc>
          <w:tcPr>
            <w:tcW w:w="1558" w:type="dxa"/>
            <w:vMerge w:val="restart"/>
            <w:tcBorders>
              <w:top w:val="single" w:sz="12" w:space="0" w:color="auto"/>
              <w:left w:val="single" w:sz="12" w:space="0" w:color="auto"/>
              <w:bottom w:val="single" w:sz="12" w:space="0" w:color="auto"/>
              <w:right w:val="single" w:sz="12" w:space="0" w:color="auto"/>
            </w:tcBorders>
            <w:noWrap/>
            <w:vAlign w:val="center"/>
          </w:tcPr>
          <w:p w14:paraId="45E815B5"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w:t>
            </w:r>
            <w:r w:rsidRPr="003879E7">
              <w:rPr>
                <w:rFonts w:ascii="Arial Narrow" w:hAnsi="Arial Narrow"/>
                <w:b/>
                <w:bCs/>
                <w:sz w:val="20"/>
                <w:szCs w:val="20"/>
              </w:rPr>
              <w:br/>
              <w:t>položky</w:t>
            </w: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14:paraId="739599B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3789" w:type="dxa"/>
            <w:gridSpan w:val="3"/>
            <w:tcBorders>
              <w:top w:val="single" w:sz="12" w:space="0" w:color="auto"/>
              <w:left w:val="single" w:sz="12" w:space="0" w:color="auto"/>
              <w:bottom w:val="single" w:sz="12" w:space="0" w:color="auto"/>
              <w:right w:val="single" w:sz="12" w:space="0" w:color="auto"/>
            </w:tcBorders>
            <w:vAlign w:val="center"/>
          </w:tcPr>
          <w:p w14:paraId="4D360C71" w14:textId="77777777" w:rsidR="00CD026B" w:rsidRPr="003879E7" w:rsidRDefault="00CD026B" w:rsidP="00DA3200">
            <w:pPr>
              <w:rPr>
                <w:rFonts w:ascii="Arial Narrow" w:hAnsi="Arial Narrow"/>
                <w:b/>
                <w:bCs/>
                <w:sz w:val="20"/>
                <w:szCs w:val="20"/>
              </w:rPr>
            </w:pPr>
            <w:r>
              <w:rPr>
                <w:rFonts w:ascii="Arial Narrow" w:hAnsi="Arial Narrow"/>
                <w:b/>
                <w:bCs/>
                <w:sz w:val="20"/>
                <w:szCs w:val="20"/>
              </w:rPr>
              <w:t xml:space="preserve">    Bezprostredne predchádzajúce obdobie</w:t>
            </w:r>
          </w:p>
        </w:tc>
      </w:tr>
      <w:tr w:rsidR="00CD026B" w:rsidRPr="003879E7" w14:paraId="3C4B4DF9" w14:textId="77777777" w:rsidTr="00DA3200">
        <w:trPr>
          <w:trHeight w:val="330"/>
          <w:jc w:val="center"/>
        </w:trPr>
        <w:tc>
          <w:tcPr>
            <w:tcW w:w="1558" w:type="dxa"/>
            <w:vMerge/>
            <w:tcBorders>
              <w:top w:val="single" w:sz="8" w:space="0" w:color="000000"/>
              <w:left w:val="single" w:sz="12" w:space="0" w:color="auto"/>
              <w:bottom w:val="single" w:sz="12" w:space="0" w:color="auto"/>
              <w:right w:val="single" w:sz="12" w:space="0" w:color="auto"/>
            </w:tcBorders>
            <w:vAlign w:val="center"/>
          </w:tcPr>
          <w:p w14:paraId="5C99FDE0" w14:textId="77777777" w:rsidR="00CD026B" w:rsidRPr="003879E7" w:rsidRDefault="00CD026B" w:rsidP="00DA3200">
            <w:pPr>
              <w:jc w:val="center"/>
              <w:rPr>
                <w:rFonts w:ascii="Arial Narrow" w:hAnsi="Arial Narrow"/>
                <w:b/>
                <w:bCs/>
                <w:sz w:val="20"/>
                <w:szCs w:val="20"/>
              </w:rPr>
            </w:pP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14:paraId="1AAD6826"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Splatnosť</w:t>
            </w:r>
          </w:p>
        </w:tc>
        <w:tc>
          <w:tcPr>
            <w:tcW w:w="3789" w:type="dxa"/>
            <w:gridSpan w:val="3"/>
            <w:tcBorders>
              <w:top w:val="single" w:sz="12" w:space="0" w:color="auto"/>
              <w:left w:val="single" w:sz="12" w:space="0" w:color="auto"/>
              <w:bottom w:val="single" w:sz="12" w:space="0" w:color="auto"/>
              <w:right w:val="single" w:sz="12" w:space="0" w:color="auto"/>
            </w:tcBorders>
            <w:noWrap/>
            <w:vAlign w:val="center"/>
          </w:tcPr>
          <w:p w14:paraId="0981314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Splatnosť</w:t>
            </w:r>
          </w:p>
        </w:tc>
      </w:tr>
      <w:tr w:rsidR="00CD026B" w:rsidRPr="003879E7" w14:paraId="61B065E6" w14:textId="77777777" w:rsidTr="00DA3200">
        <w:trPr>
          <w:trHeight w:val="345"/>
          <w:jc w:val="center"/>
        </w:trPr>
        <w:tc>
          <w:tcPr>
            <w:tcW w:w="1558" w:type="dxa"/>
            <w:vMerge/>
            <w:tcBorders>
              <w:top w:val="single" w:sz="8" w:space="0" w:color="000000"/>
              <w:left w:val="single" w:sz="12" w:space="0" w:color="auto"/>
              <w:right w:val="single" w:sz="12" w:space="0" w:color="auto"/>
            </w:tcBorders>
            <w:vAlign w:val="center"/>
          </w:tcPr>
          <w:p w14:paraId="2FFB2E9D" w14:textId="77777777" w:rsidR="00CD026B" w:rsidRPr="003879E7" w:rsidRDefault="00CD026B" w:rsidP="00DA3200">
            <w:pPr>
              <w:jc w:val="center"/>
              <w:rPr>
                <w:rFonts w:ascii="Arial Narrow" w:hAnsi="Arial Narrow"/>
                <w:b/>
                <w:bCs/>
                <w:sz w:val="20"/>
                <w:szCs w:val="20"/>
              </w:rPr>
            </w:pPr>
          </w:p>
        </w:tc>
        <w:tc>
          <w:tcPr>
            <w:tcW w:w="1185" w:type="dxa"/>
            <w:tcBorders>
              <w:top w:val="single" w:sz="12" w:space="0" w:color="auto"/>
              <w:left w:val="single" w:sz="12" w:space="0" w:color="auto"/>
              <w:right w:val="single" w:sz="12" w:space="0" w:color="auto"/>
            </w:tcBorders>
            <w:noWrap/>
            <w:vAlign w:val="center"/>
          </w:tcPr>
          <w:p w14:paraId="5237F8C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do jedného roka vrátane</w:t>
            </w:r>
          </w:p>
        </w:tc>
        <w:tc>
          <w:tcPr>
            <w:tcW w:w="1432" w:type="dxa"/>
            <w:tcBorders>
              <w:top w:val="single" w:sz="12" w:space="0" w:color="auto"/>
              <w:left w:val="single" w:sz="12" w:space="0" w:color="auto"/>
              <w:right w:val="single" w:sz="12" w:space="0" w:color="auto"/>
            </w:tcBorders>
            <w:noWrap/>
            <w:vAlign w:val="center"/>
          </w:tcPr>
          <w:p w14:paraId="484ED50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od jedného roka do piatich rokov vrátane</w:t>
            </w:r>
          </w:p>
        </w:tc>
        <w:tc>
          <w:tcPr>
            <w:tcW w:w="1083" w:type="dxa"/>
            <w:tcBorders>
              <w:top w:val="single" w:sz="12" w:space="0" w:color="auto"/>
              <w:left w:val="single" w:sz="12" w:space="0" w:color="auto"/>
              <w:right w:val="single" w:sz="12" w:space="0" w:color="auto"/>
            </w:tcBorders>
            <w:noWrap/>
            <w:vAlign w:val="center"/>
          </w:tcPr>
          <w:p w14:paraId="134F9AB5"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viac ako päť rokov</w:t>
            </w:r>
          </w:p>
        </w:tc>
        <w:tc>
          <w:tcPr>
            <w:tcW w:w="1205" w:type="dxa"/>
            <w:tcBorders>
              <w:top w:val="single" w:sz="12" w:space="0" w:color="auto"/>
              <w:left w:val="single" w:sz="12" w:space="0" w:color="auto"/>
              <w:right w:val="single" w:sz="12" w:space="0" w:color="auto"/>
            </w:tcBorders>
            <w:noWrap/>
            <w:vAlign w:val="center"/>
          </w:tcPr>
          <w:p w14:paraId="6FEEBC76"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do jedného roka vrátane</w:t>
            </w:r>
          </w:p>
        </w:tc>
        <w:tc>
          <w:tcPr>
            <w:tcW w:w="1479" w:type="dxa"/>
            <w:tcBorders>
              <w:top w:val="single" w:sz="12" w:space="0" w:color="auto"/>
              <w:left w:val="single" w:sz="12" w:space="0" w:color="auto"/>
              <w:right w:val="single" w:sz="12" w:space="0" w:color="auto"/>
            </w:tcBorders>
            <w:noWrap/>
            <w:vAlign w:val="center"/>
          </w:tcPr>
          <w:p w14:paraId="34C0E93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od jedného roka do piatich rokov vrátane</w:t>
            </w:r>
          </w:p>
        </w:tc>
        <w:tc>
          <w:tcPr>
            <w:tcW w:w="1105" w:type="dxa"/>
            <w:tcBorders>
              <w:top w:val="single" w:sz="12" w:space="0" w:color="auto"/>
              <w:left w:val="single" w:sz="12" w:space="0" w:color="auto"/>
              <w:right w:val="single" w:sz="12" w:space="0" w:color="auto"/>
            </w:tcBorders>
            <w:noWrap/>
            <w:vAlign w:val="center"/>
          </w:tcPr>
          <w:p w14:paraId="67C09210"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viac ako päť rokov</w:t>
            </w:r>
          </w:p>
        </w:tc>
      </w:tr>
      <w:tr w:rsidR="00CD026B" w:rsidRPr="003879E7" w14:paraId="50EB683B" w14:textId="77777777" w:rsidTr="00DA3200">
        <w:trPr>
          <w:trHeight w:val="151"/>
          <w:jc w:val="center"/>
        </w:trPr>
        <w:tc>
          <w:tcPr>
            <w:tcW w:w="1558" w:type="dxa"/>
            <w:tcBorders>
              <w:left w:val="single" w:sz="12" w:space="0" w:color="auto"/>
              <w:bottom w:val="single" w:sz="12" w:space="0" w:color="auto"/>
              <w:right w:val="single" w:sz="12" w:space="0" w:color="auto"/>
            </w:tcBorders>
            <w:noWrap/>
            <w:vAlign w:val="center"/>
          </w:tcPr>
          <w:p w14:paraId="47420C95"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a</w:t>
            </w:r>
          </w:p>
        </w:tc>
        <w:tc>
          <w:tcPr>
            <w:tcW w:w="1185" w:type="dxa"/>
            <w:tcBorders>
              <w:left w:val="single" w:sz="12" w:space="0" w:color="auto"/>
              <w:bottom w:val="single" w:sz="12" w:space="0" w:color="auto"/>
              <w:right w:val="single" w:sz="12" w:space="0" w:color="auto"/>
            </w:tcBorders>
            <w:noWrap/>
            <w:vAlign w:val="center"/>
          </w:tcPr>
          <w:p w14:paraId="4BE99CC6"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1432" w:type="dxa"/>
            <w:tcBorders>
              <w:left w:val="single" w:sz="12" w:space="0" w:color="auto"/>
              <w:bottom w:val="single" w:sz="12" w:space="0" w:color="auto"/>
              <w:right w:val="single" w:sz="12" w:space="0" w:color="auto"/>
            </w:tcBorders>
            <w:noWrap/>
            <w:vAlign w:val="center"/>
          </w:tcPr>
          <w:p w14:paraId="5C30404E"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1083" w:type="dxa"/>
            <w:tcBorders>
              <w:left w:val="single" w:sz="12" w:space="0" w:color="auto"/>
              <w:bottom w:val="single" w:sz="12" w:space="0" w:color="auto"/>
              <w:right w:val="single" w:sz="12" w:space="0" w:color="auto"/>
            </w:tcBorders>
            <w:noWrap/>
            <w:vAlign w:val="center"/>
          </w:tcPr>
          <w:p w14:paraId="421FCB26"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1205" w:type="dxa"/>
            <w:tcBorders>
              <w:left w:val="single" w:sz="12" w:space="0" w:color="auto"/>
              <w:bottom w:val="single" w:sz="12" w:space="0" w:color="auto"/>
              <w:right w:val="single" w:sz="12" w:space="0" w:color="auto"/>
            </w:tcBorders>
            <w:noWrap/>
            <w:vAlign w:val="center"/>
          </w:tcPr>
          <w:p w14:paraId="58C15056"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1479" w:type="dxa"/>
            <w:tcBorders>
              <w:left w:val="single" w:sz="12" w:space="0" w:color="auto"/>
              <w:bottom w:val="single" w:sz="12" w:space="0" w:color="auto"/>
              <w:right w:val="single" w:sz="12" w:space="0" w:color="auto"/>
            </w:tcBorders>
            <w:noWrap/>
            <w:vAlign w:val="center"/>
          </w:tcPr>
          <w:p w14:paraId="0B33E3CA"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c>
          <w:tcPr>
            <w:tcW w:w="1105" w:type="dxa"/>
            <w:tcBorders>
              <w:left w:val="single" w:sz="12" w:space="0" w:color="auto"/>
              <w:bottom w:val="single" w:sz="12" w:space="0" w:color="auto"/>
              <w:right w:val="single" w:sz="12" w:space="0" w:color="auto"/>
            </w:tcBorders>
            <w:noWrap/>
            <w:vAlign w:val="center"/>
          </w:tcPr>
          <w:p w14:paraId="60B6691D"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g</w:t>
            </w:r>
          </w:p>
        </w:tc>
      </w:tr>
      <w:tr w:rsidR="00CD026B" w:rsidRPr="009163F3" w14:paraId="5E98361F" w14:textId="77777777" w:rsidTr="00FC6875">
        <w:trPr>
          <w:trHeight w:val="747"/>
          <w:jc w:val="center"/>
        </w:trPr>
        <w:tc>
          <w:tcPr>
            <w:tcW w:w="1558" w:type="dxa"/>
            <w:tcBorders>
              <w:top w:val="single" w:sz="12" w:space="0" w:color="auto"/>
              <w:left w:val="single" w:sz="12" w:space="0" w:color="auto"/>
              <w:bottom w:val="single" w:sz="4" w:space="0" w:color="auto"/>
              <w:right w:val="single" w:sz="12" w:space="0" w:color="auto"/>
            </w:tcBorders>
            <w:noWrap/>
            <w:vAlign w:val="center"/>
          </w:tcPr>
          <w:p w14:paraId="720A9272"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Istina</w:t>
            </w:r>
          </w:p>
        </w:tc>
        <w:tc>
          <w:tcPr>
            <w:tcW w:w="1185" w:type="dxa"/>
            <w:tcBorders>
              <w:top w:val="single" w:sz="12" w:space="0" w:color="auto"/>
              <w:left w:val="single" w:sz="12" w:space="0" w:color="auto"/>
              <w:bottom w:val="single" w:sz="4" w:space="0" w:color="auto"/>
              <w:right w:val="single" w:sz="4" w:space="0" w:color="auto"/>
            </w:tcBorders>
            <w:noWrap/>
            <w:vAlign w:val="center"/>
          </w:tcPr>
          <w:p w14:paraId="1AA118A7" w14:textId="450B43DB" w:rsidR="00CD026B" w:rsidRPr="009163F3" w:rsidRDefault="00E53C78" w:rsidP="00DA3200">
            <w:pPr>
              <w:jc w:val="center"/>
              <w:rPr>
                <w:rFonts w:ascii="Arial Narrow" w:hAnsi="Arial Narrow"/>
                <w:sz w:val="20"/>
                <w:szCs w:val="20"/>
              </w:rPr>
            </w:pPr>
            <w:r>
              <w:rPr>
                <w:rFonts w:ascii="Arial Narrow" w:hAnsi="Arial Narrow"/>
                <w:sz w:val="20"/>
                <w:szCs w:val="20"/>
              </w:rPr>
              <w:t>290 561</w:t>
            </w:r>
          </w:p>
        </w:tc>
        <w:tc>
          <w:tcPr>
            <w:tcW w:w="1432" w:type="dxa"/>
            <w:tcBorders>
              <w:top w:val="single" w:sz="12" w:space="0" w:color="auto"/>
              <w:left w:val="nil"/>
              <w:bottom w:val="single" w:sz="4" w:space="0" w:color="auto"/>
              <w:right w:val="single" w:sz="4" w:space="0" w:color="auto"/>
            </w:tcBorders>
            <w:noWrap/>
            <w:vAlign w:val="center"/>
          </w:tcPr>
          <w:p w14:paraId="313B6E40" w14:textId="4EB262E7" w:rsidR="00CD026B" w:rsidRPr="009163F3" w:rsidRDefault="00E53C78" w:rsidP="00DA3200">
            <w:pPr>
              <w:jc w:val="center"/>
              <w:rPr>
                <w:rFonts w:ascii="Arial Narrow" w:hAnsi="Arial Narrow"/>
                <w:sz w:val="20"/>
                <w:szCs w:val="20"/>
              </w:rPr>
            </w:pPr>
            <w:r>
              <w:rPr>
                <w:rFonts w:ascii="Arial Narrow" w:hAnsi="Arial Narrow"/>
                <w:sz w:val="20"/>
                <w:szCs w:val="20"/>
              </w:rPr>
              <w:t>938 552</w:t>
            </w:r>
          </w:p>
        </w:tc>
        <w:tc>
          <w:tcPr>
            <w:tcW w:w="1083" w:type="dxa"/>
            <w:tcBorders>
              <w:top w:val="single" w:sz="12" w:space="0" w:color="auto"/>
              <w:left w:val="nil"/>
              <w:bottom w:val="single" w:sz="4" w:space="0" w:color="auto"/>
              <w:right w:val="single" w:sz="8" w:space="0" w:color="auto"/>
            </w:tcBorders>
            <w:noWrap/>
            <w:vAlign w:val="center"/>
          </w:tcPr>
          <w:p w14:paraId="50014DD6" w14:textId="77777777" w:rsidR="00CD026B" w:rsidRPr="009163F3" w:rsidRDefault="00CD026B" w:rsidP="00DA3200">
            <w:pPr>
              <w:jc w:val="center"/>
              <w:rPr>
                <w:rFonts w:ascii="Arial Narrow" w:hAnsi="Arial Narrow"/>
                <w:sz w:val="20"/>
                <w:szCs w:val="20"/>
              </w:rPr>
            </w:pPr>
          </w:p>
        </w:tc>
        <w:tc>
          <w:tcPr>
            <w:tcW w:w="1205" w:type="dxa"/>
            <w:tcBorders>
              <w:top w:val="single" w:sz="12" w:space="0" w:color="auto"/>
              <w:left w:val="single" w:sz="12" w:space="0" w:color="auto"/>
              <w:bottom w:val="single" w:sz="4" w:space="0" w:color="auto"/>
              <w:right w:val="single" w:sz="4" w:space="0" w:color="auto"/>
            </w:tcBorders>
            <w:noWrap/>
            <w:vAlign w:val="center"/>
          </w:tcPr>
          <w:p w14:paraId="5D13FA9C" w14:textId="482D1187" w:rsidR="00CD026B" w:rsidRPr="009163F3" w:rsidRDefault="00FC6875" w:rsidP="00DA3200">
            <w:pPr>
              <w:jc w:val="center"/>
              <w:rPr>
                <w:rFonts w:ascii="Arial Narrow" w:hAnsi="Arial Narrow"/>
                <w:sz w:val="20"/>
                <w:szCs w:val="20"/>
              </w:rPr>
            </w:pPr>
            <w:r>
              <w:rPr>
                <w:rFonts w:ascii="Arial Narrow" w:hAnsi="Arial Narrow"/>
                <w:sz w:val="20"/>
                <w:szCs w:val="20"/>
              </w:rPr>
              <w:t>616 068</w:t>
            </w:r>
          </w:p>
        </w:tc>
        <w:tc>
          <w:tcPr>
            <w:tcW w:w="1479" w:type="dxa"/>
            <w:tcBorders>
              <w:top w:val="single" w:sz="12" w:space="0" w:color="auto"/>
              <w:left w:val="nil"/>
              <w:bottom w:val="single" w:sz="4" w:space="0" w:color="auto"/>
              <w:right w:val="single" w:sz="4" w:space="0" w:color="auto"/>
            </w:tcBorders>
            <w:noWrap/>
            <w:vAlign w:val="center"/>
          </w:tcPr>
          <w:p w14:paraId="628213C7" w14:textId="68724770" w:rsidR="00CD026B" w:rsidRPr="009163F3" w:rsidRDefault="00FC6875" w:rsidP="00DA3200">
            <w:pPr>
              <w:jc w:val="center"/>
              <w:rPr>
                <w:rFonts w:ascii="Arial Narrow" w:hAnsi="Arial Narrow"/>
                <w:sz w:val="20"/>
                <w:szCs w:val="20"/>
              </w:rPr>
            </w:pPr>
            <w:r>
              <w:rPr>
                <w:rFonts w:ascii="Arial Narrow" w:hAnsi="Arial Narrow"/>
                <w:sz w:val="20"/>
                <w:szCs w:val="20"/>
              </w:rPr>
              <w:t>1 605 470</w:t>
            </w:r>
          </w:p>
        </w:tc>
        <w:tc>
          <w:tcPr>
            <w:tcW w:w="1105" w:type="dxa"/>
            <w:tcBorders>
              <w:top w:val="single" w:sz="12" w:space="0" w:color="auto"/>
              <w:left w:val="nil"/>
              <w:bottom w:val="single" w:sz="4" w:space="0" w:color="auto"/>
              <w:right w:val="single" w:sz="8" w:space="0" w:color="auto"/>
            </w:tcBorders>
            <w:noWrap/>
            <w:vAlign w:val="center"/>
          </w:tcPr>
          <w:p w14:paraId="333DA2B8" w14:textId="77777777" w:rsidR="00CD026B" w:rsidRPr="009163F3" w:rsidRDefault="00CD026B" w:rsidP="00DA3200">
            <w:pPr>
              <w:rPr>
                <w:rFonts w:ascii="Arial Narrow" w:hAnsi="Arial Narrow"/>
                <w:sz w:val="20"/>
                <w:szCs w:val="20"/>
              </w:rPr>
            </w:pPr>
          </w:p>
        </w:tc>
      </w:tr>
      <w:tr w:rsidR="00CD026B" w:rsidRPr="009163F3" w14:paraId="06452A77" w14:textId="77777777" w:rsidTr="00DA3200">
        <w:trPr>
          <w:trHeight w:val="330"/>
          <w:jc w:val="center"/>
        </w:trPr>
        <w:tc>
          <w:tcPr>
            <w:tcW w:w="1558" w:type="dxa"/>
            <w:tcBorders>
              <w:top w:val="single" w:sz="4" w:space="0" w:color="auto"/>
              <w:left w:val="single" w:sz="12" w:space="0" w:color="auto"/>
              <w:bottom w:val="single" w:sz="4" w:space="0" w:color="auto"/>
              <w:right w:val="single" w:sz="12" w:space="0" w:color="auto"/>
            </w:tcBorders>
            <w:noWrap/>
            <w:vAlign w:val="center"/>
          </w:tcPr>
          <w:p w14:paraId="106135D5"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Finančný náklad</w:t>
            </w:r>
          </w:p>
        </w:tc>
        <w:tc>
          <w:tcPr>
            <w:tcW w:w="1185" w:type="dxa"/>
            <w:tcBorders>
              <w:top w:val="single" w:sz="4" w:space="0" w:color="auto"/>
              <w:left w:val="single" w:sz="12" w:space="0" w:color="auto"/>
              <w:bottom w:val="single" w:sz="4" w:space="0" w:color="auto"/>
              <w:right w:val="single" w:sz="4" w:space="0" w:color="auto"/>
            </w:tcBorders>
            <w:noWrap/>
            <w:vAlign w:val="center"/>
          </w:tcPr>
          <w:p w14:paraId="7C5AD570" w14:textId="5877C51D" w:rsidR="00CD026B" w:rsidRPr="00275F5C" w:rsidRDefault="00434F72" w:rsidP="00DA3200">
            <w:pPr>
              <w:jc w:val="center"/>
              <w:rPr>
                <w:rFonts w:ascii="Arial Narrow" w:hAnsi="Arial Narrow"/>
                <w:sz w:val="20"/>
                <w:szCs w:val="20"/>
              </w:rPr>
            </w:pPr>
            <w:r w:rsidRPr="00275F5C">
              <w:rPr>
                <w:rFonts w:ascii="Arial Narrow" w:hAnsi="Arial Narrow"/>
                <w:sz w:val="20"/>
                <w:szCs w:val="20"/>
              </w:rPr>
              <w:t>39 792</w:t>
            </w:r>
          </w:p>
        </w:tc>
        <w:tc>
          <w:tcPr>
            <w:tcW w:w="1432" w:type="dxa"/>
            <w:tcBorders>
              <w:top w:val="single" w:sz="4" w:space="0" w:color="auto"/>
              <w:left w:val="nil"/>
              <w:bottom w:val="single" w:sz="4" w:space="0" w:color="auto"/>
              <w:right w:val="single" w:sz="4" w:space="0" w:color="auto"/>
            </w:tcBorders>
            <w:noWrap/>
            <w:vAlign w:val="center"/>
          </w:tcPr>
          <w:p w14:paraId="43BB1835" w14:textId="141DD55D" w:rsidR="00CD026B" w:rsidRPr="00275F5C" w:rsidRDefault="00434F72" w:rsidP="00DA3200">
            <w:pPr>
              <w:jc w:val="center"/>
              <w:rPr>
                <w:rFonts w:ascii="Arial Narrow" w:hAnsi="Arial Narrow"/>
                <w:sz w:val="20"/>
                <w:szCs w:val="20"/>
              </w:rPr>
            </w:pPr>
            <w:r w:rsidRPr="00275F5C">
              <w:rPr>
                <w:rFonts w:ascii="Arial Narrow" w:hAnsi="Arial Narrow"/>
                <w:sz w:val="20"/>
                <w:szCs w:val="20"/>
              </w:rPr>
              <w:t>47 780</w:t>
            </w:r>
          </w:p>
        </w:tc>
        <w:tc>
          <w:tcPr>
            <w:tcW w:w="1083" w:type="dxa"/>
            <w:tcBorders>
              <w:top w:val="single" w:sz="4" w:space="0" w:color="auto"/>
              <w:left w:val="nil"/>
              <w:bottom w:val="single" w:sz="4" w:space="0" w:color="auto"/>
              <w:right w:val="single" w:sz="8" w:space="0" w:color="auto"/>
            </w:tcBorders>
            <w:noWrap/>
            <w:vAlign w:val="center"/>
          </w:tcPr>
          <w:p w14:paraId="7B9C8018" w14:textId="77777777" w:rsidR="00CD026B" w:rsidRPr="009163F3" w:rsidRDefault="00CD026B" w:rsidP="00DA3200">
            <w:pPr>
              <w:jc w:val="center"/>
              <w:rPr>
                <w:rFonts w:ascii="Arial Narrow" w:hAnsi="Arial Narrow"/>
                <w:sz w:val="20"/>
                <w:szCs w:val="20"/>
              </w:rPr>
            </w:pPr>
          </w:p>
        </w:tc>
        <w:tc>
          <w:tcPr>
            <w:tcW w:w="1205" w:type="dxa"/>
            <w:tcBorders>
              <w:top w:val="nil"/>
              <w:left w:val="single" w:sz="12" w:space="0" w:color="auto"/>
              <w:bottom w:val="single" w:sz="4" w:space="0" w:color="auto"/>
              <w:right w:val="single" w:sz="4" w:space="0" w:color="auto"/>
            </w:tcBorders>
            <w:noWrap/>
            <w:vAlign w:val="center"/>
          </w:tcPr>
          <w:p w14:paraId="3DEB0690" w14:textId="7BE64890" w:rsidR="00CD026B" w:rsidRPr="009163F3" w:rsidRDefault="00FC6875" w:rsidP="00DA3200">
            <w:pPr>
              <w:jc w:val="center"/>
              <w:rPr>
                <w:rFonts w:ascii="Arial Narrow" w:hAnsi="Arial Narrow"/>
                <w:sz w:val="20"/>
                <w:szCs w:val="20"/>
              </w:rPr>
            </w:pPr>
            <w:r>
              <w:rPr>
                <w:rFonts w:ascii="Arial Narrow" w:hAnsi="Arial Narrow"/>
                <w:sz w:val="20"/>
                <w:szCs w:val="20"/>
              </w:rPr>
              <w:t xml:space="preserve">78 335 </w:t>
            </w:r>
          </w:p>
        </w:tc>
        <w:tc>
          <w:tcPr>
            <w:tcW w:w="1479" w:type="dxa"/>
            <w:tcBorders>
              <w:top w:val="nil"/>
              <w:left w:val="nil"/>
              <w:bottom w:val="single" w:sz="4" w:space="0" w:color="auto"/>
              <w:right w:val="single" w:sz="4" w:space="0" w:color="auto"/>
            </w:tcBorders>
            <w:noWrap/>
            <w:vAlign w:val="center"/>
          </w:tcPr>
          <w:p w14:paraId="7C67A73D" w14:textId="5F890B19" w:rsidR="00CD026B" w:rsidRPr="009163F3" w:rsidRDefault="00FC6875" w:rsidP="00DA3200">
            <w:pPr>
              <w:jc w:val="center"/>
              <w:rPr>
                <w:rFonts w:ascii="Arial Narrow" w:hAnsi="Arial Narrow"/>
                <w:sz w:val="20"/>
                <w:szCs w:val="20"/>
              </w:rPr>
            </w:pPr>
            <w:r>
              <w:rPr>
                <w:rFonts w:ascii="Arial Narrow" w:hAnsi="Arial Narrow"/>
                <w:sz w:val="20"/>
                <w:szCs w:val="20"/>
              </w:rPr>
              <w:t>110 513</w:t>
            </w:r>
          </w:p>
        </w:tc>
        <w:tc>
          <w:tcPr>
            <w:tcW w:w="1105" w:type="dxa"/>
            <w:tcBorders>
              <w:top w:val="nil"/>
              <w:left w:val="nil"/>
              <w:bottom w:val="single" w:sz="4" w:space="0" w:color="auto"/>
              <w:right w:val="single" w:sz="8" w:space="0" w:color="auto"/>
            </w:tcBorders>
            <w:noWrap/>
            <w:vAlign w:val="center"/>
          </w:tcPr>
          <w:p w14:paraId="2F87C2B3" w14:textId="77777777" w:rsidR="00CD026B" w:rsidRPr="009163F3" w:rsidRDefault="00CD026B" w:rsidP="00DA3200">
            <w:pPr>
              <w:rPr>
                <w:rFonts w:ascii="Arial Narrow" w:hAnsi="Arial Narrow"/>
                <w:sz w:val="20"/>
                <w:szCs w:val="20"/>
              </w:rPr>
            </w:pPr>
          </w:p>
        </w:tc>
      </w:tr>
      <w:tr w:rsidR="00CD026B" w:rsidRPr="003879E7" w14:paraId="2EEC9C57" w14:textId="77777777" w:rsidTr="00DA3200">
        <w:trPr>
          <w:trHeight w:val="345"/>
          <w:jc w:val="center"/>
        </w:trPr>
        <w:tc>
          <w:tcPr>
            <w:tcW w:w="1558" w:type="dxa"/>
            <w:tcBorders>
              <w:top w:val="single" w:sz="4" w:space="0" w:color="auto"/>
              <w:left w:val="single" w:sz="12" w:space="0" w:color="auto"/>
              <w:bottom w:val="single" w:sz="12" w:space="0" w:color="auto"/>
              <w:right w:val="single" w:sz="12" w:space="0" w:color="auto"/>
            </w:tcBorders>
            <w:noWrap/>
            <w:vAlign w:val="center"/>
          </w:tcPr>
          <w:p w14:paraId="267ADE1D" w14:textId="77777777" w:rsidR="00CD026B" w:rsidRPr="009163F3" w:rsidRDefault="00CD026B" w:rsidP="00DA3200">
            <w:pPr>
              <w:rPr>
                <w:rFonts w:ascii="Arial Narrow" w:hAnsi="Arial Narrow"/>
                <w:b/>
                <w:sz w:val="20"/>
                <w:szCs w:val="20"/>
              </w:rPr>
            </w:pPr>
            <w:r w:rsidRPr="009163F3">
              <w:rPr>
                <w:rFonts w:ascii="Arial Narrow" w:hAnsi="Arial Narrow"/>
                <w:b/>
                <w:sz w:val="20"/>
                <w:szCs w:val="20"/>
              </w:rPr>
              <w:t>Spolu</w:t>
            </w:r>
          </w:p>
        </w:tc>
        <w:tc>
          <w:tcPr>
            <w:tcW w:w="1185" w:type="dxa"/>
            <w:tcBorders>
              <w:top w:val="single" w:sz="4" w:space="0" w:color="auto"/>
              <w:left w:val="single" w:sz="12" w:space="0" w:color="auto"/>
              <w:bottom w:val="single" w:sz="12" w:space="0" w:color="auto"/>
              <w:right w:val="single" w:sz="4" w:space="0" w:color="auto"/>
            </w:tcBorders>
            <w:noWrap/>
            <w:vAlign w:val="center"/>
          </w:tcPr>
          <w:p w14:paraId="52A7D1EE" w14:textId="4E10653F" w:rsidR="00CD026B" w:rsidRPr="00275F5C" w:rsidRDefault="00434F72" w:rsidP="00DA3200">
            <w:pPr>
              <w:jc w:val="center"/>
              <w:rPr>
                <w:rFonts w:ascii="Arial Narrow" w:hAnsi="Arial Narrow"/>
                <w:sz w:val="20"/>
                <w:szCs w:val="20"/>
              </w:rPr>
            </w:pPr>
            <w:r w:rsidRPr="00275F5C">
              <w:rPr>
                <w:rFonts w:ascii="Arial Narrow" w:hAnsi="Arial Narrow"/>
                <w:sz w:val="20"/>
                <w:szCs w:val="20"/>
              </w:rPr>
              <w:t>330 535</w:t>
            </w:r>
          </w:p>
        </w:tc>
        <w:tc>
          <w:tcPr>
            <w:tcW w:w="1432" w:type="dxa"/>
            <w:tcBorders>
              <w:top w:val="single" w:sz="4" w:space="0" w:color="auto"/>
              <w:left w:val="nil"/>
              <w:bottom w:val="single" w:sz="12" w:space="0" w:color="auto"/>
              <w:right w:val="single" w:sz="4" w:space="0" w:color="auto"/>
            </w:tcBorders>
            <w:noWrap/>
            <w:vAlign w:val="center"/>
          </w:tcPr>
          <w:p w14:paraId="0B2D77AC" w14:textId="52B0ACD7" w:rsidR="00CD026B" w:rsidRPr="00275F5C" w:rsidRDefault="00434F72" w:rsidP="00DA3200">
            <w:pPr>
              <w:jc w:val="center"/>
              <w:rPr>
                <w:rFonts w:ascii="Arial Narrow" w:hAnsi="Arial Narrow"/>
                <w:sz w:val="20"/>
                <w:szCs w:val="20"/>
              </w:rPr>
            </w:pPr>
            <w:r w:rsidRPr="00275F5C">
              <w:rPr>
                <w:rFonts w:ascii="Arial Narrow" w:hAnsi="Arial Narrow"/>
                <w:sz w:val="20"/>
                <w:szCs w:val="20"/>
              </w:rPr>
              <w:t>986 332</w:t>
            </w:r>
          </w:p>
        </w:tc>
        <w:tc>
          <w:tcPr>
            <w:tcW w:w="1083" w:type="dxa"/>
            <w:tcBorders>
              <w:top w:val="single" w:sz="4" w:space="0" w:color="auto"/>
              <w:left w:val="nil"/>
              <w:bottom w:val="single" w:sz="12" w:space="0" w:color="auto"/>
              <w:right w:val="single" w:sz="8" w:space="0" w:color="auto"/>
            </w:tcBorders>
            <w:noWrap/>
            <w:vAlign w:val="center"/>
          </w:tcPr>
          <w:p w14:paraId="6A54BDA6" w14:textId="77777777" w:rsidR="00CD026B" w:rsidRPr="009163F3" w:rsidRDefault="00CD026B" w:rsidP="00DA3200">
            <w:pPr>
              <w:jc w:val="center"/>
              <w:rPr>
                <w:rFonts w:ascii="Arial Narrow" w:hAnsi="Arial Narrow"/>
                <w:sz w:val="20"/>
                <w:szCs w:val="20"/>
              </w:rPr>
            </w:pPr>
          </w:p>
        </w:tc>
        <w:tc>
          <w:tcPr>
            <w:tcW w:w="1205" w:type="dxa"/>
            <w:tcBorders>
              <w:top w:val="nil"/>
              <w:left w:val="single" w:sz="12" w:space="0" w:color="auto"/>
              <w:bottom w:val="single" w:sz="12" w:space="0" w:color="auto"/>
              <w:right w:val="single" w:sz="4" w:space="0" w:color="auto"/>
            </w:tcBorders>
            <w:noWrap/>
            <w:vAlign w:val="center"/>
          </w:tcPr>
          <w:p w14:paraId="4FFC8409" w14:textId="66ABDB08" w:rsidR="00CD026B" w:rsidRPr="009163F3" w:rsidRDefault="00FC6875" w:rsidP="00DA3200">
            <w:pPr>
              <w:jc w:val="center"/>
              <w:rPr>
                <w:rFonts w:ascii="Arial Narrow" w:hAnsi="Arial Narrow"/>
                <w:sz w:val="20"/>
                <w:szCs w:val="20"/>
              </w:rPr>
            </w:pPr>
            <w:r>
              <w:rPr>
                <w:rFonts w:ascii="Arial Narrow" w:hAnsi="Arial Narrow"/>
                <w:sz w:val="20"/>
                <w:szCs w:val="20"/>
              </w:rPr>
              <w:t>694 403</w:t>
            </w:r>
          </w:p>
        </w:tc>
        <w:tc>
          <w:tcPr>
            <w:tcW w:w="1479" w:type="dxa"/>
            <w:tcBorders>
              <w:top w:val="nil"/>
              <w:left w:val="nil"/>
              <w:bottom w:val="single" w:sz="12" w:space="0" w:color="auto"/>
              <w:right w:val="single" w:sz="4" w:space="0" w:color="auto"/>
            </w:tcBorders>
            <w:noWrap/>
            <w:vAlign w:val="center"/>
          </w:tcPr>
          <w:p w14:paraId="25623B57" w14:textId="5D1606AD" w:rsidR="00CD026B" w:rsidRPr="003879E7" w:rsidRDefault="00FC6875" w:rsidP="00DA3200">
            <w:pPr>
              <w:jc w:val="center"/>
              <w:rPr>
                <w:rFonts w:ascii="Arial Narrow" w:hAnsi="Arial Narrow"/>
                <w:sz w:val="20"/>
                <w:szCs w:val="20"/>
              </w:rPr>
            </w:pPr>
            <w:r>
              <w:rPr>
                <w:rFonts w:ascii="Arial Narrow" w:hAnsi="Arial Narrow"/>
                <w:sz w:val="20"/>
                <w:szCs w:val="20"/>
              </w:rPr>
              <w:t>1 715 983</w:t>
            </w:r>
          </w:p>
        </w:tc>
        <w:tc>
          <w:tcPr>
            <w:tcW w:w="1105" w:type="dxa"/>
            <w:tcBorders>
              <w:top w:val="nil"/>
              <w:left w:val="nil"/>
              <w:bottom w:val="single" w:sz="12" w:space="0" w:color="auto"/>
              <w:right w:val="single" w:sz="8" w:space="0" w:color="auto"/>
            </w:tcBorders>
            <w:noWrap/>
            <w:vAlign w:val="center"/>
          </w:tcPr>
          <w:p w14:paraId="448B4BE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bl>
    <w:p w14:paraId="463675E5" w14:textId="77777777" w:rsidR="00CD026B" w:rsidRDefault="00CD026B" w:rsidP="00CD026B">
      <w:pPr>
        <w:rPr>
          <w:rFonts w:ascii="Arial Narrow" w:hAnsi="Arial Narrow"/>
          <w:sz w:val="20"/>
          <w:szCs w:val="20"/>
        </w:rPr>
      </w:pPr>
    </w:p>
    <w:p w14:paraId="27FCE845" w14:textId="6DD8247E" w:rsidR="00CD026B" w:rsidRDefault="00CD026B" w:rsidP="00CD026B">
      <w:pPr>
        <w:widowControl w:val="0"/>
        <w:spacing w:after="60"/>
        <w:outlineLvl w:val="0"/>
        <w:rPr>
          <w:rFonts w:ascii="Arial Narrow" w:hAnsi="Arial Narrow"/>
          <w:b/>
          <w:bCs/>
          <w:kern w:val="28"/>
          <w:sz w:val="20"/>
          <w:szCs w:val="20"/>
        </w:rPr>
      </w:pPr>
    </w:p>
    <w:p w14:paraId="17FCDFE0" w14:textId="5B254FA4" w:rsidR="00B854BE" w:rsidRDefault="00B854BE" w:rsidP="00CD026B">
      <w:pPr>
        <w:widowControl w:val="0"/>
        <w:spacing w:after="60"/>
        <w:outlineLvl w:val="0"/>
        <w:rPr>
          <w:rFonts w:ascii="Arial Narrow" w:hAnsi="Arial Narrow"/>
          <w:b/>
          <w:bCs/>
          <w:kern w:val="28"/>
          <w:sz w:val="20"/>
          <w:szCs w:val="20"/>
        </w:rPr>
      </w:pPr>
    </w:p>
    <w:p w14:paraId="416D3A6B" w14:textId="1666EDAB" w:rsidR="00B854BE" w:rsidRDefault="00B854BE" w:rsidP="00CD026B">
      <w:pPr>
        <w:widowControl w:val="0"/>
        <w:spacing w:after="60"/>
        <w:outlineLvl w:val="0"/>
        <w:rPr>
          <w:rFonts w:ascii="Arial Narrow" w:hAnsi="Arial Narrow"/>
          <w:b/>
          <w:bCs/>
          <w:kern w:val="28"/>
          <w:sz w:val="20"/>
          <w:szCs w:val="20"/>
        </w:rPr>
      </w:pPr>
    </w:p>
    <w:p w14:paraId="05B887F3" w14:textId="13442C0E" w:rsidR="00B854BE" w:rsidRDefault="00B854BE" w:rsidP="00CD026B">
      <w:pPr>
        <w:widowControl w:val="0"/>
        <w:spacing w:after="60"/>
        <w:outlineLvl w:val="0"/>
        <w:rPr>
          <w:rFonts w:ascii="Arial Narrow" w:hAnsi="Arial Narrow"/>
          <w:b/>
          <w:bCs/>
          <w:kern w:val="28"/>
          <w:sz w:val="20"/>
          <w:szCs w:val="20"/>
        </w:rPr>
      </w:pPr>
    </w:p>
    <w:p w14:paraId="395AC018" w14:textId="77777777" w:rsidR="00B854BE" w:rsidRDefault="00B854BE" w:rsidP="00CD026B">
      <w:pPr>
        <w:widowControl w:val="0"/>
        <w:spacing w:after="60"/>
        <w:outlineLvl w:val="0"/>
        <w:rPr>
          <w:rFonts w:ascii="Arial Narrow" w:hAnsi="Arial Narrow"/>
          <w:b/>
          <w:bCs/>
          <w:kern w:val="28"/>
          <w:sz w:val="20"/>
          <w:szCs w:val="20"/>
        </w:rPr>
      </w:pPr>
    </w:p>
    <w:p w14:paraId="2C6779E2" w14:textId="77777777" w:rsidR="00CD026B" w:rsidRDefault="00CD026B" w:rsidP="00CD026B">
      <w:pPr>
        <w:widowControl w:val="0"/>
        <w:spacing w:after="60"/>
        <w:outlineLvl w:val="0"/>
        <w:rPr>
          <w:rFonts w:ascii="Arial Narrow" w:hAnsi="Arial Narrow"/>
          <w:b/>
          <w:bCs/>
          <w:kern w:val="28"/>
          <w:sz w:val="20"/>
          <w:szCs w:val="20"/>
        </w:rPr>
      </w:pPr>
      <w:r w:rsidRPr="003879E7">
        <w:rPr>
          <w:rFonts w:ascii="Arial Narrow" w:hAnsi="Arial Narrow"/>
          <w:b/>
          <w:bCs/>
          <w:kern w:val="28"/>
          <w:sz w:val="20"/>
          <w:szCs w:val="20"/>
        </w:rPr>
        <w:t>Informácie o</w:t>
      </w:r>
      <w:r w:rsidR="00686620">
        <w:rPr>
          <w:rFonts w:ascii="Arial Narrow" w:hAnsi="Arial Narrow"/>
          <w:b/>
          <w:bCs/>
          <w:kern w:val="28"/>
          <w:sz w:val="20"/>
          <w:szCs w:val="20"/>
        </w:rPr>
        <w:t> </w:t>
      </w:r>
      <w:r w:rsidRPr="003879E7">
        <w:rPr>
          <w:rFonts w:ascii="Arial Narrow" w:hAnsi="Arial Narrow"/>
          <w:b/>
          <w:bCs/>
          <w:kern w:val="28"/>
          <w:sz w:val="20"/>
          <w:szCs w:val="20"/>
        </w:rPr>
        <w:t>tržbách</w:t>
      </w:r>
    </w:p>
    <w:p w14:paraId="18BB8C46" w14:textId="77777777" w:rsidR="00686620" w:rsidRPr="003879E7" w:rsidRDefault="00686620" w:rsidP="00CD026B">
      <w:pPr>
        <w:widowControl w:val="0"/>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1341"/>
        <w:gridCol w:w="1054"/>
        <w:gridCol w:w="1506"/>
        <w:gridCol w:w="1129"/>
        <w:gridCol w:w="1454"/>
        <w:gridCol w:w="963"/>
        <w:gridCol w:w="1596"/>
      </w:tblGrid>
      <w:tr w:rsidR="00CD026B" w:rsidRPr="003879E7" w14:paraId="730682CC" w14:textId="77777777" w:rsidTr="00DA3200">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E01239B"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Oblasť odbytu</w:t>
            </w:r>
          </w:p>
        </w:tc>
        <w:tc>
          <w:tcPr>
            <w:tcW w:w="2563" w:type="dxa"/>
            <w:gridSpan w:val="2"/>
            <w:tcBorders>
              <w:top w:val="single" w:sz="12" w:space="0" w:color="auto"/>
              <w:left w:val="single" w:sz="12" w:space="0" w:color="auto"/>
              <w:bottom w:val="single" w:sz="12" w:space="0" w:color="auto"/>
              <w:right w:val="single" w:sz="12" w:space="0" w:color="auto"/>
            </w:tcBorders>
            <w:noWrap/>
            <w:vAlign w:val="center"/>
          </w:tcPr>
          <w:p w14:paraId="3CBFEAC5" w14:textId="77777777" w:rsidR="00CD026B" w:rsidRPr="003879E7" w:rsidRDefault="00CD026B" w:rsidP="00DA3200">
            <w:pPr>
              <w:jc w:val="center"/>
              <w:rPr>
                <w:rFonts w:ascii="Arial Narrow" w:hAnsi="Arial Narrow"/>
                <w:b/>
                <w:bCs/>
                <w:sz w:val="20"/>
                <w:szCs w:val="20"/>
              </w:rPr>
            </w:pPr>
            <w:r>
              <w:rPr>
                <w:rFonts w:ascii="Arial Narrow" w:hAnsi="Arial Narrow"/>
                <w:b/>
                <w:bCs/>
                <w:sz w:val="20"/>
                <w:szCs w:val="20"/>
              </w:rPr>
              <w:t>Tovar</w:t>
            </w:r>
          </w:p>
        </w:tc>
        <w:tc>
          <w:tcPr>
            <w:tcW w:w="2580" w:type="dxa"/>
            <w:gridSpan w:val="2"/>
            <w:tcBorders>
              <w:top w:val="single" w:sz="12" w:space="0" w:color="auto"/>
              <w:left w:val="single" w:sz="12" w:space="0" w:color="auto"/>
              <w:bottom w:val="single" w:sz="12" w:space="0" w:color="auto"/>
              <w:right w:val="single" w:sz="12" w:space="0" w:color="auto"/>
            </w:tcBorders>
            <w:noWrap/>
            <w:vAlign w:val="center"/>
          </w:tcPr>
          <w:p w14:paraId="299E4BFA" w14:textId="77777777" w:rsidR="00CD026B" w:rsidRPr="003879E7" w:rsidRDefault="00CD026B" w:rsidP="00DA3200">
            <w:pPr>
              <w:jc w:val="center"/>
              <w:rPr>
                <w:rFonts w:ascii="Arial Narrow" w:hAnsi="Arial Narrow"/>
                <w:b/>
                <w:bCs/>
                <w:sz w:val="20"/>
                <w:szCs w:val="20"/>
              </w:rPr>
            </w:pPr>
            <w:r>
              <w:rPr>
                <w:rFonts w:ascii="Arial Narrow" w:hAnsi="Arial Narrow"/>
                <w:b/>
                <w:bCs/>
                <w:sz w:val="20"/>
                <w:szCs w:val="20"/>
              </w:rPr>
              <w:t>Služby</w:t>
            </w:r>
          </w:p>
        </w:tc>
        <w:tc>
          <w:tcPr>
            <w:tcW w:w="2562" w:type="dxa"/>
            <w:gridSpan w:val="2"/>
            <w:tcBorders>
              <w:top w:val="single" w:sz="12" w:space="0" w:color="auto"/>
              <w:left w:val="single" w:sz="12" w:space="0" w:color="auto"/>
              <w:bottom w:val="single" w:sz="12" w:space="0" w:color="auto"/>
              <w:right w:val="single" w:sz="12" w:space="0" w:color="auto"/>
            </w:tcBorders>
            <w:noWrap/>
            <w:vAlign w:val="center"/>
          </w:tcPr>
          <w:p w14:paraId="38D58971" w14:textId="77777777" w:rsidR="00CD026B" w:rsidRPr="003879E7" w:rsidRDefault="00CD026B" w:rsidP="00DA3200">
            <w:pPr>
              <w:jc w:val="center"/>
              <w:rPr>
                <w:rFonts w:ascii="Arial Narrow" w:hAnsi="Arial Narrow"/>
                <w:b/>
                <w:bCs/>
                <w:sz w:val="20"/>
                <w:szCs w:val="20"/>
              </w:rPr>
            </w:pPr>
          </w:p>
        </w:tc>
      </w:tr>
      <w:tr w:rsidR="00CD026B" w:rsidRPr="003879E7" w14:paraId="20E75740" w14:textId="77777777" w:rsidTr="00DA3200">
        <w:trPr>
          <w:trHeight w:val="1005"/>
          <w:jc w:val="center"/>
        </w:trPr>
        <w:tc>
          <w:tcPr>
            <w:tcW w:w="0" w:type="auto"/>
            <w:vMerge/>
            <w:tcBorders>
              <w:top w:val="single" w:sz="8" w:space="0" w:color="000000"/>
              <w:left w:val="single" w:sz="12" w:space="0" w:color="auto"/>
              <w:right w:val="single" w:sz="12" w:space="0" w:color="auto"/>
            </w:tcBorders>
            <w:vAlign w:val="center"/>
          </w:tcPr>
          <w:p w14:paraId="5BD4C8A4" w14:textId="77777777" w:rsidR="00CD026B" w:rsidRPr="003879E7" w:rsidRDefault="00CD026B" w:rsidP="00DA3200">
            <w:pPr>
              <w:jc w:val="center"/>
              <w:rPr>
                <w:rFonts w:ascii="Arial Narrow" w:hAnsi="Arial Narrow"/>
                <w:b/>
                <w:bCs/>
                <w:sz w:val="20"/>
                <w:szCs w:val="20"/>
              </w:rPr>
            </w:pPr>
          </w:p>
        </w:tc>
        <w:tc>
          <w:tcPr>
            <w:tcW w:w="1055" w:type="dxa"/>
            <w:tcBorders>
              <w:top w:val="single" w:sz="12" w:space="0" w:color="auto"/>
              <w:left w:val="single" w:sz="12" w:space="0" w:color="auto"/>
              <w:right w:val="single" w:sz="12" w:space="0" w:color="auto"/>
            </w:tcBorders>
            <w:noWrap/>
            <w:vAlign w:val="center"/>
          </w:tcPr>
          <w:p w14:paraId="0D22113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508" w:type="dxa"/>
            <w:tcBorders>
              <w:top w:val="single" w:sz="12" w:space="0" w:color="auto"/>
              <w:left w:val="single" w:sz="12" w:space="0" w:color="auto"/>
              <w:right w:val="single" w:sz="12" w:space="0" w:color="auto"/>
            </w:tcBorders>
            <w:vAlign w:val="center"/>
          </w:tcPr>
          <w:p w14:paraId="6EFB82C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c>
          <w:tcPr>
            <w:tcW w:w="1130" w:type="dxa"/>
            <w:tcBorders>
              <w:top w:val="single" w:sz="12" w:space="0" w:color="auto"/>
              <w:left w:val="single" w:sz="12" w:space="0" w:color="auto"/>
              <w:right w:val="single" w:sz="12" w:space="0" w:color="auto"/>
            </w:tcBorders>
            <w:noWrap/>
            <w:vAlign w:val="center"/>
          </w:tcPr>
          <w:p w14:paraId="41D53302"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450" w:type="dxa"/>
            <w:tcBorders>
              <w:top w:val="single" w:sz="12" w:space="0" w:color="auto"/>
              <w:left w:val="single" w:sz="12" w:space="0" w:color="auto"/>
              <w:right w:val="single" w:sz="12" w:space="0" w:color="auto"/>
            </w:tcBorders>
            <w:vAlign w:val="center"/>
          </w:tcPr>
          <w:p w14:paraId="2B12B36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c>
          <w:tcPr>
            <w:tcW w:w="964" w:type="dxa"/>
            <w:tcBorders>
              <w:top w:val="single" w:sz="12" w:space="0" w:color="auto"/>
              <w:left w:val="single" w:sz="12" w:space="0" w:color="auto"/>
              <w:right w:val="single" w:sz="12" w:space="0" w:color="auto"/>
            </w:tcBorders>
            <w:noWrap/>
            <w:vAlign w:val="center"/>
          </w:tcPr>
          <w:p w14:paraId="07799B44"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598" w:type="dxa"/>
            <w:tcBorders>
              <w:top w:val="single" w:sz="12" w:space="0" w:color="auto"/>
              <w:left w:val="single" w:sz="12" w:space="0" w:color="auto"/>
              <w:right w:val="single" w:sz="12" w:space="0" w:color="auto"/>
            </w:tcBorders>
            <w:vAlign w:val="center"/>
          </w:tcPr>
          <w:p w14:paraId="5F46243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318AE30E" w14:textId="77777777" w:rsidTr="00DA3200">
        <w:trPr>
          <w:trHeight w:val="116"/>
          <w:jc w:val="center"/>
        </w:trPr>
        <w:tc>
          <w:tcPr>
            <w:tcW w:w="0" w:type="auto"/>
            <w:tcBorders>
              <w:left w:val="single" w:sz="12" w:space="0" w:color="auto"/>
              <w:bottom w:val="single" w:sz="12" w:space="0" w:color="auto"/>
              <w:right w:val="single" w:sz="12" w:space="0" w:color="auto"/>
            </w:tcBorders>
            <w:noWrap/>
            <w:vAlign w:val="center"/>
          </w:tcPr>
          <w:p w14:paraId="660AF7DB"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a</w:t>
            </w:r>
          </w:p>
        </w:tc>
        <w:tc>
          <w:tcPr>
            <w:tcW w:w="1055" w:type="dxa"/>
            <w:tcBorders>
              <w:left w:val="single" w:sz="12" w:space="0" w:color="auto"/>
              <w:bottom w:val="single" w:sz="12" w:space="0" w:color="auto"/>
              <w:right w:val="single" w:sz="12" w:space="0" w:color="auto"/>
            </w:tcBorders>
            <w:noWrap/>
            <w:vAlign w:val="center"/>
          </w:tcPr>
          <w:p w14:paraId="4DD382F2"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1508" w:type="dxa"/>
            <w:tcBorders>
              <w:left w:val="single" w:sz="12" w:space="0" w:color="auto"/>
              <w:bottom w:val="single" w:sz="12" w:space="0" w:color="auto"/>
              <w:right w:val="single" w:sz="12" w:space="0" w:color="auto"/>
            </w:tcBorders>
            <w:noWrap/>
            <w:vAlign w:val="center"/>
          </w:tcPr>
          <w:p w14:paraId="46535774"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1130" w:type="dxa"/>
            <w:tcBorders>
              <w:left w:val="single" w:sz="12" w:space="0" w:color="auto"/>
              <w:bottom w:val="single" w:sz="12" w:space="0" w:color="auto"/>
              <w:right w:val="single" w:sz="12" w:space="0" w:color="auto"/>
            </w:tcBorders>
            <w:noWrap/>
            <w:vAlign w:val="center"/>
          </w:tcPr>
          <w:p w14:paraId="064ED94E"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1450" w:type="dxa"/>
            <w:tcBorders>
              <w:left w:val="single" w:sz="12" w:space="0" w:color="auto"/>
              <w:bottom w:val="single" w:sz="12" w:space="0" w:color="auto"/>
              <w:right w:val="single" w:sz="12" w:space="0" w:color="auto"/>
            </w:tcBorders>
            <w:noWrap/>
            <w:vAlign w:val="center"/>
          </w:tcPr>
          <w:p w14:paraId="19F348D9"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964" w:type="dxa"/>
            <w:tcBorders>
              <w:left w:val="single" w:sz="12" w:space="0" w:color="auto"/>
              <w:bottom w:val="single" w:sz="12" w:space="0" w:color="auto"/>
              <w:right w:val="single" w:sz="12" w:space="0" w:color="auto"/>
            </w:tcBorders>
            <w:noWrap/>
            <w:vAlign w:val="center"/>
          </w:tcPr>
          <w:p w14:paraId="253E7990"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c>
          <w:tcPr>
            <w:tcW w:w="1598" w:type="dxa"/>
            <w:tcBorders>
              <w:left w:val="single" w:sz="12" w:space="0" w:color="auto"/>
              <w:bottom w:val="single" w:sz="12" w:space="0" w:color="auto"/>
              <w:right w:val="single" w:sz="12" w:space="0" w:color="auto"/>
            </w:tcBorders>
            <w:noWrap/>
            <w:vAlign w:val="center"/>
          </w:tcPr>
          <w:p w14:paraId="68CA3CC9"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g</w:t>
            </w:r>
          </w:p>
        </w:tc>
      </w:tr>
      <w:tr w:rsidR="00CD026B" w:rsidRPr="00275F5C" w14:paraId="26C8E718" w14:textId="77777777" w:rsidTr="00522EA1">
        <w:trPr>
          <w:trHeight w:val="581"/>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835697A" w14:textId="77777777" w:rsidR="00CD026B" w:rsidRPr="00275F5C" w:rsidRDefault="00CD026B" w:rsidP="00DA3200">
            <w:pPr>
              <w:rPr>
                <w:rFonts w:ascii="Arial Narrow" w:hAnsi="Arial Narrow"/>
                <w:sz w:val="20"/>
                <w:szCs w:val="20"/>
              </w:rPr>
            </w:pPr>
            <w:r w:rsidRPr="003879E7">
              <w:rPr>
                <w:rFonts w:ascii="Arial Narrow" w:hAnsi="Arial Narrow"/>
                <w:sz w:val="20"/>
                <w:szCs w:val="20"/>
              </w:rPr>
              <w:t> </w:t>
            </w:r>
            <w:r w:rsidRPr="00275F5C">
              <w:rPr>
                <w:rFonts w:ascii="Arial Narrow" w:hAnsi="Arial Narrow"/>
                <w:sz w:val="20"/>
                <w:szCs w:val="20"/>
              </w:rPr>
              <w:t>SR</w:t>
            </w:r>
          </w:p>
        </w:tc>
        <w:tc>
          <w:tcPr>
            <w:tcW w:w="1055" w:type="dxa"/>
            <w:tcBorders>
              <w:top w:val="single" w:sz="12" w:space="0" w:color="auto"/>
              <w:left w:val="single" w:sz="12" w:space="0" w:color="auto"/>
              <w:bottom w:val="single" w:sz="4" w:space="0" w:color="auto"/>
              <w:right w:val="single" w:sz="12" w:space="0" w:color="auto"/>
            </w:tcBorders>
            <w:noWrap/>
            <w:vAlign w:val="center"/>
          </w:tcPr>
          <w:p w14:paraId="741C3B8B" w14:textId="77368C37" w:rsidR="00CD026B" w:rsidRPr="00275F5C" w:rsidRDefault="00CD026B" w:rsidP="00DA3200">
            <w:pPr>
              <w:jc w:val="center"/>
              <w:rPr>
                <w:rFonts w:ascii="Arial Narrow" w:hAnsi="Arial Narrow"/>
                <w:sz w:val="20"/>
                <w:szCs w:val="20"/>
              </w:rPr>
            </w:pPr>
          </w:p>
        </w:tc>
        <w:tc>
          <w:tcPr>
            <w:tcW w:w="1508" w:type="dxa"/>
            <w:tcBorders>
              <w:top w:val="single" w:sz="12" w:space="0" w:color="auto"/>
              <w:left w:val="single" w:sz="12" w:space="0" w:color="auto"/>
              <w:bottom w:val="single" w:sz="4" w:space="0" w:color="auto"/>
              <w:right w:val="single" w:sz="12" w:space="0" w:color="auto"/>
            </w:tcBorders>
            <w:noWrap/>
            <w:vAlign w:val="center"/>
          </w:tcPr>
          <w:p w14:paraId="7A25359C" w14:textId="08AA1418" w:rsidR="00CD026B" w:rsidRPr="00275F5C" w:rsidRDefault="00E53C78" w:rsidP="00DA3200">
            <w:pPr>
              <w:jc w:val="center"/>
              <w:rPr>
                <w:rFonts w:ascii="Arial Narrow" w:hAnsi="Arial Narrow"/>
                <w:sz w:val="20"/>
                <w:szCs w:val="20"/>
              </w:rPr>
            </w:pPr>
            <w:r w:rsidRPr="00275F5C">
              <w:rPr>
                <w:rFonts w:ascii="Arial Narrow" w:hAnsi="Arial Narrow"/>
                <w:sz w:val="20"/>
                <w:szCs w:val="20"/>
              </w:rPr>
              <w:t>357 668</w:t>
            </w:r>
          </w:p>
        </w:tc>
        <w:tc>
          <w:tcPr>
            <w:tcW w:w="1130" w:type="dxa"/>
            <w:tcBorders>
              <w:top w:val="single" w:sz="12" w:space="0" w:color="auto"/>
              <w:left w:val="single" w:sz="12" w:space="0" w:color="auto"/>
              <w:bottom w:val="single" w:sz="4" w:space="0" w:color="auto"/>
              <w:right w:val="single" w:sz="12" w:space="0" w:color="auto"/>
            </w:tcBorders>
            <w:noWrap/>
            <w:vAlign w:val="center"/>
          </w:tcPr>
          <w:p w14:paraId="00869417" w14:textId="5ABAEF3B" w:rsidR="00CD026B" w:rsidRPr="00275F5C" w:rsidRDefault="007B4BE4" w:rsidP="00DA3200">
            <w:pPr>
              <w:jc w:val="center"/>
              <w:rPr>
                <w:rFonts w:ascii="Arial Narrow" w:hAnsi="Arial Narrow"/>
                <w:sz w:val="20"/>
                <w:szCs w:val="20"/>
              </w:rPr>
            </w:pPr>
            <w:r w:rsidRPr="00275F5C">
              <w:rPr>
                <w:rFonts w:ascii="Arial Narrow" w:hAnsi="Arial Narrow"/>
                <w:sz w:val="20"/>
                <w:szCs w:val="20"/>
              </w:rPr>
              <w:t>4 384 98</w:t>
            </w:r>
            <w:r w:rsidR="00434F72" w:rsidRPr="00275F5C">
              <w:rPr>
                <w:rFonts w:ascii="Arial Narrow" w:hAnsi="Arial Narrow"/>
                <w:sz w:val="20"/>
                <w:szCs w:val="20"/>
              </w:rPr>
              <w:t>5</w:t>
            </w:r>
          </w:p>
        </w:tc>
        <w:tc>
          <w:tcPr>
            <w:tcW w:w="1450" w:type="dxa"/>
            <w:tcBorders>
              <w:top w:val="single" w:sz="12" w:space="0" w:color="auto"/>
              <w:left w:val="single" w:sz="12" w:space="0" w:color="auto"/>
              <w:bottom w:val="single" w:sz="4" w:space="0" w:color="auto"/>
              <w:right w:val="single" w:sz="12" w:space="0" w:color="auto"/>
            </w:tcBorders>
            <w:noWrap/>
            <w:vAlign w:val="center"/>
          </w:tcPr>
          <w:p w14:paraId="45EBF7EB" w14:textId="65D29057" w:rsidR="00CD026B" w:rsidRPr="00275F5C" w:rsidRDefault="00E53C78" w:rsidP="00DA3200">
            <w:pPr>
              <w:jc w:val="center"/>
              <w:rPr>
                <w:rFonts w:ascii="Arial Narrow" w:hAnsi="Arial Narrow"/>
                <w:sz w:val="20"/>
                <w:szCs w:val="20"/>
              </w:rPr>
            </w:pPr>
            <w:r w:rsidRPr="00275F5C">
              <w:rPr>
                <w:rFonts w:ascii="Arial Narrow" w:hAnsi="Arial Narrow"/>
                <w:sz w:val="20"/>
                <w:szCs w:val="20"/>
              </w:rPr>
              <w:t>3 537 744</w:t>
            </w:r>
          </w:p>
        </w:tc>
        <w:tc>
          <w:tcPr>
            <w:tcW w:w="964" w:type="dxa"/>
            <w:tcBorders>
              <w:top w:val="single" w:sz="12" w:space="0" w:color="auto"/>
              <w:left w:val="single" w:sz="12" w:space="0" w:color="auto"/>
              <w:bottom w:val="single" w:sz="4" w:space="0" w:color="auto"/>
              <w:right w:val="single" w:sz="12" w:space="0" w:color="auto"/>
            </w:tcBorders>
            <w:noWrap/>
            <w:vAlign w:val="center"/>
          </w:tcPr>
          <w:p w14:paraId="0892C9BE"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 </w:t>
            </w:r>
          </w:p>
        </w:tc>
        <w:tc>
          <w:tcPr>
            <w:tcW w:w="1598" w:type="dxa"/>
            <w:tcBorders>
              <w:top w:val="single" w:sz="12" w:space="0" w:color="auto"/>
              <w:left w:val="single" w:sz="12" w:space="0" w:color="auto"/>
              <w:bottom w:val="single" w:sz="4" w:space="0" w:color="auto"/>
              <w:right w:val="single" w:sz="12" w:space="0" w:color="auto"/>
            </w:tcBorders>
            <w:noWrap/>
            <w:vAlign w:val="center"/>
          </w:tcPr>
          <w:p w14:paraId="02523506"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 </w:t>
            </w:r>
          </w:p>
        </w:tc>
      </w:tr>
      <w:tr w:rsidR="00CD026B" w:rsidRPr="00275F5C" w14:paraId="1405312E" w14:textId="77777777" w:rsidTr="00E53C78">
        <w:trPr>
          <w:trHeight w:val="595"/>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4565B3E"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 EU</w:t>
            </w:r>
          </w:p>
        </w:tc>
        <w:tc>
          <w:tcPr>
            <w:tcW w:w="1055" w:type="dxa"/>
            <w:tcBorders>
              <w:top w:val="single" w:sz="4" w:space="0" w:color="auto"/>
              <w:left w:val="single" w:sz="12" w:space="0" w:color="auto"/>
              <w:bottom w:val="single" w:sz="4" w:space="0" w:color="auto"/>
              <w:right w:val="single" w:sz="12" w:space="0" w:color="auto"/>
            </w:tcBorders>
            <w:noWrap/>
            <w:vAlign w:val="center"/>
          </w:tcPr>
          <w:p w14:paraId="7FF703A1" w14:textId="77777777" w:rsidR="00CD026B" w:rsidRPr="00275F5C" w:rsidRDefault="00CD026B" w:rsidP="00DA3200">
            <w:pPr>
              <w:jc w:val="center"/>
              <w:rPr>
                <w:rFonts w:ascii="Arial Narrow" w:hAnsi="Arial Narrow"/>
                <w:sz w:val="20"/>
                <w:szCs w:val="20"/>
              </w:rPr>
            </w:pPr>
          </w:p>
        </w:tc>
        <w:tc>
          <w:tcPr>
            <w:tcW w:w="1508" w:type="dxa"/>
            <w:tcBorders>
              <w:top w:val="single" w:sz="4" w:space="0" w:color="auto"/>
              <w:left w:val="single" w:sz="12" w:space="0" w:color="auto"/>
              <w:bottom w:val="single" w:sz="4" w:space="0" w:color="auto"/>
              <w:right w:val="single" w:sz="12" w:space="0" w:color="auto"/>
            </w:tcBorders>
            <w:noWrap/>
            <w:vAlign w:val="center"/>
          </w:tcPr>
          <w:p w14:paraId="42533AD6" w14:textId="61D4BD03" w:rsidR="00CD026B" w:rsidRPr="00275F5C" w:rsidRDefault="00CD026B" w:rsidP="00DA3200">
            <w:pPr>
              <w:jc w:val="center"/>
              <w:rPr>
                <w:rFonts w:ascii="Arial Narrow" w:hAnsi="Arial Narrow"/>
                <w:sz w:val="20"/>
                <w:szCs w:val="20"/>
              </w:rPr>
            </w:pPr>
          </w:p>
        </w:tc>
        <w:tc>
          <w:tcPr>
            <w:tcW w:w="1130" w:type="dxa"/>
            <w:tcBorders>
              <w:top w:val="single" w:sz="4" w:space="0" w:color="auto"/>
              <w:left w:val="single" w:sz="12" w:space="0" w:color="auto"/>
              <w:bottom w:val="single" w:sz="4" w:space="0" w:color="auto"/>
              <w:right w:val="single" w:sz="12" w:space="0" w:color="auto"/>
            </w:tcBorders>
            <w:noWrap/>
            <w:vAlign w:val="center"/>
          </w:tcPr>
          <w:p w14:paraId="0E050D9F" w14:textId="015B829A" w:rsidR="00CD026B" w:rsidRPr="00275F5C" w:rsidRDefault="007B4BE4" w:rsidP="00DA3200">
            <w:pPr>
              <w:jc w:val="center"/>
              <w:rPr>
                <w:rFonts w:ascii="Arial Narrow" w:hAnsi="Arial Narrow"/>
                <w:sz w:val="20"/>
                <w:szCs w:val="20"/>
              </w:rPr>
            </w:pPr>
            <w:r w:rsidRPr="00275F5C">
              <w:rPr>
                <w:rFonts w:ascii="Arial Narrow" w:hAnsi="Arial Narrow"/>
                <w:sz w:val="20"/>
                <w:szCs w:val="20"/>
              </w:rPr>
              <w:t>15 834 845</w:t>
            </w:r>
          </w:p>
        </w:tc>
        <w:tc>
          <w:tcPr>
            <w:tcW w:w="1450" w:type="dxa"/>
            <w:tcBorders>
              <w:top w:val="single" w:sz="4" w:space="0" w:color="auto"/>
              <w:left w:val="single" w:sz="12" w:space="0" w:color="auto"/>
              <w:bottom w:val="single" w:sz="4" w:space="0" w:color="auto"/>
              <w:right w:val="single" w:sz="12" w:space="0" w:color="auto"/>
            </w:tcBorders>
            <w:noWrap/>
            <w:vAlign w:val="center"/>
          </w:tcPr>
          <w:p w14:paraId="72E8331F" w14:textId="68A8DBFA" w:rsidR="00CD026B" w:rsidRPr="00275F5C" w:rsidRDefault="00810E0E" w:rsidP="00DA3200">
            <w:pPr>
              <w:jc w:val="center"/>
              <w:rPr>
                <w:rFonts w:ascii="Arial Narrow" w:hAnsi="Arial Narrow"/>
                <w:sz w:val="20"/>
                <w:szCs w:val="20"/>
              </w:rPr>
            </w:pPr>
            <w:r w:rsidRPr="00275F5C">
              <w:rPr>
                <w:rFonts w:ascii="Arial Narrow" w:hAnsi="Arial Narrow"/>
                <w:sz w:val="20"/>
                <w:szCs w:val="20"/>
              </w:rPr>
              <w:t>29</w:t>
            </w:r>
            <w:r w:rsidR="00E53C78" w:rsidRPr="00275F5C">
              <w:rPr>
                <w:rFonts w:ascii="Arial Narrow" w:hAnsi="Arial Narrow"/>
                <w:sz w:val="20"/>
                <w:szCs w:val="20"/>
              </w:rPr>
              <w:t> 087 881</w:t>
            </w:r>
          </w:p>
        </w:tc>
        <w:tc>
          <w:tcPr>
            <w:tcW w:w="964" w:type="dxa"/>
            <w:tcBorders>
              <w:top w:val="single" w:sz="4" w:space="0" w:color="auto"/>
              <w:left w:val="single" w:sz="12" w:space="0" w:color="auto"/>
              <w:bottom w:val="single" w:sz="4" w:space="0" w:color="auto"/>
              <w:right w:val="single" w:sz="12" w:space="0" w:color="auto"/>
            </w:tcBorders>
            <w:noWrap/>
            <w:vAlign w:val="center"/>
          </w:tcPr>
          <w:p w14:paraId="50FE2C77"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 </w:t>
            </w:r>
          </w:p>
        </w:tc>
        <w:tc>
          <w:tcPr>
            <w:tcW w:w="1598" w:type="dxa"/>
            <w:tcBorders>
              <w:top w:val="single" w:sz="4" w:space="0" w:color="auto"/>
              <w:left w:val="single" w:sz="12" w:space="0" w:color="auto"/>
              <w:bottom w:val="single" w:sz="4" w:space="0" w:color="auto"/>
              <w:right w:val="single" w:sz="12" w:space="0" w:color="auto"/>
            </w:tcBorders>
            <w:noWrap/>
            <w:vAlign w:val="center"/>
          </w:tcPr>
          <w:p w14:paraId="41FCA2FA"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 </w:t>
            </w:r>
          </w:p>
        </w:tc>
      </w:tr>
      <w:tr w:rsidR="00CD026B" w:rsidRPr="003879E7" w14:paraId="7E8970C4"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3C7BD1"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Spolu</w:t>
            </w:r>
          </w:p>
        </w:tc>
        <w:tc>
          <w:tcPr>
            <w:tcW w:w="1055" w:type="dxa"/>
            <w:tcBorders>
              <w:top w:val="single" w:sz="4" w:space="0" w:color="auto"/>
              <w:left w:val="single" w:sz="12" w:space="0" w:color="auto"/>
              <w:bottom w:val="single" w:sz="4" w:space="0" w:color="auto"/>
              <w:right w:val="single" w:sz="12" w:space="0" w:color="auto"/>
            </w:tcBorders>
            <w:noWrap/>
            <w:vAlign w:val="center"/>
          </w:tcPr>
          <w:p w14:paraId="7966CD0D" w14:textId="56E0C3C0" w:rsidR="00CD026B" w:rsidRPr="00275F5C" w:rsidRDefault="00CD026B" w:rsidP="00DA3200">
            <w:pPr>
              <w:jc w:val="center"/>
              <w:rPr>
                <w:rFonts w:ascii="Arial Narrow" w:hAnsi="Arial Narrow"/>
                <w:sz w:val="20"/>
                <w:szCs w:val="20"/>
              </w:rPr>
            </w:pPr>
          </w:p>
        </w:tc>
        <w:tc>
          <w:tcPr>
            <w:tcW w:w="1508" w:type="dxa"/>
            <w:tcBorders>
              <w:top w:val="single" w:sz="4" w:space="0" w:color="auto"/>
              <w:left w:val="single" w:sz="12" w:space="0" w:color="auto"/>
              <w:bottom w:val="single" w:sz="4" w:space="0" w:color="auto"/>
              <w:right w:val="single" w:sz="12" w:space="0" w:color="auto"/>
            </w:tcBorders>
            <w:noWrap/>
            <w:vAlign w:val="center"/>
          </w:tcPr>
          <w:p w14:paraId="77D55A8A" w14:textId="2F65F3B9" w:rsidR="00CD026B" w:rsidRPr="00275F5C" w:rsidRDefault="00810E0E" w:rsidP="00DA3200">
            <w:pPr>
              <w:jc w:val="center"/>
              <w:rPr>
                <w:rFonts w:ascii="Arial Narrow" w:hAnsi="Arial Narrow"/>
                <w:sz w:val="20"/>
                <w:szCs w:val="20"/>
              </w:rPr>
            </w:pPr>
            <w:r w:rsidRPr="00275F5C">
              <w:rPr>
                <w:rFonts w:ascii="Arial Narrow" w:hAnsi="Arial Narrow"/>
                <w:sz w:val="20"/>
                <w:szCs w:val="20"/>
              </w:rPr>
              <w:t>3</w:t>
            </w:r>
            <w:r w:rsidR="00E53C78" w:rsidRPr="00275F5C">
              <w:rPr>
                <w:rFonts w:ascii="Arial Narrow" w:hAnsi="Arial Narrow"/>
                <w:sz w:val="20"/>
                <w:szCs w:val="20"/>
              </w:rPr>
              <w:t>57 668</w:t>
            </w:r>
          </w:p>
        </w:tc>
        <w:tc>
          <w:tcPr>
            <w:tcW w:w="1130" w:type="dxa"/>
            <w:tcBorders>
              <w:top w:val="single" w:sz="4" w:space="0" w:color="auto"/>
              <w:left w:val="single" w:sz="12" w:space="0" w:color="auto"/>
              <w:bottom w:val="single" w:sz="4" w:space="0" w:color="auto"/>
              <w:right w:val="single" w:sz="12" w:space="0" w:color="auto"/>
            </w:tcBorders>
            <w:noWrap/>
            <w:vAlign w:val="center"/>
          </w:tcPr>
          <w:p w14:paraId="4EFF52D9" w14:textId="3D7C8050" w:rsidR="00CD026B" w:rsidRPr="00275F5C" w:rsidRDefault="00E53C78" w:rsidP="00DA3200">
            <w:pPr>
              <w:jc w:val="center"/>
              <w:rPr>
                <w:rFonts w:ascii="Arial Narrow" w:hAnsi="Arial Narrow"/>
                <w:sz w:val="20"/>
                <w:szCs w:val="20"/>
              </w:rPr>
            </w:pPr>
            <w:r w:rsidRPr="00275F5C">
              <w:rPr>
                <w:rFonts w:ascii="Arial Narrow" w:hAnsi="Arial Narrow"/>
                <w:sz w:val="20"/>
                <w:szCs w:val="20"/>
              </w:rPr>
              <w:t>20 219 83</w:t>
            </w:r>
            <w:r w:rsidR="00434F72" w:rsidRPr="00275F5C">
              <w:rPr>
                <w:rFonts w:ascii="Arial Narrow" w:hAnsi="Arial Narrow"/>
                <w:sz w:val="20"/>
                <w:szCs w:val="20"/>
              </w:rPr>
              <w:t>0</w:t>
            </w:r>
          </w:p>
        </w:tc>
        <w:tc>
          <w:tcPr>
            <w:tcW w:w="1450" w:type="dxa"/>
            <w:tcBorders>
              <w:top w:val="single" w:sz="4" w:space="0" w:color="auto"/>
              <w:left w:val="single" w:sz="12" w:space="0" w:color="auto"/>
              <w:bottom w:val="single" w:sz="4" w:space="0" w:color="auto"/>
              <w:right w:val="single" w:sz="12" w:space="0" w:color="auto"/>
            </w:tcBorders>
            <w:noWrap/>
            <w:vAlign w:val="center"/>
          </w:tcPr>
          <w:p w14:paraId="341A2C45" w14:textId="2FD3A2F0" w:rsidR="00CD026B" w:rsidRPr="003879E7" w:rsidRDefault="00522EA1" w:rsidP="00DA3200">
            <w:pPr>
              <w:jc w:val="center"/>
              <w:rPr>
                <w:rFonts w:ascii="Arial Narrow" w:hAnsi="Arial Narrow"/>
                <w:sz w:val="20"/>
                <w:szCs w:val="20"/>
              </w:rPr>
            </w:pPr>
            <w:r w:rsidRPr="00275F5C">
              <w:rPr>
                <w:rFonts w:ascii="Arial Narrow" w:hAnsi="Arial Narrow"/>
                <w:sz w:val="20"/>
                <w:szCs w:val="20"/>
              </w:rPr>
              <w:t>3</w:t>
            </w:r>
            <w:r w:rsidR="00E53C78" w:rsidRPr="00275F5C">
              <w:rPr>
                <w:rFonts w:ascii="Arial Narrow" w:hAnsi="Arial Narrow"/>
                <w:sz w:val="20"/>
                <w:szCs w:val="20"/>
              </w:rPr>
              <w:t>2 625 625</w:t>
            </w:r>
          </w:p>
        </w:tc>
        <w:tc>
          <w:tcPr>
            <w:tcW w:w="964" w:type="dxa"/>
            <w:tcBorders>
              <w:top w:val="single" w:sz="4" w:space="0" w:color="auto"/>
              <w:left w:val="single" w:sz="12" w:space="0" w:color="auto"/>
              <w:bottom w:val="single" w:sz="4" w:space="0" w:color="auto"/>
              <w:right w:val="single" w:sz="12" w:space="0" w:color="auto"/>
            </w:tcBorders>
            <w:noWrap/>
            <w:vAlign w:val="center"/>
          </w:tcPr>
          <w:p w14:paraId="6B2119F2" w14:textId="77777777" w:rsidR="00CD026B" w:rsidRPr="003879E7" w:rsidRDefault="00CD026B" w:rsidP="00DA3200">
            <w:pPr>
              <w:rPr>
                <w:rFonts w:ascii="Arial Narrow" w:hAnsi="Arial Narrow"/>
                <w:sz w:val="20"/>
                <w:szCs w:val="20"/>
              </w:rPr>
            </w:pPr>
          </w:p>
        </w:tc>
        <w:tc>
          <w:tcPr>
            <w:tcW w:w="1598" w:type="dxa"/>
            <w:tcBorders>
              <w:top w:val="single" w:sz="4" w:space="0" w:color="auto"/>
              <w:left w:val="single" w:sz="12" w:space="0" w:color="auto"/>
              <w:bottom w:val="single" w:sz="4" w:space="0" w:color="auto"/>
              <w:right w:val="single" w:sz="12" w:space="0" w:color="auto"/>
            </w:tcBorders>
            <w:noWrap/>
            <w:vAlign w:val="center"/>
          </w:tcPr>
          <w:p w14:paraId="6FED52AC" w14:textId="77777777" w:rsidR="00CD026B" w:rsidRPr="003879E7" w:rsidRDefault="00CD026B" w:rsidP="00DA3200">
            <w:pPr>
              <w:rPr>
                <w:rFonts w:ascii="Arial Narrow" w:hAnsi="Arial Narrow"/>
                <w:sz w:val="20"/>
                <w:szCs w:val="20"/>
              </w:rPr>
            </w:pPr>
          </w:p>
        </w:tc>
      </w:tr>
    </w:tbl>
    <w:p w14:paraId="79B7F8C6" w14:textId="77777777" w:rsidR="00CD026B" w:rsidRDefault="00CD026B" w:rsidP="00CD026B">
      <w:pPr>
        <w:widowControl w:val="0"/>
        <w:spacing w:after="60"/>
        <w:jc w:val="both"/>
        <w:outlineLvl w:val="0"/>
        <w:rPr>
          <w:rFonts w:ascii="Arial Narrow" w:hAnsi="Arial Narrow"/>
          <w:b/>
          <w:bCs/>
          <w:kern w:val="28"/>
          <w:sz w:val="20"/>
          <w:szCs w:val="20"/>
        </w:rPr>
      </w:pPr>
    </w:p>
    <w:p w14:paraId="1BEAB650" w14:textId="77777777" w:rsidR="00932DC2" w:rsidRDefault="00932DC2" w:rsidP="00CD026B">
      <w:pPr>
        <w:keepNext/>
        <w:spacing w:after="60"/>
        <w:jc w:val="both"/>
        <w:outlineLvl w:val="0"/>
        <w:rPr>
          <w:rFonts w:ascii="Arial Narrow" w:hAnsi="Arial Narrow"/>
          <w:b/>
          <w:bCs/>
          <w:kern w:val="28"/>
          <w:sz w:val="20"/>
          <w:szCs w:val="20"/>
        </w:rPr>
      </w:pPr>
    </w:p>
    <w:p w14:paraId="1FC97529" w14:textId="387C8442" w:rsidR="00CD026B" w:rsidRPr="009163F3" w:rsidRDefault="00CD026B" w:rsidP="00CD026B">
      <w:pPr>
        <w:keepNext/>
        <w:spacing w:after="60"/>
        <w:jc w:val="both"/>
        <w:outlineLvl w:val="0"/>
        <w:rPr>
          <w:rFonts w:ascii="Arial Narrow" w:hAnsi="Arial Narrow"/>
          <w:b/>
          <w:bCs/>
          <w:kern w:val="28"/>
          <w:sz w:val="20"/>
          <w:szCs w:val="20"/>
        </w:rPr>
      </w:pPr>
      <w:r w:rsidRPr="009163F3">
        <w:rPr>
          <w:rFonts w:ascii="Arial Narrow" w:hAnsi="Arial Narrow"/>
          <w:b/>
          <w:bCs/>
          <w:kern w:val="28"/>
          <w:sz w:val="20"/>
          <w:szCs w:val="20"/>
        </w:rPr>
        <w:t>Informácie o výnosoch pri aktivácii nákladov</w:t>
      </w:r>
      <w:r w:rsidR="00BA48B6" w:rsidRPr="009163F3">
        <w:rPr>
          <w:rFonts w:ascii="Arial Narrow" w:hAnsi="Arial Narrow"/>
          <w:b/>
          <w:bCs/>
          <w:kern w:val="28"/>
          <w:sz w:val="20"/>
          <w:szCs w:val="20"/>
        </w:rPr>
        <w:t xml:space="preserve">, ostatných </w:t>
      </w:r>
      <w:r w:rsidRPr="009163F3">
        <w:rPr>
          <w:rFonts w:ascii="Arial Narrow" w:hAnsi="Arial Narrow"/>
          <w:b/>
          <w:bCs/>
          <w:kern w:val="28"/>
          <w:sz w:val="20"/>
          <w:szCs w:val="20"/>
        </w:rPr>
        <w:t>výnosoch</w:t>
      </w:r>
      <w:r w:rsidR="00BA48B6" w:rsidRPr="009163F3">
        <w:rPr>
          <w:rFonts w:ascii="Arial Narrow" w:hAnsi="Arial Narrow"/>
          <w:b/>
          <w:bCs/>
          <w:kern w:val="28"/>
          <w:sz w:val="20"/>
          <w:szCs w:val="20"/>
        </w:rPr>
        <w:t xml:space="preserve"> z hospodárskej činnosti</w:t>
      </w:r>
      <w:r w:rsidRPr="009163F3">
        <w:rPr>
          <w:rFonts w:ascii="Arial Narrow" w:hAnsi="Arial Narrow"/>
          <w:b/>
          <w:bCs/>
          <w:kern w:val="28"/>
          <w:sz w:val="20"/>
          <w:szCs w:val="20"/>
        </w:rPr>
        <w:t xml:space="preserve"> z hospodárskej činnosti</w:t>
      </w:r>
      <w:r w:rsidR="00BA48B6" w:rsidRPr="009163F3">
        <w:rPr>
          <w:rFonts w:ascii="Arial Narrow" w:hAnsi="Arial Narrow"/>
          <w:b/>
          <w:bCs/>
          <w:kern w:val="28"/>
          <w:sz w:val="20"/>
          <w:szCs w:val="20"/>
        </w:rPr>
        <w:t xml:space="preserve"> a </w:t>
      </w:r>
      <w:r w:rsidRPr="009163F3">
        <w:rPr>
          <w:rFonts w:ascii="Arial Narrow" w:hAnsi="Arial Narrow"/>
          <w:b/>
          <w:bCs/>
          <w:kern w:val="28"/>
          <w:sz w:val="20"/>
          <w:szCs w:val="20"/>
        </w:rPr>
        <w:t xml:space="preserve">finančnej činnosti </w:t>
      </w:r>
    </w:p>
    <w:tbl>
      <w:tblPr>
        <w:tblW w:w="5000" w:type="pct"/>
        <w:jc w:val="center"/>
        <w:tblLook w:val="00A0" w:firstRow="1" w:lastRow="0" w:firstColumn="1" w:lastColumn="0" w:noHBand="0" w:noVBand="0"/>
      </w:tblPr>
      <w:tblGrid>
        <w:gridCol w:w="5544"/>
        <w:gridCol w:w="1747"/>
        <w:gridCol w:w="1752"/>
      </w:tblGrid>
      <w:tr w:rsidR="00CD026B" w:rsidRPr="009163F3" w14:paraId="35C78D39" w14:textId="77777777" w:rsidTr="000D3814">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EA06344"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Názov položky</w:t>
            </w:r>
          </w:p>
        </w:tc>
        <w:tc>
          <w:tcPr>
            <w:tcW w:w="1747" w:type="dxa"/>
            <w:tcBorders>
              <w:top w:val="single" w:sz="12" w:space="0" w:color="auto"/>
              <w:left w:val="single" w:sz="12" w:space="0" w:color="auto"/>
              <w:bottom w:val="single" w:sz="12" w:space="0" w:color="auto"/>
              <w:right w:val="single" w:sz="12" w:space="0" w:color="auto"/>
            </w:tcBorders>
            <w:vAlign w:val="center"/>
          </w:tcPr>
          <w:p w14:paraId="3A0CD21D"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Bežné účtovné obdobie</w:t>
            </w:r>
          </w:p>
        </w:tc>
        <w:tc>
          <w:tcPr>
            <w:tcW w:w="1752" w:type="dxa"/>
            <w:tcBorders>
              <w:top w:val="single" w:sz="12" w:space="0" w:color="auto"/>
              <w:left w:val="single" w:sz="12" w:space="0" w:color="auto"/>
              <w:bottom w:val="single" w:sz="12" w:space="0" w:color="auto"/>
              <w:right w:val="single" w:sz="12" w:space="0" w:color="auto"/>
            </w:tcBorders>
            <w:vAlign w:val="center"/>
          </w:tcPr>
          <w:p w14:paraId="18E57509"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Bezprostredne predchádzajúce účtovné obdobie</w:t>
            </w:r>
          </w:p>
        </w:tc>
      </w:tr>
      <w:tr w:rsidR="00CD026B" w:rsidRPr="009163F3" w14:paraId="0F389E7D" w14:textId="77777777" w:rsidTr="000D381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3818AF7" w14:textId="309E4C1A" w:rsidR="00CD026B" w:rsidRPr="009163F3" w:rsidRDefault="00BA48B6" w:rsidP="00DA3200">
            <w:pPr>
              <w:rPr>
                <w:rFonts w:ascii="Arial Narrow" w:hAnsi="Arial Narrow"/>
                <w:b/>
                <w:bCs/>
                <w:sz w:val="20"/>
                <w:szCs w:val="20"/>
              </w:rPr>
            </w:pPr>
            <w:r w:rsidRPr="009163F3">
              <w:rPr>
                <w:rFonts w:ascii="Arial Narrow" w:hAnsi="Arial Narrow"/>
                <w:b/>
                <w:bCs/>
                <w:sz w:val="20"/>
                <w:szCs w:val="20"/>
              </w:rPr>
              <w:t>Ostatné výnosy z hospodárskej činnosti</w:t>
            </w:r>
          </w:p>
          <w:p w14:paraId="5BBCF59A" w14:textId="77777777" w:rsidR="00CD026B" w:rsidRPr="009163F3" w:rsidRDefault="00CD026B" w:rsidP="00DA3200">
            <w:pPr>
              <w:rPr>
                <w:rFonts w:ascii="Arial Narrow" w:hAnsi="Arial Narrow"/>
                <w:sz w:val="20"/>
                <w:szCs w:val="20"/>
              </w:rPr>
            </w:pPr>
            <w:r w:rsidRPr="009163F3">
              <w:rPr>
                <w:rFonts w:ascii="Arial Narrow" w:hAnsi="Arial Narrow"/>
                <w:b/>
                <w:bCs/>
                <w:sz w:val="20"/>
                <w:szCs w:val="20"/>
              </w:rPr>
              <w:t>z toho:</w:t>
            </w:r>
          </w:p>
        </w:tc>
        <w:tc>
          <w:tcPr>
            <w:tcW w:w="1747" w:type="dxa"/>
            <w:tcBorders>
              <w:top w:val="single" w:sz="6" w:space="0" w:color="auto"/>
              <w:left w:val="single" w:sz="12" w:space="0" w:color="auto"/>
              <w:bottom w:val="single" w:sz="6" w:space="0" w:color="auto"/>
              <w:right w:val="single" w:sz="12" w:space="0" w:color="auto"/>
            </w:tcBorders>
            <w:noWrap/>
            <w:vAlign w:val="center"/>
          </w:tcPr>
          <w:p w14:paraId="7B2706E8" w14:textId="2BC78E93" w:rsidR="00CD026B" w:rsidRPr="009163F3" w:rsidRDefault="007B4BE4" w:rsidP="00DA3200">
            <w:pPr>
              <w:jc w:val="center"/>
              <w:rPr>
                <w:rFonts w:ascii="Arial Narrow" w:hAnsi="Arial Narrow"/>
                <w:color w:val="000000"/>
                <w:sz w:val="20"/>
                <w:szCs w:val="20"/>
              </w:rPr>
            </w:pPr>
            <w:r>
              <w:rPr>
                <w:rFonts w:ascii="Arial Narrow" w:hAnsi="Arial Narrow"/>
                <w:color w:val="000000"/>
                <w:sz w:val="20"/>
                <w:szCs w:val="20"/>
              </w:rPr>
              <w:t>1</w:t>
            </w:r>
            <w:r w:rsidR="00D87035">
              <w:rPr>
                <w:rFonts w:ascii="Arial Narrow" w:hAnsi="Arial Narrow"/>
                <w:color w:val="000000"/>
                <w:sz w:val="20"/>
                <w:szCs w:val="20"/>
              </w:rPr>
              <w:t> 872 721</w:t>
            </w:r>
          </w:p>
        </w:tc>
        <w:tc>
          <w:tcPr>
            <w:tcW w:w="1752" w:type="dxa"/>
            <w:tcBorders>
              <w:top w:val="single" w:sz="6" w:space="0" w:color="auto"/>
              <w:left w:val="single" w:sz="12" w:space="0" w:color="auto"/>
              <w:bottom w:val="single" w:sz="6" w:space="0" w:color="auto"/>
              <w:right w:val="single" w:sz="12" w:space="0" w:color="auto"/>
            </w:tcBorders>
            <w:noWrap/>
            <w:vAlign w:val="center"/>
          </w:tcPr>
          <w:p w14:paraId="2340FD0D" w14:textId="6BAF131C" w:rsidR="00CD026B" w:rsidRPr="009163F3" w:rsidRDefault="007B4BE4" w:rsidP="00DA3200">
            <w:pPr>
              <w:jc w:val="center"/>
              <w:rPr>
                <w:rFonts w:ascii="Arial Narrow" w:hAnsi="Arial Narrow"/>
                <w:color w:val="000000"/>
                <w:sz w:val="20"/>
                <w:szCs w:val="20"/>
              </w:rPr>
            </w:pPr>
            <w:r>
              <w:rPr>
                <w:rFonts w:ascii="Arial Narrow" w:hAnsi="Arial Narrow"/>
                <w:color w:val="000000"/>
                <w:sz w:val="20"/>
                <w:szCs w:val="20"/>
              </w:rPr>
              <w:t>468 416</w:t>
            </w:r>
          </w:p>
        </w:tc>
      </w:tr>
      <w:tr w:rsidR="00CD026B" w:rsidRPr="009163F3" w14:paraId="5F2A5B9C"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A24CED2"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Tržby z predaja dlhodobého majetku</w:t>
            </w:r>
          </w:p>
        </w:tc>
        <w:tc>
          <w:tcPr>
            <w:tcW w:w="1747" w:type="dxa"/>
            <w:tcBorders>
              <w:top w:val="single" w:sz="6" w:space="0" w:color="auto"/>
              <w:left w:val="single" w:sz="12" w:space="0" w:color="auto"/>
              <w:bottom w:val="single" w:sz="4" w:space="0" w:color="auto"/>
              <w:right w:val="single" w:sz="12" w:space="0" w:color="auto"/>
            </w:tcBorders>
            <w:noWrap/>
            <w:vAlign w:val="center"/>
          </w:tcPr>
          <w:p w14:paraId="411F049D" w14:textId="793D85D4" w:rsidR="00CD026B" w:rsidRPr="009163F3" w:rsidRDefault="007B4BE4" w:rsidP="00DA3200">
            <w:pPr>
              <w:jc w:val="center"/>
              <w:rPr>
                <w:rFonts w:ascii="Arial Narrow" w:hAnsi="Arial Narrow"/>
                <w:color w:val="000000"/>
                <w:sz w:val="20"/>
                <w:szCs w:val="20"/>
              </w:rPr>
            </w:pPr>
            <w:r>
              <w:rPr>
                <w:rFonts w:ascii="Arial Narrow" w:hAnsi="Arial Narrow"/>
                <w:color w:val="000000"/>
                <w:sz w:val="20"/>
                <w:szCs w:val="20"/>
              </w:rPr>
              <w:t>1 407 570</w:t>
            </w:r>
          </w:p>
        </w:tc>
        <w:tc>
          <w:tcPr>
            <w:tcW w:w="1752" w:type="dxa"/>
            <w:tcBorders>
              <w:top w:val="single" w:sz="6" w:space="0" w:color="auto"/>
              <w:left w:val="single" w:sz="12" w:space="0" w:color="auto"/>
              <w:bottom w:val="single" w:sz="4" w:space="0" w:color="auto"/>
              <w:right w:val="single" w:sz="12" w:space="0" w:color="auto"/>
            </w:tcBorders>
            <w:noWrap/>
            <w:vAlign w:val="center"/>
          </w:tcPr>
          <w:p w14:paraId="5E00C8F6" w14:textId="6F43606B" w:rsidR="00CD026B" w:rsidRPr="009163F3" w:rsidRDefault="007B4BE4" w:rsidP="00DA3200">
            <w:pPr>
              <w:jc w:val="center"/>
              <w:rPr>
                <w:rFonts w:ascii="Arial Narrow" w:hAnsi="Arial Narrow"/>
                <w:color w:val="000000"/>
                <w:sz w:val="20"/>
                <w:szCs w:val="20"/>
              </w:rPr>
            </w:pPr>
            <w:r>
              <w:rPr>
                <w:rFonts w:ascii="Arial Narrow" w:hAnsi="Arial Narrow"/>
                <w:color w:val="000000"/>
                <w:sz w:val="20"/>
                <w:szCs w:val="20"/>
              </w:rPr>
              <w:t>15 760</w:t>
            </w:r>
          </w:p>
        </w:tc>
      </w:tr>
      <w:tr w:rsidR="00BA48B6" w:rsidRPr="009163F3" w14:paraId="1934DA21"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7094C21" w14:textId="02FA7187" w:rsidR="00BA48B6" w:rsidRPr="009163F3" w:rsidRDefault="00BA48B6" w:rsidP="00DA3200">
            <w:pPr>
              <w:rPr>
                <w:rFonts w:ascii="Arial Narrow" w:hAnsi="Arial Narrow"/>
                <w:color w:val="000000"/>
                <w:sz w:val="20"/>
                <w:szCs w:val="20"/>
              </w:rPr>
            </w:pPr>
            <w:r w:rsidRPr="009163F3">
              <w:rPr>
                <w:rFonts w:ascii="Arial Narrow" w:hAnsi="Arial Narrow"/>
                <w:color w:val="000000"/>
                <w:sz w:val="20"/>
                <w:szCs w:val="20"/>
              </w:rPr>
              <w:t>Vrátená spotrebná daň z EU</w:t>
            </w:r>
          </w:p>
        </w:tc>
        <w:tc>
          <w:tcPr>
            <w:tcW w:w="1747" w:type="dxa"/>
            <w:tcBorders>
              <w:top w:val="nil"/>
              <w:left w:val="single" w:sz="12" w:space="0" w:color="auto"/>
              <w:bottom w:val="single" w:sz="4" w:space="0" w:color="auto"/>
              <w:right w:val="single" w:sz="12" w:space="0" w:color="auto"/>
            </w:tcBorders>
            <w:noWrap/>
            <w:vAlign w:val="center"/>
          </w:tcPr>
          <w:p w14:paraId="3ABA93BC" w14:textId="22721E27" w:rsidR="00BA48B6" w:rsidRPr="00275F5C" w:rsidRDefault="000F772A" w:rsidP="00DA3200">
            <w:pPr>
              <w:jc w:val="center"/>
              <w:rPr>
                <w:rFonts w:ascii="Arial Narrow" w:hAnsi="Arial Narrow"/>
                <w:color w:val="000000"/>
                <w:sz w:val="20"/>
                <w:szCs w:val="20"/>
              </w:rPr>
            </w:pPr>
            <w:r w:rsidRPr="00275F5C">
              <w:rPr>
                <w:rFonts w:ascii="Arial Narrow" w:hAnsi="Arial Narrow"/>
                <w:sz w:val="20"/>
                <w:szCs w:val="20"/>
              </w:rPr>
              <w:t>2 572</w:t>
            </w:r>
          </w:p>
        </w:tc>
        <w:tc>
          <w:tcPr>
            <w:tcW w:w="1752" w:type="dxa"/>
            <w:tcBorders>
              <w:top w:val="nil"/>
              <w:left w:val="single" w:sz="12" w:space="0" w:color="auto"/>
              <w:bottom w:val="single" w:sz="4" w:space="0" w:color="auto"/>
              <w:right w:val="single" w:sz="12" w:space="0" w:color="auto"/>
            </w:tcBorders>
            <w:noWrap/>
            <w:vAlign w:val="center"/>
          </w:tcPr>
          <w:p w14:paraId="22C275FB" w14:textId="0EE362B9" w:rsidR="00BA48B6" w:rsidRPr="00275F5C" w:rsidRDefault="007B4BE4" w:rsidP="00DA3200">
            <w:pPr>
              <w:jc w:val="center"/>
              <w:rPr>
                <w:rFonts w:ascii="Arial Narrow" w:hAnsi="Arial Narrow"/>
                <w:color w:val="000000"/>
                <w:sz w:val="20"/>
                <w:szCs w:val="20"/>
              </w:rPr>
            </w:pPr>
            <w:r w:rsidRPr="00275F5C">
              <w:rPr>
                <w:rFonts w:ascii="Arial Narrow" w:hAnsi="Arial Narrow"/>
                <w:color w:val="000000"/>
                <w:sz w:val="20"/>
                <w:szCs w:val="20"/>
              </w:rPr>
              <w:t xml:space="preserve">13 341 </w:t>
            </w:r>
          </w:p>
        </w:tc>
      </w:tr>
      <w:tr w:rsidR="00BA48B6" w:rsidRPr="009163F3" w14:paraId="436D895E"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BA0E375" w14:textId="610E705E" w:rsidR="00BA48B6" w:rsidRPr="009163F3" w:rsidRDefault="00BA48B6" w:rsidP="00DA3200">
            <w:pPr>
              <w:rPr>
                <w:rFonts w:ascii="Arial Narrow" w:hAnsi="Arial Narrow"/>
                <w:color w:val="000000"/>
                <w:sz w:val="20"/>
                <w:szCs w:val="20"/>
              </w:rPr>
            </w:pPr>
            <w:r w:rsidRPr="009163F3">
              <w:rPr>
                <w:rFonts w:ascii="Arial Narrow" w:hAnsi="Arial Narrow"/>
                <w:color w:val="000000"/>
                <w:sz w:val="20"/>
                <w:szCs w:val="20"/>
              </w:rPr>
              <w:t>Náhrady škôd a poistné náhrady</w:t>
            </w:r>
          </w:p>
        </w:tc>
        <w:tc>
          <w:tcPr>
            <w:tcW w:w="1747" w:type="dxa"/>
            <w:tcBorders>
              <w:top w:val="nil"/>
              <w:left w:val="single" w:sz="12" w:space="0" w:color="auto"/>
              <w:bottom w:val="single" w:sz="4" w:space="0" w:color="auto"/>
              <w:right w:val="single" w:sz="12" w:space="0" w:color="auto"/>
            </w:tcBorders>
            <w:noWrap/>
            <w:vAlign w:val="center"/>
          </w:tcPr>
          <w:p w14:paraId="0642AD37" w14:textId="1035A828" w:rsidR="00BA48B6" w:rsidRPr="00275F5C" w:rsidRDefault="000F772A" w:rsidP="005C2AC2">
            <w:pPr>
              <w:jc w:val="center"/>
              <w:rPr>
                <w:rFonts w:ascii="Arial Narrow" w:hAnsi="Arial Narrow"/>
                <w:sz w:val="20"/>
                <w:szCs w:val="20"/>
              </w:rPr>
            </w:pPr>
            <w:r w:rsidRPr="00275F5C">
              <w:rPr>
                <w:rFonts w:ascii="Arial Narrow" w:hAnsi="Arial Narrow"/>
                <w:color w:val="000000"/>
                <w:sz w:val="20"/>
                <w:szCs w:val="20"/>
              </w:rPr>
              <w:t>245 749</w:t>
            </w:r>
          </w:p>
        </w:tc>
        <w:tc>
          <w:tcPr>
            <w:tcW w:w="1752" w:type="dxa"/>
            <w:tcBorders>
              <w:top w:val="nil"/>
              <w:left w:val="single" w:sz="12" w:space="0" w:color="auto"/>
              <w:bottom w:val="single" w:sz="4" w:space="0" w:color="auto"/>
              <w:right w:val="single" w:sz="12" w:space="0" w:color="auto"/>
            </w:tcBorders>
            <w:noWrap/>
            <w:vAlign w:val="center"/>
          </w:tcPr>
          <w:p w14:paraId="46FBC2D0" w14:textId="60A5B2F5" w:rsidR="00BA48B6" w:rsidRPr="00275F5C" w:rsidRDefault="007B4BE4" w:rsidP="00DA3200">
            <w:pPr>
              <w:jc w:val="center"/>
              <w:rPr>
                <w:rFonts w:ascii="Arial Narrow" w:hAnsi="Arial Narrow"/>
                <w:color w:val="000000"/>
                <w:sz w:val="20"/>
                <w:szCs w:val="20"/>
              </w:rPr>
            </w:pPr>
            <w:r w:rsidRPr="00275F5C">
              <w:rPr>
                <w:rFonts w:ascii="Arial Narrow" w:hAnsi="Arial Narrow"/>
                <w:color w:val="000000"/>
                <w:sz w:val="20"/>
                <w:szCs w:val="20"/>
              </w:rPr>
              <w:t>439 315</w:t>
            </w:r>
          </w:p>
        </w:tc>
      </w:tr>
      <w:tr w:rsidR="00434F72" w:rsidRPr="009163F3" w14:paraId="79ADA2BA"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35880163" w14:textId="3467FC23" w:rsidR="00434F72" w:rsidRPr="009163F3" w:rsidRDefault="00434F72" w:rsidP="00DA3200">
            <w:pPr>
              <w:rPr>
                <w:rFonts w:ascii="Arial Narrow" w:hAnsi="Arial Narrow"/>
                <w:color w:val="000000"/>
                <w:sz w:val="20"/>
                <w:szCs w:val="20"/>
              </w:rPr>
            </w:pPr>
            <w:r>
              <w:rPr>
                <w:rFonts w:ascii="Arial Narrow" w:hAnsi="Arial Narrow"/>
                <w:color w:val="000000"/>
                <w:sz w:val="20"/>
                <w:szCs w:val="20"/>
              </w:rPr>
              <w:t>Dotácie</w:t>
            </w:r>
          </w:p>
        </w:tc>
        <w:tc>
          <w:tcPr>
            <w:tcW w:w="1747" w:type="dxa"/>
            <w:tcBorders>
              <w:top w:val="nil"/>
              <w:left w:val="single" w:sz="12" w:space="0" w:color="auto"/>
              <w:bottom w:val="single" w:sz="4" w:space="0" w:color="auto"/>
              <w:right w:val="single" w:sz="12" w:space="0" w:color="auto"/>
            </w:tcBorders>
            <w:noWrap/>
            <w:vAlign w:val="center"/>
          </w:tcPr>
          <w:p w14:paraId="3DA9F56D" w14:textId="2A0E5330" w:rsidR="00434F72" w:rsidRPr="00275F5C" w:rsidRDefault="00434F72" w:rsidP="00DA3200">
            <w:pPr>
              <w:jc w:val="center"/>
              <w:rPr>
                <w:rFonts w:ascii="Arial Narrow" w:hAnsi="Arial Narrow"/>
                <w:color w:val="000000"/>
                <w:sz w:val="20"/>
                <w:szCs w:val="20"/>
              </w:rPr>
            </w:pPr>
            <w:r w:rsidRPr="00275F5C">
              <w:rPr>
                <w:rFonts w:ascii="Arial Narrow" w:hAnsi="Arial Narrow"/>
                <w:color w:val="000000"/>
                <w:sz w:val="20"/>
                <w:szCs w:val="20"/>
              </w:rPr>
              <w:t>659 879</w:t>
            </w:r>
          </w:p>
        </w:tc>
        <w:tc>
          <w:tcPr>
            <w:tcW w:w="1752" w:type="dxa"/>
            <w:tcBorders>
              <w:top w:val="nil"/>
              <w:left w:val="single" w:sz="12" w:space="0" w:color="auto"/>
              <w:bottom w:val="single" w:sz="4" w:space="0" w:color="auto"/>
              <w:right w:val="single" w:sz="12" w:space="0" w:color="auto"/>
            </w:tcBorders>
            <w:noWrap/>
            <w:vAlign w:val="center"/>
          </w:tcPr>
          <w:p w14:paraId="3C3934DC" w14:textId="029A3055" w:rsidR="00434F72" w:rsidRPr="00275F5C" w:rsidRDefault="00434F72" w:rsidP="00DA3200">
            <w:pPr>
              <w:jc w:val="center"/>
              <w:rPr>
                <w:rFonts w:ascii="Arial Narrow" w:hAnsi="Arial Narrow"/>
                <w:color w:val="000000"/>
                <w:sz w:val="20"/>
                <w:szCs w:val="20"/>
              </w:rPr>
            </w:pPr>
            <w:r w:rsidRPr="00275F5C">
              <w:rPr>
                <w:rFonts w:ascii="Arial Narrow" w:hAnsi="Arial Narrow"/>
                <w:color w:val="000000"/>
                <w:sz w:val="20"/>
                <w:szCs w:val="20"/>
              </w:rPr>
              <w:t>0</w:t>
            </w:r>
          </w:p>
        </w:tc>
      </w:tr>
      <w:tr w:rsidR="00434F72" w:rsidRPr="009163F3" w14:paraId="7F313CB6"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35EE8471" w14:textId="31877B26" w:rsidR="00434F72" w:rsidRDefault="00434F72" w:rsidP="00DA3200">
            <w:pPr>
              <w:rPr>
                <w:rFonts w:ascii="Arial Narrow" w:hAnsi="Arial Narrow"/>
                <w:color w:val="000000"/>
                <w:sz w:val="20"/>
                <w:szCs w:val="20"/>
              </w:rPr>
            </w:pPr>
            <w:r>
              <w:rPr>
                <w:rFonts w:ascii="Arial Narrow" w:hAnsi="Arial Narrow"/>
                <w:color w:val="000000"/>
                <w:sz w:val="20"/>
                <w:szCs w:val="20"/>
              </w:rPr>
              <w:t xml:space="preserve">Odpisy </w:t>
            </w:r>
            <w:proofErr w:type="spellStart"/>
            <w:r>
              <w:rPr>
                <w:rFonts w:ascii="Arial Narrow" w:hAnsi="Arial Narrow"/>
                <w:color w:val="000000"/>
                <w:sz w:val="20"/>
                <w:szCs w:val="20"/>
              </w:rPr>
              <w:t>zavazkov</w:t>
            </w:r>
            <w:proofErr w:type="spellEnd"/>
          </w:p>
        </w:tc>
        <w:tc>
          <w:tcPr>
            <w:tcW w:w="1747" w:type="dxa"/>
            <w:tcBorders>
              <w:top w:val="nil"/>
              <w:left w:val="single" w:sz="12" w:space="0" w:color="auto"/>
              <w:bottom w:val="single" w:sz="4" w:space="0" w:color="auto"/>
              <w:right w:val="single" w:sz="12" w:space="0" w:color="auto"/>
            </w:tcBorders>
            <w:noWrap/>
            <w:vAlign w:val="center"/>
          </w:tcPr>
          <w:p w14:paraId="1A5BB579" w14:textId="04652EC7" w:rsidR="00434F72" w:rsidRPr="00275F5C" w:rsidRDefault="000F772A" w:rsidP="00DA3200">
            <w:pPr>
              <w:jc w:val="center"/>
              <w:rPr>
                <w:rFonts w:ascii="Arial Narrow" w:hAnsi="Arial Narrow"/>
                <w:color w:val="000000"/>
                <w:sz w:val="20"/>
                <w:szCs w:val="20"/>
              </w:rPr>
            </w:pPr>
            <w:r w:rsidRPr="00275F5C">
              <w:rPr>
                <w:rFonts w:ascii="Arial Narrow" w:hAnsi="Arial Narrow"/>
                <w:color w:val="000000"/>
                <w:sz w:val="20"/>
                <w:szCs w:val="20"/>
              </w:rPr>
              <w:t>611 074</w:t>
            </w:r>
          </w:p>
        </w:tc>
        <w:tc>
          <w:tcPr>
            <w:tcW w:w="1752" w:type="dxa"/>
            <w:tcBorders>
              <w:top w:val="nil"/>
              <w:left w:val="single" w:sz="12" w:space="0" w:color="auto"/>
              <w:bottom w:val="single" w:sz="4" w:space="0" w:color="auto"/>
              <w:right w:val="single" w:sz="12" w:space="0" w:color="auto"/>
            </w:tcBorders>
            <w:noWrap/>
            <w:vAlign w:val="center"/>
          </w:tcPr>
          <w:p w14:paraId="4B4DB54E" w14:textId="645DF136" w:rsidR="00434F72" w:rsidRPr="00275F5C" w:rsidRDefault="000F772A" w:rsidP="00DA3200">
            <w:pPr>
              <w:jc w:val="center"/>
              <w:rPr>
                <w:rFonts w:ascii="Arial Narrow" w:hAnsi="Arial Narrow"/>
                <w:color w:val="000000"/>
                <w:sz w:val="20"/>
                <w:szCs w:val="20"/>
              </w:rPr>
            </w:pPr>
            <w:r w:rsidRPr="00275F5C">
              <w:rPr>
                <w:rFonts w:ascii="Arial Narrow" w:hAnsi="Arial Narrow"/>
                <w:color w:val="000000"/>
                <w:sz w:val="20"/>
                <w:szCs w:val="20"/>
              </w:rPr>
              <w:t>0</w:t>
            </w:r>
          </w:p>
        </w:tc>
      </w:tr>
      <w:tr w:rsidR="00BA48B6" w:rsidRPr="009163F3" w14:paraId="74EBA6F0"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C3BB2E3" w14:textId="1CF756AA" w:rsidR="00BA48B6" w:rsidRPr="009163F3" w:rsidRDefault="00BA48B6" w:rsidP="00DA3200">
            <w:pPr>
              <w:rPr>
                <w:rFonts w:ascii="Arial Narrow" w:hAnsi="Arial Narrow"/>
                <w:color w:val="000000"/>
                <w:sz w:val="20"/>
                <w:szCs w:val="20"/>
              </w:rPr>
            </w:pPr>
            <w:r w:rsidRPr="009163F3">
              <w:rPr>
                <w:rFonts w:ascii="Arial Narrow" w:hAnsi="Arial Narrow"/>
                <w:color w:val="000000"/>
                <w:sz w:val="20"/>
                <w:szCs w:val="20"/>
              </w:rPr>
              <w:t>Ostatné</w:t>
            </w:r>
          </w:p>
        </w:tc>
        <w:tc>
          <w:tcPr>
            <w:tcW w:w="1747" w:type="dxa"/>
            <w:tcBorders>
              <w:top w:val="nil"/>
              <w:left w:val="single" w:sz="12" w:space="0" w:color="auto"/>
              <w:bottom w:val="single" w:sz="4" w:space="0" w:color="auto"/>
              <w:right w:val="single" w:sz="12" w:space="0" w:color="auto"/>
            </w:tcBorders>
            <w:noWrap/>
            <w:vAlign w:val="center"/>
          </w:tcPr>
          <w:p w14:paraId="794AA333" w14:textId="0100AB42" w:rsidR="00BA48B6" w:rsidRPr="00275F5C" w:rsidRDefault="000F772A" w:rsidP="00DA3200">
            <w:pPr>
              <w:jc w:val="center"/>
              <w:rPr>
                <w:rFonts w:ascii="Arial Narrow" w:hAnsi="Arial Narrow"/>
                <w:color w:val="000000"/>
                <w:sz w:val="20"/>
                <w:szCs w:val="20"/>
              </w:rPr>
            </w:pPr>
            <w:r w:rsidRPr="00275F5C">
              <w:rPr>
                <w:rFonts w:ascii="Arial Narrow" w:hAnsi="Arial Narrow"/>
                <w:color w:val="000000"/>
                <w:sz w:val="20"/>
                <w:szCs w:val="20"/>
              </w:rPr>
              <w:t>60 215</w:t>
            </w:r>
          </w:p>
        </w:tc>
        <w:tc>
          <w:tcPr>
            <w:tcW w:w="1752" w:type="dxa"/>
            <w:tcBorders>
              <w:top w:val="nil"/>
              <w:left w:val="single" w:sz="12" w:space="0" w:color="auto"/>
              <w:bottom w:val="single" w:sz="4" w:space="0" w:color="auto"/>
              <w:right w:val="single" w:sz="12" w:space="0" w:color="auto"/>
            </w:tcBorders>
            <w:noWrap/>
            <w:vAlign w:val="center"/>
          </w:tcPr>
          <w:p w14:paraId="3F63DB95" w14:textId="603BB229" w:rsidR="00BA48B6" w:rsidRPr="00275F5C" w:rsidRDefault="007B4BE4" w:rsidP="00DA3200">
            <w:pPr>
              <w:jc w:val="center"/>
              <w:rPr>
                <w:rFonts w:ascii="Arial Narrow" w:hAnsi="Arial Narrow"/>
                <w:color w:val="000000"/>
                <w:sz w:val="20"/>
                <w:szCs w:val="20"/>
              </w:rPr>
            </w:pPr>
            <w:r w:rsidRPr="00275F5C">
              <w:rPr>
                <w:rFonts w:ascii="Arial Narrow" w:hAnsi="Arial Narrow"/>
                <w:color w:val="000000"/>
                <w:sz w:val="20"/>
                <w:szCs w:val="20"/>
              </w:rPr>
              <w:t>0</w:t>
            </w:r>
          </w:p>
        </w:tc>
      </w:tr>
      <w:tr w:rsidR="00BA48B6" w:rsidRPr="009163F3" w14:paraId="7AA760DB"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E3D1007" w14:textId="65980C60" w:rsidR="00BA48B6" w:rsidRPr="009163F3" w:rsidRDefault="00BA48B6" w:rsidP="00DA3200">
            <w:pPr>
              <w:rPr>
                <w:rFonts w:ascii="Arial Narrow" w:hAnsi="Arial Narrow"/>
                <w:color w:val="000000"/>
                <w:sz w:val="20"/>
                <w:szCs w:val="20"/>
              </w:rPr>
            </w:pPr>
            <w:r w:rsidRPr="009163F3">
              <w:rPr>
                <w:rFonts w:ascii="Arial Narrow" w:hAnsi="Arial Narrow"/>
                <w:b/>
                <w:bCs/>
                <w:sz w:val="20"/>
                <w:szCs w:val="20"/>
              </w:rPr>
              <w:t>Finančné výnosy, z toho:</w:t>
            </w:r>
          </w:p>
        </w:tc>
        <w:tc>
          <w:tcPr>
            <w:tcW w:w="1747" w:type="dxa"/>
            <w:tcBorders>
              <w:top w:val="nil"/>
              <w:left w:val="single" w:sz="12" w:space="0" w:color="auto"/>
              <w:bottom w:val="single" w:sz="4" w:space="0" w:color="auto"/>
              <w:right w:val="single" w:sz="12" w:space="0" w:color="auto"/>
            </w:tcBorders>
            <w:noWrap/>
            <w:vAlign w:val="center"/>
          </w:tcPr>
          <w:p w14:paraId="279CA53A" w14:textId="32FB64FE" w:rsidR="00BA48B6" w:rsidRPr="00275F5C" w:rsidRDefault="00D87035" w:rsidP="00DA3200">
            <w:pPr>
              <w:jc w:val="center"/>
              <w:rPr>
                <w:rFonts w:ascii="Arial Narrow" w:hAnsi="Arial Narrow"/>
                <w:color w:val="000000"/>
                <w:sz w:val="20"/>
                <w:szCs w:val="20"/>
              </w:rPr>
            </w:pPr>
            <w:r w:rsidRPr="00275F5C">
              <w:rPr>
                <w:rFonts w:ascii="Arial Narrow" w:hAnsi="Arial Narrow"/>
                <w:sz w:val="20"/>
                <w:szCs w:val="20"/>
              </w:rPr>
              <w:t>38</w:t>
            </w:r>
          </w:p>
        </w:tc>
        <w:tc>
          <w:tcPr>
            <w:tcW w:w="1752" w:type="dxa"/>
            <w:tcBorders>
              <w:top w:val="nil"/>
              <w:left w:val="single" w:sz="12" w:space="0" w:color="auto"/>
              <w:bottom w:val="single" w:sz="4" w:space="0" w:color="auto"/>
              <w:right w:val="single" w:sz="12" w:space="0" w:color="auto"/>
            </w:tcBorders>
            <w:noWrap/>
            <w:vAlign w:val="center"/>
          </w:tcPr>
          <w:p w14:paraId="3F7B5CE4" w14:textId="4B485F03" w:rsidR="00BA48B6" w:rsidRPr="00275F5C" w:rsidRDefault="007B4BE4" w:rsidP="00DA3200">
            <w:pPr>
              <w:jc w:val="center"/>
              <w:rPr>
                <w:rFonts w:ascii="Arial Narrow" w:hAnsi="Arial Narrow"/>
                <w:color w:val="000000"/>
                <w:sz w:val="20"/>
                <w:szCs w:val="20"/>
              </w:rPr>
            </w:pPr>
            <w:r w:rsidRPr="00275F5C">
              <w:rPr>
                <w:rFonts w:ascii="Arial Narrow" w:hAnsi="Arial Narrow"/>
                <w:sz w:val="20"/>
                <w:szCs w:val="20"/>
              </w:rPr>
              <w:t>33</w:t>
            </w:r>
          </w:p>
        </w:tc>
      </w:tr>
      <w:tr w:rsidR="00BA48B6" w:rsidRPr="009163F3" w14:paraId="2C1A06AF"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F702DCA" w14:textId="56F9079B" w:rsidR="00BA48B6" w:rsidRPr="009163F3" w:rsidRDefault="00BA48B6" w:rsidP="00DA3200">
            <w:pPr>
              <w:rPr>
                <w:rFonts w:ascii="Arial Narrow" w:hAnsi="Arial Narrow"/>
                <w:sz w:val="20"/>
                <w:szCs w:val="20"/>
              </w:rPr>
            </w:pPr>
            <w:r w:rsidRPr="009163F3">
              <w:rPr>
                <w:rFonts w:ascii="Arial Narrow" w:hAnsi="Arial Narrow"/>
                <w:sz w:val="20"/>
                <w:szCs w:val="20"/>
              </w:rPr>
              <w:t>Kurzové zisky, z toho:</w:t>
            </w:r>
          </w:p>
        </w:tc>
        <w:tc>
          <w:tcPr>
            <w:tcW w:w="1747" w:type="dxa"/>
            <w:tcBorders>
              <w:top w:val="single" w:sz="6" w:space="0" w:color="auto"/>
              <w:left w:val="single" w:sz="12" w:space="0" w:color="auto"/>
              <w:bottom w:val="single" w:sz="4" w:space="0" w:color="auto"/>
              <w:right w:val="single" w:sz="12" w:space="0" w:color="auto"/>
            </w:tcBorders>
            <w:noWrap/>
            <w:vAlign w:val="center"/>
          </w:tcPr>
          <w:p w14:paraId="5D9967BC" w14:textId="2DD921BF" w:rsidR="00BA48B6" w:rsidRPr="009163F3" w:rsidRDefault="00D87035" w:rsidP="00DA3200">
            <w:pPr>
              <w:jc w:val="center"/>
              <w:rPr>
                <w:rFonts w:ascii="Arial Narrow" w:hAnsi="Arial Narrow"/>
                <w:sz w:val="20"/>
                <w:szCs w:val="20"/>
              </w:rPr>
            </w:pPr>
            <w:r>
              <w:rPr>
                <w:rFonts w:ascii="Arial Narrow" w:hAnsi="Arial Narrow"/>
                <w:sz w:val="20"/>
                <w:szCs w:val="20"/>
              </w:rPr>
              <w:t>38</w:t>
            </w:r>
          </w:p>
        </w:tc>
        <w:tc>
          <w:tcPr>
            <w:tcW w:w="1752" w:type="dxa"/>
            <w:tcBorders>
              <w:top w:val="single" w:sz="6" w:space="0" w:color="auto"/>
              <w:left w:val="single" w:sz="12" w:space="0" w:color="auto"/>
              <w:bottom w:val="single" w:sz="4" w:space="0" w:color="auto"/>
              <w:right w:val="single" w:sz="12" w:space="0" w:color="auto"/>
            </w:tcBorders>
            <w:noWrap/>
            <w:vAlign w:val="center"/>
          </w:tcPr>
          <w:p w14:paraId="612D90D4" w14:textId="6B5EE4A1" w:rsidR="00BA48B6" w:rsidRPr="009163F3" w:rsidRDefault="007B4BE4" w:rsidP="00DA3200">
            <w:pPr>
              <w:jc w:val="center"/>
              <w:rPr>
                <w:rFonts w:ascii="Arial Narrow" w:hAnsi="Arial Narrow"/>
                <w:sz w:val="20"/>
                <w:szCs w:val="20"/>
              </w:rPr>
            </w:pPr>
            <w:r>
              <w:rPr>
                <w:rFonts w:ascii="Arial Narrow" w:hAnsi="Arial Narrow"/>
                <w:sz w:val="20"/>
                <w:szCs w:val="20"/>
              </w:rPr>
              <w:t>33</w:t>
            </w:r>
          </w:p>
        </w:tc>
      </w:tr>
      <w:tr w:rsidR="00BA48B6" w:rsidRPr="009163F3" w14:paraId="1D48D3B4" w14:textId="77777777" w:rsidTr="000D3814">
        <w:trPr>
          <w:trHeight w:val="789"/>
          <w:jc w:val="center"/>
        </w:trPr>
        <w:tc>
          <w:tcPr>
            <w:tcW w:w="0" w:type="auto"/>
            <w:tcBorders>
              <w:top w:val="nil"/>
              <w:left w:val="single" w:sz="12" w:space="0" w:color="auto"/>
              <w:bottom w:val="single" w:sz="4" w:space="0" w:color="auto"/>
              <w:right w:val="single" w:sz="12" w:space="0" w:color="auto"/>
            </w:tcBorders>
            <w:noWrap/>
            <w:vAlign w:val="center"/>
          </w:tcPr>
          <w:p w14:paraId="7D7F301A" w14:textId="3E9BD62E" w:rsidR="00BA48B6" w:rsidRPr="009163F3" w:rsidRDefault="00BA48B6" w:rsidP="00DA3200">
            <w:pPr>
              <w:rPr>
                <w:rFonts w:ascii="Arial Narrow" w:hAnsi="Arial Narrow"/>
                <w:sz w:val="20"/>
                <w:szCs w:val="20"/>
              </w:rPr>
            </w:pPr>
            <w:r w:rsidRPr="009163F3">
              <w:rPr>
                <w:rFonts w:ascii="Arial Narrow" w:hAnsi="Arial Narrow"/>
                <w:sz w:val="20"/>
                <w:szCs w:val="20"/>
              </w:rPr>
              <w:t>kurzové zisky ku dňu, ku ktorému sa zostavuje účtovná závierka</w:t>
            </w:r>
          </w:p>
        </w:tc>
        <w:tc>
          <w:tcPr>
            <w:tcW w:w="1747" w:type="dxa"/>
            <w:tcBorders>
              <w:top w:val="nil"/>
              <w:left w:val="single" w:sz="12" w:space="0" w:color="auto"/>
              <w:bottom w:val="single" w:sz="4" w:space="0" w:color="auto"/>
              <w:right w:val="single" w:sz="12" w:space="0" w:color="auto"/>
            </w:tcBorders>
            <w:noWrap/>
            <w:vAlign w:val="center"/>
          </w:tcPr>
          <w:p w14:paraId="13654F0F" w14:textId="58D4738B" w:rsidR="00BA48B6" w:rsidRPr="009163F3" w:rsidRDefault="00D87035" w:rsidP="00DA3200">
            <w:pPr>
              <w:jc w:val="center"/>
              <w:rPr>
                <w:rFonts w:ascii="Arial Narrow" w:hAnsi="Arial Narrow"/>
                <w:sz w:val="20"/>
                <w:szCs w:val="20"/>
              </w:rPr>
            </w:pPr>
            <w:r>
              <w:rPr>
                <w:rFonts w:ascii="Arial Narrow" w:hAnsi="Arial Narrow"/>
                <w:sz w:val="20"/>
                <w:szCs w:val="20"/>
              </w:rPr>
              <w:t>38</w:t>
            </w:r>
          </w:p>
        </w:tc>
        <w:tc>
          <w:tcPr>
            <w:tcW w:w="1752" w:type="dxa"/>
            <w:tcBorders>
              <w:top w:val="nil"/>
              <w:left w:val="single" w:sz="12" w:space="0" w:color="auto"/>
              <w:bottom w:val="single" w:sz="4" w:space="0" w:color="auto"/>
              <w:right w:val="single" w:sz="12" w:space="0" w:color="auto"/>
            </w:tcBorders>
            <w:noWrap/>
            <w:vAlign w:val="center"/>
          </w:tcPr>
          <w:p w14:paraId="30969E6F" w14:textId="507DE1F1" w:rsidR="00BA48B6" w:rsidRPr="009163F3" w:rsidRDefault="007B4BE4" w:rsidP="00DA3200">
            <w:pPr>
              <w:jc w:val="center"/>
              <w:rPr>
                <w:rFonts w:ascii="Arial Narrow" w:hAnsi="Arial Narrow"/>
                <w:sz w:val="20"/>
                <w:szCs w:val="20"/>
              </w:rPr>
            </w:pPr>
            <w:r>
              <w:rPr>
                <w:rFonts w:ascii="Arial Narrow" w:hAnsi="Arial Narrow"/>
                <w:sz w:val="20"/>
                <w:szCs w:val="20"/>
              </w:rPr>
              <w:t>33</w:t>
            </w:r>
          </w:p>
        </w:tc>
      </w:tr>
      <w:tr w:rsidR="00BA48B6" w:rsidRPr="009163F3" w14:paraId="26D17AC6"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0DEE6FE5" w14:textId="4B021BB1" w:rsidR="00BA48B6" w:rsidRPr="009163F3" w:rsidRDefault="00BA48B6" w:rsidP="00DA3200">
            <w:pPr>
              <w:rPr>
                <w:rFonts w:ascii="Arial Narrow" w:hAnsi="Arial Narrow"/>
                <w:sz w:val="20"/>
                <w:szCs w:val="20"/>
              </w:rPr>
            </w:pPr>
            <w:r w:rsidRPr="009163F3">
              <w:rPr>
                <w:rFonts w:ascii="Arial Narrow" w:hAnsi="Arial Narrow"/>
                <w:sz w:val="20"/>
                <w:szCs w:val="20"/>
              </w:rPr>
              <w:t>Ostatné významné položky finančných výnosov, z toho:</w:t>
            </w:r>
          </w:p>
        </w:tc>
        <w:tc>
          <w:tcPr>
            <w:tcW w:w="1747" w:type="dxa"/>
            <w:tcBorders>
              <w:top w:val="nil"/>
              <w:left w:val="single" w:sz="12" w:space="0" w:color="auto"/>
              <w:bottom w:val="single" w:sz="4" w:space="0" w:color="auto"/>
              <w:right w:val="single" w:sz="12" w:space="0" w:color="auto"/>
            </w:tcBorders>
            <w:noWrap/>
            <w:vAlign w:val="center"/>
          </w:tcPr>
          <w:p w14:paraId="0F474CF5" w14:textId="2AED240D" w:rsidR="00BA48B6" w:rsidRPr="009163F3" w:rsidRDefault="00BA48B6" w:rsidP="00DA3200">
            <w:pPr>
              <w:jc w:val="center"/>
              <w:rPr>
                <w:rFonts w:ascii="Arial Narrow" w:hAnsi="Arial Narrow"/>
                <w:sz w:val="20"/>
                <w:szCs w:val="20"/>
              </w:rPr>
            </w:pPr>
          </w:p>
        </w:tc>
        <w:tc>
          <w:tcPr>
            <w:tcW w:w="1752" w:type="dxa"/>
            <w:tcBorders>
              <w:top w:val="nil"/>
              <w:left w:val="single" w:sz="12" w:space="0" w:color="auto"/>
              <w:bottom w:val="single" w:sz="4" w:space="0" w:color="auto"/>
              <w:right w:val="single" w:sz="12" w:space="0" w:color="auto"/>
            </w:tcBorders>
            <w:noWrap/>
            <w:vAlign w:val="center"/>
          </w:tcPr>
          <w:p w14:paraId="3D5FFF49" w14:textId="668CDCE3" w:rsidR="00BA48B6" w:rsidRPr="009163F3" w:rsidRDefault="00BA48B6" w:rsidP="00DA3200">
            <w:pPr>
              <w:jc w:val="center"/>
              <w:rPr>
                <w:rFonts w:ascii="Arial Narrow" w:hAnsi="Arial Narrow"/>
                <w:sz w:val="20"/>
                <w:szCs w:val="20"/>
              </w:rPr>
            </w:pPr>
          </w:p>
        </w:tc>
      </w:tr>
      <w:tr w:rsidR="00BA48B6" w:rsidRPr="003879E7" w14:paraId="304531EF" w14:textId="77777777" w:rsidTr="000D3814">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D5FBCF2" w14:textId="1C30E94C" w:rsidR="00BA48B6" w:rsidRPr="00902BD3" w:rsidRDefault="00BA48B6" w:rsidP="00DA3200">
            <w:pPr>
              <w:rPr>
                <w:rFonts w:ascii="Arial Narrow" w:hAnsi="Arial Narrow"/>
                <w:sz w:val="20"/>
                <w:szCs w:val="20"/>
              </w:rPr>
            </w:pPr>
            <w:r w:rsidRPr="009163F3">
              <w:rPr>
                <w:rFonts w:ascii="Arial Narrow" w:hAnsi="Arial Narrow"/>
                <w:sz w:val="20"/>
                <w:szCs w:val="20"/>
              </w:rPr>
              <w:t>Výnosové úroky</w:t>
            </w:r>
          </w:p>
        </w:tc>
        <w:tc>
          <w:tcPr>
            <w:tcW w:w="1747" w:type="dxa"/>
            <w:tcBorders>
              <w:top w:val="nil"/>
              <w:left w:val="single" w:sz="12" w:space="0" w:color="auto"/>
              <w:bottom w:val="single" w:sz="6" w:space="0" w:color="auto"/>
              <w:right w:val="single" w:sz="12" w:space="0" w:color="auto"/>
            </w:tcBorders>
            <w:noWrap/>
            <w:vAlign w:val="center"/>
          </w:tcPr>
          <w:p w14:paraId="6CE06089" w14:textId="77777777" w:rsidR="00BA48B6" w:rsidRPr="00013D5B" w:rsidRDefault="00BA48B6" w:rsidP="00DA3200">
            <w:pPr>
              <w:jc w:val="center"/>
              <w:rPr>
                <w:rFonts w:ascii="Arial Narrow" w:hAnsi="Arial Narrow"/>
                <w:sz w:val="20"/>
                <w:szCs w:val="20"/>
              </w:rPr>
            </w:pPr>
          </w:p>
        </w:tc>
        <w:tc>
          <w:tcPr>
            <w:tcW w:w="1752" w:type="dxa"/>
            <w:tcBorders>
              <w:top w:val="nil"/>
              <w:left w:val="single" w:sz="12" w:space="0" w:color="auto"/>
              <w:bottom w:val="single" w:sz="6" w:space="0" w:color="auto"/>
              <w:right w:val="single" w:sz="12" w:space="0" w:color="auto"/>
            </w:tcBorders>
            <w:noWrap/>
            <w:vAlign w:val="center"/>
          </w:tcPr>
          <w:p w14:paraId="76E452B0" w14:textId="57AD1423" w:rsidR="00BA48B6" w:rsidRPr="00013D5B" w:rsidRDefault="00BA48B6" w:rsidP="00DA3200">
            <w:pPr>
              <w:jc w:val="center"/>
              <w:rPr>
                <w:rFonts w:ascii="Arial Narrow" w:hAnsi="Arial Narrow"/>
                <w:sz w:val="20"/>
                <w:szCs w:val="20"/>
              </w:rPr>
            </w:pPr>
          </w:p>
        </w:tc>
      </w:tr>
      <w:tr w:rsidR="00BA48B6" w:rsidRPr="003879E7" w14:paraId="47E400AB"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69996B5F" w14:textId="1B72C47B" w:rsidR="00BA48B6" w:rsidRPr="00902BD3" w:rsidRDefault="00BA48B6" w:rsidP="00DA3200">
            <w:pPr>
              <w:rPr>
                <w:rFonts w:ascii="Arial Narrow" w:hAnsi="Arial Narrow"/>
                <w:sz w:val="20"/>
                <w:szCs w:val="20"/>
              </w:rPr>
            </w:pPr>
          </w:p>
        </w:tc>
        <w:tc>
          <w:tcPr>
            <w:tcW w:w="1747" w:type="dxa"/>
            <w:tcBorders>
              <w:top w:val="single" w:sz="6" w:space="0" w:color="auto"/>
              <w:left w:val="single" w:sz="12" w:space="0" w:color="auto"/>
              <w:bottom w:val="single" w:sz="4" w:space="0" w:color="auto"/>
              <w:right w:val="single" w:sz="12" w:space="0" w:color="auto"/>
            </w:tcBorders>
            <w:noWrap/>
            <w:vAlign w:val="center"/>
          </w:tcPr>
          <w:p w14:paraId="3DB91BA4" w14:textId="77777777" w:rsidR="00BA48B6" w:rsidRPr="00013D5B" w:rsidRDefault="00BA48B6" w:rsidP="00DA3200">
            <w:pPr>
              <w:jc w:val="center"/>
              <w:rPr>
                <w:rFonts w:ascii="Arial Narrow" w:hAnsi="Arial Narrow"/>
                <w:sz w:val="20"/>
                <w:szCs w:val="20"/>
              </w:rPr>
            </w:pPr>
          </w:p>
        </w:tc>
        <w:tc>
          <w:tcPr>
            <w:tcW w:w="1752" w:type="dxa"/>
            <w:tcBorders>
              <w:top w:val="single" w:sz="6" w:space="0" w:color="auto"/>
              <w:left w:val="single" w:sz="12" w:space="0" w:color="auto"/>
              <w:bottom w:val="single" w:sz="4" w:space="0" w:color="auto"/>
              <w:right w:val="single" w:sz="12" w:space="0" w:color="auto"/>
            </w:tcBorders>
            <w:noWrap/>
            <w:vAlign w:val="center"/>
          </w:tcPr>
          <w:p w14:paraId="01662D49" w14:textId="25EA6E17" w:rsidR="00BA48B6" w:rsidRPr="00013D5B" w:rsidRDefault="00BA48B6" w:rsidP="00DA3200">
            <w:pPr>
              <w:jc w:val="center"/>
              <w:rPr>
                <w:rFonts w:ascii="Arial Narrow" w:hAnsi="Arial Narrow"/>
                <w:sz w:val="20"/>
                <w:szCs w:val="20"/>
              </w:rPr>
            </w:pPr>
          </w:p>
        </w:tc>
      </w:tr>
      <w:tr w:rsidR="00BA48B6" w:rsidRPr="003879E7" w14:paraId="407EF662" w14:textId="77777777" w:rsidTr="000D3814">
        <w:trPr>
          <w:trHeight w:val="330"/>
          <w:jc w:val="center"/>
        </w:trPr>
        <w:tc>
          <w:tcPr>
            <w:tcW w:w="0" w:type="auto"/>
            <w:tcBorders>
              <w:top w:val="nil"/>
              <w:left w:val="single" w:sz="12" w:space="0" w:color="auto"/>
              <w:bottom w:val="single" w:sz="6" w:space="0" w:color="auto"/>
              <w:right w:val="single" w:sz="12" w:space="0" w:color="auto"/>
            </w:tcBorders>
            <w:vAlign w:val="center"/>
          </w:tcPr>
          <w:p w14:paraId="10FA6DFA" w14:textId="77777777" w:rsidR="00BA48B6" w:rsidRPr="003879E7" w:rsidRDefault="00BA48B6" w:rsidP="00DA3200">
            <w:pPr>
              <w:rPr>
                <w:rFonts w:ascii="Arial Narrow" w:hAnsi="Arial Narrow"/>
                <w:sz w:val="20"/>
                <w:szCs w:val="20"/>
              </w:rPr>
            </w:pPr>
          </w:p>
        </w:tc>
        <w:tc>
          <w:tcPr>
            <w:tcW w:w="1747" w:type="dxa"/>
            <w:tcBorders>
              <w:top w:val="nil"/>
              <w:left w:val="single" w:sz="12" w:space="0" w:color="auto"/>
              <w:bottom w:val="single" w:sz="6" w:space="0" w:color="auto"/>
              <w:right w:val="single" w:sz="12" w:space="0" w:color="auto"/>
            </w:tcBorders>
            <w:noWrap/>
            <w:vAlign w:val="center"/>
          </w:tcPr>
          <w:p w14:paraId="7259C431" w14:textId="1CE85B2F" w:rsidR="00BA48B6" w:rsidRPr="003879E7" w:rsidRDefault="00BA48B6" w:rsidP="00DA3200">
            <w:pPr>
              <w:rPr>
                <w:rFonts w:ascii="Arial Narrow" w:hAnsi="Arial Narrow"/>
                <w:sz w:val="20"/>
                <w:szCs w:val="20"/>
              </w:rPr>
            </w:pPr>
            <w:r w:rsidRPr="003879E7">
              <w:rPr>
                <w:rFonts w:ascii="Arial Narrow" w:hAnsi="Arial Narrow"/>
                <w:sz w:val="20"/>
                <w:szCs w:val="20"/>
              </w:rPr>
              <w:t> </w:t>
            </w:r>
          </w:p>
        </w:tc>
        <w:tc>
          <w:tcPr>
            <w:tcW w:w="1752" w:type="dxa"/>
            <w:tcBorders>
              <w:top w:val="nil"/>
              <w:left w:val="single" w:sz="12" w:space="0" w:color="auto"/>
              <w:bottom w:val="single" w:sz="6" w:space="0" w:color="auto"/>
              <w:right w:val="single" w:sz="12" w:space="0" w:color="auto"/>
            </w:tcBorders>
            <w:noWrap/>
            <w:vAlign w:val="center"/>
          </w:tcPr>
          <w:p w14:paraId="78C88ABA" w14:textId="18FECBE7" w:rsidR="00BA48B6" w:rsidRPr="003879E7" w:rsidRDefault="00BA48B6" w:rsidP="00DA3200">
            <w:pPr>
              <w:rPr>
                <w:rFonts w:ascii="Arial Narrow" w:hAnsi="Arial Narrow"/>
                <w:sz w:val="20"/>
                <w:szCs w:val="20"/>
              </w:rPr>
            </w:pPr>
            <w:r w:rsidRPr="003879E7">
              <w:rPr>
                <w:rFonts w:ascii="Arial Narrow" w:hAnsi="Arial Narrow"/>
                <w:sz w:val="20"/>
                <w:szCs w:val="20"/>
              </w:rPr>
              <w:t> </w:t>
            </w:r>
          </w:p>
        </w:tc>
      </w:tr>
      <w:tr w:rsidR="00BA48B6" w:rsidRPr="003879E7" w14:paraId="2147DB8A" w14:textId="77777777" w:rsidTr="000D381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1BEEE55" w14:textId="01E12EBE" w:rsidR="00BA48B6" w:rsidRPr="003879E7" w:rsidRDefault="00BA48B6" w:rsidP="00DA3200">
            <w:pPr>
              <w:rPr>
                <w:rFonts w:ascii="Arial Narrow" w:hAnsi="Arial Narrow"/>
                <w:sz w:val="20"/>
                <w:szCs w:val="20"/>
              </w:rPr>
            </w:pPr>
            <w:r w:rsidRPr="003879E7">
              <w:rPr>
                <w:rFonts w:ascii="Arial Narrow" w:hAnsi="Arial Narrow"/>
                <w:b/>
                <w:bCs/>
                <w:sz w:val="20"/>
                <w:szCs w:val="20"/>
              </w:rPr>
              <w:t>Mimoriadne výnosy, z</w:t>
            </w:r>
            <w:r>
              <w:rPr>
                <w:rFonts w:ascii="Arial Narrow" w:hAnsi="Arial Narrow"/>
                <w:b/>
                <w:bCs/>
                <w:sz w:val="20"/>
                <w:szCs w:val="20"/>
              </w:rPr>
              <w:t> </w:t>
            </w:r>
            <w:r w:rsidRPr="003879E7">
              <w:rPr>
                <w:rFonts w:ascii="Arial Narrow" w:hAnsi="Arial Narrow"/>
                <w:b/>
                <w:bCs/>
                <w:sz w:val="20"/>
                <w:szCs w:val="20"/>
              </w:rPr>
              <w:t>toho:</w:t>
            </w:r>
          </w:p>
        </w:tc>
        <w:tc>
          <w:tcPr>
            <w:tcW w:w="1747" w:type="dxa"/>
            <w:tcBorders>
              <w:top w:val="single" w:sz="4" w:space="0" w:color="auto"/>
              <w:left w:val="single" w:sz="12" w:space="0" w:color="auto"/>
              <w:bottom w:val="single" w:sz="4" w:space="0" w:color="auto"/>
              <w:right w:val="single" w:sz="12" w:space="0" w:color="auto"/>
            </w:tcBorders>
            <w:noWrap/>
            <w:vAlign w:val="center"/>
          </w:tcPr>
          <w:p w14:paraId="74CA1FD2" w14:textId="36CAEFFD" w:rsidR="00BA48B6" w:rsidRPr="003879E7" w:rsidRDefault="00BA48B6"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0933BF8B" w14:textId="226582E6" w:rsidR="00BA48B6" w:rsidRPr="003879E7" w:rsidRDefault="00BA48B6" w:rsidP="00DA3200">
            <w:pPr>
              <w:rPr>
                <w:rFonts w:ascii="Arial Narrow" w:hAnsi="Arial Narrow"/>
                <w:sz w:val="20"/>
                <w:szCs w:val="20"/>
              </w:rPr>
            </w:pPr>
          </w:p>
        </w:tc>
      </w:tr>
      <w:tr w:rsidR="00BA48B6" w:rsidRPr="003879E7" w14:paraId="19C8051F" w14:textId="77777777" w:rsidTr="000D3814">
        <w:trPr>
          <w:trHeight w:val="345"/>
          <w:jc w:val="center"/>
        </w:trPr>
        <w:tc>
          <w:tcPr>
            <w:tcW w:w="0" w:type="auto"/>
            <w:tcBorders>
              <w:top w:val="single" w:sz="4" w:space="0" w:color="auto"/>
              <w:left w:val="single" w:sz="12" w:space="0" w:color="auto"/>
              <w:bottom w:val="nil"/>
              <w:right w:val="single" w:sz="12" w:space="0" w:color="auto"/>
            </w:tcBorders>
            <w:vAlign w:val="center"/>
          </w:tcPr>
          <w:p w14:paraId="5CBDFEC5" w14:textId="2B5B6EB3" w:rsidR="00BA48B6" w:rsidRPr="003879E7" w:rsidRDefault="00BA48B6" w:rsidP="00DA3200">
            <w:pPr>
              <w:rPr>
                <w:rFonts w:ascii="Arial Narrow" w:hAnsi="Arial Narrow"/>
                <w:b/>
                <w:bCs/>
                <w:sz w:val="20"/>
                <w:szCs w:val="20"/>
              </w:rPr>
            </w:pPr>
          </w:p>
        </w:tc>
        <w:tc>
          <w:tcPr>
            <w:tcW w:w="1747" w:type="dxa"/>
            <w:tcBorders>
              <w:top w:val="single" w:sz="4" w:space="0" w:color="auto"/>
              <w:left w:val="single" w:sz="12" w:space="0" w:color="auto"/>
              <w:bottom w:val="nil"/>
              <w:right w:val="single" w:sz="12" w:space="0" w:color="auto"/>
            </w:tcBorders>
            <w:noWrap/>
            <w:vAlign w:val="center"/>
          </w:tcPr>
          <w:p w14:paraId="7FE3A9E6" w14:textId="77777777" w:rsidR="00BA48B6" w:rsidRPr="003879E7" w:rsidRDefault="00BA48B6" w:rsidP="00DA3200">
            <w:pPr>
              <w:rPr>
                <w:rFonts w:ascii="Arial Narrow" w:hAnsi="Arial Narrow"/>
                <w:sz w:val="20"/>
                <w:szCs w:val="20"/>
              </w:rPr>
            </w:pPr>
          </w:p>
        </w:tc>
        <w:tc>
          <w:tcPr>
            <w:tcW w:w="1752" w:type="dxa"/>
            <w:tcBorders>
              <w:top w:val="single" w:sz="4" w:space="0" w:color="auto"/>
              <w:left w:val="single" w:sz="12" w:space="0" w:color="auto"/>
              <w:bottom w:val="nil"/>
              <w:right w:val="single" w:sz="12" w:space="0" w:color="auto"/>
            </w:tcBorders>
            <w:noWrap/>
            <w:vAlign w:val="center"/>
          </w:tcPr>
          <w:p w14:paraId="5BF9D0B1" w14:textId="77777777" w:rsidR="00BA48B6" w:rsidRPr="003879E7" w:rsidRDefault="00BA48B6" w:rsidP="00DA3200">
            <w:pPr>
              <w:rPr>
                <w:rFonts w:ascii="Arial Narrow" w:hAnsi="Arial Narrow"/>
                <w:sz w:val="20"/>
                <w:szCs w:val="20"/>
              </w:rPr>
            </w:pPr>
          </w:p>
        </w:tc>
      </w:tr>
      <w:tr w:rsidR="000D3814" w:rsidRPr="003879E7" w14:paraId="54996768" w14:textId="77777777" w:rsidTr="000D3814">
        <w:trPr>
          <w:trHeight w:val="330"/>
          <w:jc w:val="center"/>
        </w:trPr>
        <w:tc>
          <w:tcPr>
            <w:tcW w:w="0" w:type="auto"/>
            <w:tcBorders>
              <w:top w:val="single" w:sz="4" w:space="0" w:color="auto"/>
              <w:left w:val="single" w:sz="12" w:space="0" w:color="auto"/>
              <w:bottom w:val="single" w:sz="4" w:space="0" w:color="auto"/>
              <w:right w:val="single" w:sz="12" w:space="0" w:color="auto"/>
            </w:tcBorders>
            <w:vAlign w:val="center"/>
          </w:tcPr>
          <w:p w14:paraId="2979428A" w14:textId="77777777" w:rsidR="000D3814" w:rsidRPr="003879E7" w:rsidRDefault="000D3814" w:rsidP="00DA3200">
            <w:pPr>
              <w:rPr>
                <w:rFonts w:ascii="Arial Narrow" w:hAnsi="Arial Narrow"/>
                <w:sz w:val="20"/>
                <w:szCs w:val="20"/>
              </w:rPr>
            </w:pPr>
          </w:p>
        </w:tc>
        <w:tc>
          <w:tcPr>
            <w:tcW w:w="1747" w:type="dxa"/>
            <w:tcBorders>
              <w:top w:val="single" w:sz="4" w:space="0" w:color="auto"/>
              <w:left w:val="single" w:sz="12" w:space="0" w:color="auto"/>
              <w:bottom w:val="single" w:sz="4" w:space="0" w:color="auto"/>
              <w:right w:val="single" w:sz="12" w:space="0" w:color="auto"/>
            </w:tcBorders>
            <w:noWrap/>
            <w:vAlign w:val="center"/>
          </w:tcPr>
          <w:p w14:paraId="2BFA7E87" w14:textId="77777777" w:rsidR="000D3814" w:rsidRPr="003879E7" w:rsidRDefault="000D3814"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43D4C514" w14:textId="77777777" w:rsidR="000D3814" w:rsidRPr="003879E7" w:rsidRDefault="000D3814" w:rsidP="00DA3200">
            <w:pPr>
              <w:rPr>
                <w:rFonts w:ascii="Arial Narrow" w:hAnsi="Arial Narrow"/>
                <w:sz w:val="20"/>
                <w:szCs w:val="20"/>
              </w:rPr>
            </w:pPr>
          </w:p>
        </w:tc>
      </w:tr>
      <w:tr w:rsidR="000D3814" w:rsidRPr="003879E7" w14:paraId="55868275" w14:textId="77777777" w:rsidTr="000D3814">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1C20E424" w14:textId="77777777" w:rsidR="000D3814" w:rsidRPr="003879E7" w:rsidRDefault="000D3814" w:rsidP="00DA3200">
            <w:pPr>
              <w:rPr>
                <w:rFonts w:ascii="Arial Narrow" w:hAnsi="Arial Narrow"/>
                <w:b/>
                <w:bCs/>
                <w:sz w:val="20"/>
                <w:szCs w:val="20"/>
              </w:rPr>
            </w:pPr>
          </w:p>
        </w:tc>
        <w:tc>
          <w:tcPr>
            <w:tcW w:w="1747" w:type="dxa"/>
            <w:tcBorders>
              <w:top w:val="single" w:sz="4" w:space="0" w:color="auto"/>
              <w:left w:val="single" w:sz="12" w:space="0" w:color="auto"/>
              <w:bottom w:val="single" w:sz="4" w:space="0" w:color="auto"/>
              <w:right w:val="single" w:sz="12" w:space="0" w:color="auto"/>
            </w:tcBorders>
            <w:noWrap/>
            <w:vAlign w:val="center"/>
          </w:tcPr>
          <w:p w14:paraId="34DCE703" w14:textId="77777777" w:rsidR="000D3814" w:rsidRPr="003879E7" w:rsidRDefault="000D3814"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19971ED5" w14:textId="77777777" w:rsidR="000D3814" w:rsidRPr="003879E7" w:rsidRDefault="000D3814" w:rsidP="00DA3200">
            <w:pPr>
              <w:rPr>
                <w:rFonts w:ascii="Arial Narrow" w:hAnsi="Arial Narrow"/>
                <w:sz w:val="20"/>
                <w:szCs w:val="20"/>
              </w:rPr>
            </w:pPr>
          </w:p>
        </w:tc>
      </w:tr>
    </w:tbl>
    <w:p w14:paraId="24479B5F" w14:textId="1660E8D7" w:rsidR="00CD026B" w:rsidRDefault="00CD026B" w:rsidP="00CD026B">
      <w:pPr>
        <w:keepNext/>
        <w:spacing w:after="60"/>
        <w:outlineLvl w:val="0"/>
        <w:rPr>
          <w:rFonts w:ascii="Arial Narrow" w:hAnsi="Arial Narrow"/>
          <w:b/>
          <w:bCs/>
          <w:kern w:val="28"/>
          <w:sz w:val="20"/>
          <w:szCs w:val="20"/>
        </w:rPr>
      </w:pPr>
    </w:p>
    <w:p w14:paraId="031B0293" w14:textId="11B6AC6A" w:rsidR="00724036" w:rsidRDefault="00724036" w:rsidP="00CD026B">
      <w:pPr>
        <w:keepNext/>
        <w:spacing w:after="60"/>
        <w:outlineLvl w:val="0"/>
        <w:rPr>
          <w:rFonts w:ascii="Arial Narrow" w:hAnsi="Arial Narrow"/>
          <w:b/>
          <w:bCs/>
          <w:kern w:val="28"/>
          <w:sz w:val="20"/>
          <w:szCs w:val="20"/>
        </w:rPr>
      </w:pPr>
    </w:p>
    <w:p w14:paraId="28012325" w14:textId="4EAE101B" w:rsidR="000F772A" w:rsidRDefault="000F772A" w:rsidP="00CD026B">
      <w:pPr>
        <w:keepNext/>
        <w:spacing w:after="60"/>
        <w:outlineLvl w:val="0"/>
        <w:rPr>
          <w:rFonts w:ascii="Arial Narrow" w:hAnsi="Arial Narrow"/>
          <w:b/>
          <w:bCs/>
          <w:kern w:val="28"/>
          <w:sz w:val="20"/>
          <w:szCs w:val="20"/>
        </w:rPr>
      </w:pPr>
    </w:p>
    <w:p w14:paraId="06ACACD9" w14:textId="7966BB40" w:rsidR="000F772A" w:rsidRDefault="000F772A" w:rsidP="00CD026B">
      <w:pPr>
        <w:keepNext/>
        <w:spacing w:after="60"/>
        <w:outlineLvl w:val="0"/>
        <w:rPr>
          <w:rFonts w:ascii="Arial Narrow" w:hAnsi="Arial Narrow"/>
          <w:b/>
          <w:bCs/>
          <w:kern w:val="28"/>
          <w:sz w:val="20"/>
          <w:szCs w:val="20"/>
        </w:rPr>
      </w:pPr>
    </w:p>
    <w:p w14:paraId="752A6D93" w14:textId="77777777" w:rsidR="005B4EC0" w:rsidRDefault="005B4EC0" w:rsidP="00CD026B">
      <w:pPr>
        <w:keepNext/>
        <w:spacing w:after="60"/>
        <w:outlineLvl w:val="0"/>
        <w:rPr>
          <w:rFonts w:ascii="Arial Narrow" w:hAnsi="Arial Narrow"/>
          <w:b/>
          <w:bCs/>
          <w:kern w:val="28"/>
          <w:sz w:val="20"/>
          <w:szCs w:val="20"/>
        </w:rPr>
      </w:pPr>
    </w:p>
    <w:p w14:paraId="3D11B01F" w14:textId="6A9E7312" w:rsidR="000F772A" w:rsidRDefault="000F772A" w:rsidP="00CD026B">
      <w:pPr>
        <w:keepNext/>
        <w:spacing w:after="60"/>
        <w:outlineLvl w:val="0"/>
        <w:rPr>
          <w:rFonts w:ascii="Arial Narrow" w:hAnsi="Arial Narrow"/>
          <w:b/>
          <w:bCs/>
          <w:kern w:val="28"/>
          <w:sz w:val="20"/>
          <w:szCs w:val="20"/>
        </w:rPr>
      </w:pPr>
    </w:p>
    <w:p w14:paraId="5BB16343" w14:textId="3F39E67E" w:rsidR="000F772A" w:rsidRDefault="000F772A" w:rsidP="00CD026B">
      <w:pPr>
        <w:keepNext/>
        <w:spacing w:after="60"/>
        <w:outlineLvl w:val="0"/>
        <w:rPr>
          <w:rFonts w:ascii="Arial Narrow" w:hAnsi="Arial Narrow"/>
          <w:b/>
          <w:bCs/>
          <w:kern w:val="28"/>
          <w:sz w:val="20"/>
          <w:szCs w:val="20"/>
        </w:rPr>
      </w:pPr>
    </w:p>
    <w:p w14:paraId="2B4C51DB" w14:textId="29ED0F7C" w:rsidR="000F772A" w:rsidRDefault="000F772A" w:rsidP="00CD026B">
      <w:pPr>
        <w:keepNext/>
        <w:spacing w:after="60"/>
        <w:outlineLvl w:val="0"/>
        <w:rPr>
          <w:rFonts w:ascii="Arial Narrow" w:hAnsi="Arial Narrow"/>
          <w:b/>
          <w:bCs/>
          <w:kern w:val="28"/>
          <w:sz w:val="20"/>
          <w:szCs w:val="20"/>
        </w:rPr>
      </w:pPr>
    </w:p>
    <w:p w14:paraId="748FE563" w14:textId="77777777" w:rsidR="00CD026B" w:rsidRPr="003879E7" w:rsidRDefault="00CD026B" w:rsidP="00CD026B">
      <w:pPr>
        <w:keepNext/>
        <w:spacing w:after="60"/>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o </w:t>
      </w:r>
      <w:r w:rsidRPr="003879E7">
        <w:rPr>
          <w:rFonts w:ascii="Arial Narrow" w:hAnsi="Arial Narrow"/>
          <w:b/>
          <w:bCs/>
          <w:kern w:val="28"/>
          <w:sz w:val="20"/>
          <w:szCs w:val="20"/>
        </w:rPr>
        <w:t>čistom obrate</w:t>
      </w:r>
    </w:p>
    <w:tbl>
      <w:tblPr>
        <w:tblW w:w="5000" w:type="pct"/>
        <w:jc w:val="center"/>
        <w:tblLook w:val="00A0" w:firstRow="1" w:lastRow="0" w:firstColumn="1" w:lastColumn="0" w:noHBand="0" w:noVBand="0"/>
      </w:tblPr>
      <w:tblGrid>
        <w:gridCol w:w="5641"/>
        <w:gridCol w:w="1701"/>
        <w:gridCol w:w="1701"/>
      </w:tblGrid>
      <w:tr w:rsidR="00CD026B" w:rsidRPr="003879E7" w14:paraId="6DC974B8" w14:textId="77777777" w:rsidTr="00DA320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4F5FF6A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2F876AD2"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7919CC8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62B5E819" w14:textId="77777777" w:rsidTr="00D94616">
        <w:trPr>
          <w:trHeight w:val="75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48FB0E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78263B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038162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275F5C" w14:paraId="554921B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795E770"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CDCA428" w14:textId="046633CC" w:rsidR="00CD026B" w:rsidRPr="00275F5C" w:rsidRDefault="00D87035" w:rsidP="00DA3200">
            <w:pPr>
              <w:jc w:val="center"/>
              <w:rPr>
                <w:rFonts w:ascii="Arial Narrow" w:hAnsi="Arial Narrow"/>
                <w:sz w:val="20"/>
                <w:szCs w:val="20"/>
              </w:rPr>
            </w:pPr>
            <w:r w:rsidRPr="00275F5C">
              <w:rPr>
                <w:rFonts w:ascii="Arial Narrow" w:hAnsi="Arial Narrow"/>
                <w:sz w:val="20"/>
                <w:szCs w:val="20"/>
              </w:rPr>
              <w:t>20 219 83</w:t>
            </w:r>
            <w:r w:rsidR="000F772A" w:rsidRPr="00275F5C">
              <w:rPr>
                <w:rFonts w:ascii="Arial Narrow" w:hAnsi="Arial Narrow"/>
                <w:sz w:val="20"/>
                <w:szCs w:val="20"/>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7925EBC" w14:textId="09A4C7CD" w:rsidR="00CD026B" w:rsidRPr="00275F5C" w:rsidRDefault="00D87035" w:rsidP="00DA3200">
            <w:pPr>
              <w:jc w:val="center"/>
              <w:rPr>
                <w:rFonts w:ascii="Arial Narrow" w:hAnsi="Arial Narrow"/>
                <w:sz w:val="20"/>
                <w:szCs w:val="20"/>
              </w:rPr>
            </w:pPr>
            <w:r w:rsidRPr="00275F5C">
              <w:rPr>
                <w:rFonts w:ascii="Arial Narrow" w:hAnsi="Arial Narrow"/>
                <w:sz w:val="20"/>
                <w:szCs w:val="20"/>
              </w:rPr>
              <w:t xml:space="preserve">32 625 625     </w:t>
            </w:r>
          </w:p>
        </w:tc>
      </w:tr>
      <w:tr w:rsidR="00CD026B" w:rsidRPr="00275F5C" w14:paraId="76643BB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19F7E5C"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Tržby za tovar</w:t>
            </w:r>
          </w:p>
        </w:tc>
        <w:tc>
          <w:tcPr>
            <w:tcW w:w="1701" w:type="dxa"/>
            <w:tcBorders>
              <w:top w:val="nil"/>
              <w:left w:val="single" w:sz="12" w:space="0" w:color="auto"/>
              <w:bottom w:val="single" w:sz="4" w:space="0" w:color="auto"/>
              <w:right w:val="single" w:sz="12" w:space="0" w:color="auto"/>
            </w:tcBorders>
            <w:noWrap/>
            <w:vAlign w:val="center"/>
          </w:tcPr>
          <w:p w14:paraId="0EBF8C8E" w14:textId="7324F99F" w:rsidR="00CD026B" w:rsidRPr="00275F5C"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57FE43F" w14:textId="1F334552" w:rsidR="00CD026B" w:rsidRPr="00275F5C" w:rsidRDefault="00CD026B" w:rsidP="00DA3200">
            <w:pPr>
              <w:jc w:val="center"/>
              <w:rPr>
                <w:rFonts w:ascii="Arial Narrow" w:hAnsi="Arial Narrow"/>
                <w:sz w:val="20"/>
                <w:szCs w:val="20"/>
              </w:rPr>
            </w:pPr>
          </w:p>
        </w:tc>
      </w:tr>
      <w:tr w:rsidR="00CD026B" w:rsidRPr="00275F5C" w14:paraId="281D1830"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E540531"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Výnosy zo zákazky</w:t>
            </w:r>
          </w:p>
        </w:tc>
        <w:tc>
          <w:tcPr>
            <w:tcW w:w="1701" w:type="dxa"/>
            <w:tcBorders>
              <w:top w:val="nil"/>
              <w:left w:val="single" w:sz="12" w:space="0" w:color="auto"/>
              <w:bottom w:val="single" w:sz="4" w:space="0" w:color="auto"/>
              <w:right w:val="single" w:sz="12" w:space="0" w:color="auto"/>
            </w:tcBorders>
            <w:noWrap/>
            <w:vAlign w:val="center"/>
          </w:tcPr>
          <w:p w14:paraId="785812AC" w14:textId="77777777" w:rsidR="00CD026B" w:rsidRPr="00275F5C"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5D143A6" w14:textId="77777777" w:rsidR="00CD026B" w:rsidRPr="00275F5C" w:rsidRDefault="00CD026B" w:rsidP="00DA3200">
            <w:pPr>
              <w:jc w:val="center"/>
              <w:rPr>
                <w:rFonts w:ascii="Arial Narrow" w:hAnsi="Arial Narrow"/>
                <w:sz w:val="20"/>
                <w:szCs w:val="20"/>
              </w:rPr>
            </w:pPr>
          </w:p>
        </w:tc>
      </w:tr>
      <w:tr w:rsidR="00CD026B" w:rsidRPr="00275F5C" w14:paraId="30272576"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F35BDF4"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4BC535A6" w14:textId="7AB2270F" w:rsidR="00CD026B" w:rsidRPr="00275F5C"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7A7EC75" w14:textId="77777777" w:rsidR="00CD026B" w:rsidRPr="00275F5C" w:rsidRDefault="00CD026B" w:rsidP="00DA3200">
            <w:pPr>
              <w:jc w:val="center"/>
              <w:rPr>
                <w:rFonts w:ascii="Arial Narrow" w:hAnsi="Arial Narrow"/>
                <w:sz w:val="20"/>
                <w:szCs w:val="20"/>
              </w:rPr>
            </w:pPr>
          </w:p>
        </w:tc>
      </w:tr>
      <w:tr w:rsidR="00CD026B" w:rsidRPr="00275F5C" w14:paraId="5A29689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8D4FB5A"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4DBBA394" w14:textId="77777777" w:rsidR="00CD026B" w:rsidRPr="00275F5C"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327F5695" w14:textId="77777777" w:rsidR="00CD026B" w:rsidRPr="00275F5C" w:rsidRDefault="00CD026B" w:rsidP="00DA3200">
            <w:pPr>
              <w:jc w:val="center"/>
              <w:rPr>
                <w:rFonts w:ascii="Arial Narrow" w:hAnsi="Arial Narrow"/>
                <w:sz w:val="20"/>
                <w:szCs w:val="20"/>
              </w:rPr>
            </w:pPr>
          </w:p>
        </w:tc>
      </w:tr>
      <w:tr w:rsidR="00CD026B" w:rsidRPr="00013D5B" w14:paraId="77506C06" w14:textId="77777777" w:rsidTr="00DA3200">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019E8097" w14:textId="77777777" w:rsidR="00CD026B" w:rsidRPr="00275F5C" w:rsidRDefault="00CD026B" w:rsidP="00DA3200">
            <w:pPr>
              <w:rPr>
                <w:rFonts w:ascii="Arial Narrow" w:hAnsi="Arial Narrow"/>
                <w:b/>
                <w:bCs/>
                <w:sz w:val="20"/>
                <w:szCs w:val="20"/>
              </w:rPr>
            </w:pPr>
            <w:r w:rsidRPr="00275F5C">
              <w:rPr>
                <w:rFonts w:ascii="Arial Narrow" w:hAnsi="Arial Narrow"/>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8B7CD83" w14:textId="515D964F" w:rsidR="00CD026B" w:rsidRPr="00275F5C" w:rsidRDefault="000F772A" w:rsidP="00DA3200">
            <w:pPr>
              <w:jc w:val="center"/>
              <w:rPr>
                <w:rFonts w:ascii="Arial Narrow" w:hAnsi="Arial Narrow"/>
                <w:sz w:val="20"/>
                <w:szCs w:val="20"/>
              </w:rPr>
            </w:pPr>
            <w:r w:rsidRPr="00275F5C">
              <w:rPr>
                <w:rFonts w:ascii="Arial Narrow" w:hAnsi="Arial Narrow"/>
                <w:sz w:val="20"/>
                <w:szCs w:val="20"/>
              </w:rPr>
              <w:t>20 219 830</w:t>
            </w:r>
          </w:p>
        </w:tc>
        <w:tc>
          <w:tcPr>
            <w:tcW w:w="1701" w:type="dxa"/>
            <w:tcBorders>
              <w:top w:val="nil"/>
              <w:left w:val="single" w:sz="12" w:space="0" w:color="auto"/>
              <w:bottom w:val="single" w:sz="12" w:space="0" w:color="auto"/>
              <w:right w:val="single" w:sz="12" w:space="0" w:color="auto"/>
            </w:tcBorders>
            <w:noWrap/>
            <w:vAlign w:val="center"/>
          </w:tcPr>
          <w:p w14:paraId="7E53FE51" w14:textId="36822C43" w:rsidR="00CD026B" w:rsidRPr="009163F3" w:rsidRDefault="00BD21C0" w:rsidP="00DA3200">
            <w:pPr>
              <w:jc w:val="center"/>
              <w:rPr>
                <w:rFonts w:ascii="Arial Narrow" w:hAnsi="Arial Narrow"/>
                <w:sz w:val="20"/>
                <w:szCs w:val="20"/>
              </w:rPr>
            </w:pPr>
            <w:r w:rsidRPr="00275F5C">
              <w:rPr>
                <w:rFonts w:ascii="Arial Narrow" w:hAnsi="Arial Narrow"/>
                <w:sz w:val="20"/>
                <w:szCs w:val="20"/>
              </w:rPr>
              <w:t>32 626 625</w:t>
            </w:r>
          </w:p>
        </w:tc>
      </w:tr>
    </w:tbl>
    <w:p w14:paraId="634D1318" w14:textId="77777777" w:rsidR="00CD026B" w:rsidRDefault="00CD026B" w:rsidP="00CD026B">
      <w:pPr>
        <w:rPr>
          <w:rFonts w:ascii="Arial Narrow" w:hAnsi="Arial Narrow"/>
          <w:sz w:val="20"/>
          <w:szCs w:val="20"/>
        </w:rPr>
      </w:pPr>
    </w:p>
    <w:p w14:paraId="1EE275BC" w14:textId="77777777" w:rsidR="00CD026B" w:rsidRDefault="00CD026B" w:rsidP="00CD026B">
      <w:pPr>
        <w:rPr>
          <w:rFonts w:ascii="Arial Narrow" w:hAnsi="Arial Narrow"/>
          <w:sz w:val="20"/>
          <w:szCs w:val="20"/>
        </w:rPr>
      </w:pPr>
    </w:p>
    <w:p w14:paraId="70CB63FE" w14:textId="77777777" w:rsidR="00CD026B" w:rsidRDefault="00CD026B" w:rsidP="00CD026B">
      <w:pPr>
        <w:keepNext/>
        <w:spacing w:after="60"/>
        <w:outlineLvl w:val="0"/>
        <w:rPr>
          <w:rFonts w:ascii="Arial Narrow" w:hAnsi="Arial Narrow"/>
          <w:b/>
          <w:bCs/>
          <w:kern w:val="28"/>
          <w:sz w:val="20"/>
          <w:szCs w:val="20"/>
        </w:rPr>
      </w:pPr>
    </w:p>
    <w:p w14:paraId="45C7F80A" w14:textId="77777777" w:rsidR="00CD026B" w:rsidRPr="00013D5B" w:rsidRDefault="00CD026B" w:rsidP="00CD026B">
      <w:pPr>
        <w:keepNext/>
        <w:spacing w:after="60"/>
        <w:outlineLvl w:val="0"/>
        <w:rPr>
          <w:rFonts w:ascii="Arial Narrow" w:hAnsi="Arial Narrow"/>
          <w:b/>
          <w:bCs/>
          <w:kern w:val="28"/>
          <w:sz w:val="20"/>
          <w:szCs w:val="20"/>
        </w:rPr>
      </w:pPr>
      <w:r w:rsidRPr="00013D5B">
        <w:rPr>
          <w:rFonts w:ascii="Arial Narrow" w:hAnsi="Arial Narrow"/>
          <w:b/>
          <w:bCs/>
          <w:kern w:val="28"/>
          <w:sz w:val="20"/>
          <w:szCs w:val="20"/>
        </w:rPr>
        <w:t>Informácie o</w:t>
      </w:r>
      <w:r>
        <w:rPr>
          <w:rFonts w:ascii="Arial Narrow" w:hAnsi="Arial Narrow"/>
          <w:b/>
          <w:bCs/>
          <w:kern w:val="28"/>
          <w:sz w:val="20"/>
          <w:szCs w:val="20"/>
        </w:rPr>
        <w:t> </w:t>
      </w:r>
      <w:r w:rsidRPr="00013D5B">
        <w:rPr>
          <w:rFonts w:ascii="Arial Narrow" w:hAnsi="Arial Narrow"/>
          <w:b/>
          <w:bCs/>
          <w:kern w:val="28"/>
          <w:sz w:val="20"/>
          <w:szCs w:val="20"/>
        </w:rPr>
        <w:t>nákladoch</w:t>
      </w:r>
      <w:r>
        <w:rPr>
          <w:rFonts w:ascii="Arial Narrow" w:hAnsi="Arial Narrow"/>
          <w:b/>
          <w:bCs/>
          <w:kern w:val="28"/>
          <w:sz w:val="20"/>
          <w:szCs w:val="20"/>
        </w:rPr>
        <w:t xml:space="preserve"> voči audítorovi, audítorskej spoločnosti</w:t>
      </w:r>
    </w:p>
    <w:tbl>
      <w:tblPr>
        <w:tblW w:w="5000" w:type="pct"/>
        <w:jc w:val="center"/>
        <w:tblLayout w:type="fixed"/>
        <w:tblLook w:val="00A0" w:firstRow="1" w:lastRow="0" w:firstColumn="1" w:lastColumn="0" w:noHBand="0" w:noVBand="0"/>
      </w:tblPr>
      <w:tblGrid>
        <w:gridCol w:w="5735"/>
        <w:gridCol w:w="1666"/>
        <w:gridCol w:w="1642"/>
      </w:tblGrid>
      <w:tr w:rsidR="00CD026B" w:rsidRPr="00013D5B" w14:paraId="5DC3817D" w14:textId="77777777" w:rsidTr="00DA3200">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3837FB6" w14:textId="77777777"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06C72810" w14:textId="77777777"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2158911B" w14:textId="77777777"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Bezprostredne predchádzajúce účtovné obdobie</w:t>
            </w:r>
          </w:p>
        </w:tc>
      </w:tr>
      <w:tr w:rsidR="00CD026B" w:rsidRPr="00013D5B" w14:paraId="26DF2AB9" w14:textId="77777777" w:rsidTr="00DA3200">
        <w:trPr>
          <w:trHeight w:val="377"/>
          <w:jc w:val="center"/>
        </w:trPr>
        <w:tc>
          <w:tcPr>
            <w:tcW w:w="3171" w:type="pct"/>
            <w:tcBorders>
              <w:top w:val="nil"/>
              <w:left w:val="single" w:sz="12" w:space="0" w:color="auto"/>
              <w:bottom w:val="single" w:sz="4" w:space="0" w:color="auto"/>
              <w:right w:val="single" w:sz="12" w:space="0" w:color="auto"/>
            </w:tcBorders>
            <w:vAlign w:val="center"/>
          </w:tcPr>
          <w:p w14:paraId="304B7998" w14:textId="77777777" w:rsidR="00CD026B" w:rsidRPr="006F1735" w:rsidRDefault="00CD026B" w:rsidP="00DA3200">
            <w:pPr>
              <w:rPr>
                <w:rFonts w:ascii="Arial Narrow" w:hAnsi="Arial Narrow"/>
                <w:b/>
                <w:sz w:val="20"/>
                <w:szCs w:val="20"/>
              </w:rPr>
            </w:pPr>
            <w:r w:rsidRPr="006F1735">
              <w:rPr>
                <w:rFonts w:ascii="Arial Narrow" w:hAnsi="Arial Narrow"/>
                <w:b/>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A84863F" w14:textId="77777777" w:rsidR="00CD026B" w:rsidRPr="006F1735" w:rsidRDefault="004C6455" w:rsidP="00DA3200">
            <w:pPr>
              <w:jc w:val="center"/>
              <w:rPr>
                <w:rFonts w:ascii="Arial Narrow" w:hAnsi="Arial Narrow"/>
                <w:b/>
                <w:sz w:val="20"/>
                <w:szCs w:val="20"/>
              </w:rPr>
            </w:pPr>
            <w:r>
              <w:rPr>
                <w:rFonts w:ascii="Arial Narrow" w:hAnsi="Arial Narrow"/>
                <w:b/>
                <w:sz w:val="20"/>
                <w:szCs w:val="20"/>
              </w:rPr>
              <w:t>9</w:t>
            </w:r>
            <w:r w:rsidR="00366E79">
              <w:rPr>
                <w:rFonts w:ascii="Arial Narrow" w:hAnsi="Arial Narrow"/>
                <w:b/>
                <w:sz w:val="20"/>
                <w:szCs w:val="20"/>
              </w:rPr>
              <w:t xml:space="preserve"> </w:t>
            </w:r>
            <w:r>
              <w:rPr>
                <w:rFonts w:ascii="Arial Narrow" w:hAnsi="Arial Narrow"/>
                <w:b/>
                <w:sz w:val="20"/>
                <w:szCs w:val="20"/>
              </w:rPr>
              <w:t>957</w:t>
            </w:r>
          </w:p>
        </w:tc>
        <w:tc>
          <w:tcPr>
            <w:tcW w:w="908" w:type="pct"/>
            <w:tcBorders>
              <w:top w:val="nil"/>
              <w:left w:val="single" w:sz="12" w:space="0" w:color="auto"/>
              <w:bottom w:val="single" w:sz="4" w:space="0" w:color="auto"/>
              <w:right w:val="single" w:sz="12" w:space="0" w:color="auto"/>
            </w:tcBorders>
            <w:noWrap/>
            <w:vAlign w:val="center"/>
          </w:tcPr>
          <w:p w14:paraId="291F0A69" w14:textId="6C0ED70C" w:rsidR="00CD026B" w:rsidRPr="006F1735" w:rsidRDefault="00D94616" w:rsidP="00DA3200">
            <w:pPr>
              <w:jc w:val="center"/>
              <w:rPr>
                <w:rFonts w:ascii="Arial Narrow" w:hAnsi="Arial Narrow"/>
                <w:b/>
                <w:sz w:val="20"/>
                <w:szCs w:val="20"/>
              </w:rPr>
            </w:pPr>
            <w:r>
              <w:rPr>
                <w:rFonts w:ascii="Arial Narrow" w:hAnsi="Arial Narrow"/>
                <w:b/>
                <w:sz w:val="20"/>
                <w:szCs w:val="20"/>
              </w:rPr>
              <w:t>9 957</w:t>
            </w:r>
          </w:p>
        </w:tc>
      </w:tr>
      <w:tr w:rsidR="00CD026B" w:rsidRPr="00013D5B" w14:paraId="34627F1F" w14:textId="77777777" w:rsidTr="00DA3200">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A76C71C"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19C15717" w14:textId="77777777" w:rsidR="00CD026B" w:rsidRPr="00013D5B" w:rsidRDefault="004C6455" w:rsidP="00DA3200">
            <w:pPr>
              <w:jc w:val="center"/>
              <w:rPr>
                <w:rFonts w:ascii="Arial Narrow" w:hAnsi="Arial Narrow"/>
                <w:sz w:val="20"/>
                <w:szCs w:val="20"/>
              </w:rPr>
            </w:pPr>
            <w:r>
              <w:rPr>
                <w:rFonts w:ascii="Arial Narrow" w:hAnsi="Arial Narrow"/>
                <w:sz w:val="20"/>
                <w:szCs w:val="20"/>
              </w:rPr>
              <w:t>9</w:t>
            </w:r>
            <w:r w:rsidR="00366E79">
              <w:rPr>
                <w:rFonts w:ascii="Arial Narrow" w:hAnsi="Arial Narrow"/>
                <w:sz w:val="20"/>
                <w:szCs w:val="20"/>
              </w:rPr>
              <w:t xml:space="preserve"> </w:t>
            </w:r>
            <w:r>
              <w:rPr>
                <w:rFonts w:ascii="Arial Narrow" w:hAnsi="Arial Narrow"/>
                <w:sz w:val="20"/>
                <w:szCs w:val="20"/>
              </w:rPr>
              <w:t>957</w:t>
            </w:r>
          </w:p>
        </w:tc>
        <w:tc>
          <w:tcPr>
            <w:tcW w:w="908" w:type="pct"/>
            <w:tcBorders>
              <w:top w:val="nil"/>
              <w:left w:val="single" w:sz="12" w:space="0" w:color="auto"/>
              <w:bottom w:val="single" w:sz="6" w:space="0" w:color="auto"/>
              <w:right w:val="single" w:sz="12" w:space="0" w:color="auto"/>
            </w:tcBorders>
            <w:noWrap/>
            <w:vAlign w:val="center"/>
          </w:tcPr>
          <w:p w14:paraId="2936BFA2" w14:textId="231C3E12" w:rsidR="00CD026B" w:rsidRPr="00013D5B" w:rsidRDefault="00D94616" w:rsidP="00DA3200">
            <w:pPr>
              <w:jc w:val="center"/>
              <w:rPr>
                <w:rFonts w:ascii="Arial Narrow" w:hAnsi="Arial Narrow"/>
                <w:sz w:val="20"/>
                <w:szCs w:val="20"/>
              </w:rPr>
            </w:pPr>
            <w:r>
              <w:rPr>
                <w:rFonts w:ascii="Arial Narrow" w:hAnsi="Arial Narrow"/>
                <w:sz w:val="20"/>
                <w:szCs w:val="20"/>
              </w:rPr>
              <w:t>9 957</w:t>
            </w:r>
          </w:p>
        </w:tc>
      </w:tr>
      <w:tr w:rsidR="00CD026B" w:rsidRPr="00013D5B" w14:paraId="5A0AB7B1"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1B396DD"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 xml:space="preserve">iné </w:t>
            </w:r>
            <w:proofErr w:type="spellStart"/>
            <w:r w:rsidRPr="00013D5B">
              <w:rPr>
                <w:rFonts w:ascii="Arial Narrow" w:hAnsi="Arial Narrow"/>
                <w:sz w:val="20"/>
                <w:szCs w:val="20"/>
              </w:rPr>
              <w:t>uisťovacie</w:t>
            </w:r>
            <w:proofErr w:type="spellEnd"/>
            <w:r w:rsidRPr="00013D5B">
              <w:rPr>
                <w:rFonts w:ascii="Arial Narrow" w:hAnsi="Arial Narrow"/>
                <w:sz w:val="20"/>
                <w:szCs w:val="20"/>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1AF6485" w14:textId="77777777" w:rsidR="00CD026B" w:rsidRPr="00013D5B" w:rsidRDefault="00CD026B" w:rsidP="00DA3200">
            <w:pPr>
              <w:jc w:val="center"/>
              <w:rPr>
                <w:rFonts w:ascii="Arial Narrow" w:hAnsi="Arial Narrow"/>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0AFF9B0" w14:textId="77777777" w:rsidR="00CD026B" w:rsidRPr="00013D5B" w:rsidRDefault="00CD026B" w:rsidP="00DA3200">
            <w:pPr>
              <w:jc w:val="center"/>
              <w:rPr>
                <w:rFonts w:ascii="Arial Narrow" w:hAnsi="Arial Narrow"/>
                <w:sz w:val="20"/>
                <w:szCs w:val="20"/>
              </w:rPr>
            </w:pPr>
          </w:p>
        </w:tc>
      </w:tr>
      <w:tr w:rsidR="00CD026B" w:rsidRPr="00013D5B" w14:paraId="68832D25"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835EA93"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774EB1B" w14:textId="77777777"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5B6C659D" w14:textId="77777777" w:rsidR="00CD026B" w:rsidRPr="00013D5B" w:rsidRDefault="00CD026B" w:rsidP="00DA3200">
            <w:pPr>
              <w:jc w:val="center"/>
              <w:rPr>
                <w:rFonts w:ascii="Arial Narrow" w:hAnsi="Arial Narrow"/>
                <w:sz w:val="20"/>
                <w:szCs w:val="20"/>
              </w:rPr>
            </w:pPr>
          </w:p>
        </w:tc>
      </w:tr>
      <w:tr w:rsidR="00CD026B" w:rsidRPr="00013D5B" w14:paraId="483940E3"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B67E0FA"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14:paraId="2B2E85F4" w14:textId="77777777"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32D59EC9" w14:textId="77777777" w:rsidR="00CD026B" w:rsidRPr="00013D5B" w:rsidRDefault="00CD026B" w:rsidP="00DA3200">
            <w:pPr>
              <w:jc w:val="center"/>
              <w:rPr>
                <w:rFonts w:ascii="Arial Narrow" w:hAnsi="Arial Narrow"/>
                <w:sz w:val="20"/>
                <w:szCs w:val="20"/>
              </w:rPr>
            </w:pPr>
          </w:p>
        </w:tc>
      </w:tr>
      <w:tr w:rsidR="00CD026B" w:rsidRPr="00013D5B" w14:paraId="3A84C0B6" w14:textId="77777777" w:rsidTr="00DA3200">
        <w:trPr>
          <w:trHeight w:val="330"/>
          <w:jc w:val="center"/>
        </w:trPr>
        <w:tc>
          <w:tcPr>
            <w:tcW w:w="3171" w:type="pct"/>
            <w:tcBorders>
              <w:top w:val="nil"/>
              <w:left w:val="single" w:sz="12" w:space="0" w:color="auto"/>
              <w:bottom w:val="single" w:sz="12" w:space="0" w:color="auto"/>
              <w:right w:val="single" w:sz="12" w:space="0" w:color="auto"/>
            </w:tcBorders>
            <w:noWrap/>
            <w:vAlign w:val="center"/>
          </w:tcPr>
          <w:p w14:paraId="577B2353"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ostatné neaudítorské služby</w:t>
            </w:r>
          </w:p>
        </w:tc>
        <w:tc>
          <w:tcPr>
            <w:tcW w:w="921" w:type="pct"/>
            <w:tcBorders>
              <w:top w:val="nil"/>
              <w:left w:val="single" w:sz="12" w:space="0" w:color="auto"/>
              <w:bottom w:val="single" w:sz="12" w:space="0" w:color="auto"/>
              <w:right w:val="single" w:sz="12" w:space="0" w:color="auto"/>
            </w:tcBorders>
            <w:noWrap/>
            <w:vAlign w:val="center"/>
          </w:tcPr>
          <w:p w14:paraId="2A06FF58" w14:textId="77777777"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12" w:space="0" w:color="auto"/>
              <w:right w:val="single" w:sz="12" w:space="0" w:color="auto"/>
            </w:tcBorders>
            <w:noWrap/>
            <w:vAlign w:val="center"/>
          </w:tcPr>
          <w:p w14:paraId="697EA4CA" w14:textId="77777777" w:rsidR="00CD026B" w:rsidRPr="00013D5B" w:rsidRDefault="00CD026B" w:rsidP="00DA3200">
            <w:pPr>
              <w:jc w:val="center"/>
              <w:rPr>
                <w:rFonts w:ascii="Arial Narrow" w:hAnsi="Arial Narrow"/>
                <w:sz w:val="20"/>
                <w:szCs w:val="20"/>
              </w:rPr>
            </w:pPr>
          </w:p>
        </w:tc>
      </w:tr>
    </w:tbl>
    <w:p w14:paraId="11E1CC1A" w14:textId="77777777" w:rsidR="00CD026B" w:rsidRDefault="00CD026B" w:rsidP="00CD026B"/>
    <w:p w14:paraId="09DA26E2" w14:textId="34958BAF" w:rsidR="00114F9B" w:rsidRDefault="00114F9B" w:rsidP="00CD026B"/>
    <w:p w14:paraId="681C8200" w14:textId="28B43A81" w:rsidR="000D3814" w:rsidRDefault="000D3814" w:rsidP="00CD026B"/>
    <w:p w14:paraId="25352E0C" w14:textId="04344B45" w:rsidR="000D3814" w:rsidRDefault="000D3814" w:rsidP="00CD026B"/>
    <w:p w14:paraId="11127516" w14:textId="77777777" w:rsidR="00CD026B" w:rsidRDefault="00CD026B" w:rsidP="00CD026B">
      <w:pPr>
        <w:rPr>
          <w:rFonts w:ascii="Arial Narrow" w:hAnsi="Arial Narrow"/>
          <w:b/>
          <w:sz w:val="20"/>
          <w:szCs w:val="20"/>
        </w:rPr>
      </w:pPr>
      <w:r>
        <w:rPr>
          <w:rFonts w:ascii="Arial Narrow" w:hAnsi="Arial Narrow"/>
          <w:b/>
          <w:sz w:val="20"/>
          <w:szCs w:val="20"/>
        </w:rPr>
        <w:lastRenderedPageBreak/>
        <w:t>Informácie</w:t>
      </w:r>
      <w:r w:rsidRPr="0032285A">
        <w:rPr>
          <w:rFonts w:ascii="Arial Narrow" w:hAnsi="Arial Narrow"/>
          <w:b/>
          <w:sz w:val="20"/>
          <w:szCs w:val="20"/>
        </w:rPr>
        <w:t xml:space="preserve">  o významných položkách nákladov</w:t>
      </w:r>
    </w:p>
    <w:p w14:paraId="0C227D53" w14:textId="77777777" w:rsidR="00CD026B" w:rsidRPr="0032285A" w:rsidRDefault="00CD026B" w:rsidP="00CD026B">
      <w:pPr>
        <w:rPr>
          <w:rFonts w:ascii="Arial Narrow" w:hAnsi="Arial Narrow"/>
          <w:b/>
          <w:sz w:val="20"/>
          <w:szCs w:val="20"/>
        </w:rPr>
      </w:pPr>
    </w:p>
    <w:tbl>
      <w:tblPr>
        <w:tblW w:w="5000" w:type="pct"/>
        <w:jc w:val="center"/>
        <w:tblLayout w:type="fixed"/>
        <w:tblLook w:val="00A0" w:firstRow="1" w:lastRow="0" w:firstColumn="1" w:lastColumn="0" w:noHBand="0" w:noVBand="0"/>
      </w:tblPr>
      <w:tblGrid>
        <w:gridCol w:w="5735"/>
        <w:gridCol w:w="1666"/>
        <w:gridCol w:w="1642"/>
      </w:tblGrid>
      <w:tr w:rsidR="00CD026B" w:rsidRPr="00013D5B" w14:paraId="5ECC2351" w14:textId="77777777" w:rsidTr="00DA3200">
        <w:trPr>
          <w:trHeight w:val="33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22E92B3"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noWrap/>
            <w:vAlign w:val="center"/>
          </w:tcPr>
          <w:p w14:paraId="6FBEA3AF" w14:textId="77777777" w:rsidR="00CD026B" w:rsidRPr="00275F5C" w:rsidRDefault="00CD026B" w:rsidP="00DA3200">
            <w:pPr>
              <w:jc w:val="center"/>
              <w:rPr>
                <w:rFonts w:ascii="Arial Narrow" w:hAnsi="Arial Narrow"/>
                <w:b/>
                <w:bCs/>
                <w:sz w:val="20"/>
                <w:szCs w:val="20"/>
              </w:rPr>
            </w:pPr>
            <w:r w:rsidRPr="00275F5C">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noWrap/>
            <w:vAlign w:val="center"/>
          </w:tcPr>
          <w:p w14:paraId="7F9A556D"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Bezprostredne predchádzajúce účtovné obdobie</w:t>
            </w:r>
          </w:p>
        </w:tc>
      </w:tr>
      <w:tr w:rsidR="00CD026B" w:rsidRPr="003879E7" w14:paraId="6F2B1B66" w14:textId="77777777" w:rsidTr="00DA3200">
        <w:trPr>
          <w:trHeight w:val="330"/>
          <w:jc w:val="center"/>
        </w:trPr>
        <w:tc>
          <w:tcPr>
            <w:tcW w:w="3171" w:type="pct"/>
            <w:tcBorders>
              <w:top w:val="single" w:sz="12" w:space="0" w:color="auto"/>
              <w:left w:val="single" w:sz="12" w:space="0" w:color="auto"/>
              <w:bottom w:val="single" w:sz="4" w:space="0" w:color="auto"/>
              <w:right w:val="single" w:sz="12" w:space="0" w:color="auto"/>
            </w:tcBorders>
            <w:noWrap/>
            <w:vAlign w:val="center"/>
          </w:tcPr>
          <w:p w14:paraId="5873C9D8" w14:textId="5D8ACE99" w:rsidR="00CD026B" w:rsidRPr="009163F3" w:rsidRDefault="00110759" w:rsidP="00DA3200">
            <w:pPr>
              <w:rPr>
                <w:rFonts w:ascii="Arial Narrow" w:hAnsi="Arial Narrow"/>
                <w:b/>
                <w:sz w:val="20"/>
                <w:szCs w:val="20"/>
              </w:rPr>
            </w:pPr>
            <w:r w:rsidRPr="009163F3">
              <w:rPr>
                <w:rFonts w:ascii="Arial Narrow" w:hAnsi="Arial Narrow"/>
                <w:b/>
                <w:sz w:val="20"/>
                <w:szCs w:val="20"/>
              </w:rPr>
              <w:t>N</w:t>
            </w:r>
            <w:r w:rsidR="00CD026B" w:rsidRPr="009163F3">
              <w:rPr>
                <w:rFonts w:ascii="Arial Narrow" w:hAnsi="Arial Narrow"/>
                <w:b/>
                <w:sz w:val="20"/>
                <w:szCs w:val="20"/>
              </w:rPr>
              <w:t>áklad</w:t>
            </w:r>
            <w:r w:rsidRPr="009163F3">
              <w:rPr>
                <w:rFonts w:ascii="Arial Narrow" w:hAnsi="Arial Narrow"/>
                <w:b/>
                <w:sz w:val="20"/>
                <w:szCs w:val="20"/>
              </w:rPr>
              <w:t>y</w:t>
            </w:r>
            <w:r w:rsidR="00CD026B" w:rsidRPr="009163F3">
              <w:rPr>
                <w:rFonts w:ascii="Arial Narrow" w:hAnsi="Arial Narrow"/>
                <w:b/>
                <w:sz w:val="20"/>
                <w:szCs w:val="20"/>
              </w:rPr>
              <w:t xml:space="preserve"> za poskytnuté služby, z toho:</w:t>
            </w:r>
          </w:p>
        </w:tc>
        <w:tc>
          <w:tcPr>
            <w:tcW w:w="921" w:type="pct"/>
            <w:tcBorders>
              <w:top w:val="single" w:sz="12" w:space="0" w:color="auto"/>
              <w:left w:val="single" w:sz="12" w:space="0" w:color="auto"/>
              <w:bottom w:val="single" w:sz="4" w:space="0" w:color="auto"/>
              <w:right w:val="single" w:sz="12" w:space="0" w:color="auto"/>
            </w:tcBorders>
            <w:noWrap/>
            <w:vAlign w:val="center"/>
          </w:tcPr>
          <w:p w14:paraId="6D134120" w14:textId="508D5267" w:rsidR="00CD026B" w:rsidRPr="00275F5C" w:rsidRDefault="00943CC2" w:rsidP="00DA3200">
            <w:pPr>
              <w:jc w:val="center"/>
              <w:rPr>
                <w:rFonts w:ascii="Arial Narrow" w:hAnsi="Arial Narrow"/>
                <w:b/>
                <w:sz w:val="20"/>
                <w:szCs w:val="20"/>
              </w:rPr>
            </w:pPr>
            <w:r w:rsidRPr="00275F5C">
              <w:rPr>
                <w:rFonts w:ascii="Arial Narrow" w:hAnsi="Arial Narrow"/>
                <w:b/>
                <w:sz w:val="20"/>
                <w:szCs w:val="20"/>
              </w:rPr>
              <w:t>12 289 28</w:t>
            </w:r>
            <w:r w:rsidR="00375276" w:rsidRPr="00275F5C">
              <w:rPr>
                <w:rFonts w:ascii="Arial Narrow" w:hAnsi="Arial Narrow"/>
                <w:b/>
                <w:sz w:val="20"/>
                <w:szCs w:val="20"/>
              </w:rPr>
              <w:t>3</w:t>
            </w:r>
          </w:p>
        </w:tc>
        <w:tc>
          <w:tcPr>
            <w:tcW w:w="908" w:type="pct"/>
            <w:tcBorders>
              <w:top w:val="single" w:sz="12" w:space="0" w:color="auto"/>
              <w:left w:val="single" w:sz="12" w:space="0" w:color="auto"/>
              <w:bottom w:val="single" w:sz="4" w:space="0" w:color="auto"/>
              <w:right w:val="single" w:sz="12" w:space="0" w:color="auto"/>
            </w:tcBorders>
            <w:noWrap/>
            <w:vAlign w:val="center"/>
          </w:tcPr>
          <w:p w14:paraId="16B66AC7" w14:textId="0AD80E8E" w:rsidR="00CD026B" w:rsidRPr="009163F3" w:rsidRDefault="00CD25D6" w:rsidP="00DA3200">
            <w:pPr>
              <w:jc w:val="center"/>
              <w:rPr>
                <w:rFonts w:ascii="Arial Narrow" w:hAnsi="Arial Narrow"/>
                <w:b/>
                <w:sz w:val="20"/>
                <w:szCs w:val="20"/>
              </w:rPr>
            </w:pPr>
            <w:r w:rsidRPr="009163F3">
              <w:rPr>
                <w:rFonts w:ascii="Arial Narrow" w:hAnsi="Arial Narrow"/>
                <w:b/>
                <w:sz w:val="20"/>
                <w:szCs w:val="20"/>
              </w:rPr>
              <w:t>2</w:t>
            </w:r>
            <w:r w:rsidR="00BD21C0">
              <w:rPr>
                <w:rFonts w:ascii="Arial Narrow" w:hAnsi="Arial Narrow"/>
                <w:b/>
                <w:sz w:val="20"/>
                <w:szCs w:val="20"/>
              </w:rPr>
              <w:t>0 016 797</w:t>
            </w:r>
          </w:p>
        </w:tc>
      </w:tr>
      <w:tr w:rsidR="00CD026B" w:rsidRPr="003879E7" w14:paraId="4E525435" w14:textId="77777777" w:rsidTr="00522EA1">
        <w:trPr>
          <w:trHeight w:val="561"/>
          <w:jc w:val="center"/>
        </w:trPr>
        <w:tc>
          <w:tcPr>
            <w:tcW w:w="3171" w:type="pct"/>
            <w:tcBorders>
              <w:top w:val="nil"/>
              <w:left w:val="single" w:sz="12" w:space="0" w:color="auto"/>
              <w:bottom w:val="single" w:sz="6" w:space="0" w:color="auto"/>
              <w:right w:val="single" w:sz="12" w:space="0" w:color="auto"/>
            </w:tcBorders>
            <w:noWrap/>
            <w:vAlign w:val="center"/>
          </w:tcPr>
          <w:p w14:paraId="63C7005A"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14:paraId="646576E7" w14:textId="648CF545" w:rsidR="00CD026B" w:rsidRPr="00275F5C" w:rsidRDefault="00943CC2" w:rsidP="00DA3200">
            <w:pPr>
              <w:jc w:val="center"/>
              <w:rPr>
                <w:rFonts w:ascii="Arial Narrow" w:hAnsi="Arial Narrow"/>
                <w:sz w:val="20"/>
                <w:szCs w:val="20"/>
              </w:rPr>
            </w:pPr>
            <w:r w:rsidRPr="00275F5C">
              <w:rPr>
                <w:rFonts w:ascii="Arial Narrow" w:hAnsi="Arial Narrow"/>
                <w:sz w:val="20"/>
                <w:szCs w:val="20"/>
              </w:rPr>
              <w:t>1 072 310</w:t>
            </w:r>
          </w:p>
        </w:tc>
        <w:tc>
          <w:tcPr>
            <w:tcW w:w="908" w:type="pct"/>
            <w:tcBorders>
              <w:top w:val="nil"/>
              <w:left w:val="single" w:sz="12" w:space="0" w:color="auto"/>
              <w:bottom w:val="single" w:sz="6" w:space="0" w:color="auto"/>
              <w:right w:val="single" w:sz="12" w:space="0" w:color="auto"/>
            </w:tcBorders>
            <w:noWrap/>
            <w:vAlign w:val="center"/>
          </w:tcPr>
          <w:p w14:paraId="238F5F93" w14:textId="7AFAB1E0" w:rsidR="00CD026B" w:rsidRPr="009163F3" w:rsidRDefault="00D94616" w:rsidP="00DA3200">
            <w:pPr>
              <w:jc w:val="center"/>
              <w:rPr>
                <w:rFonts w:ascii="Arial Narrow" w:hAnsi="Arial Narrow"/>
                <w:sz w:val="20"/>
                <w:szCs w:val="20"/>
              </w:rPr>
            </w:pPr>
            <w:r w:rsidRPr="009163F3">
              <w:rPr>
                <w:rFonts w:ascii="Arial Narrow" w:hAnsi="Arial Narrow"/>
                <w:sz w:val="20"/>
                <w:szCs w:val="20"/>
              </w:rPr>
              <w:t>1</w:t>
            </w:r>
            <w:r w:rsidR="00BD21C0">
              <w:rPr>
                <w:rFonts w:ascii="Arial Narrow" w:hAnsi="Arial Narrow"/>
                <w:sz w:val="20"/>
                <w:szCs w:val="20"/>
              </w:rPr>
              <w:t> 140 726</w:t>
            </w:r>
          </w:p>
        </w:tc>
      </w:tr>
      <w:tr w:rsidR="00CD026B" w:rsidRPr="003879E7" w14:paraId="24390E80" w14:textId="77777777" w:rsidTr="00DA320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7754BDF"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Poplatky za diaľnice</w:t>
            </w:r>
          </w:p>
        </w:tc>
        <w:tc>
          <w:tcPr>
            <w:tcW w:w="921" w:type="pct"/>
            <w:tcBorders>
              <w:top w:val="single" w:sz="6" w:space="0" w:color="auto"/>
              <w:left w:val="single" w:sz="12" w:space="0" w:color="auto"/>
              <w:bottom w:val="single" w:sz="6" w:space="0" w:color="auto"/>
              <w:right w:val="single" w:sz="12" w:space="0" w:color="auto"/>
            </w:tcBorders>
            <w:noWrap/>
            <w:vAlign w:val="center"/>
          </w:tcPr>
          <w:p w14:paraId="79EC82F3" w14:textId="066F93DE" w:rsidR="00CD026B" w:rsidRPr="009163F3" w:rsidRDefault="00943CC2" w:rsidP="00DA3200">
            <w:pPr>
              <w:jc w:val="center"/>
              <w:rPr>
                <w:rFonts w:ascii="Arial Narrow" w:hAnsi="Arial Narrow"/>
                <w:sz w:val="20"/>
                <w:szCs w:val="20"/>
              </w:rPr>
            </w:pPr>
            <w:r>
              <w:rPr>
                <w:rFonts w:ascii="Arial Narrow" w:hAnsi="Arial Narrow"/>
                <w:sz w:val="20"/>
                <w:szCs w:val="20"/>
              </w:rPr>
              <w:t>3 780 261</w:t>
            </w:r>
          </w:p>
        </w:tc>
        <w:tc>
          <w:tcPr>
            <w:tcW w:w="908" w:type="pct"/>
            <w:tcBorders>
              <w:top w:val="single" w:sz="6" w:space="0" w:color="auto"/>
              <w:left w:val="single" w:sz="12" w:space="0" w:color="auto"/>
              <w:bottom w:val="single" w:sz="6" w:space="0" w:color="auto"/>
              <w:right w:val="single" w:sz="12" w:space="0" w:color="auto"/>
            </w:tcBorders>
            <w:noWrap/>
            <w:vAlign w:val="center"/>
          </w:tcPr>
          <w:p w14:paraId="0168956C" w14:textId="7E411EE7" w:rsidR="00CD026B" w:rsidRPr="009163F3" w:rsidRDefault="00D94616" w:rsidP="00DA3200">
            <w:pPr>
              <w:jc w:val="center"/>
              <w:rPr>
                <w:rFonts w:ascii="Arial Narrow" w:hAnsi="Arial Narrow"/>
                <w:sz w:val="20"/>
                <w:szCs w:val="20"/>
              </w:rPr>
            </w:pPr>
            <w:r w:rsidRPr="009163F3">
              <w:rPr>
                <w:rFonts w:ascii="Arial Narrow" w:hAnsi="Arial Narrow"/>
                <w:sz w:val="20"/>
                <w:szCs w:val="20"/>
              </w:rPr>
              <w:t>5</w:t>
            </w:r>
            <w:r w:rsidR="00BD21C0">
              <w:rPr>
                <w:rFonts w:ascii="Arial Narrow" w:hAnsi="Arial Narrow"/>
                <w:sz w:val="20"/>
                <w:szCs w:val="20"/>
              </w:rPr>
              <w:t> 170 723</w:t>
            </w:r>
          </w:p>
        </w:tc>
      </w:tr>
      <w:tr w:rsidR="00CD026B" w:rsidRPr="003879E7" w14:paraId="5ED1A392"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BEE1C2B"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Operatívny leasing</w:t>
            </w:r>
          </w:p>
        </w:tc>
        <w:tc>
          <w:tcPr>
            <w:tcW w:w="921" w:type="pct"/>
            <w:tcBorders>
              <w:top w:val="single" w:sz="6" w:space="0" w:color="auto"/>
              <w:left w:val="single" w:sz="12" w:space="0" w:color="auto"/>
              <w:bottom w:val="single" w:sz="4" w:space="0" w:color="auto"/>
              <w:right w:val="single" w:sz="12" w:space="0" w:color="auto"/>
            </w:tcBorders>
            <w:noWrap/>
            <w:vAlign w:val="center"/>
          </w:tcPr>
          <w:p w14:paraId="38BB7088" w14:textId="025A3FC5" w:rsidR="00CD026B" w:rsidRPr="009163F3" w:rsidRDefault="00943CC2" w:rsidP="00DA3200">
            <w:pPr>
              <w:jc w:val="center"/>
              <w:rPr>
                <w:rFonts w:ascii="Arial Narrow" w:hAnsi="Arial Narrow"/>
                <w:sz w:val="20"/>
                <w:szCs w:val="20"/>
              </w:rPr>
            </w:pPr>
            <w:r>
              <w:rPr>
                <w:rFonts w:ascii="Arial Narrow" w:hAnsi="Arial Narrow"/>
                <w:sz w:val="20"/>
                <w:szCs w:val="20"/>
              </w:rPr>
              <w:t>1 833 240</w:t>
            </w:r>
          </w:p>
        </w:tc>
        <w:tc>
          <w:tcPr>
            <w:tcW w:w="908" w:type="pct"/>
            <w:tcBorders>
              <w:top w:val="single" w:sz="6" w:space="0" w:color="auto"/>
              <w:left w:val="single" w:sz="12" w:space="0" w:color="auto"/>
              <w:bottom w:val="single" w:sz="4" w:space="0" w:color="auto"/>
              <w:right w:val="single" w:sz="12" w:space="0" w:color="auto"/>
            </w:tcBorders>
            <w:noWrap/>
            <w:vAlign w:val="center"/>
          </w:tcPr>
          <w:p w14:paraId="09D8D78B" w14:textId="70C560AE" w:rsidR="00CD026B" w:rsidRPr="009163F3" w:rsidRDefault="00D94616" w:rsidP="00DA3200">
            <w:pPr>
              <w:jc w:val="center"/>
              <w:rPr>
                <w:rFonts w:ascii="Arial Narrow" w:hAnsi="Arial Narrow"/>
                <w:sz w:val="20"/>
                <w:szCs w:val="20"/>
              </w:rPr>
            </w:pPr>
            <w:r w:rsidRPr="009163F3">
              <w:rPr>
                <w:rFonts w:ascii="Arial Narrow" w:hAnsi="Arial Narrow"/>
                <w:sz w:val="20"/>
                <w:szCs w:val="20"/>
              </w:rPr>
              <w:t>3</w:t>
            </w:r>
            <w:r w:rsidR="00BD21C0">
              <w:rPr>
                <w:rFonts w:ascii="Arial Narrow" w:hAnsi="Arial Narrow"/>
                <w:sz w:val="20"/>
                <w:szCs w:val="20"/>
              </w:rPr>
              <w:t> 321 034</w:t>
            </w:r>
          </w:p>
        </w:tc>
      </w:tr>
      <w:tr w:rsidR="00CD026B" w:rsidRPr="003879E7" w14:paraId="4AB345EF"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2B7CFB19"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 xml:space="preserve">Cestovné náhrady </w:t>
            </w:r>
          </w:p>
        </w:tc>
        <w:tc>
          <w:tcPr>
            <w:tcW w:w="921" w:type="pct"/>
            <w:tcBorders>
              <w:top w:val="single" w:sz="4" w:space="0" w:color="auto"/>
              <w:left w:val="single" w:sz="12" w:space="0" w:color="auto"/>
              <w:bottom w:val="single" w:sz="4" w:space="0" w:color="auto"/>
              <w:right w:val="single" w:sz="12" w:space="0" w:color="auto"/>
            </w:tcBorders>
            <w:noWrap/>
            <w:vAlign w:val="center"/>
          </w:tcPr>
          <w:p w14:paraId="74B9A680" w14:textId="41BA5982" w:rsidR="00CD026B" w:rsidRPr="009163F3" w:rsidRDefault="00943CC2" w:rsidP="00DA3200">
            <w:pPr>
              <w:jc w:val="center"/>
              <w:rPr>
                <w:rFonts w:ascii="Arial Narrow" w:hAnsi="Arial Narrow"/>
                <w:sz w:val="20"/>
                <w:szCs w:val="20"/>
              </w:rPr>
            </w:pPr>
            <w:r>
              <w:rPr>
                <w:rFonts w:ascii="Arial Narrow" w:hAnsi="Arial Narrow"/>
                <w:sz w:val="20"/>
                <w:szCs w:val="20"/>
              </w:rPr>
              <w:t>2 724 774</w:t>
            </w:r>
            <w:r w:rsidR="00936C63" w:rsidRPr="009163F3">
              <w:rPr>
                <w:rFonts w:ascii="Arial Narrow" w:hAnsi="Arial Narrow"/>
                <w:sz w:val="20"/>
                <w:szCs w:val="20"/>
              </w:rPr>
              <w:t xml:space="preserve">     </w:t>
            </w:r>
          </w:p>
        </w:tc>
        <w:tc>
          <w:tcPr>
            <w:tcW w:w="908" w:type="pct"/>
            <w:tcBorders>
              <w:top w:val="single" w:sz="4" w:space="0" w:color="auto"/>
              <w:left w:val="single" w:sz="12" w:space="0" w:color="auto"/>
              <w:bottom w:val="single" w:sz="4" w:space="0" w:color="auto"/>
              <w:right w:val="single" w:sz="12" w:space="0" w:color="auto"/>
            </w:tcBorders>
            <w:noWrap/>
            <w:vAlign w:val="center"/>
          </w:tcPr>
          <w:p w14:paraId="11357417" w14:textId="439B6BE1" w:rsidR="00CD026B" w:rsidRPr="009163F3" w:rsidRDefault="00BD21C0" w:rsidP="00DA3200">
            <w:pPr>
              <w:jc w:val="center"/>
              <w:rPr>
                <w:rFonts w:ascii="Arial Narrow" w:hAnsi="Arial Narrow"/>
                <w:sz w:val="20"/>
                <w:szCs w:val="20"/>
              </w:rPr>
            </w:pPr>
            <w:r>
              <w:rPr>
                <w:rFonts w:ascii="Arial Narrow" w:hAnsi="Arial Narrow"/>
                <w:sz w:val="20"/>
                <w:szCs w:val="20"/>
              </w:rPr>
              <w:t>3 902 698</w:t>
            </w:r>
          </w:p>
        </w:tc>
      </w:tr>
      <w:tr w:rsidR="00110759" w:rsidRPr="003879E7" w14:paraId="7E624081"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4696CF27" w14:textId="5FE427DF" w:rsidR="00110759" w:rsidRPr="009163F3" w:rsidRDefault="00110759" w:rsidP="00DA3200">
            <w:pPr>
              <w:rPr>
                <w:rFonts w:ascii="Arial Narrow" w:hAnsi="Arial Narrow"/>
                <w:sz w:val="20"/>
                <w:szCs w:val="20"/>
              </w:rPr>
            </w:pPr>
            <w:r w:rsidRPr="009163F3">
              <w:rPr>
                <w:rFonts w:ascii="Arial Narrow" w:hAnsi="Arial Narrow"/>
                <w:sz w:val="20"/>
                <w:szCs w:val="20"/>
              </w:rPr>
              <w:t>Špedícia</w:t>
            </w:r>
          </w:p>
        </w:tc>
        <w:tc>
          <w:tcPr>
            <w:tcW w:w="921" w:type="pct"/>
            <w:tcBorders>
              <w:top w:val="single" w:sz="4" w:space="0" w:color="auto"/>
              <w:left w:val="single" w:sz="12" w:space="0" w:color="auto"/>
              <w:bottom w:val="single" w:sz="4" w:space="0" w:color="auto"/>
              <w:right w:val="single" w:sz="12" w:space="0" w:color="auto"/>
            </w:tcBorders>
            <w:noWrap/>
            <w:vAlign w:val="center"/>
          </w:tcPr>
          <w:p w14:paraId="2295E2E9" w14:textId="396D51FF" w:rsidR="00110759" w:rsidRPr="009163F3" w:rsidRDefault="00943CC2" w:rsidP="00943CC2">
            <w:pPr>
              <w:jc w:val="center"/>
              <w:rPr>
                <w:rFonts w:ascii="Arial Narrow" w:hAnsi="Arial Narrow"/>
                <w:sz w:val="20"/>
                <w:szCs w:val="20"/>
              </w:rPr>
            </w:pPr>
            <w:r>
              <w:rPr>
                <w:rFonts w:ascii="Arial Narrow" w:hAnsi="Arial Narrow"/>
                <w:sz w:val="20"/>
                <w:szCs w:val="20"/>
              </w:rPr>
              <w:t xml:space="preserve">1 647 878      </w:t>
            </w:r>
          </w:p>
        </w:tc>
        <w:tc>
          <w:tcPr>
            <w:tcW w:w="908" w:type="pct"/>
            <w:tcBorders>
              <w:top w:val="single" w:sz="4" w:space="0" w:color="auto"/>
              <w:left w:val="single" w:sz="12" w:space="0" w:color="auto"/>
              <w:bottom w:val="single" w:sz="4" w:space="0" w:color="auto"/>
              <w:right w:val="single" w:sz="12" w:space="0" w:color="auto"/>
            </w:tcBorders>
            <w:noWrap/>
            <w:vAlign w:val="center"/>
          </w:tcPr>
          <w:p w14:paraId="6B2ED304" w14:textId="451A629F" w:rsidR="00110759" w:rsidRPr="009163F3" w:rsidRDefault="00BD21C0" w:rsidP="00DA3200">
            <w:pPr>
              <w:jc w:val="center"/>
              <w:rPr>
                <w:rFonts w:ascii="Arial Narrow" w:hAnsi="Arial Narrow"/>
                <w:sz w:val="20"/>
                <w:szCs w:val="20"/>
              </w:rPr>
            </w:pPr>
            <w:r>
              <w:rPr>
                <w:rFonts w:ascii="Arial Narrow" w:hAnsi="Arial Narrow"/>
                <w:sz w:val="20"/>
                <w:szCs w:val="20"/>
              </w:rPr>
              <w:t>4 766 552</w:t>
            </w:r>
          </w:p>
        </w:tc>
      </w:tr>
      <w:tr w:rsidR="00110759" w:rsidRPr="003879E7" w14:paraId="51267122"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42C44C2B" w14:textId="0A899E36" w:rsidR="00110759" w:rsidRPr="009163F3" w:rsidRDefault="00110759" w:rsidP="00DA3200">
            <w:pPr>
              <w:rPr>
                <w:rFonts w:ascii="Arial Narrow" w:hAnsi="Arial Narrow"/>
                <w:sz w:val="20"/>
                <w:szCs w:val="20"/>
              </w:rPr>
            </w:pPr>
            <w:r w:rsidRPr="009163F3">
              <w:rPr>
                <w:rFonts w:ascii="Arial Narrow" w:hAnsi="Arial Narrow"/>
                <w:sz w:val="20"/>
                <w:szCs w:val="20"/>
              </w:rPr>
              <w:t>Ostatne</w:t>
            </w:r>
          </w:p>
        </w:tc>
        <w:tc>
          <w:tcPr>
            <w:tcW w:w="921" w:type="pct"/>
            <w:tcBorders>
              <w:top w:val="single" w:sz="4" w:space="0" w:color="auto"/>
              <w:left w:val="single" w:sz="12" w:space="0" w:color="auto"/>
              <w:bottom w:val="single" w:sz="4" w:space="0" w:color="auto"/>
              <w:right w:val="single" w:sz="12" w:space="0" w:color="auto"/>
            </w:tcBorders>
            <w:noWrap/>
            <w:vAlign w:val="center"/>
          </w:tcPr>
          <w:p w14:paraId="7FAAD3E6" w14:textId="64F89B83" w:rsidR="00110759" w:rsidRPr="009163F3" w:rsidRDefault="00110759" w:rsidP="00375276">
            <w:pPr>
              <w:jc w:val="center"/>
              <w:rPr>
                <w:rFonts w:ascii="Arial Narrow" w:hAnsi="Arial Narrow"/>
                <w:sz w:val="20"/>
                <w:szCs w:val="20"/>
              </w:rPr>
            </w:pPr>
            <w:r w:rsidRPr="00275F5C">
              <w:rPr>
                <w:rFonts w:ascii="Arial Narrow" w:hAnsi="Arial Narrow"/>
                <w:sz w:val="20"/>
                <w:szCs w:val="20"/>
              </w:rPr>
              <w:t>1</w:t>
            </w:r>
            <w:r w:rsidR="00943CC2" w:rsidRPr="00275F5C">
              <w:rPr>
                <w:rFonts w:ascii="Arial Narrow" w:hAnsi="Arial Narrow"/>
                <w:sz w:val="20"/>
                <w:szCs w:val="20"/>
              </w:rPr>
              <w:t> 230</w:t>
            </w:r>
            <w:r w:rsidR="00375276" w:rsidRPr="00275F5C">
              <w:rPr>
                <w:rFonts w:ascii="Arial Narrow" w:hAnsi="Arial Narrow"/>
                <w:sz w:val="20"/>
                <w:szCs w:val="20"/>
              </w:rPr>
              <w:t> </w:t>
            </w:r>
            <w:r w:rsidR="00943CC2" w:rsidRPr="00275F5C">
              <w:rPr>
                <w:rFonts w:ascii="Arial Narrow" w:hAnsi="Arial Narrow"/>
                <w:sz w:val="20"/>
                <w:szCs w:val="20"/>
              </w:rPr>
              <w:t>82</w:t>
            </w:r>
            <w:r w:rsidR="00375276" w:rsidRPr="00275F5C">
              <w:rPr>
                <w:rFonts w:ascii="Arial Narrow" w:hAnsi="Arial Narrow"/>
                <w:sz w:val="20"/>
                <w:szCs w:val="20"/>
              </w:rPr>
              <w:t>0</w:t>
            </w:r>
            <w:r w:rsidR="00943CC2">
              <w:rPr>
                <w:rFonts w:ascii="Arial Narrow" w:hAnsi="Arial Narrow"/>
                <w:sz w:val="20"/>
                <w:szCs w:val="20"/>
              </w:rPr>
              <w:t xml:space="preserve">  </w:t>
            </w:r>
          </w:p>
        </w:tc>
        <w:tc>
          <w:tcPr>
            <w:tcW w:w="908" w:type="pct"/>
            <w:tcBorders>
              <w:top w:val="single" w:sz="4" w:space="0" w:color="auto"/>
              <w:left w:val="single" w:sz="12" w:space="0" w:color="auto"/>
              <w:bottom w:val="single" w:sz="4" w:space="0" w:color="auto"/>
              <w:right w:val="single" w:sz="12" w:space="0" w:color="auto"/>
            </w:tcBorders>
            <w:noWrap/>
            <w:vAlign w:val="center"/>
          </w:tcPr>
          <w:p w14:paraId="57902D4B" w14:textId="55E8BEEF" w:rsidR="00110759" w:rsidRPr="009163F3" w:rsidRDefault="00BD21C0" w:rsidP="00DA3200">
            <w:pPr>
              <w:jc w:val="center"/>
              <w:rPr>
                <w:rFonts w:ascii="Arial Narrow" w:hAnsi="Arial Narrow"/>
                <w:sz w:val="20"/>
                <w:szCs w:val="20"/>
              </w:rPr>
            </w:pPr>
            <w:r>
              <w:rPr>
                <w:rFonts w:ascii="Arial Narrow" w:hAnsi="Arial Narrow"/>
                <w:sz w:val="20"/>
                <w:szCs w:val="20"/>
              </w:rPr>
              <w:t>1 715 064</w:t>
            </w:r>
          </w:p>
        </w:tc>
      </w:tr>
      <w:tr w:rsidR="00CD026B" w:rsidRPr="003879E7" w14:paraId="03DC8969"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5A8EC8C6" w14:textId="0638274C" w:rsidR="00CD026B" w:rsidRPr="00275F5C" w:rsidRDefault="00CD026B" w:rsidP="00DA3200">
            <w:pPr>
              <w:rPr>
                <w:rFonts w:ascii="Arial Narrow" w:hAnsi="Arial Narrow"/>
                <w:sz w:val="20"/>
                <w:szCs w:val="20"/>
              </w:rPr>
            </w:pPr>
            <w:r w:rsidRPr="00275F5C">
              <w:rPr>
                <w:rFonts w:ascii="Arial Narrow" w:hAnsi="Arial Narrow"/>
                <w:b/>
                <w:bCs/>
                <w:sz w:val="20"/>
                <w:szCs w:val="20"/>
              </w:rPr>
              <w:t xml:space="preserve">Ostatné položky nákladov, </w:t>
            </w:r>
            <w:r w:rsidRPr="00275F5C">
              <w:rPr>
                <w:rFonts w:ascii="Arial Narrow" w:hAnsi="Arial Narrow"/>
                <w:b/>
                <w:sz w:val="20"/>
                <w:szCs w:val="20"/>
              </w:rPr>
              <w:t xml:space="preserve">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32B943CC" w14:textId="53D762B8" w:rsidR="00CD026B" w:rsidRPr="009163F3" w:rsidRDefault="00943CC2" w:rsidP="00DA3200">
            <w:pPr>
              <w:jc w:val="center"/>
              <w:rPr>
                <w:rFonts w:ascii="Arial Narrow" w:hAnsi="Arial Narrow"/>
                <w:sz w:val="20"/>
                <w:szCs w:val="20"/>
              </w:rPr>
            </w:pPr>
            <w:r>
              <w:rPr>
                <w:rFonts w:ascii="Arial Narrow" w:hAnsi="Arial Narrow"/>
                <w:sz w:val="20"/>
                <w:szCs w:val="20"/>
              </w:rPr>
              <w:t>4 879 607</w:t>
            </w:r>
          </w:p>
        </w:tc>
        <w:tc>
          <w:tcPr>
            <w:tcW w:w="908" w:type="pct"/>
            <w:tcBorders>
              <w:top w:val="single" w:sz="4" w:space="0" w:color="auto"/>
              <w:left w:val="single" w:sz="12" w:space="0" w:color="auto"/>
              <w:bottom w:val="single" w:sz="4" w:space="0" w:color="auto"/>
              <w:right w:val="single" w:sz="12" w:space="0" w:color="auto"/>
            </w:tcBorders>
            <w:noWrap/>
            <w:vAlign w:val="center"/>
          </w:tcPr>
          <w:p w14:paraId="086ACA38" w14:textId="1CAC212C" w:rsidR="00CD026B" w:rsidRPr="009163F3" w:rsidRDefault="00BD21C0" w:rsidP="00DA3200">
            <w:pPr>
              <w:jc w:val="center"/>
              <w:rPr>
                <w:rFonts w:ascii="Arial Narrow" w:hAnsi="Arial Narrow"/>
                <w:sz w:val="20"/>
                <w:szCs w:val="20"/>
              </w:rPr>
            </w:pPr>
            <w:r>
              <w:rPr>
                <w:rFonts w:ascii="Arial Narrow" w:hAnsi="Arial Narrow"/>
                <w:sz w:val="20"/>
                <w:szCs w:val="20"/>
              </w:rPr>
              <w:t>7 522 492</w:t>
            </w:r>
          </w:p>
        </w:tc>
      </w:tr>
      <w:tr w:rsidR="00CD026B" w:rsidRPr="003879E7" w14:paraId="32463DE5"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3E902410" w14:textId="77777777" w:rsidR="00CD026B" w:rsidRPr="00275F5C" w:rsidRDefault="00CD026B" w:rsidP="00DA3200">
            <w:pPr>
              <w:rPr>
                <w:rFonts w:ascii="Arial Narrow" w:hAnsi="Arial Narrow"/>
                <w:sz w:val="20"/>
                <w:szCs w:val="20"/>
              </w:rPr>
            </w:pPr>
            <w:r w:rsidRPr="00275F5C">
              <w:rPr>
                <w:rFonts w:ascii="Arial Narrow" w:hAnsi="Arial Narrow"/>
                <w:sz w:val="20"/>
                <w:szCs w:val="20"/>
              </w:rPr>
              <w:t>Spotreba PHM</w:t>
            </w:r>
          </w:p>
        </w:tc>
        <w:tc>
          <w:tcPr>
            <w:tcW w:w="921" w:type="pct"/>
            <w:tcBorders>
              <w:top w:val="single" w:sz="6" w:space="0" w:color="auto"/>
              <w:left w:val="single" w:sz="12" w:space="0" w:color="auto"/>
              <w:bottom w:val="single" w:sz="4" w:space="0" w:color="auto"/>
              <w:right w:val="single" w:sz="12" w:space="0" w:color="auto"/>
            </w:tcBorders>
            <w:noWrap/>
            <w:vAlign w:val="center"/>
          </w:tcPr>
          <w:p w14:paraId="3AC44604" w14:textId="2D30EBB5" w:rsidR="00CD026B" w:rsidRPr="009163F3" w:rsidRDefault="00943CC2" w:rsidP="00DA3200">
            <w:pPr>
              <w:jc w:val="center"/>
              <w:rPr>
                <w:rFonts w:ascii="Arial Narrow" w:hAnsi="Arial Narrow"/>
                <w:sz w:val="20"/>
                <w:szCs w:val="20"/>
              </w:rPr>
            </w:pPr>
            <w:r>
              <w:rPr>
                <w:rFonts w:ascii="Arial Narrow" w:hAnsi="Arial Narrow"/>
                <w:sz w:val="20"/>
                <w:szCs w:val="20"/>
              </w:rPr>
              <w:t xml:space="preserve">4 595 210  </w:t>
            </w:r>
          </w:p>
        </w:tc>
        <w:tc>
          <w:tcPr>
            <w:tcW w:w="908" w:type="pct"/>
            <w:tcBorders>
              <w:top w:val="single" w:sz="6" w:space="0" w:color="auto"/>
              <w:left w:val="single" w:sz="12" w:space="0" w:color="auto"/>
              <w:bottom w:val="single" w:sz="4" w:space="0" w:color="auto"/>
              <w:right w:val="single" w:sz="12" w:space="0" w:color="auto"/>
            </w:tcBorders>
            <w:noWrap/>
            <w:vAlign w:val="center"/>
          </w:tcPr>
          <w:p w14:paraId="16BED6E1" w14:textId="50291361" w:rsidR="00CD026B" w:rsidRPr="009163F3" w:rsidRDefault="00BD21C0" w:rsidP="00DA3200">
            <w:pPr>
              <w:jc w:val="center"/>
              <w:rPr>
                <w:rFonts w:ascii="Arial Narrow" w:hAnsi="Arial Narrow"/>
                <w:sz w:val="20"/>
                <w:szCs w:val="20"/>
              </w:rPr>
            </w:pPr>
            <w:r>
              <w:rPr>
                <w:rFonts w:ascii="Arial Narrow" w:hAnsi="Arial Narrow"/>
                <w:sz w:val="20"/>
                <w:szCs w:val="20"/>
              </w:rPr>
              <w:t>7 281 657</w:t>
            </w:r>
          </w:p>
        </w:tc>
      </w:tr>
      <w:tr w:rsidR="00CD026B" w:rsidRPr="003879E7" w14:paraId="75F94771" w14:textId="77777777" w:rsidTr="00DA3200">
        <w:trPr>
          <w:trHeight w:val="330"/>
          <w:jc w:val="center"/>
        </w:trPr>
        <w:tc>
          <w:tcPr>
            <w:tcW w:w="3171" w:type="pct"/>
            <w:tcBorders>
              <w:top w:val="nil"/>
              <w:left w:val="single" w:sz="12" w:space="0" w:color="auto"/>
              <w:bottom w:val="single" w:sz="6" w:space="0" w:color="auto"/>
              <w:right w:val="single" w:sz="12" w:space="0" w:color="auto"/>
            </w:tcBorders>
            <w:vAlign w:val="center"/>
          </w:tcPr>
          <w:p w14:paraId="4BC150F5" w14:textId="77777777" w:rsidR="00CD026B" w:rsidRPr="003879E7" w:rsidRDefault="00CD026B" w:rsidP="00DA3200">
            <w:pPr>
              <w:rPr>
                <w:rFonts w:ascii="Arial Narrow" w:hAnsi="Arial Narrow"/>
                <w:sz w:val="20"/>
                <w:szCs w:val="20"/>
              </w:rPr>
            </w:pPr>
            <w:r>
              <w:rPr>
                <w:rFonts w:ascii="Arial Narrow" w:hAnsi="Arial Narrow"/>
                <w:sz w:val="20"/>
                <w:szCs w:val="20"/>
              </w:rPr>
              <w:t>Spotreba pneumatík</w:t>
            </w:r>
          </w:p>
        </w:tc>
        <w:tc>
          <w:tcPr>
            <w:tcW w:w="921" w:type="pct"/>
            <w:tcBorders>
              <w:top w:val="nil"/>
              <w:left w:val="single" w:sz="12" w:space="0" w:color="auto"/>
              <w:bottom w:val="single" w:sz="6" w:space="0" w:color="auto"/>
              <w:right w:val="single" w:sz="12" w:space="0" w:color="auto"/>
            </w:tcBorders>
            <w:noWrap/>
            <w:vAlign w:val="center"/>
          </w:tcPr>
          <w:p w14:paraId="524BADE1" w14:textId="462E08AA" w:rsidR="00CD026B" w:rsidRPr="000424FE" w:rsidRDefault="00943CC2" w:rsidP="00DA3200">
            <w:pPr>
              <w:jc w:val="center"/>
              <w:rPr>
                <w:rFonts w:ascii="Arial Narrow" w:hAnsi="Arial Narrow"/>
                <w:sz w:val="20"/>
                <w:szCs w:val="20"/>
              </w:rPr>
            </w:pPr>
            <w:r>
              <w:rPr>
                <w:rFonts w:ascii="Arial Narrow" w:hAnsi="Arial Narrow"/>
                <w:sz w:val="20"/>
                <w:szCs w:val="20"/>
              </w:rPr>
              <w:t>187 482</w:t>
            </w:r>
          </w:p>
        </w:tc>
        <w:tc>
          <w:tcPr>
            <w:tcW w:w="908" w:type="pct"/>
            <w:tcBorders>
              <w:top w:val="nil"/>
              <w:left w:val="single" w:sz="12" w:space="0" w:color="auto"/>
              <w:bottom w:val="single" w:sz="6" w:space="0" w:color="auto"/>
              <w:right w:val="single" w:sz="12" w:space="0" w:color="auto"/>
            </w:tcBorders>
            <w:noWrap/>
            <w:vAlign w:val="center"/>
          </w:tcPr>
          <w:p w14:paraId="3C5A79A3" w14:textId="06C19A82" w:rsidR="00CD026B" w:rsidRPr="00C25800" w:rsidRDefault="00BD21C0" w:rsidP="00DA3200">
            <w:pPr>
              <w:jc w:val="center"/>
              <w:rPr>
                <w:rFonts w:ascii="Arial Narrow" w:hAnsi="Arial Narrow"/>
                <w:sz w:val="20"/>
                <w:szCs w:val="20"/>
              </w:rPr>
            </w:pPr>
            <w:r>
              <w:rPr>
                <w:rFonts w:ascii="Arial Narrow" w:hAnsi="Arial Narrow"/>
                <w:sz w:val="20"/>
                <w:szCs w:val="20"/>
              </w:rPr>
              <w:t>240 835</w:t>
            </w:r>
          </w:p>
        </w:tc>
      </w:tr>
      <w:tr w:rsidR="00CD026B" w:rsidRPr="0018020A" w14:paraId="5CC78BDE"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736A319" w14:textId="77777777" w:rsidR="00CD026B" w:rsidRPr="0018020A" w:rsidRDefault="00CD026B" w:rsidP="00DA3200">
            <w:pPr>
              <w:rPr>
                <w:rFonts w:ascii="Arial Narrow" w:hAnsi="Arial Narrow"/>
                <w:color w:val="000000"/>
                <w:sz w:val="20"/>
                <w:szCs w:val="20"/>
              </w:rPr>
            </w:pPr>
            <w:r w:rsidRPr="0018020A">
              <w:rPr>
                <w:rFonts w:ascii="Arial Narrow" w:hAnsi="Arial Narrow"/>
                <w:b/>
                <w:bCs/>
                <w:color w:val="000000"/>
                <w:sz w:val="20"/>
                <w:szCs w:val="20"/>
              </w:rPr>
              <w:t>Finančné náklady, z</w:t>
            </w:r>
            <w:r>
              <w:rPr>
                <w:rFonts w:ascii="Arial Narrow" w:hAnsi="Arial Narrow"/>
                <w:b/>
                <w:bCs/>
                <w:color w:val="000000"/>
                <w:sz w:val="20"/>
                <w:szCs w:val="20"/>
              </w:rPr>
              <w:t> </w:t>
            </w:r>
            <w:r w:rsidRPr="0018020A">
              <w:rPr>
                <w:rFonts w:ascii="Arial Narrow" w:hAnsi="Arial Narrow"/>
                <w:b/>
                <w:bCs/>
                <w:color w:val="000000"/>
                <w:sz w:val="20"/>
                <w:szCs w:val="20"/>
              </w:rPr>
              <w:t>toho:</w:t>
            </w:r>
          </w:p>
        </w:tc>
        <w:tc>
          <w:tcPr>
            <w:tcW w:w="921" w:type="pct"/>
            <w:tcBorders>
              <w:top w:val="nil"/>
              <w:left w:val="single" w:sz="12" w:space="0" w:color="auto"/>
              <w:bottom w:val="single" w:sz="4" w:space="0" w:color="auto"/>
              <w:right w:val="single" w:sz="12" w:space="0" w:color="auto"/>
            </w:tcBorders>
            <w:noWrap/>
            <w:vAlign w:val="center"/>
          </w:tcPr>
          <w:p w14:paraId="061BE967" w14:textId="1AA09595" w:rsidR="00CD026B" w:rsidRPr="000424FE" w:rsidRDefault="00D80DED" w:rsidP="00DA3200">
            <w:pPr>
              <w:jc w:val="center"/>
              <w:rPr>
                <w:rFonts w:ascii="Arial Narrow" w:hAnsi="Arial Narrow"/>
                <w:color w:val="000000"/>
                <w:sz w:val="20"/>
                <w:szCs w:val="20"/>
              </w:rPr>
            </w:pPr>
            <w:r w:rsidRPr="000424FE">
              <w:rPr>
                <w:rFonts w:ascii="Arial Narrow" w:hAnsi="Arial Narrow"/>
                <w:color w:val="000000"/>
                <w:sz w:val="20"/>
                <w:szCs w:val="20"/>
              </w:rPr>
              <w:t>2</w:t>
            </w:r>
            <w:r w:rsidR="00943CC2">
              <w:rPr>
                <w:rFonts w:ascii="Arial Narrow" w:hAnsi="Arial Narrow"/>
                <w:color w:val="000000"/>
                <w:sz w:val="20"/>
                <w:szCs w:val="20"/>
              </w:rPr>
              <w:t>55</w:t>
            </w:r>
            <w:r w:rsidR="00936C63">
              <w:rPr>
                <w:rFonts w:ascii="Arial Narrow" w:hAnsi="Arial Narrow"/>
                <w:color w:val="000000"/>
                <w:sz w:val="20"/>
                <w:szCs w:val="20"/>
              </w:rPr>
              <w:t xml:space="preserve"> </w:t>
            </w:r>
            <w:r w:rsidR="00943CC2">
              <w:rPr>
                <w:rFonts w:ascii="Arial Narrow" w:hAnsi="Arial Narrow"/>
                <w:color w:val="000000"/>
                <w:sz w:val="20"/>
                <w:szCs w:val="20"/>
              </w:rPr>
              <w:t>757</w:t>
            </w:r>
          </w:p>
        </w:tc>
        <w:tc>
          <w:tcPr>
            <w:tcW w:w="908" w:type="pct"/>
            <w:tcBorders>
              <w:top w:val="nil"/>
              <w:left w:val="single" w:sz="12" w:space="0" w:color="auto"/>
              <w:bottom w:val="single" w:sz="4" w:space="0" w:color="auto"/>
              <w:right w:val="single" w:sz="12" w:space="0" w:color="auto"/>
            </w:tcBorders>
            <w:noWrap/>
            <w:vAlign w:val="center"/>
          </w:tcPr>
          <w:p w14:paraId="77D5B682" w14:textId="2B18093C" w:rsidR="00CD026B" w:rsidRPr="00DA39EB" w:rsidRDefault="00BD21C0" w:rsidP="00DA3200">
            <w:pPr>
              <w:jc w:val="center"/>
              <w:rPr>
                <w:rFonts w:ascii="Arial Narrow" w:hAnsi="Arial Narrow"/>
                <w:color w:val="000000"/>
                <w:sz w:val="20"/>
                <w:szCs w:val="20"/>
              </w:rPr>
            </w:pPr>
            <w:r>
              <w:rPr>
                <w:rFonts w:ascii="Arial Narrow" w:hAnsi="Arial Narrow"/>
                <w:color w:val="000000"/>
                <w:sz w:val="20"/>
                <w:szCs w:val="20"/>
              </w:rPr>
              <w:t>237 051</w:t>
            </w:r>
          </w:p>
        </w:tc>
      </w:tr>
      <w:tr w:rsidR="00CD026B" w:rsidRPr="0018020A" w14:paraId="39A9EDDD"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E4D9A30" w14:textId="77777777"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32211BC6" w14:textId="28173C5D" w:rsidR="00CD026B" w:rsidRPr="004E2310" w:rsidRDefault="00936C63" w:rsidP="00DA3200">
            <w:pPr>
              <w:jc w:val="center"/>
              <w:rPr>
                <w:rFonts w:ascii="Arial Narrow" w:hAnsi="Arial Narrow"/>
                <w:color w:val="000000"/>
                <w:sz w:val="20"/>
                <w:szCs w:val="20"/>
              </w:rPr>
            </w:pPr>
            <w:r>
              <w:rPr>
                <w:rFonts w:ascii="Arial Narrow" w:hAnsi="Arial Narrow"/>
                <w:color w:val="000000"/>
                <w:sz w:val="20"/>
                <w:szCs w:val="20"/>
              </w:rPr>
              <w:t>2</w:t>
            </w:r>
            <w:r w:rsidR="00A53B4C">
              <w:rPr>
                <w:rFonts w:ascii="Arial Narrow" w:hAnsi="Arial Narrow"/>
                <w:color w:val="000000"/>
                <w:sz w:val="20"/>
                <w:szCs w:val="20"/>
              </w:rPr>
              <w:t xml:space="preserve"> 599</w:t>
            </w:r>
          </w:p>
        </w:tc>
        <w:tc>
          <w:tcPr>
            <w:tcW w:w="908" w:type="pct"/>
            <w:tcBorders>
              <w:top w:val="nil"/>
              <w:left w:val="single" w:sz="12" w:space="0" w:color="auto"/>
              <w:bottom w:val="single" w:sz="4" w:space="0" w:color="auto"/>
              <w:right w:val="single" w:sz="12" w:space="0" w:color="auto"/>
            </w:tcBorders>
            <w:noWrap/>
            <w:vAlign w:val="center"/>
          </w:tcPr>
          <w:p w14:paraId="3B3349FB" w14:textId="0D8B94CE" w:rsidR="00CD026B" w:rsidRPr="00DA39EB" w:rsidRDefault="00BD21C0" w:rsidP="00DA3200">
            <w:pPr>
              <w:jc w:val="center"/>
              <w:rPr>
                <w:rFonts w:ascii="Arial Narrow" w:hAnsi="Arial Narrow"/>
                <w:color w:val="000000"/>
                <w:sz w:val="20"/>
                <w:szCs w:val="20"/>
              </w:rPr>
            </w:pPr>
            <w:r>
              <w:rPr>
                <w:rFonts w:ascii="Arial Narrow" w:hAnsi="Arial Narrow"/>
                <w:color w:val="000000"/>
                <w:sz w:val="20"/>
                <w:szCs w:val="20"/>
              </w:rPr>
              <w:t>2 642</w:t>
            </w:r>
          </w:p>
        </w:tc>
      </w:tr>
      <w:tr w:rsidR="00CD026B" w:rsidRPr="0018020A" w14:paraId="478278DB" w14:textId="77777777" w:rsidTr="00DA3200">
        <w:trPr>
          <w:trHeight w:val="329"/>
          <w:jc w:val="center"/>
        </w:trPr>
        <w:tc>
          <w:tcPr>
            <w:tcW w:w="3171" w:type="pct"/>
            <w:tcBorders>
              <w:top w:val="nil"/>
              <w:left w:val="single" w:sz="12" w:space="0" w:color="auto"/>
              <w:bottom w:val="single" w:sz="6" w:space="0" w:color="auto"/>
              <w:right w:val="single" w:sz="12" w:space="0" w:color="auto"/>
            </w:tcBorders>
            <w:vAlign w:val="center"/>
          </w:tcPr>
          <w:p w14:paraId="4716FC4B" w14:textId="77777777"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7D9AE40" w14:textId="77777777" w:rsidR="00CD026B" w:rsidRPr="0018020A" w:rsidRDefault="00CD026B" w:rsidP="00DA3200">
            <w:pPr>
              <w:jc w:val="center"/>
              <w:rPr>
                <w:rFonts w:ascii="Arial Narrow" w:hAnsi="Arial Narrow"/>
                <w:color w:val="000000"/>
                <w:sz w:val="20"/>
                <w:szCs w:val="20"/>
              </w:rPr>
            </w:pPr>
          </w:p>
        </w:tc>
        <w:tc>
          <w:tcPr>
            <w:tcW w:w="908" w:type="pct"/>
            <w:tcBorders>
              <w:top w:val="nil"/>
              <w:left w:val="single" w:sz="12" w:space="0" w:color="auto"/>
              <w:bottom w:val="single" w:sz="6" w:space="0" w:color="auto"/>
              <w:right w:val="single" w:sz="12" w:space="0" w:color="auto"/>
            </w:tcBorders>
            <w:noWrap/>
            <w:vAlign w:val="center"/>
          </w:tcPr>
          <w:p w14:paraId="54FEA165" w14:textId="77777777" w:rsidR="00CD026B" w:rsidRPr="00DA39EB" w:rsidRDefault="00CD026B" w:rsidP="00DA3200">
            <w:pPr>
              <w:jc w:val="center"/>
              <w:rPr>
                <w:rFonts w:ascii="Arial Narrow" w:hAnsi="Arial Narrow"/>
                <w:color w:val="000000"/>
                <w:sz w:val="20"/>
                <w:szCs w:val="20"/>
              </w:rPr>
            </w:pPr>
          </w:p>
        </w:tc>
      </w:tr>
      <w:tr w:rsidR="00CD026B" w:rsidRPr="0018020A" w14:paraId="7A17AC68"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363493D" w14:textId="77777777"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2FDA7A4" w14:textId="77777777" w:rsidR="00CD026B" w:rsidRPr="0018020A" w:rsidRDefault="00CD026B" w:rsidP="00DA3200">
            <w:pPr>
              <w:jc w:val="center"/>
              <w:rPr>
                <w:rFonts w:ascii="Arial Narrow" w:hAnsi="Arial Narrow"/>
                <w:i/>
                <w:color w:val="000000"/>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815096F" w14:textId="77777777" w:rsidR="00CD026B" w:rsidRPr="00DA39EB" w:rsidRDefault="00CD026B" w:rsidP="00DA3200">
            <w:pPr>
              <w:jc w:val="center"/>
              <w:rPr>
                <w:rFonts w:ascii="Arial Narrow" w:hAnsi="Arial Narrow"/>
                <w:color w:val="000000"/>
                <w:sz w:val="20"/>
                <w:szCs w:val="20"/>
              </w:rPr>
            </w:pPr>
          </w:p>
        </w:tc>
      </w:tr>
      <w:tr w:rsidR="00CD026B" w:rsidRPr="009163F3" w14:paraId="48F12889" w14:textId="77777777" w:rsidTr="00DA3200">
        <w:trPr>
          <w:trHeight w:val="330"/>
          <w:jc w:val="center"/>
        </w:trPr>
        <w:tc>
          <w:tcPr>
            <w:tcW w:w="3171" w:type="pct"/>
            <w:tcBorders>
              <w:top w:val="nil"/>
              <w:left w:val="single" w:sz="12" w:space="0" w:color="auto"/>
              <w:bottom w:val="single" w:sz="4" w:space="0" w:color="auto"/>
              <w:right w:val="single" w:sz="12" w:space="0" w:color="auto"/>
            </w:tcBorders>
            <w:vAlign w:val="center"/>
          </w:tcPr>
          <w:p w14:paraId="793DFDC0"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14:paraId="5A3CA536" w14:textId="45286ABC" w:rsidR="00CD026B" w:rsidRPr="009163F3" w:rsidRDefault="00936C63" w:rsidP="00DA3200">
            <w:pPr>
              <w:jc w:val="center"/>
              <w:rPr>
                <w:rFonts w:ascii="Arial Narrow" w:hAnsi="Arial Narrow"/>
                <w:color w:val="000000"/>
                <w:sz w:val="20"/>
                <w:szCs w:val="20"/>
              </w:rPr>
            </w:pPr>
            <w:r w:rsidRPr="009163F3">
              <w:rPr>
                <w:rFonts w:ascii="Arial Narrow" w:hAnsi="Arial Narrow"/>
                <w:color w:val="000000"/>
                <w:sz w:val="20"/>
                <w:szCs w:val="20"/>
              </w:rPr>
              <w:t>2</w:t>
            </w:r>
            <w:r w:rsidR="00A53B4C">
              <w:rPr>
                <w:rFonts w:ascii="Arial Narrow" w:hAnsi="Arial Narrow"/>
                <w:color w:val="000000"/>
                <w:sz w:val="20"/>
                <w:szCs w:val="20"/>
              </w:rPr>
              <w:t>31 458</w:t>
            </w:r>
          </w:p>
        </w:tc>
        <w:tc>
          <w:tcPr>
            <w:tcW w:w="908" w:type="pct"/>
            <w:tcBorders>
              <w:top w:val="nil"/>
              <w:left w:val="single" w:sz="12" w:space="0" w:color="auto"/>
              <w:bottom w:val="single" w:sz="4" w:space="0" w:color="auto"/>
              <w:right w:val="single" w:sz="12" w:space="0" w:color="auto"/>
            </w:tcBorders>
            <w:noWrap/>
            <w:vAlign w:val="center"/>
          </w:tcPr>
          <w:p w14:paraId="639AE933" w14:textId="61EB47D2" w:rsidR="00CD026B" w:rsidRPr="009163F3" w:rsidRDefault="00BD21C0" w:rsidP="00DA3200">
            <w:pPr>
              <w:jc w:val="center"/>
              <w:rPr>
                <w:rFonts w:ascii="Arial Narrow" w:hAnsi="Arial Narrow"/>
                <w:color w:val="000000"/>
                <w:sz w:val="20"/>
                <w:szCs w:val="20"/>
              </w:rPr>
            </w:pPr>
            <w:r>
              <w:rPr>
                <w:rFonts w:ascii="Arial Narrow" w:hAnsi="Arial Narrow"/>
                <w:color w:val="000000"/>
                <w:sz w:val="20"/>
                <w:szCs w:val="20"/>
              </w:rPr>
              <w:t>205 957</w:t>
            </w:r>
          </w:p>
        </w:tc>
      </w:tr>
      <w:tr w:rsidR="00CD026B" w:rsidRPr="009163F3" w14:paraId="66870CE6" w14:textId="77777777" w:rsidTr="00DA3200">
        <w:trPr>
          <w:trHeight w:val="383"/>
          <w:jc w:val="center"/>
        </w:trPr>
        <w:tc>
          <w:tcPr>
            <w:tcW w:w="3171" w:type="pct"/>
            <w:tcBorders>
              <w:top w:val="nil"/>
              <w:left w:val="single" w:sz="12" w:space="0" w:color="auto"/>
              <w:bottom w:val="single" w:sz="4" w:space="0" w:color="auto"/>
              <w:right w:val="single" w:sz="12" w:space="0" w:color="auto"/>
            </w:tcBorders>
            <w:vAlign w:val="center"/>
          </w:tcPr>
          <w:p w14:paraId="66ACF5E5"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14:paraId="14624223" w14:textId="5898FD12" w:rsidR="00CD026B" w:rsidRPr="009163F3" w:rsidRDefault="00D80DED" w:rsidP="00DA3200">
            <w:pPr>
              <w:jc w:val="center"/>
              <w:rPr>
                <w:rFonts w:ascii="Arial Narrow" w:hAnsi="Arial Narrow"/>
                <w:color w:val="000000"/>
                <w:sz w:val="20"/>
                <w:szCs w:val="20"/>
              </w:rPr>
            </w:pPr>
            <w:r w:rsidRPr="009163F3">
              <w:rPr>
                <w:rFonts w:ascii="Arial Narrow" w:hAnsi="Arial Narrow"/>
                <w:color w:val="000000"/>
                <w:sz w:val="20"/>
                <w:szCs w:val="20"/>
              </w:rPr>
              <w:t>2</w:t>
            </w:r>
            <w:r w:rsidR="00A53B4C">
              <w:rPr>
                <w:rFonts w:ascii="Arial Narrow" w:hAnsi="Arial Narrow"/>
                <w:color w:val="000000"/>
                <w:sz w:val="20"/>
                <w:szCs w:val="20"/>
              </w:rPr>
              <w:t>1</w:t>
            </w:r>
            <w:r w:rsidRPr="009163F3">
              <w:rPr>
                <w:rFonts w:ascii="Arial Narrow" w:hAnsi="Arial Narrow"/>
                <w:color w:val="000000"/>
                <w:sz w:val="20"/>
                <w:szCs w:val="20"/>
              </w:rPr>
              <w:t xml:space="preserve"> </w:t>
            </w:r>
            <w:r w:rsidR="00A53B4C">
              <w:rPr>
                <w:rFonts w:ascii="Arial Narrow" w:hAnsi="Arial Narrow"/>
                <w:color w:val="000000"/>
                <w:sz w:val="20"/>
                <w:szCs w:val="20"/>
              </w:rPr>
              <w:t>700</w:t>
            </w:r>
          </w:p>
        </w:tc>
        <w:tc>
          <w:tcPr>
            <w:tcW w:w="908" w:type="pct"/>
            <w:tcBorders>
              <w:top w:val="nil"/>
              <w:left w:val="single" w:sz="12" w:space="0" w:color="auto"/>
              <w:bottom w:val="single" w:sz="4" w:space="0" w:color="auto"/>
              <w:right w:val="single" w:sz="12" w:space="0" w:color="auto"/>
            </w:tcBorders>
            <w:noWrap/>
            <w:vAlign w:val="center"/>
          </w:tcPr>
          <w:p w14:paraId="188FFA6E" w14:textId="3A9090C1" w:rsidR="00CD026B" w:rsidRPr="009163F3" w:rsidRDefault="00522EA1" w:rsidP="00DA3200">
            <w:pPr>
              <w:jc w:val="center"/>
              <w:rPr>
                <w:rFonts w:ascii="Arial Narrow" w:hAnsi="Arial Narrow"/>
                <w:color w:val="000000"/>
                <w:sz w:val="20"/>
                <w:szCs w:val="20"/>
              </w:rPr>
            </w:pPr>
            <w:r w:rsidRPr="009163F3">
              <w:rPr>
                <w:rFonts w:ascii="Arial Narrow" w:hAnsi="Arial Narrow"/>
                <w:color w:val="000000"/>
                <w:sz w:val="20"/>
                <w:szCs w:val="20"/>
              </w:rPr>
              <w:t>2</w:t>
            </w:r>
            <w:r w:rsidR="00D94616" w:rsidRPr="009163F3">
              <w:rPr>
                <w:rFonts w:ascii="Arial Narrow" w:hAnsi="Arial Narrow"/>
                <w:color w:val="000000"/>
                <w:sz w:val="20"/>
                <w:szCs w:val="20"/>
              </w:rPr>
              <w:t xml:space="preserve">8 </w:t>
            </w:r>
            <w:r w:rsidR="00BD21C0">
              <w:rPr>
                <w:rFonts w:ascii="Arial Narrow" w:hAnsi="Arial Narrow"/>
                <w:color w:val="000000"/>
                <w:sz w:val="20"/>
                <w:szCs w:val="20"/>
              </w:rPr>
              <w:t>452</w:t>
            </w:r>
          </w:p>
        </w:tc>
      </w:tr>
      <w:tr w:rsidR="00CD026B" w:rsidRPr="009163F3" w14:paraId="02414299" w14:textId="77777777" w:rsidTr="00DA3200">
        <w:trPr>
          <w:trHeight w:val="330"/>
          <w:jc w:val="center"/>
        </w:trPr>
        <w:tc>
          <w:tcPr>
            <w:tcW w:w="3171" w:type="pct"/>
            <w:tcBorders>
              <w:top w:val="nil"/>
              <w:left w:val="single" w:sz="12" w:space="0" w:color="auto"/>
              <w:bottom w:val="nil"/>
              <w:right w:val="single" w:sz="12" w:space="0" w:color="auto"/>
            </w:tcBorders>
            <w:vAlign w:val="center"/>
          </w:tcPr>
          <w:p w14:paraId="6606C392"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 xml:space="preserve">Poplatky </w:t>
            </w:r>
            <w:proofErr w:type="spellStart"/>
            <w:r w:rsidRPr="009163F3">
              <w:rPr>
                <w:rFonts w:ascii="Arial Narrow" w:hAnsi="Arial Narrow"/>
                <w:color w:val="000000"/>
                <w:sz w:val="20"/>
                <w:szCs w:val="20"/>
              </w:rPr>
              <w:t>faktoring</w:t>
            </w:r>
            <w:proofErr w:type="spellEnd"/>
          </w:p>
        </w:tc>
        <w:tc>
          <w:tcPr>
            <w:tcW w:w="921" w:type="pct"/>
            <w:tcBorders>
              <w:top w:val="nil"/>
              <w:left w:val="single" w:sz="12" w:space="0" w:color="auto"/>
              <w:bottom w:val="nil"/>
              <w:right w:val="single" w:sz="12" w:space="0" w:color="auto"/>
            </w:tcBorders>
            <w:noWrap/>
            <w:vAlign w:val="center"/>
          </w:tcPr>
          <w:p w14:paraId="2C89A716" w14:textId="77777777" w:rsidR="00CD026B" w:rsidRPr="009163F3" w:rsidRDefault="00CD026B" w:rsidP="00DA3200">
            <w:pPr>
              <w:jc w:val="center"/>
              <w:rPr>
                <w:rFonts w:ascii="Arial Narrow" w:hAnsi="Arial Narrow"/>
                <w:color w:val="000000"/>
                <w:sz w:val="20"/>
                <w:szCs w:val="20"/>
              </w:rPr>
            </w:pPr>
          </w:p>
        </w:tc>
        <w:tc>
          <w:tcPr>
            <w:tcW w:w="908" w:type="pct"/>
            <w:tcBorders>
              <w:top w:val="nil"/>
              <w:left w:val="single" w:sz="12" w:space="0" w:color="auto"/>
              <w:bottom w:val="nil"/>
              <w:right w:val="single" w:sz="12" w:space="0" w:color="auto"/>
            </w:tcBorders>
            <w:noWrap/>
            <w:vAlign w:val="center"/>
          </w:tcPr>
          <w:p w14:paraId="37DBB1D0" w14:textId="77777777" w:rsidR="00CD026B" w:rsidRPr="009163F3" w:rsidRDefault="00CD026B" w:rsidP="00DA3200">
            <w:pPr>
              <w:jc w:val="center"/>
              <w:rPr>
                <w:rFonts w:ascii="Arial Narrow" w:hAnsi="Arial Narrow"/>
                <w:color w:val="000000"/>
                <w:sz w:val="20"/>
                <w:szCs w:val="20"/>
              </w:rPr>
            </w:pPr>
          </w:p>
        </w:tc>
      </w:tr>
      <w:tr w:rsidR="00CD026B" w:rsidRPr="009163F3" w14:paraId="7510FB39" w14:textId="77777777" w:rsidTr="00DA320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CA48661" w14:textId="4CCEBAE5" w:rsidR="00CD026B" w:rsidRPr="009163F3" w:rsidRDefault="00CD25D6" w:rsidP="00DA3200">
            <w:pPr>
              <w:rPr>
                <w:rFonts w:ascii="Arial Narrow" w:hAnsi="Arial Narrow"/>
                <w:b/>
                <w:bCs/>
                <w:color w:val="000000"/>
                <w:sz w:val="20"/>
                <w:szCs w:val="20"/>
              </w:rPr>
            </w:pPr>
            <w:r w:rsidRPr="009163F3">
              <w:rPr>
                <w:rFonts w:ascii="Arial Narrow" w:hAnsi="Arial Narrow"/>
                <w:b/>
                <w:bCs/>
                <w:color w:val="000000"/>
                <w:sz w:val="20"/>
                <w:szCs w:val="20"/>
              </w:rPr>
              <w:t>Ostatné náklady na hospodársku činnosť</w:t>
            </w:r>
            <w:r w:rsidR="00CD026B" w:rsidRPr="009163F3">
              <w:rPr>
                <w:rFonts w:ascii="Arial Narrow" w:hAnsi="Arial Narrow"/>
                <w:b/>
                <w:bCs/>
                <w:color w:val="000000"/>
                <w:sz w:val="20"/>
                <w:szCs w:val="20"/>
              </w:rPr>
              <w:t>,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6EC403D1" w14:textId="4C40DE12" w:rsidR="00CD026B" w:rsidRPr="009163F3" w:rsidRDefault="00226CCF" w:rsidP="00DA3200">
            <w:pPr>
              <w:jc w:val="center"/>
              <w:rPr>
                <w:rFonts w:ascii="Arial Narrow" w:hAnsi="Arial Narrow"/>
                <w:color w:val="000000"/>
                <w:sz w:val="20"/>
                <w:szCs w:val="20"/>
              </w:rPr>
            </w:pPr>
            <w:r w:rsidRPr="009163F3">
              <w:rPr>
                <w:rFonts w:ascii="Arial Narrow" w:hAnsi="Arial Narrow"/>
                <w:color w:val="000000"/>
                <w:sz w:val="20"/>
                <w:szCs w:val="20"/>
              </w:rPr>
              <w:t>2</w:t>
            </w:r>
            <w:r w:rsidR="00A53B4C">
              <w:rPr>
                <w:rFonts w:ascii="Arial Narrow" w:hAnsi="Arial Narrow"/>
                <w:color w:val="000000"/>
                <w:sz w:val="20"/>
                <w:szCs w:val="20"/>
              </w:rPr>
              <w:t> </w:t>
            </w:r>
            <w:r w:rsidRPr="009163F3">
              <w:rPr>
                <w:rFonts w:ascii="Arial Narrow" w:hAnsi="Arial Narrow"/>
                <w:color w:val="000000"/>
                <w:sz w:val="20"/>
                <w:szCs w:val="20"/>
              </w:rPr>
              <w:t>4</w:t>
            </w:r>
            <w:r w:rsidR="00A53B4C">
              <w:rPr>
                <w:rFonts w:ascii="Arial Narrow" w:hAnsi="Arial Narrow"/>
                <w:color w:val="000000"/>
                <w:sz w:val="20"/>
                <w:szCs w:val="20"/>
              </w:rPr>
              <w:t>45 267</w:t>
            </w:r>
          </w:p>
        </w:tc>
        <w:tc>
          <w:tcPr>
            <w:tcW w:w="908" w:type="pct"/>
            <w:tcBorders>
              <w:top w:val="single" w:sz="4" w:space="0" w:color="auto"/>
              <w:left w:val="single" w:sz="12" w:space="0" w:color="auto"/>
              <w:bottom w:val="single" w:sz="4" w:space="0" w:color="auto"/>
              <w:right w:val="single" w:sz="12" w:space="0" w:color="auto"/>
            </w:tcBorders>
            <w:noWrap/>
            <w:vAlign w:val="center"/>
          </w:tcPr>
          <w:p w14:paraId="70D34BD4" w14:textId="768B7A38" w:rsidR="00CD026B"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w:t>
            </w:r>
            <w:r w:rsidR="00BD21C0">
              <w:rPr>
                <w:rFonts w:ascii="Arial Narrow" w:hAnsi="Arial Narrow"/>
                <w:color w:val="000000"/>
                <w:sz w:val="20"/>
                <w:szCs w:val="20"/>
              </w:rPr>
              <w:t>2 489 044</w:t>
            </w:r>
          </w:p>
        </w:tc>
      </w:tr>
      <w:tr w:rsidR="00CD026B" w:rsidRPr="009163F3" w14:paraId="45190E3B" w14:textId="77777777" w:rsidTr="00226CCF">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782B99D" w14:textId="7025712A" w:rsidR="00CD026B" w:rsidRPr="009163F3" w:rsidRDefault="00CD25D6" w:rsidP="00DA3200">
            <w:pPr>
              <w:rPr>
                <w:rFonts w:ascii="Arial Narrow" w:hAnsi="Arial Narrow"/>
                <w:color w:val="000000"/>
                <w:sz w:val="20"/>
                <w:szCs w:val="20"/>
              </w:rPr>
            </w:pPr>
            <w:r w:rsidRPr="009163F3">
              <w:rPr>
                <w:rFonts w:ascii="Arial Narrow" w:hAnsi="Arial Narrow"/>
                <w:color w:val="000000"/>
                <w:sz w:val="20"/>
                <w:szCs w:val="20"/>
              </w:rPr>
              <w:t xml:space="preserve">Odpis </w:t>
            </w:r>
            <w:proofErr w:type="spellStart"/>
            <w:r w:rsidRPr="009163F3">
              <w:rPr>
                <w:rFonts w:ascii="Arial Narrow" w:hAnsi="Arial Narrow"/>
                <w:color w:val="000000"/>
                <w:sz w:val="20"/>
                <w:szCs w:val="20"/>
              </w:rPr>
              <w:t>pohladav</w:t>
            </w:r>
            <w:r w:rsidR="00226CCF" w:rsidRPr="009163F3">
              <w:rPr>
                <w:rFonts w:ascii="Arial Narrow" w:hAnsi="Arial Narrow"/>
                <w:color w:val="000000"/>
                <w:sz w:val="20"/>
                <w:szCs w:val="20"/>
              </w:rPr>
              <w:t>ky</w:t>
            </w:r>
            <w:proofErr w:type="spellEnd"/>
          </w:p>
        </w:tc>
        <w:tc>
          <w:tcPr>
            <w:tcW w:w="921" w:type="pct"/>
            <w:tcBorders>
              <w:top w:val="single" w:sz="4" w:space="0" w:color="auto"/>
              <w:left w:val="single" w:sz="12" w:space="0" w:color="auto"/>
              <w:bottom w:val="single" w:sz="4" w:space="0" w:color="auto"/>
              <w:right w:val="single" w:sz="12" w:space="0" w:color="auto"/>
            </w:tcBorders>
            <w:noWrap/>
            <w:vAlign w:val="center"/>
          </w:tcPr>
          <w:p w14:paraId="5D1771E8" w14:textId="101CC858" w:rsidR="00CD026B"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w:t>
            </w:r>
            <w:r w:rsidR="00A53B4C">
              <w:rPr>
                <w:rFonts w:ascii="Arial Narrow" w:hAnsi="Arial Narrow"/>
                <w:color w:val="000000"/>
                <w:sz w:val="20"/>
                <w:szCs w:val="20"/>
              </w:rPr>
              <w:t>471 591</w:t>
            </w:r>
          </w:p>
        </w:tc>
        <w:tc>
          <w:tcPr>
            <w:tcW w:w="908" w:type="pct"/>
            <w:tcBorders>
              <w:top w:val="single" w:sz="4" w:space="0" w:color="auto"/>
              <w:left w:val="single" w:sz="12" w:space="0" w:color="auto"/>
              <w:bottom w:val="single" w:sz="4" w:space="0" w:color="auto"/>
              <w:right w:val="single" w:sz="12" w:space="0" w:color="auto"/>
            </w:tcBorders>
            <w:noWrap/>
            <w:vAlign w:val="center"/>
          </w:tcPr>
          <w:p w14:paraId="6779C21F" w14:textId="00263ADB" w:rsidR="00CD026B"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w:t>
            </w:r>
            <w:r w:rsidR="00BD21C0">
              <w:rPr>
                <w:rFonts w:ascii="Arial Narrow" w:hAnsi="Arial Narrow"/>
                <w:color w:val="000000"/>
                <w:sz w:val="20"/>
                <w:szCs w:val="20"/>
              </w:rPr>
              <w:t>876 638</w:t>
            </w:r>
          </w:p>
        </w:tc>
      </w:tr>
      <w:tr w:rsidR="00226CCF" w:rsidRPr="009163F3" w14:paraId="63805A3D" w14:textId="77777777" w:rsidTr="00226CCF">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EF8C408" w14:textId="2304C6E4"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Poistné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18853582" w14:textId="3B3E85D3"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w:t>
            </w:r>
            <w:r w:rsidR="00A53B4C">
              <w:rPr>
                <w:rFonts w:ascii="Arial Narrow" w:hAnsi="Arial Narrow"/>
                <w:color w:val="000000"/>
                <w:sz w:val="20"/>
                <w:szCs w:val="20"/>
              </w:rPr>
              <w:t>857 871</w:t>
            </w:r>
          </w:p>
        </w:tc>
        <w:tc>
          <w:tcPr>
            <w:tcW w:w="908" w:type="pct"/>
            <w:tcBorders>
              <w:top w:val="single" w:sz="4" w:space="0" w:color="auto"/>
              <w:left w:val="single" w:sz="12" w:space="0" w:color="auto"/>
              <w:bottom w:val="single" w:sz="4" w:space="0" w:color="auto"/>
              <w:right w:val="single" w:sz="12" w:space="0" w:color="auto"/>
            </w:tcBorders>
            <w:noWrap/>
            <w:vAlign w:val="center"/>
          </w:tcPr>
          <w:p w14:paraId="49628475" w14:textId="5B8B64FE"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w:t>
            </w:r>
            <w:r w:rsidR="00BD21C0">
              <w:rPr>
                <w:rFonts w:ascii="Arial Narrow" w:hAnsi="Arial Narrow"/>
                <w:color w:val="000000"/>
                <w:sz w:val="20"/>
                <w:szCs w:val="20"/>
              </w:rPr>
              <w:t>1 088 291</w:t>
            </w:r>
          </w:p>
        </w:tc>
      </w:tr>
      <w:tr w:rsidR="00226CCF" w:rsidRPr="009163F3" w14:paraId="3F5790F8" w14:textId="77777777" w:rsidTr="00375276">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47841F0" w14:textId="68816C3D"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Ostatné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6486585F" w14:textId="4079119C" w:rsidR="00226CCF" w:rsidRPr="00275F5C" w:rsidRDefault="00226CCF" w:rsidP="00DA3200">
            <w:pPr>
              <w:rPr>
                <w:rFonts w:ascii="Arial Narrow" w:hAnsi="Arial Narrow"/>
                <w:color w:val="000000"/>
                <w:sz w:val="20"/>
                <w:szCs w:val="20"/>
              </w:rPr>
            </w:pPr>
            <w:r w:rsidRPr="00275F5C">
              <w:rPr>
                <w:rFonts w:ascii="Arial Narrow" w:hAnsi="Arial Narrow"/>
                <w:color w:val="000000"/>
                <w:sz w:val="20"/>
                <w:szCs w:val="20"/>
              </w:rPr>
              <w:t xml:space="preserve">       </w:t>
            </w:r>
            <w:r w:rsidR="00375276" w:rsidRPr="00275F5C">
              <w:rPr>
                <w:rFonts w:ascii="Arial Narrow" w:hAnsi="Arial Narrow"/>
                <w:color w:val="000000"/>
                <w:sz w:val="20"/>
                <w:szCs w:val="20"/>
              </w:rPr>
              <w:t>110 739</w:t>
            </w:r>
          </w:p>
        </w:tc>
        <w:tc>
          <w:tcPr>
            <w:tcW w:w="908" w:type="pct"/>
            <w:tcBorders>
              <w:top w:val="single" w:sz="4" w:space="0" w:color="auto"/>
              <w:left w:val="single" w:sz="12" w:space="0" w:color="auto"/>
              <w:bottom w:val="single" w:sz="4" w:space="0" w:color="auto"/>
              <w:right w:val="single" w:sz="12" w:space="0" w:color="auto"/>
            </w:tcBorders>
            <w:noWrap/>
            <w:vAlign w:val="center"/>
          </w:tcPr>
          <w:p w14:paraId="10F91998" w14:textId="2B3A7749" w:rsidR="00226CCF" w:rsidRPr="00275F5C" w:rsidRDefault="00375276" w:rsidP="00375276">
            <w:pPr>
              <w:jc w:val="center"/>
              <w:rPr>
                <w:rFonts w:ascii="Arial Narrow" w:hAnsi="Arial Narrow"/>
                <w:color w:val="000000"/>
                <w:sz w:val="20"/>
                <w:szCs w:val="20"/>
              </w:rPr>
            </w:pPr>
            <w:r w:rsidRPr="00275F5C">
              <w:rPr>
                <w:rFonts w:ascii="Arial Narrow" w:hAnsi="Arial Narrow"/>
                <w:color w:val="000000"/>
                <w:sz w:val="20"/>
                <w:szCs w:val="20"/>
              </w:rPr>
              <w:t>425 080</w:t>
            </w:r>
          </w:p>
        </w:tc>
      </w:tr>
      <w:tr w:rsidR="00375276" w:rsidRPr="009163F3" w14:paraId="55B6A43D" w14:textId="77777777" w:rsidTr="00375276">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3DF3E5F1" w14:textId="1B5D165E" w:rsidR="00375276" w:rsidRPr="009163F3" w:rsidRDefault="00375276" w:rsidP="00DA3200">
            <w:pPr>
              <w:rPr>
                <w:rFonts w:ascii="Arial Narrow" w:hAnsi="Arial Narrow"/>
                <w:color w:val="000000"/>
                <w:sz w:val="20"/>
                <w:szCs w:val="20"/>
              </w:rPr>
            </w:pPr>
            <w:r>
              <w:rPr>
                <w:rFonts w:ascii="Arial Narrow" w:hAnsi="Arial Narrow"/>
                <w:color w:val="000000"/>
                <w:sz w:val="20"/>
                <w:szCs w:val="20"/>
              </w:rPr>
              <w:t>Ostatné prevádzkové škody</w:t>
            </w:r>
          </w:p>
        </w:tc>
        <w:tc>
          <w:tcPr>
            <w:tcW w:w="921" w:type="pct"/>
            <w:tcBorders>
              <w:top w:val="single" w:sz="4" w:space="0" w:color="auto"/>
              <w:left w:val="single" w:sz="12" w:space="0" w:color="auto"/>
              <w:bottom w:val="single" w:sz="4" w:space="0" w:color="auto"/>
              <w:right w:val="single" w:sz="12" w:space="0" w:color="auto"/>
            </w:tcBorders>
            <w:noWrap/>
            <w:vAlign w:val="center"/>
          </w:tcPr>
          <w:p w14:paraId="50C918BB" w14:textId="536B589B" w:rsidR="00375276" w:rsidRPr="00275F5C" w:rsidRDefault="00375276" w:rsidP="00375276">
            <w:pPr>
              <w:jc w:val="center"/>
              <w:rPr>
                <w:rFonts w:ascii="Arial Narrow" w:hAnsi="Arial Narrow"/>
                <w:color w:val="000000"/>
                <w:sz w:val="20"/>
                <w:szCs w:val="20"/>
              </w:rPr>
            </w:pPr>
            <w:r w:rsidRPr="00275F5C">
              <w:rPr>
                <w:rFonts w:ascii="Arial Narrow" w:hAnsi="Arial Narrow"/>
                <w:color w:val="000000"/>
                <w:sz w:val="20"/>
                <w:szCs w:val="20"/>
              </w:rPr>
              <w:t>857 943</w:t>
            </w:r>
          </w:p>
        </w:tc>
        <w:tc>
          <w:tcPr>
            <w:tcW w:w="908" w:type="pct"/>
            <w:tcBorders>
              <w:top w:val="single" w:sz="4" w:space="0" w:color="auto"/>
              <w:left w:val="single" w:sz="12" w:space="0" w:color="auto"/>
              <w:bottom w:val="single" w:sz="4" w:space="0" w:color="auto"/>
              <w:right w:val="single" w:sz="12" w:space="0" w:color="auto"/>
            </w:tcBorders>
            <w:noWrap/>
            <w:vAlign w:val="center"/>
          </w:tcPr>
          <w:p w14:paraId="4DC69107" w14:textId="5D2FC2AD" w:rsidR="00375276" w:rsidRPr="00275F5C" w:rsidRDefault="00375276" w:rsidP="00DA3200">
            <w:pPr>
              <w:rPr>
                <w:rFonts w:ascii="Arial Narrow" w:hAnsi="Arial Narrow"/>
                <w:color w:val="000000"/>
                <w:sz w:val="20"/>
                <w:szCs w:val="20"/>
              </w:rPr>
            </w:pPr>
            <w:r w:rsidRPr="00275F5C">
              <w:rPr>
                <w:rFonts w:ascii="Arial Narrow" w:hAnsi="Arial Narrow"/>
                <w:color w:val="000000"/>
                <w:sz w:val="20"/>
                <w:szCs w:val="20"/>
              </w:rPr>
              <w:t>0</w:t>
            </w:r>
          </w:p>
        </w:tc>
      </w:tr>
      <w:tr w:rsidR="00375276" w:rsidRPr="009163F3" w14:paraId="0218A2C6" w14:textId="77777777" w:rsidTr="00DA3200">
        <w:trPr>
          <w:trHeight w:val="380"/>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22DA168A" w14:textId="15041FD8" w:rsidR="00375276" w:rsidRDefault="00375276" w:rsidP="00DA3200">
            <w:pPr>
              <w:rPr>
                <w:rFonts w:ascii="Arial Narrow" w:hAnsi="Arial Narrow"/>
                <w:color w:val="000000"/>
                <w:sz w:val="20"/>
                <w:szCs w:val="20"/>
              </w:rPr>
            </w:pPr>
            <w:r>
              <w:rPr>
                <w:rFonts w:ascii="Arial Narrow" w:hAnsi="Arial Narrow"/>
                <w:color w:val="000000"/>
                <w:sz w:val="20"/>
                <w:szCs w:val="20"/>
              </w:rPr>
              <w:t>Pokuty a penále</w:t>
            </w:r>
          </w:p>
        </w:tc>
        <w:tc>
          <w:tcPr>
            <w:tcW w:w="921" w:type="pct"/>
            <w:tcBorders>
              <w:top w:val="single" w:sz="4" w:space="0" w:color="auto"/>
              <w:left w:val="single" w:sz="12" w:space="0" w:color="auto"/>
              <w:bottom w:val="single" w:sz="12" w:space="0" w:color="auto"/>
              <w:right w:val="single" w:sz="12" w:space="0" w:color="auto"/>
            </w:tcBorders>
            <w:noWrap/>
            <w:vAlign w:val="center"/>
          </w:tcPr>
          <w:p w14:paraId="239F678E" w14:textId="713A5784" w:rsidR="00375276" w:rsidRPr="00275F5C" w:rsidRDefault="00375276" w:rsidP="00375276">
            <w:pPr>
              <w:jc w:val="center"/>
              <w:rPr>
                <w:rFonts w:ascii="Arial Narrow" w:hAnsi="Arial Narrow"/>
                <w:color w:val="000000"/>
                <w:sz w:val="20"/>
                <w:szCs w:val="20"/>
              </w:rPr>
            </w:pPr>
            <w:r w:rsidRPr="00275F5C">
              <w:rPr>
                <w:rFonts w:ascii="Arial Narrow" w:hAnsi="Arial Narrow"/>
                <w:color w:val="000000"/>
                <w:sz w:val="20"/>
                <w:szCs w:val="20"/>
              </w:rPr>
              <w:t>147 123</w:t>
            </w:r>
          </w:p>
        </w:tc>
        <w:tc>
          <w:tcPr>
            <w:tcW w:w="908" w:type="pct"/>
            <w:tcBorders>
              <w:top w:val="single" w:sz="4" w:space="0" w:color="auto"/>
              <w:left w:val="single" w:sz="12" w:space="0" w:color="auto"/>
              <w:bottom w:val="single" w:sz="12" w:space="0" w:color="auto"/>
              <w:right w:val="single" w:sz="12" w:space="0" w:color="auto"/>
            </w:tcBorders>
            <w:noWrap/>
            <w:vAlign w:val="center"/>
          </w:tcPr>
          <w:p w14:paraId="355467A3" w14:textId="68CDC3CE" w:rsidR="00375276" w:rsidRPr="00275F5C" w:rsidRDefault="00375276" w:rsidP="00DA3200">
            <w:pPr>
              <w:rPr>
                <w:rFonts w:ascii="Arial Narrow" w:hAnsi="Arial Narrow"/>
                <w:color w:val="000000"/>
                <w:sz w:val="20"/>
                <w:szCs w:val="20"/>
              </w:rPr>
            </w:pPr>
            <w:r w:rsidRPr="00275F5C">
              <w:rPr>
                <w:rFonts w:ascii="Arial Narrow" w:hAnsi="Arial Narrow"/>
                <w:color w:val="000000"/>
                <w:sz w:val="20"/>
                <w:szCs w:val="20"/>
              </w:rPr>
              <w:t>99 035</w:t>
            </w:r>
          </w:p>
        </w:tc>
      </w:tr>
    </w:tbl>
    <w:p w14:paraId="3ED16B94" w14:textId="77BA8CD2" w:rsidR="00114F9B" w:rsidRDefault="00114F9B" w:rsidP="00CD026B">
      <w:pPr>
        <w:rPr>
          <w:rFonts w:ascii="Arial Narrow" w:hAnsi="Arial Narrow"/>
          <w:sz w:val="20"/>
          <w:szCs w:val="20"/>
        </w:rPr>
      </w:pPr>
    </w:p>
    <w:p w14:paraId="4AB94E32" w14:textId="41F9C262" w:rsidR="005B4EC0" w:rsidRDefault="005B4EC0" w:rsidP="00CD026B">
      <w:pPr>
        <w:rPr>
          <w:rFonts w:ascii="Arial Narrow" w:hAnsi="Arial Narrow"/>
          <w:sz w:val="20"/>
          <w:szCs w:val="20"/>
        </w:rPr>
      </w:pPr>
    </w:p>
    <w:p w14:paraId="25A30ADC" w14:textId="7AE46AEB" w:rsidR="005B4EC0" w:rsidRDefault="005B4EC0" w:rsidP="00CD026B">
      <w:pPr>
        <w:rPr>
          <w:rFonts w:ascii="Arial Narrow" w:hAnsi="Arial Narrow"/>
          <w:sz w:val="20"/>
          <w:szCs w:val="20"/>
        </w:rPr>
      </w:pPr>
    </w:p>
    <w:p w14:paraId="27E6A0C6" w14:textId="77777777" w:rsidR="005B4EC0" w:rsidRDefault="005B4EC0" w:rsidP="00CD026B">
      <w:pPr>
        <w:rPr>
          <w:rFonts w:ascii="Arial Narrow" w:hAnsi="Arial Narrow"/>
          <w:sz w:val="20"/>
          <w:szCs w:val="20"/>
        </w:rPr>
      </w:pPr>
    </w:p>
    <w:p w14:paraId="2481D2BC" w14:textId="77777777" w:rsidR="00523024" w:rsidRPr="009163F3" w:rsidRDefault="00523024" w:rsidP="00CD026B">
      <w:pPr>
        <w:rPr>
          <w:rFonts w:ascii="Arial Narrow" w:hAnsi="Arial Narrow"/>
          <w:sz w:val="20"/>
          <w:szCs w:val="20"/>
        </w:rPr>
      </w:pPr>
    </w:p>
    <w:p w14:paraId="0318ECE7" w14:textId="77777777" w:rsidR="00CD026B" w:rsidRPr="007D7EA8" w:rsidRDefault="00CD026B" w:rsidP="00CD026B">
      <w:pPr>
        <w:widowControl w:val="0"/>
        <w:spacing w:after="60"/>
        <w:outlineLvl w:val="0"/>
        <w:rPr>
          <w:rFonts w:ascii="Arial Narrow" w:hAnsi="Arial Narrow"/>
          <w:b/>
          <w:bCs/>
          <w:kern w:val="28"/>
          <w:sz w:val="20"/>
          <w:szCs w:val="20"/>
        </w:rPr>
      </w:pPr>
      <w:r w:rsidRPr="007D7EA8">
        <w:rPr>
          <w:rFonts w:ascii="Arial Narrow" w:hAnsi="Arial Narrow"/>
          <w:b/>
          <w:bCs/>
          <w:kern w:val="28"/>
          <w:sz w:val="20"/>
          <w:szCs w:val="20"/>
        </w:rPr>
        <w:lastRenderedPageBreak/>
        <w:t>Informácie o daniach z príjmov</w:t>
      </w:r>
    </w:p>
    <w:tbl>
      <w:tblPr>
        <w:tblW w:w="5000" w:type="pct"/>
        <w:jc w:val="center"/>
        <w:tblLayout w:type="fixed"/>
        <w:tblLook w:val="00A0" w:firstRow="1" w:lastRow="0" w:firstColumn="1" w:lastColumn="0" w:noHBand="0" w:noVBand="0"/>
      </w:tblPr>
      <w:tblGrid>
        <w:gridCol w:w="2555"/>
        <w:gridCol w:w="1399"/>
        <w:gridCol w:w="1190"/>
        <w:gridCol w:w="655"/>
        <w:gridCol w:w="1610"/>
        <w:gridCol w:w="979"/>
        <w:gridCol w:w="655"/>
      </w:tblGrid>
      <w:tr w:rsidR="00CD026B" w:rsidRPr="007D7EA8" w14:paraId="058A138A" w14:textId="77777777" w:rsidTr="00B572DB">
        <w:trPr>
          <w:trHeight w:val="847"/>
          <w:jc w:val="center"/>
        </w:trPr>
        <w:tc>
          <w:tcPr>
            <w:tcW w:w="2555" w:type="dxa"/>
            <w:vMerge w:val="restart"/>
            <w:tcBorders>
              <w:top w:val="single" w:sz="12" w:space="0" w:color="auto"/>
              <w:left w:val="single" w:sz="12" w:space="0" w:color="auto"/>
              <w:bottom w:val="single" w:sz="12" w:space="0" w:color="auto"/>
              <w:right w:val="single" w:sz="12" w:space="0" w:color="auto"/>
            </w:tcBorders>
            <w:noWrap/>
            <w:vAlign w:val="center"/>
          </w:tcPr>
          <w:p w14:paraId="6E450F1D"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Názov položky</w:t>
            </w:r>
          </w:p>
        </w:tc>
        <w:tc>
          <w:tcPr>
            <w:tcW w:w="3244" w:type="dxa"/>
            <w:gridSpan w:val="3"/>
            <w:tcBorders>
              <w:top w:val="single" w:sz="12" w:space="0" w:color="auto"/>
              <w:left w:val="single" w:sz="12" w:space="0" w:color="auto"/>
              <w:bottom w:val="single" w:sz="12" w:space="0" w:color="auto"/>
              <w:right w:val="single" w:sz="12" w:space="0" w:color="auto"/>
            </w:tcBorders>
            <w:noWrap/>
            <w:vAlign w:val="center"/>
          </w:tcPr>
          <w:p w14:paraId="6A61CA64"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Bežné účtovné obdobie</w:t>
            </w:r>
          </w:p>
        </w:tc>
        <w:tc>
          <w:tcPr>
            <w:tcW w:w="3244" w:type="dxa"/>
            <w:gridSpan w:val="3"/>
            <w:tcBorders>
              <w:top w:val="single" w:sz="12" w:space="0" w:color="auto"/>
              <w:left w:val="single" w:sz="12" w:space="0" w:color="auto"/>
              <w:bottom w:val="single" w:sz="12" w:space="0" w:color="auto"/>
              <w:right w:val="single" w:sz="12" w:space="0" w:color="auto"/>
            </w:tcBorders>
            <w:vAlign w:val="center"/>
          </w:tcPr>
          <w:p w14:paraId="449E3CAA"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Bezprostredne predchádzajúce účtovné obdobie</w:t>
            </w:r>
          </w:p>
        </w:tc>
      </w:tr>
      <w:tr w:rsidR="00CD026B" w:rsidRPr="007D7EA8" w14:paraId="2BEED69B" w14:textId="77777777" w:rsidTr="00B572DB">
        <w:trPr>
          <w:trHeight w:val="345"/>
          <w:jc w:val="center"/>
        </w:trPr>
        <w:tc>
          <w:tcPr>
            <w:tcW w:w="2555" w:type="dxa"/>
            <w:vMerge/>
            <w:tcBorders>
              <w:top w:val="single" w:sz="8" w:space="0" w:color="000000"/>
              <w:left w:val="single" w:sz="12" w:space="0" w:color="auto"/>
              <w:right w:val="single" w:sz="12" w:space="0" w:color="auto"/>
            </w:tcBorders>
            <w:vAlign w:val="center"/>
          </w:tcPr>
          <w:p w14:paraId="1D1C3714" w14:textId="77777777" w:rsidR="00CD026B" w:rsidRPr="007D7EA8" w:rsidRDefault="00CD026B" w:rsidP="00DA3200">
            <w:pPr>
              <w:jc w:val="center"/>
              <w:rPr>
                <w:rFonts w:ascii="Arial Narrow" w:hAnsi="Arial Narrow"/>
                <w:b/>
                <w:bCs/>
                <w:sz w:val="20"/>
                <w:szCs w:val="20"/>
              </w:rPr>
            </w:pPr>
          </w:p>
        </w:tc>
        <w:tc>
          <w:tcPr>
            <w:tcW w:w="1399" w:type="dxa"/>
            <w:tcBorders>
              <w:top w:val="single" w:sz="12" w:space="0" w:color="auto"/>
              <w:left w:val="single" w:sz="12" w:space="0" w:color="auto"/>
              <w:right w:val="single" w:sz="12" w:space="0" w:color="auto"/>
            </w:tcBorders>
            <w:noWrap/>
            <w:vAlign w:val="center"/>
          </w:tcPr>
          <w:p w14:paraId="5E79B89B"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Základ dane</w:t>
            </w:r>
          </w:p>
        </w:tc>
        <w:tc>
          <w:tcPr>
            <w:tcW w:w="1190" w:type="dxa"/>
            <w:tcBorders>
              <w:top w:val="single" w:sz="12" w:space="0" w:color="auto"/>
              <w:left w:val="single" w:sz="12" w:space="0" w:color="auto"/>
              <w:right w:val="single" w:sz="12" w:space="0" w:color="auto"/>
            </w:tcBorders>
            <w:noWrap/>
            <w:vAlign w:val="center"/>
          </w:tcPr>
          <w:p w14:paraId="7EABF0F1"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14:paraId="25473734"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 v %</w:t>
            </w:r>
          </w:p>
        </w:tc>
        <w:tc>
          <w:tcPr>
            <w:tcW w:w="1610" w:type="dxa"/>
            <w:tcBorders>
              <w:top w:val="single" w:sz="12" w:space="0" w:color="auto"/>
              <w:left w:val="single" w:sz="12" w:space="0" w:color="auto"/>
              <w:right w:val="single" w:sz="12" w:space="0" w:color="auto"/>
            </w:tcBorders>
            <w:noWrap/>
            <w:vAlign w:val="center"/>
          </w:tcPr>
          <w:p w14:paraId="381D7DDD"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Základ dane</w:t>
            </w:r>
          </w:p>
        </w:tc>
        <w:tc>
          <w:tcPr>
            <w:tcW w:w="979" w:type="dxa"/>
            <w:tcBorders>
              <w:top w:val="single" w:sz="12" w:space="0" w:color="auto"/>
              <w:left w:val="single" w:sz="12" w:space="0" w:color="auto"/>
              <w:right w:val="single" w:sz="12" w:space="0" w:color="auto"/>
            </w:tcBorders>
            <w:noWrap/>
            <w:vAlign w:val="center"/>
          </w:tcPr>
          <w:p w14:paraId="5E72550F"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14:paraId="63360F1E"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 v %</w:t>
            </w:r>
          </w:p>
        </w:tc>
      </w:tr>
      <w:tr w:rsidR="00CD026B" w:rsidRPr="007D7EA8" w14:paraId="0F7386FA" w14:textId="77777777" w:rsidTr="00B572DB">
        <w:trPr>
          <w:trHeight w:val="330"/>
          <w:jc w:val="center"/>
        </w:trPr>
        <w:tc>
          <w:tcPr>
            <w:tcW w:w="2555" w:type="dxa"/>
            <w:tcBorders>
              <w:left w:val="single" w:sz="12" w:space="0" w:color="auto"/>
              <w:bottom w:val="single" w:sz="4" w:space="0" w:color="auto"/>
              <w:right w:val="single" w:sz="12" w:space="0" w:color="auto"/>
            </w:tcBorders>
            <w:noWrap/>
            <w:vAlign w:val="center"/>
          </w:tcPr>
          <w:p w14:paraId="04ABB095"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a</w:t>
            </w:r>
          </w:p>
        </w:tc>
        <w:tc>
          <w:tcPr>
            <w:tcW w:w="1399" w:type="dxa"/>
            <w:tcBorders>
              <w:left w:val="single" w:sz="12" w:space="0" w:color="auto"/>
              <w:bottom w:val="single" w:sz="4" w:space="0" w:color="auto"/>
              <w:right w:val="single" w:sz="12" w:space="0" w:color="auto"/>
            </w:tcBorders>
            <w:noWrap/>
            <w:vAlign w:val="center"/>
          </w:tcPr>
          <w:p w14:paraId="49A2076A"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b</w:t>
            </w:r>
          </w:p>
        </w:tc>
        <w:tc>
          <w:tcPr>
            <w:tcW w:w="1190" w:type="dxa"/>
            <w:tcBorders>
              <w:left w:val="single" w:sz="12" w:space="0" w:color="auto"/>
              <w:bottom w:val="single" w:sz="12" w:space="0" w:color="auto"/>
              <w:right w:val="single" w:sz="12" w:space="0" w:color="auto"/>
            </w:tcBorders>
            <w:noWrap/>
            <w:vAlign w:val="center"/>
          </w:tcPr>
          <w:p w14:paraId="68034BB1"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c</w:t>
            </w:r>
          </w:p>
        </w:tc>
        <w:tc>
          <w:tcPr>
            <w:tcW w:w="655" w:type="dxa"/>
            <w:tcBorders>
              <w:left w:val="single" w:sz="12" w:space="0" w:color="auto"/>
              <w:bottom w:val="single" w:sz="4" w:space="0" w:color="auto"/>
              <w:right w:val="single" w:sz="12" w:space="0" w:color="auto"/>
            </w:tcBorders>
            <w:noWrap/>
            <w:vAlign w:val="center"/>
          </w:tcPr>
          <w:p w14:paraId="617BAB80"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d</w:t>
            </w:r>
          </w:p>
        </w:tc>
        <w:tc>
          <w:tcPr>
            <w:tcW w:w="1610" w:type="dxa"/>
            <w:tcBorders>
              <w:left w:val="single" w:sz="12" w:space="0" w:color="auto"/>
              <w:bottom w:val="single" w:sz="4" w:space="0" w:color="auto"/>
              <w:right w:val="single" w:sz="12" w:space="0" w:color="auto"/>
            </w:tcBorders>
            <w:noWrap/>
            <w:vAlign w:val="center"/>
          </w:tcPr>
          <w:p w14:paraId="606F4469"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e</w:t>
            </w:r>
          </w:p>
        </w:tc>
        <w:tc>
          <w:tcPr>
            <w:tcW w:w="979" w:type="dxa"/>
            <w:tcBorders>
              <w:left w:val="single" w:sz="12" w:space="0" w:color="auto"/>
              <w:bottom w:val="single" w:sz="12" w:space="0" w:color="auto"/>
              <w:right w:val="single" w:sz="12" w:space="0" w:color="auto"/>
            </w:tcBorders>
            <w:noWrap/>
            <w:vAlign w:val="center"/>
          </w:tcPr>
          <w:p w14:paraId="27A0541A"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f</w:t>
            </w:r>
          </w:p>
        </w:tc>
        <w:tc>
          <w:tcPr>
            <w:tcW w:w="655" w:type="dxa"/>
            <w:tcBorders>
              <w:left w:val="single" w:sz="12" w:space="0" w:color="auto"/>
              <w:bottom w:val="single" w:sz="12" w:space="0" w:color="auto"/>
              <w:right w:val="single" w:sz="12" w:space="0" w:color="auto"/>
            </w:tcBorders>
            <w:noWrap/>
            <w:vAlign w:val="center"/>
          </w:tcPr>
          <w:p w14:paraId="4CC728C2"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g</w:t>
            </w:r>
          </w:p>
        </w:tc>
      </w:tr>
      <w:tr w:rsidR="00CD026B" w:rsidRPr="007D7EA8" w14:paraId="6F963F4D" w14:textId="77777777" w:rsidTr="00B572DB">
        <w:trPr>
          <w:trHeight w:val="689"/>
          <w:jc w:val="center"/>
        </w:trPr>
        <w:tc>
          <w:tcPr>
            <w:tcW w:w="2555" w:type="dxa"/>
            <w:tcBorders>
              <w:top w:val="single" w:sz="12" w:space="0" w:color="auto"/>
              <w:left w:val="single" w:sz="12" w:space="0" w:color="auto"/>
              <w:bottom w:val="single" w:sz="4" w:space="0" w:color="auto"/>
              <w:right w:val="single" w:sz="12" w:space="0" w:color="auto"/>
            </w:tcBorders>
            <w:noWrap/>
            <w:vAlign w:val="center"/>
          </w:tcPr>
          <w:p w14:paraId="5E0DD8E5"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Výsledok hospodárenia pred  zdanením, z toho:</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446AC3F" w14:textId="3CA931F1" w:rsidR="00CD026B" w:rsidRPr="00275F5C" w:rsidRDefault="000424FE" w:rsidP="00EA5CB1">
            <w:pPr>
              <w:rPr>
                <w:rFonts w:ascii="Arial Narrow" w:hAnsi="Arial Narrow"/>
                <w:sz w:val="20"/>
                <w:szCs w:val="20"/>
              </w:rPr>
            </w:pPr>
            <w:r w:rsidRPr="00275F5C">
              <w:rPr>
                <w:rFonts w:ascii="Arial Narrow" w:hAnsi="Arial Narrow"/>
                <w:sz w:val="20"/>
                <w:szCs w:val="20"/>
              </w:rPr>
              <w:t>-</w:t>
            </w:r>
            <w:r w:rsidR="00890D0F" w:rsidRPr="00275F5C">
              <w:rPr>
                <w:rFonts w:ascii="Arial Narrow" w:hAnsi="Arial Narrow"/>
                <w:sz w:val="20"/>
                <w:szCs w:val="20"/>
              </w:rPr>
              <w:t>2 9</w:t>
            </w:r>
            <w:r w:rsidR="00A53B4C" w:rsidRPr="00275F5C">
              <w:rPr>
                <w:rFonts w:ascii="Arial Narrow" w:hAnsi="Arial Narrow"/>
                <w:sz w:val="20"/>
                <w:szCs w:val="20"/>
              </w:rPr>
              <w:t>16</w:t>
            </w:r>
            <w:r w:rsidR="00890D0F" w:rsidRPr="00275F5C">
              <w:rPr>
                <w:rFonts w:ascii="Arial Narrow" w:hAnsi="Arial Narrow"/>
                <w:sz w:val="20"/>
                <w:szCs w:val="20"/>
              </w:rPr>
              <w:t xml:space="preserve"> </w:t>
            </w:r>
            <w:r w:rsidR="00A53B4C" w:rsidRPr="00275F5C">
              <w:rPr>
                <w:rFonts w:ascii="Arial Narrow" w:hAnsi="Arial Narrow"/>
                <w:sz w:val="20"/>
                <w:szCs w:val="20"/>
              </w:rPr>
              <w:t>474</w:t>
            </w:r>
          </w:p>
        </w:tc>
        <w:tc>
          <w:tcPr>
            <w:tcW w:w="1190" w:type="dxa"/>
            <w:tcBorders>
              <w:top w:val="single" w:sz="12" w:space="0" w:color="auto"/>
              <w:left w:val="nil"/>
              <w:bottom w:val="single" w:sz="4" w:space="0" w:color="auto"/>
              <w:right w:val="single" w:sz="4" w:space="0" w:color="auto"/>
            </w:tcBorders>
            <w:noWrap/>
            <w:vAlign w:val="center"/>
          </w:tcPr>
          <w:p w14:paraId="364ACBAC" w14:textId="77777777" w:rsidR="00CD026B" w:rsidRPr="00523024" w:rsidRDefault="00CD026B" w:rsidP="00DA3200">
            <w:pPr>
              <w:jc w:val="center"/>
              <w:rPr>
                <w:rFonts w:ascii="Arial Narrow" w:hAnsi="Arial Narrow"/>
                <w:sz w:val="20"/>
                <w:szCs w:val="20"/>
                <w:highlight w:val="yellow"/>
              </w:rPr>
            </w:pPr>
          </w:p>
        </w:tc>
        <w:tc>
          <w:tcPr>
            <w:tcW w:w="655" w:type="dxa"/>
            <w:tcBorders>
              <w:top w:val="single" w:sz="12" w:space="0" w:color="auto"/>
              <w:left w:val="nil"/>
              <w:bottom w:val="single" w:sz="4" w:space="0" w:color="auto"/>
              <w:right w:val="single" w:sz="12" w:space="0" w:color="auto"/>
            </w:tcBorders>
            <w:noWrap/>
            <w:vAlign w:val="center"/>
          </w:tcPr>
          <w:p w14:paraId="6E7456B4" w14:textId="77777777" w:rsidR="00CD026B" w:rsidRPr="00523024" w:rsidRDefault="00CD026B" w:rsidP="00DA3200">
            <w:pPr>
              <w:jc w:val="center"/>
              <w:rPr>
                <w:rFonts w:ascii="Arial Narrow" w:hAnsi="Arial Narrow"/>
                <w:sz w:val="20"/>
                <w:szCs w:val="20"/>
                <w:highlight w:val="yellow"/>
              </w:rPr>
            </w:pPr>
          </w:p>
        </w:tc>
        <w:tc>
          <w:tcPr>
            <w:tcW w:w="1610" w:type="dxa"/>
            <w:tcBorders>
              <w:top w:val="single" w:sz="12" w:space="0" w:color="auto"/>
              <w:left w:val="single" w:sz="12" w:space="0" w:color="auto"/>
              <w:bottom w:val="single" w:sz="4" w:space="0" w:color="auto"/>
              <w:right w:val="single" w:sz="4" w:space="0" w:color="auto"/>
            </w:tcBorders>
            <w:noWrap/>
            <w:vAlign w:val="center"/>
          </w:tcPr>
          <w:p w14:paraId="002F33B3" w14:textId="4638CB43" w:rsidR="00CD026B" w:rsidRPr="007D7EA8" w:rsidRDefault="00890D0F" w:rsidP="00DA3200">
            <w:pPr>
              <w:jc w:val="center"/>
              <w:rPr>
                <w:rFonts w:ascii="Arial Narrow" w:hAnsi="Arial Narrow"/>
                <w:sz w:val="20"/>
                <w:szCs w:val="20"/>
              </w:rPr>
            </w:pPr>
            <w:r w:rsidRPr="007D7EA8">
              <w:rPr>
                <w:rFonts w:ascii="Arial Narrow" w:hAnsi="Arial Narrow"/>
                <w:sz w:val="20"/>
                <w:szCs w:val="20"/>
              </w:rPr>
              <w:t>-</w:t>
            </w:r>
            <w:r w:rsidR="00A53B4C">
              <w:rPr>
                <w:rFonts w:ascii="Arial Narrow" w:hAnsi="Arial Narrow"/>
                <w:sz w:val="20"/>
                <w:szCs w:val="20"/>
              </w:rPr>
              <w:t>2 937 966</w:t>
            </w:r>
          </w:p>
        </w:tc>
        <w:tc>
          <w:tcPr>
            <w:tcW w:w="979" w:type="dxa"/>
            <w:tcBorders>
              <w:top w:val="single" w:sz="12" w:space="0" w:color="auto"/>
              <w:left w:val="nil"/>
              <w:bottom w:val="single" w:sz="4" w:space="0" w:color="auto"/>
              <w:right w:val="single" w:sz="4" w:space="0" w:color="auto"/>
            </w:tcBorders>
            <w:noWrap/>
            <w:vAlign w:val="center"/>
          </w:tcPr>
          <w:p w14:paraId="2DDF1AB1" w14:textId="77777777" w:rsidR="00CD026B" w:rsidRPr="007D7EA8"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14:paraId="630FC8C6" w14:textId="77777777" w:rsidR="00CD026B" w:rsidRPr="007D7EA8" w:rsidRDefault="00CD026B" w:rsidP="00DA3200">
            <w:pPr>
              <w:jc w:val="center"/>
              <w:rPr>
                <w:rFonts w:ascii="Arial Narrow" w:hAnsi="Arial Narrow"/>
                <w:sz w:val="20"/>
                <w:szCs w:val="20"/>
              </w:rPr>
            </w:pPr>
          </w:p>
        </w:tc>
      </w:tr>
      <w:tr w:rsidR="00CD026B" w:rsidRPr="007D7EA8" w14:paraId="23E914EB" w14:textId="77777777" w:rsidTr="00B572DB">
        <w:trPr>
          <w:trHeight w:val="330"/>
          <w:jc w:val="center"/>
        </w:trPr>
        <w:tc>
          <w:tcPr>
            <w:tcW w:w="2555" w:type="dxa"/>
            <w:tcBorders>
              <w:top w:val="nil"/>
              <w:left w:val="single" w:sz="12" w:space="0" w:color="auto"/>
              <w:bottom w:val="single" w:sz="6" w:space="0" w:color="auto"/>
              <w:right w:val="single" w:sz="12" w:space="0" w:color="auto"/>
            </w:tcBorders>
            <w:noWrap/>
            <w:vAlign w:val="center"/>
          </w:tcPr>
          <w:p w14:paraId="720751F9"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 xml:space="preserve">teoretická daň </w:t>
            </w:r>
          </w:p>
        </w:tc>
        <w:tc>
          <w:tcPr>
            <w:tcW w:w="1399" w:type="dxa"/>
            <w:tcBorders>
              <w:top w:val="nil"/>
              <w:left w:val="single" w:sz="12" w:space="0" w:color="auto"/>
              <w:bottom w:val="single" w:sz="6" w:space="0" w:color="auto"/>
              <w:right w:val="single" w:sz="4" w:space="0" w:color="auto"/>
            </w:tcBorders>
            <w:noWrap/>
            <w:vAlign w:val="center"/>
          </w:tcPr>
          <w:p w14:paraId="1DE0B7F8" w14:textId="77777777" w:rsidR="00CD026B" w:rsidRPr="00523024" w:rsidRDefault="00CD026B" w:rsidP="00DA3200">
            <w:pPr>
              <w:jc w:val="center"/>
              <w:rPr>
                <w:rFonts w:ascii="Arial Narrow" w:hAnsi="Arial Narrow"/>
                <w:sz w:val="20"/>
                <w:szCs w:val="20"/>
                <w:highlight w:val="yellow"/>
              </w:rPr>
            </w:pPr>
          </w:p>
        </w:tc>
        <w:tc>
          <w:tcPr>
            <w:tcW w:w="1190" w:type="dxa"/>
            <w:tcBorders>
              <w:top w:val="nil"/>
              <w:left w:val="nil"/>
              <w:bottom w:val="single" w:sz="6" w:space="0" w:color="auto"/>
              <w:right w:val="single" w:sz="4" w:space="0" w:color="auto"/>
            </w:tcBorders>
            <w:noWrap/>
            <w:vAlign w:val="center"/>
          </w:tcPr>
          <w:p w14:paraId="50FE57F8" w14:textId="77777777" w:rsidR="00CD026B" w:rsidRPr="00523024" w:rsidRDefault="00CD026B" w:rsidP="00DA3200">
            <w:pPr>
              <w:jc w:val="center"/>
              <w:rPr>
                <w:rFonts w:ascii="Arial Narrow" w:hAnsi="Arial Narrow"/>
                <w:sz w:val="20"/>
                <w:szCs w:val="20"/>
                <w:highlight w:val="yellow"/>
              </w:rPr>
            </w:pPr>
          </w:p>
        </w:tc>
        <w:tc>
          <w:tcPr>
            <w:tcW w:w="655" w:type="dxa"/>
            <w:tcBorders>
              <w:top w:val="nil"/>
              <w:left w:val="nil"/>
              <w:bottom w:val="single" w:sz="6" w:space="0" w:color="auto"/>
              <w:right w:val="single" w:sz="12" w:space="0" w:color="auto"/>
            </w:tcBorders>
            <w:noWrap/>
            <w:vAlign w:val="center"/>
          </w:tcPr>
          <w:p w14:paraId="4881ABBF" w14:textId="77777777" w:rsidR="00CD026B" w:rsidRPr="00275F5C" w:rsidRDefault="00D24BB5" w:rsidP="00DA3200">
            <w:pPr>
              <w:jc w:val="center"/>
              <w:rPr>
                <w:rFonts w:ascii="Arial Narrow" w:hAnsi="Arial Narrow"/>
                <w:sz w:val="20"/>
                <w:szCs w:val="20"/>
              </w:rPr>
            </w:pPr>
            <w:r w:rsidRPr="00275F5C">
              <w:rPr>
                <w:rFonts w:ascii="Arial Narrow" w:hAnsi="Arial Narrow"/>
                <w:sz w:val="20"/>
                <w:szCs w:val="20"/>
              </w:rPr>
              <w:t>21</w:t>
            </w:r>
          </w:p>
        </w:tc>
        <w:tc>
          <w:tcPr>
            <w:tcW w:w="1610" w:type="dxa"/>
            <w:tcBorders>
              <w:top w:val="nil"/>
              <w:left w:val="single" w:sz="12" w:space="0" w:color="auto"/>
              <w:bottom w:val="single" w:sz="6" w:space="0" w:color="auto"/>
              <w:right w:val="single" w:sz="4" w:space="0" w:color="auto"/>
            </w:tcBorders>
            <w:noWrap/>
            <w:vAlign w:val="center"/>
          </w:tcPr>
          <w:p w14:paraId="31A69262" w14:textId="77777777" w:rsidR="00CD026B" w:rsidRPr="00275F5C" w:rsidRDefault="00CD026B" w:rsidP="00DA3200">
            <w:pPr>
              <w:jc w:val="center"/>
              <w:rPr>
                <w:rFonts w:ascii="Arial Narrow" w:hAnsi="Arial Narrow"/>
                <w:sz w:val="20"/>
                <w:szCs w:val="20"/>
              </w:rPr>
            </w:pPr>
          </w:p>
        </w:tc>
        <w:tc>
          <w:tcPr>
            <w:tcW w:w="979" w:type="dxa"/>
            <w:tcBorders>
              <w:top w:val="nil"/>
              <w:left w:val="nil"/>
              <w:bottom w:val="single" w:sz="6" w:space="0" w:color="auto"/>
              <w:right w:val="single" w:sz="4" w:space="0" w:color="auto"/>
            </w:tcBorders>
            <w:noWrap/>
            <w:vAlign w:val="center"/>
          </w:tcPr>
          <w:p w14:paraId="5E4A84D4" w14:textId="473B55A3" w:rsidR="00CD026B" w:rsidRPr="007D7EA8" w:rsidRDefault="00CD026B" w:rsidP="00DA3200">
            <w:pPr>
              <w:jc w:val="center"/>
              <w:rPr>
                <w:rFonts w:ascii="Arial Narrow" w:hAnsi="Arial Narrow"/>
                <w:sz w:val="20"/>
                <w:szCs w:val="20"/>
              </w:rPr>
            </w:pPr>
          </w:p>
        </w:tc>
        <w:tc>
          <w:tcPr>
            <w:tcW w:w="655" w:type="dxa"/>
            <w:tcBorders>
              <w:top w:val="nil"/>
              <w:left w:val="nil"/>
              <w:bottom w:val="single" w:sz="6" w:space="0" w:color="auto"/>
              <w:right w:val="single" w:sz="12" w:space="0" w:color="auto"/>
            </w:tcBorders>
            <w:noWrap/>
            <w:vAlign w:val="center"/>
          </w:tcPr>
          <w:p w14:paraId="6BD6A0F0" w14:textId="77777777" w:rsidR="00CD026B" w:rsidRPr="007D7EA8" w:rsidRDefault="00D24BB5" w:rsidP="00DA3200">
            <w:pPr>
              <w:jc w:val="center"/>
              <w:rPr>
                <w:rFonts w:ascii="Arial Narrow" w:hAnsi="Arial Narrow"/>
                <w:sz w:val="20"/>
                <w:szCs w:val="20"/>
              </w:rPr>
            </w:pPr>
            <w:r w:rsidRPr="007D7EA8">
              <w:rPr>
                <w:rFonts w:ascii="Arial Narrow" w:hAnsi="Arial Narrow"/>
                <w:sz w:val="20"/>
                <w:szCs w:val="20"/>
              </w:rPr>
              <w:t>2</w:t>
            </w:r>
            <w:r w:rsidR="00522EA1" w:rsidRPr="007D7EA8">
              <w:rPr>
                <w:rFonts w:ascii="Arial Narrow" w:hAnsi="Arial Narrow"/>
                <w:sz w:val="20"/>
                <w:szCs w:val="20"/>
              </w:rPr>
              <w:t>1</w:t>
            </w:r>
          </w:p>
        </w:tc>
      </w:tr>
      <w:tr w:rsidR="00CD026B" w:rsidRPr="007D7EA8" w14:paraId="5F4894D5" w14:textId="77777777" w:rsidTr="00B572DB">
        <w:trPr>
          <w:trHeight w:val="330"/>
          <w:jc w:val="center"/>
        </w:trPr>
        <w:tc>
          <w:tcPr>
            <w:tcW w:w="2555" w:type="dxa"/>
            <w:tcBorders>
              <w:top w:val="single" w:sz="6" w:space="0" w:color="auto"/>
              <w:left w:val="single" w:sz="12" w:space="0" w:color="auto"/>
              <w:bottom w:val="single" w:sz="6" w:space="0" w:color="auto"/>
              <w:right w:val="single" w:sz="12" w:space="0" w:color="auto"/>
            </w:tcBorders>
            <w:noWrap/>
            <w:vAlign w:val="center"/>
          </w:tcPr>
          <w:p w14:paraId="3FD44D6B"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Daňovo neuznané náklady</w:t>
            </w:r>
          </w:p>
        </w:tc>
        <w:tc>
          <w:tcPr>
            <w:tcW w:w="1399" w:type="dxa"/>
            <w:tcBorders>
              <w:top w:val="single" w:sz="6" w:space="0" w:color="auto"/>
              <w:left w:val="single" w:sz="12" w:space="0" w:color="auto"/>
              <w:bottom w:val="single" w:sz="6" w:space="0" w:color="auto"/>
              <w:right w:val="single" w:sz="4" w:space="0" w:color="auto"/>
            </w:tcBorders>
            <w:noWrap/>
            <w:vAlign w:val="center"/>
          </w:tcPr>
          <w:p w14:paraId="4EAAD7BD" w14:textId="28107AD0" w:rsidR="00CD026B" w:rsidRPr="00275F5C" w:rsidRDefault="00523024" w:rsidP="00DA3200">
            <w:pPr>
              <w:jc w:val="center"/>
              <w:rPr>
                <w:rFonts w:ascii="Arial Narrow" w:hAnsi="Arial Narrow"/>
                <w:sz w:val="20"/>
                <w:szCs w:val="20"/>
              </w:rPr>
            </w:pPr>
            <w:r w:rsidRPr="00275F5C">
              <w:rPr>
                <w:rFonts w:ascii="Arial Narrow" w:hAnsi="Arial Narrow"/>
                <w:sz w:val="20"/>
                <w:szCs w:val="20"/>
              </w:rPr>
              <w:t>3 343 560</w:t>
            </w:r>
          </w:p>
        </w:tc>
        <w:tc>
          <w:tcPr>
            <w:tcW w:w="1190" w:type="dxa"/>
            <w:tcBorders>
              <w:top w:val="single" w:sz="6" w:space="0" w:color="auto"/>
              <w:left w:val="nil"/>
              <w:bottom w:val="single" w:sz="6" w:space="0" w:color="auto"/>
              <w:right w:val="single" w:sz="4" w:space="0" w:color="auto"/>
            </w:tcBorders>
            <w:noWrap/>
            <w:vAlign w:val="center"/>
          </w:tcPr>
          <w:p w14:paraId="0B234DA6" w14:textId="77777777" w:rsidR="00CD026B" w:rsidRPr="00275F5C"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14:paraId="64668091" w14:textId="77777777" w:rsidR="00CD026B" w:rsidRPr="00275F5C"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6" w:space="0" w:color="auto"/>
              <w:right w:val="single" w:sz="4" w:space="0" w:color="auto"/>
            </w:tcBorders>
            <w:noWrap/>
            <w:vAlign w:val="center"/>
          </w:tcPr>
          <w:p w14:paraId="4B5F1B68" w14:textId="4F44B635" w:rsidR="00CD026B" w:rsidRPr="00275F5C" w:rsidRDefault="00A53B4C" w:rsidP="00DA3200">
            <w:pPr>
              <w:jc w:val="center"/>
              <w:rPr>
                <w:rFonts w:ascii="Arial Narrow" w:hAnsi="Arial Narrow"/>
                <w:sz w:val="20"/>
                <w:szCs w:val="20"/>
              </w:rPr>
            </w:pPr>
            <w:r w:rsidRPr="00275F5C">
              <w:rPr>
                <w:rFonts w:ascii="Arial Narrow" w:hAnsi="Arial Narrow"/>
                <w:sz w:val="20"/>
                <w:szCs w:val="20"/>
              </w:rPr>
              <w:t>1 751 369</w:t>
            </w:r>
          </w:p>
        </w:tc>
        <w:tc>
          <w:tcPr>
            <w:tcW w:w="979" w:type="dxa"/>
            <w:tcBorders>
              <w:top w:val="single" w:sz="6" w:space="0" w:color="auto"/>
              <w:left w:val="nil"/>
              <w:bottom w:val="single" w:sz="6" w:space="0" w:color="auto"/>
              <w:right w:val="single" w:sz="4" w:space="0" w:color="auto"/>
            </w:tcBorders>
            <w:noWrap/>
            <w:vAlign w:val="center"/>
          </w:tcPr>
          <w:p w14:paraId="1AAB51BB" w14:textId="77777777" w:rsidR="00CD026B" w:rsidRPr="007D7EA8"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14:paraId="396B2A75" w14:textId="77777777" w:rsidR="00CD026B" w:rsidRPr="007D7EA8" w:rsidRDefault="00CD026B" w:rsidP="00DA3200">
            <w:pPr>
              <w:rPr>
                <w:rFonts w:ascii="Arial Narrow" w:hAnsi="Arial Narrow"/>
                <w:sz w:val="20"/>
                <w:szCs w:val="20"/>
              </w:rPr>
            </w:pPr>
          </w:p>
        </w:tc>
      </w:tr>
      <w:tr w:rsidR="00CD026B" w:rsidRPr="007D7EA8" w14:paraId="544BECCC" w14:textId="77777777" w:rsidTr="00B572DB">
        <w:trPr>
          <w:trHeight w:val="330"/>
          <w:jc w:val="center"/>
        </w:trPr>
        <w:tc>
          <w:tcPr>
            <w:tcW w:w="2555" w:type="dxa"/>
            <w:tcBorders>
              <w:top w:val="single" w:sz="6" w:space="0" w:color="auto"/>
              <w:left w:val="single" w:sz="12" w:space="0" w:color="auto"/>
              <w:bottom w:val="single" w:sz="4" w:space="0" w:color="auto"/>
              <w:right w:val="single" w:sz="12" w:space="0" w:color="auto"/>
            </w:tcBorders>
            <w:noWrap/>
            <w:vAlign w:val="center"/>
          </w:tcPr>
          <w:p w14:paraId="7E829068" w14:textId="37A5936C" w:rsidR="00CD026B" w:rsidRPr="007D7EA8" w:rsidRDefault="007D7EA8" w:rsidP="00DA3200">
            <w:pPr>
              <w:rPr>
                <w:rFonts w:ascii="Arial Narrow" w:hAnsi="Arial Narrow"/>
                <w:sz w:val="20"/>
                <w:szCs w:val="20"/>
              </w:rPr>
            </w:pPr>
            <w:r w:rsidRPr="007D7EA8">
              <w:rPr>
                <w:rFonts w:ascii="Arial Narrow" w:hAnsi="Arial Narrow"/>
                <w:sz w:val="20"/>
                <w:szCs w:val="20"/>
              </w:rPr>
              <w:t>Odpočítateľne položky</w:t>
            </w:r>
          </w:p>
        </w:tc>
        <w:tc>
          <w:tcPr>
            <w:tcW w:w="1399" w:type="dxa"/>
            <w:tcBorders>
              <w:top w:val="single" w:sz="6" w:space="0" w:color="auto"/>
              <w:left w:val="single" w:sz="12" w:space="0" w:color="auto"/>
              <w:bottom w:val="single" w:sz="4" w:space="0" w:color="auto"/>
              <w:right w:val="single" w:sz="4" w:space="0" w:color="auto"/>
            </w:tcBorders>
            <w:noWrap/>
            <w:vAlign w:val="center"/>
          </w:tcPr>
          <w:p w14:paraId="71EAEE99" w14:textId="7FC015AF" w:rsidR="00CD026B" w:rsidRPr="00275F5C" w:rsidRDefault="00523024" w:rsidP="00DA3200">
            <w:pPr>
              <w:jc w:val="center"/>
              <w:rPr>
                <w:rFonts w:ascii="Arial Narrow" w:hAnsi="Arial Narrow"/>
                <w:sz w:val="20"/>
                <w:szCs w:val="20"/>
              </w:rPr>
            </w:pPr>
            <w:r w:rsidRPr="00275F5C">
              <w:rPr>
                <w:rFonts w:ascii="Arial Narrow" w:hAnsi="Arial Narrow"/>
                <w:sz w:val="20"/>
                <w:szCs w:val="20"/>
              </w:rPr>
              <w:t>366 876</w:t>
            </w:r>
          </w:p>
        </w:tc>
        <w:tc>
          <w:tcPr>
            <w:tcW w:w="1190" w:type="dxa"/>
            <w:tcBorders>
              <w:top w:val="single" w:sz="6" w:space="0" w:color="auto"/>
              <w:left w:val="nil"/>
              <w:bottom w:val="single" w:sz="4" w:space="0" w:color="auto"/>
              <w:right w:val="single" w:sz="4" w:space="0" w:color="auto"/>
            </w:tcBorders>
            <w:noWrap/>
            <w:vAlign w:val="center"/>
          </w:tcPr>
          <w:p w14:paraId="5CD0577F" w14:textId="77777777" w:rsidR="00CD026B" w:rsidRPr="00275F5C"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14:paraId="3FB97CFA" w14:textId="77777777" w:rsidR="00CD026B" w:rsidRPr="00275F5C"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4" w:space="0" w:color="auto"/>
              <w:right w:val="single" w:sz="4" w:space="0" w:color="auto"/>
            </w:tcBorders>
            <w:noWrap/>
            <w:vAlign w:val="center"/>
          </w:tcPr>
          <w:p w14:paraId="49FC547E" w14:textId="6611DA83" w:rsidR="00CD026B" w:rsidRPr="00275F5C" w:rsidRDefault="00A53B4C" w:rsidP="00DA3200">
            <w:pPr>
              <w:jc w:val="center"/>
              <w:rPr>
                <w:rFonts w:ascii="Arial Narrow" w:hAnsi="Arial Narrow"/>
                <w:sz w:val="20"/>
                <w:szCs w:val="20"/>
              </w:rPr>
            </w:pPr>
            <w:r w:rsidRPr="00275F5C">
              <w:rPr>
                <w:rFonts w:ascii="Arial Narrow" w:hAnsi="Arial Narrow"/>
                <w:sz w:val="20"/>
                <w:szCs w:val="20"/>
              </w:rPr>
              <w:t>230 834</w:t>
            </w:r>
          </w:p>
        </w:tc>
        <w:tc>
          <w:tcPr>
            <w:tcW w:w="979" w:type="dxa"/>
            <w:tcBorders>
              <w:top w:val="single" w:sz="6" w:space="0" w:color="auto"/>
              <w:left w:val="nil"/>
              <w:bottom w:val="single" w:sz="4" w:space="0" w:color="auto"/>
              <w:right w:val="single" w:sz="4" w:space="0" w:color="auto"/>
            </w:tcBorders>
            <w:noWrap/>
            <w:vAlign w:val="center"/>
          </w:tcPr>
          <w:p w14:paraId="70423F29" w14:textId="77777777" w:rsidR="00CD026B" w:rsidRPr="007D7EA8"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14:paraId="387DFC7C" w14:textId="77777777" w:rsidR="00CD026B" w:rsidRPr="007D7EA8" w:rsidRDefault="00CD026B" w:rsidP="00DA3200">
            <w:pPr>
              <w:rPr>
                <w:rFonts w:ascii="Arial Narrow" w:hAnsi="Arial Narrow"/>
                <w:sz w:val="20"/>
                <w:szCs w:val="20"/>
              </w:rPr>
            </w:pPr>
          </w:p>
        </w:tc>
      </w:tr>
      <w:tr w:rsidR="00CD026B" w:rsidRPr="007D7EA8" w14:paraId="279B962D"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7FC84072"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Umorenie daňovej straty</w:t>
            </w:r>
          </w:p>
        </w:tc>
        <w:tc>
          <w:tcPr>
            <w:tcW w:w="1399" w:type="dxa"/>
            <w:tcBorders>
              <w:top w:val="nil"/>
              <w:left w:val="single" w:sz="12" w:space="0" w:color="auto"/>
              <w:bottom w:val="single" w:sz="4" w:space="0" w:color="auto"/>
              <w:right w:val="single" w:sz="4" w:space="0" w:color="auto"/>
            </w:tcBorders>
            <w:noWrap/>
            <w:vAlign w:val="center"/>
          </w:tcPr>
          <w:p w14:paraId="405D5CA9" w14:textId="3374128B" w:rsidR="00CD026B" w:rsidRPr="00275F5C" w:rsidRDefault="00523024" w:rsidP="00DA3200">
            <w:pPr>
              <w:jc w:val="center"/>
              <w:rPr>
                <w:rFonts w:ascii="Arial Narrow" w:hAnsi="Arial Narrow"/>
                <w:sz w:val="20"/>
                <w:szCs w:val="20"/>
              </w:rPr>
            </w:pPr>
            <w:r w:rsidRPr="00275F5C">
              <w:rPr>
                <w:rFonts w:ascii="Arial Narrow" w:hAnsi="Arial Narrow"/>
                <w:sz w:val="20"/>
                <w:szCs w:val="20"/>
              </w:rPr>
              <w:t>60 210</w:t>
            </w:r>
          </w:p>
        </w:tc>
        <w:tc>
          <w:tcPr>
            <w:tcW w:w="1190" w:type="dxa"/>
            <w:tcBorders>
              <w:top w:val="nil"/>
              <w:left w:val="nil"/>
              <w:bottom w:val="single" w:sz="4" w:space="0" w:color="auto"/>
              <w:right w:val="single" w:sz="4" w:space="0" w:color="auto"/>
            </w:tcBorders>
            <w:noWrap/>
            <w:vAlign w:val="center"/>
          </w:tcPr>
          <w:p w14:paraId="58B893FD" w14:textId="77777777" w:rsidR="00CD026B" w:rsidRPr="00275F5C"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3C122D86" w14:textId="77777777" w:rsidR="00CD026B" w:rsidRPr="00275F5C"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206934A4" w14:textId="77777777" w:rsidR="00CD026B" w:rsidRPr="00275F5C"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7F152B93"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6A35A8DA" w14:textId="77777777" w:rsidR="00CD026B" w:rsidRPr="007D7EA8" w:rsidRDefault="00CD026B" w:rsidP="00DA3200">
            <w:pPr>
              <w:rPr>
                <w:rFonts w:ascii="Arial Narrow" w:hAnsi="Arial Narrow"/>
                <w:sz w:val="20"/>
                <w:szCs w:val="20"/>
              </w:rPr>
            </w:pPr>
          </w:p>
        </w:tc>
      </w:tr>
      <w:tr w:rsidR="00CD026B" w:rsidRPr="007D7EA8" w14:paraId="5144926B"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16DD142B"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Zmena sadzby dane</w:t>
            </w:r>
          </w:p>
        </w:tc>
        <w:tc>
          <w:tcPr>
            <w:tcW w:w="1399" w:type="dxa"/>
            <w:tcBorders>
              <w:top w:val="nil"/>
              <w:left w:val="single" w:sz="12" w:space="0" w:color="auto"/>
              <w:bottom w:val="single" w:sz="4" w:space="0" w:color="auto"/>
              <w:right w:val="single" w:sz="4" w:space="0" w:color="auto"/>
            </w:tcBorders>
            <w:noWrap/>
            <w:vAlign w:val="center"/>
          </w:tcPr>
          <w:p w14:paraId="3A5B649A" w14:textId="77777777" w:rsidR="00CD026B" w:rsidRPr="00275F5C"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5F2F3D83" w14:textId="77777777" w:rsidR="00CD026B" w:rsidRPr="00275F5C"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3257B510" w14:textId="77777777" w:rsidR="00CD026B" w:rsidRPr="00275F5C"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69CA04EC" w14:textId="77777777" w:rsidR="00CD026B" w:rsidRPr="00275F5C"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062BB0F9"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5530EEC3" w14:textId="77777777" w:rsidR="00CD026B" w:rsidRPr="007D7EA8" w:rsidRDefault="00CD026B" w:rsidP="00DA3200">
            <w:pPr>
              <w:rPr>
                <w:rFonts w:ascii="Arial Narrow" w:hAnsi="Arial Narrow"/>
                <w:sz w:val="20"/>
                <w:szCs w:val="20"/>
              </w:rPr>
            </w:pPr>
          </w:p>
        </w:tc>
      </w:tr>
      <w:tr w:rsidR="00CD026B" w:rsidRPr="007D7EA8" w14:paraId="566E8BD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4EB1FC12"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Iné</w:t>
            </w:r>
          </w:p>
        </w:tc>
        <w:tc>
          <w:tcPr>
            <w:tcW w:w="1399" w:type="dxa"/>
            <w:tcBorders>
              <w:top w:val="nil"/>
              <w:left w:val="single" w:sz="12" w:space="0" w:color="auto"/>
              <w:bottom w:val="single" w:sz="4" w:space="0" w:color="auto"/>
              <w:right w:val="single" w:sz="4" w:space="0" w:color="auto"/>
            </w:tcBorders>
            <w:noWrap/>
            <w:vAlign w:val="center"/>
          </w:tcPr>
          <w:p w14:paraId="1D201948" w14:textId="77777777" w:rsidR="00CD026B" w:rsidRPr="00275F5C"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7376915B" w14:textId="77777777" w:rsidR="00CD026B" w:rsidRPr="00275F5C"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26B344B9" w14:textId="77777777" w:rsidR="00CD026B" w:rsidRPr="00275F5C"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46604001" w14:textId="77777777" w:rsidR="00CD026B" w:rsidRPr="00275F5C"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7584352F"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6BF94F92" w14:textId="77777777" w:rsidR="00CD026B" w:rsidRPr="007D7EA8" w:rsidRDefault="00CD026B" w:rsidP="00DA3200">
            <w:pPr>
              <w:rPr>
                <w:rFonts w:ascii="Arial Narrow" w:hAnsi="Arial Narrow"/>
                <w:sz w:val="20"/>
                <w:szCs w:val="20"/>
              </w:rPr>
            </w:pPr>
          </w:p>
        </w:tc>
      </w:tr>
      <w:tr w:rsidR="00CD026B" w:rsidRPr="007D7EA8" w14:paraId="44A932B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69F7EEC1"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Spolu</w:t>
            </w:r>
          </w:p>
        </w:tc>
        <w:tc>
          <w:tcPr>
            <w:tcW w:w="1399" w:type="dxa"/>
            <w:tcBorders>
              <w:top w:val="nil"/>
              <w:left w:val="single" w:sz="12" w:space="0" w:color="auto"/>
              <w:bottom w:val="single" w:sz="4" w:space="0" w:color="auto"/>
              <w:right w:val="single" w:sz="4" w:space="0" w:color="auto"/>
            </w:tcBorders>
            <w:noWrap/>
            <w:vAlign w:val="center"/>
          </w:tcPr>
          <w:p w14:paraId="678F43AB" w14:textId="69D58D4D" w:rsidR="00CD026B" w:rsidRPr="00275F5C" w:rsidRDefault="00523024" w:rsidP="00B572DB">
            <w:pPr>
              <w:jc w:val="center"/>
              <w:rPr>
                <w:rFonts w:ascii="Arial Narrow" w:hAnsi="Arial Narrow"/>
                <w:sz w:val="20"/>
                <w:szCs w:val="20"/>
              </w:rPr>
            </w:pPr>
            <w:r w:rsidRPr="00275F5C">
              <w:rPr>
                <w:rFonts w:ascii="Arial Narrow" w:hAnsi="Arial Narrow"/>
                <w:sz w:val="20"/>
                <w:szCs w:val="20"/>
              </w:rPr>
              <w:t>0</w:t>
            </w:r>
            <w:r w:rsidR="007D7EA8" w:rsidRPr="00275F5C">
              <w:rPr>
                <w:rFonts w:ascii="Arial Narrow" w:hAnsi="Arial Narrow"/>
                <w:sz w:val="20"/>
                <w:szCs w:val="20"/>
              </w:rPr>
              <w:t xml:space="preserve"> </w:t>
            </w:r>
          </w:p>
        </w:tc>
        <w:tc>
          <w:tcPr>
            <w:tcW w:w="1190" w:type="dxa"/>
            <w:tcBorders>
              <w:top w:val="nil"/>
              <w:left w:val="nil"/>
              <w:bottom w:val="single" w:sz="4" w:space="0" w:color="auto"/>
              <w:right w:val="single" w:sz="4" w:space="0" w:color="auto"/>
            </w:tcBorders>
            <w:noWrap/>
            <w:vAlign w:val="center"/>
          </w:tcPr>
          <w:p w14:paraId="7E23E3FD" w14:textId="77777777" w:rsidR="00CD026B" w:rsidRPr="00275F5C" w:rsidRDefault="00CD026B" w:rsidP="007B3F71">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41EE5E31" w14:textId="77777777" w:rsidR="00CD026B" w:rsidRPr="00275F5C" w:rsidRDefault="007B3F71" w:rsidP="00DA3200">
            <w:pPr>
              <w:jc w:val="center"/>
              <w:rPr>
                <w:rFonts w:ascii="Arial Narrow" w:hAnsi="Arial Narrow"/>
                <w:sz w:val="20"/>
                <w:szCs w:val="20"/>
              </w:rPr>
            </w:pPr>
            <w:r w:rsidRPr="00275F5C">
              <w:rPr>
                <w:rFonts w:ascii="Arial Narrow" w:hAnsi="Arial Narrow"/>
                <w:sz w:val="20"/>
                <w:szCs w:val="20"/>
              </w:rPr>
              <w:t>21</w:t>
            </w:r>
          </w:p>
        </w:tc>
        <w:tc>
          <w:tcPr>
            <w:tcW w:w="1610" w:type="dxa"/>
            <w:tcBorders>
              <w:top w:val="nil"/>
              <w:left w:val="single" w:sz="12" w:space="0" w:color="auto"/>
              <w:bottom w:val="single" w:sz="4" w:space="0" w:color="auto"/>
              <w:right w:val="single" w:sz="4" w:space="0" w:color="auto"/>
            </w:tcBorders>
            <w:noWrap/>
            <w:vAlign w:val="center"/>
          </w:tcPr>
          <w:p w14:paraId="70A04C40" w14:textId="0CDB2391" w:rsidR="00CD026B" w:rsidRPr="00275F5C" w:rsidRDefault="00890D0F" w:rsidP="00890D0F">
            <w:pPr>
              <w:ind w:left="360"/>
              <w:jc w:val="center"/>
              <w:rPr>
                <w:rFonts w:ascii="Arial Narrow" w:hAnsi="Arial Narrow"/>
                <w:sz w:val="20"/>
                <w:szCs w:val="20"/>
              </w:rPr>
            </w:pPr>
            <w:r w:rsidRPr="00275F5C">
              <w:rPr>
                <w:rFonts w:ascii="Arial Narrow" w:hAnsi="Arial Narrow"/>
                <w:sz w:val="20"/>
                <w:szCs w:val="20"/>
              </w:rPr>
              <w:t>-1</w:t>
            </w:r>
            <w:r w:rsidR="00A53B4C" w:rsidRPr="00275F5C">
              <w:rPr>
                <w:rFonts w:ascii="Arial Narrow" w:hAnsi="Arial Narrow"/>
                <w:sz w:val="20"/>
                <w:szCs w:val="20"/>
              </w:rPr>
              <w:t> 417 431</w:t>
            </w:r>
          </w:p>
        </w:tc>
        <w:tc>
          <w:tcPr>
            <w:tcW w:w="979" w:type="dxa"/>
            <w:tcBorders>
              <w:top w:val="nil"/>
              <w:left w:val="nil"/>
              <w:bottom w:val="single" w:sz="4" w:space="0" w:color="auto"/>
              <w:right w:val="single" w:sz="4" w:space="0" w:color="auto"/>
            </w:tcBorders>
            <w:noWrap/>
            <w:vAlign w:val="center"/>
          </w:tcPr>
          <w:p w14:paraId="509A13E8" w14:textId="76A448E3"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41FA9169" w14:textId="77777777" w:rsidR="00CD026B" w:rsidRPr="007D7EA8" w:rsidRDefault="00522EA1" w:rsidP="00DA3200">
            <w:pPr>
              <w:rPr>
                <w:rFonts w:ascii="Arial Narrow" w:hAnsi="Arial Narrow"/>
                <w:sz w:val="20"/>
                <w:szCs w:val="20"/>
              </w:rPr>
            </w:pPr>
            <w:r w:rsidRPr="007D7EA8">
              <w:rPr>
                <w:rFonts w:ascii="Arial Narrow" w:hAnsi="Arial Narrow"/>
                <w:sz w:val="20"/>
                <w:szCs w:val="20"/>
              </w:rPr>
              <w:t>21</w:t>
            </w:r>
          </w:p>
        </w:tc>
      </w:tr>
      <w:tr w:rsidR="00CD026B" w:rsidRPr="007D7EA8" w14:paraId="13DFBAC8" w14:textId="77777777" w:rsidTr="00890D0F">
        <w:trPr>
          <w:trHeight w:val="519"/>
          <w:jc w:val="center"/>
        </w:trPr>
        <w:tc>
          <w:tcPr>
            <w:tcW w:w="2555" w:type="dxa"/>
            <w:tcBorders>
              <w:top w:val="nil"/>
              <w:left w:val="single" w:sz="12" w:space="0" w:color="auto"/>
              <w:bottom w:val="single" w:sz="4" w:space="0" w:color="auto"/>
              <w:right w:val="single" w:sz="12" w:space="0" w:color="auto"/>
            </w:tcBorders>
            <w:noWrap/>
            <w:vAlign w:val="center"/>
          </w:tcPr>
          <w:p w14:paraId="2A0BCB49"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Splatná daň z príjmov</w:t>
            </w:r>
          </w:p>
        </w:tc>
        <w:tc>
          <w:tcPr>
            <w:tcW w:w="1399" w:type="dxa"/>
            <w:tcBorders>
              <w:top w:val="nil"/>
              <w:left w:val="single" w:sz="12" w:space="0" w:color="auto"/>
              <w:bottom w:val="single" w:sz="4" w:space="0" w:color="auto"/>
              <w:right w:val="single" w:sz="4" w:space="0" w:color="auto"/>
            </w:tcBorders>
            <w:noWrap/>
            <w:vAlign w:val="center"/>
          </w:tcPr>
          <w:p w14:paraId="21826E76" w14:textId="77777777" w:rsidR="00CD026B" w:rsidRPr="00275F5C"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23D46E86" w14:textId="76AB2EA1" w:rsidR="00CD026B" w:rsidRPr="00275F5C" w:rsidRDefault="007D7EA8" w:rsidP="00DA3200">
            <w:pPr>
              <w:jc w:val="center"/>
              <w:rPr>
                <w:rFonts w:ascii="Arial Narrow" w:hAnsi="Arial Narrow"/>
                <w:sz w:val="20"/>
                <w:szCs w:val="20"/>
              </w:rPr>
            </w:pPr>
            <w:r w:rsidRPr="00275F5C">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27A0D35D" w14:textId="77777777" w:rsidR="00CD026B" w:rsidRPr="00275F5C"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5FD9519A" w14:textId="77777777" w:rsidR="00CD026B" w:rsidRPr="00275F5C"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2F1C7157" w14:textId="2028DAE4" w:rsidR="00CD026B" w:rsidRPr="007D7EA8" w:rsidRDefault="007D7EA8" w:rsidP="00DA3200">
            <w:pPr>
              <w:jc w:val="center"/>
              <w:rPr>
                <w:rFonts w:ascii="Arial Narrow" w:hAnsi="Arial Narrow"/>
                <w:sz w:val="20"/>
                <w:szCs w:val="20"/>
              </w:rPr>
            </w:pPr>
            <w:r w:rsidRPr="007D7EA8">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7134DBC3" w14:textId="55A97F6A" w:rsidR="00CD026B" w:rsidRPr="007D7EA8" w:rsidRDefault="00CD026B" w:rsidP="00DA3200">
            <w:pPr>
              <w:rPr>
                <w:rFonts w:ascii="Arial Narrow" w:hAnsi="Arial Narrow"/>
                <w:sz w:val="20"/>
                <w:szCs w:val="20"/>
              </w:rPr>
            </w:pPr>
          </w:p>
        </w:tc>
      </w:tr>
      <w:tr w:rsidR="00CD026B" w:rsidRPr="007D7EA8" w14:paraId="5D4852F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090D56B6"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Odložená daň z príjmov</w:t>
            </w:r>
          </w:p>
        </w:tc>
        <w:tc>
          <w:tcPr>
            <w:tcW w:w="1399" w:type="dxa"/>
            <w:tcBorders>
              <w:top w:val="nil"/>
              <w:left w:val="single" w:sz="12" w:space="0" w:color="auto"/>
              <w:bottom w:val="single" w:sz="4" w:space="0" w:color="auto"/>
              <w:right w:val="single" w:sz="4" w:space="0" w:color="auto"/>
            </w:tcBorders>
            <w:noWrap/>
            <w:vAlign w:val="center"/>
          </w:tcPr>
          <w:p w14:paraId="5FC4459A"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07AF1BB6" w14:textId="0C31FC7F"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63C6C4C5"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5B77A77C" w14:textId="3D4F73AE"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18612BCC" w14:textId="049A5A5C" w:rsidR="00CD026B" w:rsidRPr="007D7EA8" w:rsidRDefault="00A53B4C" w:rsidP="00DA3200">
            <w:pPr>
              <w:jc w:val="center"/>
              <w:rPr>
                <w:rFonts w:ascii="Arial Narrow" w:hAnsi="Arial Narrow"/>
                <w:sz w:val="20"/>
                <w:szCs w:val="20"/>
              </w:rPr>
            </w:pPr>
            <w:r>
              <w:rPr>
                <w:rFonts w:ascii="Arial Narrow" w:hAnsi="Arial Narrow"/>
                <w:sz w:val="20"/>
                <w:szCs w:val="20"/>
              </w:rPr>
              <w:t>479</w:t>
            </w:r>
          </w:p>
        </w:tc>
        <w:tc>
          <w:tcPr>
            <w:tcW w:w="655" w:type="dxa"/>
            <w:tcBorders>
              <w:top w:val="nil"/>
              <w:left w:val="nil"/>
              <w:bottom w:val="single" w:sz="4" w:space="0" w:color="auto"/>
              <w:right w:val="single" w:sz="12" w:space="0" w:color="auto"/>
            </w:tcBorders>
            <w:noWrap/>
            <w:vAlign w:val="center"/>
          </w:tcPr>
          <w:p w14:paraId="62D9EC3A" w14:textId="77777777" w:rsidR="00CD026B" w:rsidRPr="007D7EA8" w:rsidRDefault="00CD026B" w:rsidP="00DA3200">
            <w:pPr>
              <w:rPr>
                <w:rFonts w:ascii="Arial Narrow" w:hAnsi="Arial Narrow"/>
                <w:sz w:val="20"/>
                <w:szCs w:val="20"/>
              </w:rPr>
            </w:pPr>
          </w:p>
        </w:tc>
      </w:tr>
      <w:tr w:rsidR="00CD026B" w:rsidRPr="003879E7" w14:paraId="44C17A7C" w14:textId="77777777" w:rsidTr="00B572DB">
        <w:trPr>
          <w:trHeight w:val="345"/>
          <w:jc w:val="center"/>
        </w:trPr>
        <w:tc>
          <w:tcPr>
            <w:tcW w:w="2555" w:type="dxa"/>
            <w:tcBorders>
              <w:top w:val="nil"/>
              <w:left w:val="single" w:sz="12" w:space="0" w:color="auto"/>
              <w:bottom w:val="single" w:sz="12" w:space="0" w:color="auto"/>
              <w:right w:val="single" w:sz="12" w:space="0" w:color="auto"/>
            </w:tcBorders>
            <w:noWrap/>
            <w:vAlign w:val="center"/>
          </w:tcPr>
          <w:p w14:paraId="3AA3F57F"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 xml:space="preserve">Celková daň z príjmov </w:t>
            </w:r>
          </w:p>
        </w:tc>
        <w:tc>
          <w:tcPr>
            <w:tcW w:w="1399" w:type="dxa"/>
            <w:tcBorders>
              <w:top w:val="nil"/>
              <w:left w:val="single" w:sz="12" w:space="0" w:color="auto"/>
              <w:bottom w:val="single" w:sz="12" w:space="0" w:color="auto"/>
              <w:right w:val="single" w:sz="4" w:space="0" w:color="auto"/>
            </w:tcBorders>
            <w:noWrap/>
            <w:vAlign w:val="center"/>
          </w:tcPr>
          <w:p w14:paraId="3F0DD736"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12" w:space="0" w:color="auto"/>
              <w:right w:val="single" w:sz="4" w:space="0" w:color="auto"/>
            </w:tcBorders>
            <w:noWrap/>
            <w:vAlign w:val="center"/>
          </w:tcPr>
          <w:p w14:paraId="110616CD" w14:textId="74B05C37" w:rsidR="00CD026B" w:rsidRPr="007D7EA8" w:rsidRDefault="00CD026B" w:rsidP="005C13BD">
            <w:pPr>
              <w:rPr>
                <w:rFonts w:ascii="Arial Narrow" w:hAnsi="Arial Narrow"/>
                <w:sz w:val="20"/>
                <w:szCs w:val="20"/>
              </w:rPr>
            </w:pPr>
          </w:p>
        </w:tc>
        <w:tc>
          <w:tcPr>
            <w:tcW w:w="655" w:type="dxa"/>
            <w:tcBorders>
              <w:top w:val="nil"/>
              <w:left w:val="nil"/>
              <w:bottom w:val="single" w:sz="12" w:space="0" w:color="auto"/>
              <w:right w:val="single" w:sz="12" w:space="0" w:color="auto"/>
            </w:tcBorders>
            <w:noWrap/>
            <w:vAlign w:val="center"/>
          </w:tcPr>
          <w:p w14:paraId="31A56454"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12" w:space="0" w:color="auto"/>
              <w:right w:val="single" w:sz="4" w:space="0" w:color="auto"/>
            </w:tcBorders>
            <w:noWrap/>
            <w:vAlign w:val="center"/>
          </w:tcPr>
          <w:p w14:paraId="3106CAA6" w14:textId="3934E55A" w:rsidR="00CD026B" w:rsidRPr="007D7EA8" w:rsidRDefault="00CD026B" w:rsidP="00DA3200">
            <w:pPr>
              <w:jc w:val="center"/>
              <w:rPr>
                <w:rFonts w:ascii="Arial Narrow" w:hAnsi="Arial Narrow"/>
                <w:sz w:val="20"/>
                <w:szCs w:val="20"/>
              </w:rPr>
            </w:pPr>
          </w:p>
        </w:tc>
        <w:tc>
          <w:tcPr>
            <w:tcW w:w="979" w:type="dxa"/>
            <w:tcBorders>
              <w:top w:val="nil"/>
              <w:left w:val="nil"/>
              <w:bottom w:val="single" w:sz="12" w:space="0" w:color="auto"/>
              <w:right w:val="single" w:sz="4" w:space="0" w:color="auto"/>
            </w:tcBorders>
            <w:noWrap/>
            <w:vAlign w:val="center"/>
          </w:tcPr>
          <w:p w14:paraId="6C991DDD" w14:textId="03D98D2F" w:rsidR="00CD026B" w:rsidRPr="00913F84" w:rsidRDefault="00A53B4C" w:rsidP="00DA3200">
            <w:pPr>
              <w:jc w:val="center"/>
              <w:rPr>
                <w:rFonts w:ascii="Arial Narrow" w:hAnsi="Arial Narrow"/>
                <w:sz w:val="20"/>
                <w:szCs w:val="20"/>
              </w:rPr>
            </w:pPr>
            <w:r>
              <w:rPr>
                <w:rFonts w:ascii="Arial Narrow" w:hAnsi="Arial Narrow"/>
                <w:sz w:val="20"/>
                <w:szCs w:val="20"/>
              </w:rPr>
              <w:t>479</w:t>
            </w:r>
          </w:p>
        </w:tc>
        <w:tc>
          <w:tcPr>
            <w:tcW w:w="655" w:type="dxa"/>
            <w:tcBorders>
              <w:top w:val="nil"/>
              <w:left w:val="nil"/>
              <w:bottom w:val="single" w:sz="12" w:space="0" w:color="auto"/>
              <w:right w:val="single" w:sz="12" w:space="0" w:color="auto"/>
            </w:tcBorders>
            <w:noWrap/>
            <w:vAlign w:val="center"/>
          </w:tcPr>
          <w:p w14:paraId="491BA623" w14:textId="2C15A6B7" w:rsidR="00CD026B" w:rsidRPr="003879E7" w:rsidRDefault="00CD026B" w:rsidP="00DA3200">
            <w:pPr>
              <w:rPr>
                <w:rFonts w:ascii="Arial Narrow" w:hAnsi="Arial Narrow"/>
                <w:sz w:val="20"/>
                <w:szCs w:val="20"/>
              </w:rPr>
            </w:pPr>
          </w:p>
        </w:tc>
      </w:tr>
    </w:tbl>
    <w:p w14:paraId="4D84C4DB" w14:textId="06F83AD0" w:rsidR="00CD026B" w:rsidRDefault="00CD026B" w:rsidP="00CD026B">
      <w:pPr>
        <w:jc w:val="both"/>
        <w:outlineLvl w:val="0"/>
        <w:rPr>
          <w:rFonts w:ascii="Arial Narrow" w:hAnsi="Arial Narrow"/>
          <w:b/>
          <w:bCs/>
          <w:kern w:val="28"/>
          <w:sz w:val="20"/>
          <w:szCs w:val="20"/>
        </w:rPr>
      </w:pPr>
    </w:p>
    <w:p w14:paraId="7BF4E8A5" w14:textId="7D8DECC9" w:rsidR="00523024" w:rsidRDefault="00523024" w:rsidP="00CD026B">
      <w:pPr>
        <w:jc w:val="both"/>
        <w:outlineLvl w:val="0"/>
        <w:rPr>
          <w:rFonts w:ascii="Arial Narrow" w:hAnsi="Arial Narrow"/>
          <w:b/>
          <w:bCs/>
          <w:kern w:val="28"/>
          <w:sz w:val="20"/>
          <w:szCs w:val="20"/>
        </w:rPr>
      </w:pPr>
    </w:p>
    <w:p w14:paraId="48C1DC1F" w14:textId="502669E7" w:rsidR="00523024" w:rsidRDefault="00523024" w:rsidP="00CD026B">
      <w:pPr>
        <w:jc w:val="both"/>
        <w:outlineLvl w:val="0"/>
        <w:rPr>
          <w:rFonts w:ascii="Arial Narrow" w:hAnsi="Arial Narrow"/>
          <w:b/>
          <w:bCs/>
          <w:kern w:val="28"/>
          <w:sz w:val="20"/>
          <w:szCs w:val="20"/>
        </w:rPr>
      </w:pPr>
    </w:p>
    <w:p w14:paraId="6CB9982F" w14:textId="2710380A" w:rsidR="00523024" w:rsidRDefault="00523024" w:rsidP="00CD026B">
      <w:pPr>
        <w:jc w:val="both"/>
        <w:outlineLvl w:val="0"/>
        <w:rPr>
          <w:rFonts w:ascii="Arial Narrow" w:hAnsi="Arial Narrow"/>
          <w:b/>
          <w:bCs/>
          <w:kern w:val="28"/>
          <w:sz w:val="20"/>
          <w:szCs w:val="20"/>
        </w:rPr>
      </w:pPr>
    </w:p>
    <w:p w14:paraId="34429FF1" w14:textId="7AFE9EE3" w:rsidR="00523024" w:rsidRDefault="00523024" w:rsidP="00CD026B">
      <w:pPr>
        <w:jc w:val="both"/>
        <w:outlineLvl w:val="0"/>
        <w:rPr>
          <w:rFonts w:ascii="Arial Narrow" w:hAnsi="Arial Narrow"/>
          <w:b/>
          <w:bCs/>
          <w:kern w:val="28"/>
          <w:sz w:val="20"/>
          <w:szCs w:val="20"/>
        </w:rPr>
      </w:pPr>
    </w:p>
    <w:p w14:paraId="15226F77" w14:textId="651AEB97" w:rsidR="00523024" w:rsidRDefault="00523024" w:rsidP="00CD026B">
      <w:pPr>
        <w:jc w:val="both"/>
        <w:outlineLvl w:val="0"/>
        <w:rPr>
          <w:rFonts w:ascii="Arial Narrow" w:hAnsi="Arial Narrow"/>
          <w:b/>
          <w:bCs/>
          <w:kern w:val="28"/>
          <w:sz w:val="20"/>
          <w:szCs w:val="20"/>
        </w:rPr>
      </w:pPr>
    </w:p>
    <w:p w14:paraId="54CCE502" w14:textId="537A5FCF" w:rsidR="00523024" w:rsidRDefault="00523024" w:rsidP="00CD026B">
      <w:pPr>
        <w:jc w:val="both"/>
        <w:outlineLvl w:val="0"/>
        <w:rPr>
          <w:rFonts w:ascii="Arial Narrow" w:hAnsi="Arial Narrow"/>
          <w:b/>
          <w:bCs/>
          <w:kern w:val="28"/>
          <w:sz w:val="20"/>
          <w:szCs w:val="20"/>
        </w:rPr>
      </w:pPr>
    </w:p>
    <w:p w14:paraId="18BA5920" w14:textId="3FF9DAB2" w:rsidR="00523024" w:rsidRDefault="00523024" w:rsidP="00CD026B">
      <w:pPr>
        <w:jc w:val="both"/>
        <w:outlineLvl w:val="0"/>
        <w:rPr>
          <w:rFonts w:ascii="Arial Narrow" w:hAnsi="Arial Narrow"/>
          <w:b/>
          <w:bCs/>
          <w:kern w:val="28"/>
          <w:sz w:val="20"/>
          <w:szCs w:val="20"/>
        </w:rPr>
      </w:pPr>
    </w:p>
    <w:p w14:paraId="6F47AFBC" w14:textId="55B298E1" w:rsidR="00523024" w:rsidRDefault="00523024" w:rsidP="00CD026B">
      <w:pPr>
        <w:jc w:val="both"/>
        <w:outlineLvl w:val="0"/>
        <w:rPr>
          <w:rFonts w:ascii="Arial Narrow" w:hAnsi="Arial Narrow"/>
          <w:b/>
          <w:bCs/>
          <w:kern w:val="28"/>
          <w:sz w:val="20"/>
          <w:szCs w:val="20"/>
        </w:rPr>
      </w:pPr>
    </w:p>
    <w:p w14:paraId="3F9FDE7C" w14:textId="7327005A" w:rsidR="005B4EC0" w:rsidRDefault="005B4EC0" w:rsidP="00CD026B">
      <w:pPr>
        <w:jc w:val="both"/>
        <w:outlineLvl w:val="0"/>
        <w:rPr>
          <w:rFonts w:ascii="Arial Narrow" w:hAnsi="Arial Narrow"/>
          <w:b/>
          <w:bCs/>
          <w:kern w:val="28"/>
          <w:sz w:val="20"/>
          <w:szCs w:val="20"/>
        </w:rPr>
      </w:pPr>
    </w:p>
    <w:p w14:paraId="3A457D93" w14:textId="16EF3411" w:rsidR="005B4EC0" w:rsidRDefault="005B4EC0" w:rsidP="00CD026B">
      <w:pPr>
        <w:jc w:val="both"/>
        <w:outlineLvl w:val="0"/>
        <w:rPr>
          <w:rFonts w:ascii="Arial Narrow" w:hAnsi="Arial Narrow"/>
          <w:b/>
          <w:bCs/>
          <w:kern w:val="28"/>
          <w:sz w:val="20"/>
          <w:szCs w:val="20"/>
        </w:rPr>
      </w:pPr>
    </w:p>
    <w:p w14:paraId="71AD2479" w14:textId="1A5D2DEB" w:rsidR="005B4EC0" w:rsidRDefault="005B4EC0" w:rsidP="00CD026B">
      <w:pPr>
        <w:jc w:val="both"/>
        <w:outlineLvl w:val="0"/>
        <w:rPr>
          <w:rFonts w:ascii="Arial Narrow" w:hAnsi="Arial Narrow"/>
          <w:b/>
          <w:bCs/>
          <w:kern w:val="28"/>
          <w:sz w:val="20"/>
          <w:szCs w:val="20"/>
        </w:rPr>
      </w:pPr>
    </w:p>
    <w:p w14:paraId="03B762DF" w14:textId="77777777" w:rsidR="005B4EC0" w:rsidRDefault="005B4EC0" w:rsidP="00CD026B">
      <w:pPr>
        <w:jc w:val="both"/>
        <w:outlineLvl w:val="0"/>
        <w:rPr>
          <w:rFonts w:ascii="Arial Narrow" w:hAnsi="Arial Narrow"/>
          <w:b/>
          <w:bCs/>
          <w:kern w:val="28"/>
          <w:sz w:val="20"/>
          <w:szCs w:val="20"/>
        </w:rPr>
      </w:pPr>
    </w:p>
    <w:p w14:paraId="6F6C4206" w14:textId="77777777" w:rsidR="00523024" w:rsidRDefault="00523024" w:rsidP="00CD026B">
      <w:pPr>
        <w:jc w:val="both"/>
        <w:outlineLvl w:val="0"/>
        <w:rPr>
          <w:rFonts w:ascii="Arial Narrow" w:hAnsi="Arial Narrow"/>
          <w:b/>
          <w:bCs/>
          <w:kern w:val="28"/>
          <w:sz w:val="20"/>
          <w:szCs w:val="20"/>
        </w:rPr>
      </w:pPr>
    </w:p>
    <w:p w14:paraId="5E5BF2EE" w14:textId="77777777" w:rsidR="00CD026B" w:rsidRPr="00275F5C" w:rsidRDefault="00CD026B" w:rsidP="00CD026B">
      <w:pPr>
        <w:keepNext/>
        <w:spacing w:after="60"/>
        <w:outlineLvl w:val="0"/>
        <w:rPr>
          <w:rFonts w:ascii="Arial Narrow" w:hAnsi="Arial Narrow"/>
          <w:b/>
          <w:bCs/>
          <w:kern w:val="28"/>
          <w:sz w:val="20"/>
          <w:szCs w:val="20"/>
        </w:rPr>
      </w:pPr>
      <w:r w:rsidRPr="00275F5C">
        <w:rPr>
          <w:rFonts w:ascii="Arial Narrow" w:hAnsi="Arial Narrow"/>
          <w:b/>
          <w:bCs/>
          <w:kern w:val="28"/>
          <w:sz w:val="20"/>
          <w:szCs w:val="20"/>
        </w:rPr>
        <w:lastRenderedPageBreak/>
        <w:t>Informácie o podsúvahových položkách</w:t>
      </w:r>
    </w:p>
    <w:p w14:paraId="08837353" w14:textId="77777777" w:rsidR="00CD026B" w:rsidRPr="00275F5C" w:rsidRDefault="00CD026B" w:rsidP="00CD026B">
      <w:pPr>
        <w:keepNext/>
        <w:spacing w:after="60"/>
        <w:outlineLvl w:val="0"/>
        <w:rPr>
          <w:rFonts w:ascii="Arial Narrow" w:hAnsi="Arial Narrow"/>
          <w:b/>
          <w:bCs/>
          <w:kern w:val="28"/>
          <w:sz w:val="20"/>
          <w:szCs w:val="20"/>
        </w:rPr>
      </w:pPr>
    </w:p>
    <w:p w14:paraId="4D89AC47" w14:textId="4E2A426F" w:rsidR="0007336D" w:rsidRPr="00275F5C" w:rsidRDefault="0007336D" w:rsidP="00CD026B">
      <w:pPr>
        <w:jc w:val="both"/>
        <w:rPr>
          <w:rFonts w:ascii="Arial Narrow" w:hAnsi="Arial Narrow"/>
          <w:sz w:val="20"/>
          <w:szCs w:val="20"/>
          <w:u w:val="single"/>
        </w:rPr>
      </w:pPr>
      <w:r w:rsidRPr="00275F5C">
        <w:rPr>
          <w:rFonts w:ascii="Arial Narrow" w:hAnsi="Arial Narrow"/>
          <w:sz w:val="20"/>
          <w:szCs w:val="20"/>
          <w:u w:val="single"/>
        </w:rPr>
        <w:t>N</w:t>
      </w:r>
      <w:r w:rsidR="00AC7269" w:rsidRPr="00275F5C">
        <w:rPr>
          <w:rFonts w:ascii="Arial Narrow" w:hAnsi="Arial Narrow"/>
          <w:sz w:val="20"/>
          <w:szCs w:val="20"/>
          <w:u w:val="single"/>
        </w:rPr>
        <w:t>ajatý majetok</w:t>
      </w:r>
    </w:p>
    <w:p w14:paraId="46437DA8" w14:textId="40AC32AC" w:rsidR="00AC7269" w:rsidRDefault="00AC7269" w:rsidP="00CD026B">
      <w:pPr>
        <w:jc w:val="both"/>
        <w:rPr>
          <w:rFonts w:ascii="Arial Narrow" w:hAnsi="Arial Narrow"/>
          <w:sz w:val="20"/>
          <w:szCs w:val="20"/>
        </w:rPr>
      </w:pPr>
      <w:r w:rsidRPr="00275F5C">
        <w:rPr>
          <w:rFonts w:ascii="Arial Narrow" w:hAnsi="Arial Narrow"/>
          <w:sz w:val="20"/>
          <w:szCs w:val="20"/>
        </w:rPr>
        <w:t xml:space="preserve">Spoločnosť má v nájme </w:t>
      </w:r>
      <w:r w:rsidR="005E7393" w:rsidRPr="00275F5C">
        <w:rPr>
          <w:rFonts w:ascii="Arial Narrow" w:hAnsi="Arial Narrow"/>
          <w:sz w:val="20"/>
          <w:szCs w:val="20"/>
        </w:rPr>
        <w:t xml:space="preserve">(operatívny prenájom) ťahače a návesy. Ročné náklady na nájomné sú približne </w:t>
      </w:r>
      <w:r w:rsidR="00350D6C" w:rsidRPr="00275F5C">
        <w:rPr>
          <w:rFonts w:ascii="Arial Narrow" w:hAnsi="Arial Narrow"/>
          <w:sz w:val="20"/>
          <w:szCs w:val="20"/>
        </w:rPr>
        <w:t>1,8</w:t>
      </w:r>
      <w:r w:rsidR="005E7393" w:rsidRPr="00275F5C">
        <w:rPr>
          <w:rFonts w:ascii="Arial Narrow" w:hAnsi="Arial Narrow"/>
          <w:sz w:val="20"/>
          <w:szCs w:val="20"/>
        </w:rPr>
        <w:t xml:space="preserve"> mil. EUR.</w:t>
      </w:r>
    </w:p>
    <w:p w14:paraId="677A3F0C" w14:textId="77777777" w:rsidR="007104EC" w:rsidRDefault="007104EC" w:rsidP="00CD026B">
      <w:pPr>
        <w:jc w:val="both"/>
        <w:rPr>
          <w:rFonts w:ascii="Arial Narrow" w:hAnsi="Arial Narrow"/>
          <w:sz w:val="20"/>
          <w:szCs w:val="20"/>
        </w:rPr>
      </w:pPr>
    </w:p>
    <w:p w14:paraId="0F22B8D7" w14:textId="77777777" w:rsidR="00CD026B" w:rsidRPr="00AF0DB0" w:rsidRDefault="00CD026B" w:rsidP="00CD026B">
      <w:pPr>
        <w:ind w:left="360" w:right="71" w:hanging="360"/>
        <w:rPr>
          <w:rFonts w:ascii="Arial Narrow" w:hAnsi="Arial Narrow"/>
          <w:b/>
          <w:bCs/>
          <w:sz w:val="20"/>
          <w:szCs w:val="20"/>
        </w:rPr>
      </w:pPr>
      <w:r w:rsidRPr="00AF0DB0">
        <w:rPr>
          <w:rFonts w:ascii="Arial Narrow" w:hAnsi="Arial Narrow"/>
          <w:b/>
          <w:bCs/>
          <w:sz w:val="20"/>
          <w:szCs w:val="20"/>
        </w:rPr>
        <w:t xml:space="preserve">Príjmy a výhody členov štatutárnych orgánov, dozorných orgánov a iných orgánov  účtovnej </w:t>
      </w:r>
      <w:r>
        <w:rPr>
          <w:rFonts w:ascii="Arial Narrow" w:hAnsi="Arial Narrow"/>
          <w:b/>
          <w:bCs/>
          <w:sz w:val="20"/>
          <w:szCs w:val="20"/>
        </w:rPr>
        <w:t xml:space="preserve"> </w:t>
      </w:r>
      <w:r w:rsidRPr="00AF0DB0">
        <w:rPr>
          <w:rFonts w:ascii="Arial Narrow" w:hAnsi="Arial Narrow"/>
          <w:b/>
          <w:bCs/>
          <w:sz w:val="20"/>
          <w:szCs w:val="20"/>
        </w:rPr>
        <w:t xml:space="preserve">jednotky </w:t>
      </w:r>
    </w:p>
    <w:p w14:paraId="4219D198" w14:textId="5AC8821B" w:rsidR="00CD026B" w:rsidRDefault="00CD026B" w:rsidP="00CD026B">
      <w:pPr>
        <w:ind w:right="71"/>
        <w:jc w:val="both"/>
        <w:rPr>
          <w:rFonts w:ascii="Arial Narrow" w:hAnsi="Arial Narrow"/>
          <w:bCs/>
          <w:sz w:val="20"/>
          <w:szCs w:val="20"/>
        </w:rPr>
      </w:pPr>
      <w:r>
        <w:rPr>
          <w:rFonts w:ascii="Arial Narrow" w:hAnsi="Arial Narrow"/>
          <w:bCs/>
          <w:sz w:val="20"/>
          <w:szCs w:val="20"/>
        </w:rPr>
        <w:t xml:space="preserve">     </w:t>
      </w:r>
      <w:r w:rsidRPr="009720EE">
        <w:rPr>
          <w:rFonts w:ascii="Arial Narrow" w:hAnsi="Arial Narrow"/>
          <w:bCs/>
          <w:sz w:val="20"/>
          <w:szCs w:val="20"/>
        </w:rPr>
        <w:t xml:space="preserve">V účtovnom </w:t>
      </w:r>
      <w:r w:rsidRPr="002A752A">
        <w:rPr>
          <w:rFonts w:ascii="Arial Narrow" w:hAnsi="Arial Narrow"/>
          <w:bCs/>
          <w:sz w:val="20"/>
          <w:szCs w:val="20"/>
        </w:rPr>
        <w:t xml:space="preserve">období roka </w:t>
      </w:r>
      <w:r w:rsidR="005C13BD" w:rsidRPr="002A752A">
        <w:rPr>
          <w:rFonts w:ascii="Arial Narrow" w:hAnsi="Arial Narrow"/>
          <w:bCs/>
          <w:sz w:val="20"/>
          <w:szCs w:val="20"/>
        </w:rPr>
        <w:t>20</w:t>
      </w:r>
      <w:r w:rsidR="00350D6C">
        <w:rPr>
          <w:rFonts w:ascii="Arial Narrow" w:hAnsi="Arial Narrow"/>
          <w:bCs/>
          <w:sz w:val="20"/>
          <w:szCs w:val="20"/>
        </w:rPr>
        <w:t>20</w:t>
      </w:r>
      <w:r w:rsidRPr="002A752A">
        <w:rPr>
          <w:rFonts w:ascii="Arial Narrow" w:hAnsi="Arial Narrow"/>
          <w:bCs/>
          <w:sz w:val="20"/>
          <w:szCs w:val="20"/>
        </w:rPr>
        <w:t xml:space="preserve"> neboli konateľom spoločnosti vyplatené žiadne peňažné príjmy za výkon funkcie</w:t>
      </w:r>
      <w:r w:rsidR="00B941CC" w:rsidRPr="002A752A">
        <w:rPr>
          <w:rFonts w:ascii="Arial Narrow" w:hAnsi="Arial Narrow"/>
          <w:bCs/>
          <w:sz w:val="20"/>
          <w:szCs w:val="20"/>
        </w:rPr>
        <w:t xml:space="preserve">. </w:t>
      </w:r>
      <w:r w:rsidR="00350D6C">
        <w:rPr>
          <w:rFonts w:ascii="Arial Narrow" w:hAnsi="Arial Narrow"/>
          <w:bCs/>
          <w:sz w:val="20"/>
          <w:szCs w:val="20"/>
        </w:rPr>
        <w:t>Nebo</w:t>
      </w:r>
      <w:r w:rsidR="00AF4071" w:rsidRPr="002A752A">
        <w:rPr>
          <w:rFonts w:ascii="Arial Narrow" w:hAnsi="Arial Narrow"/>
          <w:bCs/>
          <w:sz w:val="20"/>
          <w:szCs w:val="20"/>
        </w:rPr>
        <w:t>li</w:t>
      </w:r>
      <w:r w:rsidRPr="002A752A">
        <w:rPr>
          <w:rFonts w:ascii="Arial Narrow" w:hAnsi="Arial Narrow"/>
          <w:bCs/>
          <w:sz w:val="20"/>
          <w:szCs w:val="20"/>
        </w:rPr>
        <w:t xml:space="preserve"> vyplatené podiely na zisku minulých rokov spoločníkom</w:t>
      </w:r>
      <w:r w:rsidR="00350D6C">
        <w:rPr>
          <w:rFonts w:ascii="Arial Narrow" w:hAnsi="Arial Narrow"/>
          <w:bCs/>
          <w:sz w:val="20"/>
          <w:szCs w:val="20"/>
        </w:rPr>
        <w:t>.</w:t>
      </w:r>
      <w:r w:rsidRPr="002A752A">
        <w:rPr>
          <w:rFonts w:ascii="Arial Narrow" w:hAnsi="Arial Narrow"/>
          <w:bCs/>
          <w:sz w:val="20"/>
          <w:szCs w:val="20"/>
        </w:rPr>
        <w:t xml:space="preserve"> Konatelia spoločnosti</w:t>
      </w:r>
      <w:r w:rsidRPr="009720EE">
        <w:rPr>
          <w:rFonts w:ascii="Arial Narrow" w:hAnsi="Arial Narrow"/>
          <w:bCs/>
          <w:sz w:val="20"/>
          <w:szCs w:val="20"/>
        </w:rPr>
        <w:t xml:space="preserve"> nepoberali a ani nepožívali žiadne iné výhody.</w:t>
      </w:r>
    </w:p>
    <w:p w14:paraId="738A849D" w14:textId="77777777" w:rsidR="00CD026B" w:rsidRDefault="00CD026B" w:rsidP="00CD026B">
      <w:pPr>
        <w:jc w:val="both"/>
        <w:outlineLvl w:val="0"/>
        <w:rPr>
          <w:rFonts w:ascii="Arial Narrow" w:hAnsi="Arial Narrow"/>
          <w:b/>
          <w:bCs/>
          <w:kern w:val="28"/>
          <w:sz w:val="20"/>
          <w:szCs w:val="20"/>
        </w:rPr>
      </w:pPr>
      <w:r w:rsidRPr="002A752A">
        <w:rPr>
          <w:rFonts w:ascii="Arial Narrow" w:hAnsi="Arial Narrow"/>
          <w:b/>
          <w:bCs/>
          <w:kern w:val="28"/>
          <w:sz w:val="20"/>
          <w:szCs w:val="20"/>
        </w:rPr>
        <w:t>Informácie o ekonomických vzťahoch medzi účtovnou jednotkou a spriaznenými osobami</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1E0560" w14:paraId="21D05174" w14:textId="77777777" w:rsidTr="00DA3200">
        <w:trPr>
          <w:trHeight w:val="208"/>
          <w:jc w:val="center"/>
        </w:trPr>
        <w:tc>
          <w:tcPr>
            <w:tcW w:w="3614" w:type="dxa"/>
            <w:vMerge w:val="restart"/>
            <w:tcBorders>
              <w:top w:val="single" w:sz="12" w:space="0" w:color="auto"/>
              <w:left w:val="single" w:sz="12" w:space="0" w:color="auto"/>
              <w:right w:val="single" w:sz="12" w:space="0" w:color="auto"/>
            </w:tcBorders>
            <w:noWrap/>
            <w:vAlign w:val="center"/>
          </w:tcPr>
          <w:p w14:paraId="240E776B"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14:paraId="5A080B6D" w14:textId="77777777" w:rsidR="00CD026B" w:rsidRPr="00F0159E"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14:paraId="01AB4059"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Hodnotové vyjadrenie obchodu</w:t>
            </w:r>
          </w:p>
        </w:tc>
      </w:tr>
      <w:tr w:rsidR="00CD026B" w:rsidRPr="001E0560" w14:paraId="28592459" w14:textId="77777777" w:rsidTr="00DA3200">
        <w:trPr>
          <w:trHeight w:val="455"/>
          <w:jc w:val="center"/>
        </w:trPr>
        <w:tc>
          <w:tcPr>
            <w:tcW w:w="3614" w:type="dxa"/>
            <w:vMerge/>
            <w:tcBorders>
              <w:left w:val="single" w:sz="12" w:space="0" w:color="auto"/>
              <w:right w:val="single" w:sz="12" w:space="0" w:color="auto"/>
            </w:tcBorders>
            <w:noWrap/>
            <w:vAlign w:val="center"/>
          </w:tcPr>
          <w:p w14:paraId="4FD18EAE" w14:textId="77777777" w:rsidR="00CD026B" w:rsidRPr="00F0159E"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14:paraId="355B9B41" w14:textId="77777777" w:rsidR="00CD026B" w:rsidRPr="00F0159E"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14:paraId="165FD1A0"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Bežné účtovné obdobie</w:t>
            </w:r>
          </w:p>
        </w:tc>
        <w:tc>
          <w:tcPr>
            <w:tcW w:w="2678" w:type="dxa"/>
            <w:tcBorders>
              <w:top w:val="single" w:sz="12" w:space="0" w:color="auto"/>
              <w:left w:val="single" w:sz="12" w:space="0" w:color="auto"/>
              <w:right w:val="single" w:sz="12" w:space="0" w:color="auto"/>
            </w:tcBorders>
            <w:vAlign w:val="center"/>
          </w:tcPr>
          <w:p w14:paraId="74F9A5C3"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 xml:space="preserve">Bezprostredne predchádzajúce účtovné obdobie                                             </w:t>
            </w:r>
          </w:p>
        </w:tc>
      </w:tr>
      <w:tr w:rsidR="00CD026B" w:rsidRPr="001E0560" w14:paraId="7613C372" w14:textId="77777777" w:rsidTr="00DA3200">
        <w:trPr>
          <w:trHeight w:val="307"/>
          <w:jc w:val="center"/>
        </w:trPr>
        <w:tc>
          <w:tcPr>
            <w:tcW w:w="3614" w:type="dxa"/>
            <w:tcBorders>
              <w:left w:val="single" w:sz="12" w:space="0" w:color="auto"/>
              <w:bottom w:val="single" w:sz="12" w:space="0" w:color="auto"/>
              <w:right w:val="single" w:sz="12" w:space="0" w:color="auto"/>
            </w:tcBorders>
            <w:noWrap/>
            <w:vAlign w:val="center"/>
          </w:tcPr>
          <w:p w14:paraId="7ED44391"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14:paraId="30311EB1" w14:textId="77777777" w:rsidR="00CD026B" w:rsidRPr="00F0159E"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14:paraId="67734071"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14:paraId="4B7C2E94"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d</w:t>
            </w:r>
          </w:p>
        </w:tc>
      </w:tr>
      <w:tr w:rsidR="00CD026B" w:rsidRPr="001E0560" w14:paraId="64A91E18" w14:textId="7777777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14:paraId="6F3DEAE4"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Šped-Elit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r w:rsidRPr="00F0159E">
              <w:rPr>
                <w:rFonts w:ascii="Arial Narrow" w:hAnsi="Arial Narrow"/>
                <w:sz w:val="20"/>
                <w:szCs w:val="20"/>
              </w:rPr>
              <w:t xml:space="preserve">   </w:t>
            </w:r>
            <w:r w:rsidRPr="00F0159E">
              <w:rPr>
                <w:rFonts w:ascii="Arial Narrow" w:hAnsi="Arial Narrow"/>
                <w:b/>
                <w:sz w:val="20"/>
                <w:szCs w:val="20"/>
              </w:rPr>
              <w:t>(predaj služieb)</w:t>
            </w:r>
          </w:p>
        </w:tc>
        <w:tc>
          <w:tcPr>
            <w:tcW w:w="236" w:type="dxa"/>
            <w:tcBorders>
              <w:top w:val="single" w:sz="12" w:space="0" w:color="auto"/>
              <w:left w:val="single" w:sz="12" w:space="0" w:color="000000"/>
              <w:bottom w:val="single" w:sz="4" w:space="0" w:color="000000"/>
              <w:right w:val="single" w:sz="12" w:space="0" w:color="auto"/>
            </w:tcBorders>
            <w:vAlign w:val="center"/>
          </w:tcPr>
          <w:p w14:paraId="35691E0C" w14:textId="77777777" w:rsidR="00CD026B" w:rsidRPr="00F0159E"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14:paraId="1CB27785" w14:textId="174207FC" w:rsidR="00CD026B" w:rsidRPr="00B81039" w:rsidRDefault="00350D6C" w:rsidP="00DA3200">
            <w:pPr>
              <w:jc w:val="center"/>
              <w:rPr>
                <w:rFonts w:ascii="Arial Narrow" w:hAnsi="Arial Narrow"/>
                <w:sz w:val="20"/>
                <w:szCs w:val="20"/>
              </w:rPr>
            </w:pPr>
            <w:r>
              <w:rPr>
                <w:rFonts w:ascii="Arial Narrow" w:hAnsi="Arial Narrow"/>
                <w:sz w:val="20"/>
                <w:szCs w:val="20"/>
              </w:rPr>
              <w:t>7 100</w:t>
            </w:r>
          </w:p>
        </w:tc>
        <w:tc>
          <w:tcPr>
            <w:tcW w:w="2678" w:type="dxa"/>
            <w:tcBorders>
              <w:top w:val="single" w:sz="12" w:space="0" w:color="auto"/>
              <w:left w:val="single" w:sz="12" w:space="0" w:color="auto"/>
              <w:bottom w:val="single" w:sz="4" w:space="0" w:color="auto"/>
              <w:right w:val="single" w:sz="12" w:space="0" w:color="auto"/>
            </w:tcBorders>
            <w:noWrap/>
            <w:vAlign w:val="center"/>
          </w:tcPr>
          <w:p w14:paraId="059FF5E6" w14:textId="3CADDA4E" w:rsidR="00CD026B" w:rsidRPr="00EC7D94" w:rsidRDefault="002A7227" w:rsidP="00DA3200">
            <w:pPr>
              <w:jc w:val="center"/>
              <w:rPr>
                <w:rFonts w:ascii="Arial Narrow" w:hAnsi="Arial Narrow"/>
                <w:sz w:val="20"/>
                <w:szCs w:val="20"/>
              </w:rPr>
            </w:pPr>
            <w:r>
              <w:rPr>
                <w:rFonts w:ascii="Arial Narrow" w:hAnsi="Arial Narrow"/>
                <w:sz w:val="20"/>
                <w:szCs w:val="20"/>
              </w:rPr>
              <w:t>5 700</w:t>
            </w:r>
          </w:p>
        </w:tc>
      </w:tr>
      <w:tr w:rsidR="00CD026B" w:rsidRPr="001E0560" w14:paraId="2572FBD1" w14:textId="77777777" w:rsidTr="00DA3200">
        <w:trPr>
          <w:trHeight w:val="330"/>
          <w:jc w:val="center"/>
        </w:trPr>
        <w:tc>
          <w:tcPr>
            <w:tcW w:w="3614" w:type="dxa"/>
            <w:tcBorders>
              <w:top w:val="nil"/>
              <w:left w:val="single" w:sz="12" w:space="0" w:color="auto"/>
              <w:bottom w:val="single" w:sz="4" w:space="0" w:color="000000"/>
              <w:right w:val="single" w:sz="12" w:space="0" w:color="000000"/>
            </w:tcBorders>
            <w:vAlign w:val="center"/>
          </w:tcPr>
          <w:p w14:paraId="46F458A2" w14:textId="77777777" w:rsidR="00CD026B" w:rsidRPr="00F0159E" w:rsidRDefault="00CD026B" w:rsidP="00DA3200">
            <w:pPr>
              <w:rPr>
                <w:rFonts w:ascii="Arial Narrow" w:hAnsi="Arial Narrow"/>
                <w:sz w:val="20"/>
                <w:szCs w:val="20"/>
              </w:rPr>
            </w:pPr>
            <w:r w:rsidRPr="00F0159E">
              <w:rPr>
                <w:rFonts w:ascii="Arial Narrow" w:hAnsi="Arial Narrow"/>
                <w:sz w:val="20"/>
                <w:szCs w:val="20"/>
              </w:rPr>
              <w:t xml:space="preserve">A-Z autoservis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26F9177E" w14:textId="77777777" w:rsidR="00CD026B" w:rsidRPr="00F0159E"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14:paraId="3D07120B" w14:textId="169DBCEF" w:rsidR="00CD026B" w:rsidRPr="00B81039" w:rsidRDefault="00350D6C" w:rsidP="00DA3200">
            <w:pPr>
              <w:jc w:val="center"/>
              <w:rPr>
                <w:rFonts w:ascii="Arial Narrow" w:hAnsi="Arial Narrow"/>
                <w:sz w:val="20"/>
                <w:szCs w:val="20"/>
              </w:rPr>
            </w:pPr>
            <w:r>
              <w:rPr>
                <w:rFonts w:ascii="Arial Narrow" w:hAnsi="Arial Narrow"/>
                <w:sz w:val="20"/>
                <w:szCs w:val="20"/>
              </w:rPr>
              <w:t>1 183 113</w:t>
            </w:r>
          </w:p>
        </w:tc>
        <w:tc>
          <w:tcPr>
            <w:tcW w:w="2678" w:type="dxa"/>
            <w:tcBorders>
              <w:top w:val="nil"/>
              <w:left w:val="single" w:sz="12" w:space="0" w:color="auto"/>
              <w:bottom w:val="single" w:sz="4" w:space="0" w:color="auto"/>
              <w:right w:val="single" w:sz="12" w:space="0" w:color="auto"/>
            </w:tcBorders>
            <w:noWrap/>
            <w:vAlign w:val="center"/>
          </w:tcPr>
          <w:p w14:paraId="534BFE98" w14:textId="3FF6DA7F" w:rsidR="00CD026B" w:rsidRPr="00EC7D94" w:rsidRDefault="002A7227" w:rsidP="00DA3200">
            <w:pPr>
              <w:jc w:val="center"/>
              <w:rPr>
                <w:rFonts w:ascii="Arial Narrow" w:hAnsi="Arial Narrow"/>
                <w:sz w:val="20"/>
                <w:szCs w:val="20"/>
              </w:rPr>
            </w:pPr>
            <w:r>
              <w:rPr>
                <w:rFonts w:ascii="Arial Narrow" w:hAnsi="Arial Narrow"/>
                <w:sz w:val="20"/>
                <w:szCs w:val="20"/>
              </w:rPr>
              <w:t>52 783</w:t>
            </w:r>
          </w:p>
        </w:tc>
      </w:tr>
      <w:tr w:rsidR="00CD026B" w:rsidRPr="001E0560" w14:paraId="1C4346FA"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4733384C"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13039E5E"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0CDF3F10" w14:textId="0B31A8FB" w:rsidR="00CD026B" w:rsidRPr="00B81039" w:rsidRDefault="00350D6C" w:rsidP="00DA3200">
            <w:pPr>
              <w:jc w:val="center"/>
              <w:rPr>
                <w:rFonts w:ascii="Arial Narrow" w:hAnsi="Arial Narrow"/>
                <w:sz w:val="20"/>
                <w:szCs w:val="20"/>
              </w:rPr>
            </w:pPr>
            <w:r>
              <w:rPr>
                <w:rFonts w:ascii="Arial Narrow" w:hAnsi="Arial Narrow"/>
                <w:sz w:val="20"/>
                <w:szCs w:val="20"/>
              </w:rPr>
              <w:t>4 180 308</w:t>
            </w:r>
          </w:p>
        </w:tc>
        <w:tc>
          <w:tcPr>
            <w:tcW w:w="2678" w:type="dxa"/>
            <w:tcBorders>
              <w:top w:val="single" w:sz="4" w:space="0" w:color="auto"/>
              <w:left w:val="single" w:sz="12" w:space="0" w:color="auto"/>
              <w:bottom w:val="single" w:sz="6" w:space="0" w:color="auto"/>
              <w:right w:val="single" w:sz="12" w:space="0" w:color="auto"/>
            </w:tcBorders>
            <w:noWrap/>
            <w:vAlign w:val="center"/>
          </w:tcPr>
          <w:p w14:paraId="6B830427" w14:textId="3E4CA0FA" w:rsidR="00CD026B" w:rsidRPr="00EC7D94" w:rsidRDefault="002A7227" w:rsidP="00DA3200">
            <w:pPr>
              <w:jc w:val="center"/>
              <w:rPr>
                <w:rFonts w:ascii="Arial Narrow" w:hAnsi="Arial Narrow"/>
                <w:sz w:val="20"/>
                <w:szCs w:val="20"/>
              </w:rPr>
            </w:pPr>
            <w:r>
              <w:rPr>
                <w:rFonts w:ascii="Arial Narrow" w:hAnsi="Arial Narrow"/>
                <w:sz w:val="20"/>
                <w:szCs w:val="20"/>
              </w:rPr>
              <w:t>7 697 961</w:t>
            </w:r>
          </w:p>
        </w:tc>
      </w:tr>
      <w:tr w:rsidR="00CD026B" w:rsidRPr="001E0560" w14:paraId="252F7310"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C06B392"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14:paraId="0823BE36"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5E44CCBF" w14:textId="1A0C5BAC" w:rsidR="00CD026B" w:rsidRPr="00B81039" w:rsidRDefault="008448D3" w:rsidP="00DA3200">
            <w:pPr>
              <w:jc w:val="center"/>
              <w:rPr>
                <w:rFonts w:ascii="Arial Narrow" w:hAnsi="Arial Narrow"/>
                <w:sz w:val="20"/>
                <w:szCs w:val="20"/>
              </w:rPr>
            </w:pPr>
            <w:r w:rsidRPr="00B81039">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106F9EE5" w14:textId="6D41EE92" w:rsidR="00CD026B" w:rsidRPr="00EC7D94" w:rsidRDefault="002A7227" w:rsidP="00DA3200">
            <w:pPr>
              <w:jc w:val="center"/>
              <w:rPr>
                <w:rFonts w:ascii="Arial Narrow" w:hAnsi="Arial Narrow"/>
                <w:sz w:val="20"/>
                <w:szCs w:val="20"/>
              </w:rPr>
            </w:pPr>
            <w:r>
              <w:rPr>
                <w:rFonts w:ascii="Arial Narrow" w:hAnsi="Arial Narrow"/>
                <w:sz w:val="20"/>
                <w:szCs w:val="20"/>
              </w:rPr>
              <w:t>0</w:t>
            </w:r>
          </w:p>
        </w:tc>
      </w:tr>
      <w:tr w:rsidR="00CD026B" w:rsidRPr="001E0560" w14:paraId="348E8EE9" w14:textId="77777777" w:rsidTr="00522EA1">
        <w:trPr>
          <w:trHeight w:val="59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285DE54F"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B.T.Logistics</w:t>
            </w:r>
            <w:proofErr w:type="spellEnd"/>
            <w:r w:rsidRPr="00F0159E">
              <w:rPr>
                <w:rFonts w:ascii="Arial Narrow" w:hAnsi="Arial Narrow"/>
                <w:sz w:val="20"/>
                <w:szCs w:val="20"/>
              </w:rPr>
              <w:t xml:space="preserve"> Transport </w:t>
            </w:r>
            <w:proofErr w:type="spellStart"/>
            <w:r w:rsidRPr="00F0159E">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532DFE4"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7BC3FFA6" w14:textId="2A01F90B" w:rsidR="00CD026B" w:rsidRPr="00B81039" w:rsidRDefault="00350D6C"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9336AA2" w14:textId="24E5ED4E" w:rsidR="00CD026B" w:rsidRPr="00EC7D94" w:rsidRDefault="002A7227" w:rsidP="00DA3200">
            <w:pPr>
              <w:jc w:val="center"/>
              <w:rPr>
                <w:rFonts w:ascii="Arial Narrow" w:hAnsi="Arial Narrow"/>
                <w:sz w:val="20"/>
                <w:szCs w:val="20"/>
              </w:rPr>
            </w:pPr>
            <w:r>
              <w:rPr>
                <w:rFonts w:ascii="Arial Narrow" w:hAnsi="Arial Narrow"/>
                <w:sz w:val="20"/>
                <w:szCs w:val="20"/>
              </w:rPr>
              <w:t>188 525</w:t>
            </w:r>
          </w:p>
        </w:tc>
      </w:tr>
      <w:tr w:rsidR="00CD026B" w:rsidRPr="001E0560" w14:paraId="20BB8F92"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C0D541D"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PaletExpress</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0660C3B7"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40FB87" w14:textId="4A55DEA4" w:rsidR="00CD026B" w:rsidRPr="00B81039" w:rsidRDefault="00350D6C" w:rsidP="00DA3200">
            <w:pPr>
              <w:jc w:val="center"/>
              <w:rPr>
                <w:rFonts w:ascii="Arial Narrow" w:hAnsi="Arial Narrow"/>
                <w:sz w:val="20"/>
                <w:szCs w:val="20"/>
              </w:rPr>
            </w:pPr>
            <w:r>
              <w:rPr>
                <w:rFonts w:ascii="Arial Narrow" w:hAnsi="Arial Narrow"/>
                <w:sz w:val="20"/>
                <w:szCs w:val="20"/>
              </w:rPr>
              <w:t xml:space="preserve">2 114 166     </w:t>
            </w:r>
          </w:p>
        </w:tc>
        <w:tc>
          <w:tcPr>
            <w:tcW w:w="2678" w:type="dxa"/>
            <w:tcBorders>
              <w:top w:val="single" w:sz="4" w:space="0" w:color="auto"/>
              <w:left w:val="single" w:sz="12" w:space="0" w:color="auto"/>
              <w:bottom w:val="single" w:sz="6" w:space="0" w:color="auto"/>
              <w:right w:val="single" w:sz="12" w:space="0" w:color="auto"/>
            </w:tcBorders>
            <w:noWrap/>
            <w:vAlign w:val="center"/>
          </w:tcPr>
          <w:p w14:paraId="5CFE3EC9" w14:textId="6AA4779D" w:rsidR="00CD026B" w:rsidRPr="00EC7D94" w:rsidRDefault="002A7227" w:rsidP="00DA3200">
            <w:pPr>
              <w:jc w:val="center"/>
              <w:rPr>
                <w:rFonts w:ascii="Arial Narrow" w:hAnsi="Arial Narrow"/>
                <w:sz w:val="20"/>
                <w:szCs w:val="20"/>
              </w:rPr>
            </w:pPr>
            <w:r>
              <w:rPr>
                <w:rFonts w:ascii="Arial Narrow" w:hAnsi="Arial Narrow"/>
                <w:sz w:val="20"/>
                <w:szCs w:val="20"/>
              </w:rPr>
              <w:t>517 463</w:t>
            </w:r>
          </w:p>
        </w:tc>
      </w:tr>
      <w:tr w:rsidR="00CD026B" w:rsidRPr="001E0560" w14:paraId="02B91EB0"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67F92C1" w14:textId="77777777" w:rsidR="00CD026B" w:rsidRPr="002A752A" w:rsidRDefault="00CD026B" w:rsidP="00DA3200">
            <w:pPr>
              <w:rPr>
                <w:rFonts w:ascii="Arial Narrow" w:hAnsi="Arial Narrow"/>
                <w:sz w:val="20"/>
                <w:szCs w:val="20"/>
              </w:rPr>
            </w:pPr>
            <w:proofErr w:type="spellStart"/>
            <w:r w:rsidRPr="002A752A">
              <w:rPr>
                <w:rFonts w:ascii="Arial Narrow" w:hAnsi="Arial Narrow"/>
                <w:sz w:val="20"/>
                <w:szCs w:val="20"/>
              </w:rPr>
              <w:t>Šped-Elit</w:t>
            </w:r>
            <w:proofErr w:type="spellEnd"/>
            <w:r w:rsidRPr="002A752A">
              <w:rPr>
                <w:rFonts w:ascii="Arial Narrow" w:hAnsi="Arial Narrow"/>
                <w:sz w:val="20"/>
                <w:szCs w:val="20"/>
              </w:rPr>
              <w:t xml:space="preserve"> </w:t>
            </w:r>
            <w:proofErr w:type="spellStart"/>
            <w:r w:rsidRPr="002A752A">
              <w:rPr>
                <w:rFonts w:ascii="Arial Narrow" w:hAnsi="Arial Narrow"/>
                <w:sz w:val="20"/>
                <w:szCs w:val="20"/>
              </w:rPr>
              <w:t>sro</w:t>
            </w:r>
            <w:proofErr w:type="spellEnd"/>
            <w:r w:rsidRPr="002A752A">
              <w:rPr>
                <w:rFonts w:ascii="Arial Narrow" w:hAnsi="Arial Narrow"/>
                <w:sz w:val="20"/>
                <w:szCs w:val="20"/>
              </w:rPr>
              <w:t xml:space="preserve">   </w:t>
            </w:r>
            <w:r w:rsidRPr="002A752A">
              <w:rPr>
                <w:rFonts w:ascii="Arial Narrow" w:hAnsi="Arial Narrow"/>
                <w:b/>
                <w:sz w:val="20"/>
                <w:szCs w:val="20"/>
              </w:rPr>
              <w:t>(nákup služieb)</w:t>
            </w:r>
          </w:p>
        </w:tc>
        <w:tc>
          <w:tcPr>
            <w:tcW w:w="236" w:type="dxa"/>
            <w:tcBorders>
              <w:top w:val="single" w:sz="4" w:space="0" w:color="auto"/>
              <w:left w:val="single" w:sz="12" w:space="0" w:color="000000"/>
              <w:bottom w:val="single" w:sz="6" w:space="0" w:color="auto"/>
              <w:right w:val="single" w:sz="12" w:space="0" w:color="auto"/>
            </w:tcBorders>
            <w:vAlign w:val="center"/>
          </w:tcPr>
          <w:p w14:paraId="772DD139" w14:textId="77777777" w:rsidR="00CD026B" w:rsidRPr="002A752A"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33C0731D" w14:textId="77777777" w:rsidR="00CD026B" w:rsidRPr="00913F84" w:rsidRDefault="00522EA1" w:rsidP="00DA3200">
            <w:pPr>
              <w:jc w:val="center"/>
              <w:rPr>
                <w:rFonts w:ascii="Arial Narrow" w:hAnsi="Arial Narrow"/>
                <w:sz w:val="20"/>
                <w:szCs w:val="20"/>
                <w:highlight w:val="red"/>
              </w:rPr>
            </w:pPr>
            <w:r w:rsidRPr="00B81039">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790CFFAA" w14:textId="77777777" w:rsidR="00CD026B" w:rsidRPr="00EC7D94" w:rsidRDefault="00CD026B" w:rsidP="00DA3200">
            <w:pPr>
              <w:jc w:val="center"/>
              <w:rPr>
                <w:rFonts w:ascii="Arial Narrow" w:hAnsi="Arial Narrow"/>
                <w:sz w:val="20"/>
                <w:szCs w:val="20"/>
              </w:rPr>
            </w:pPr>
            <w:r w:rsidRPr="00EC7D94">
              <w:rPr>
                <w:rFonts w:ascii="Arial Narrow" w:hAnsi="Arial Narrow"/>
                <w:sz w:val="20"/>
                <w:szCs w:val="20"/>
              </w:rPr>
              <w:t>0</w:t>
            </w:r>
          </w:p>
        </w:tc>
      </w:tr>
      <w:tr w:rsidR="00CD026B" w:rsidRPr="001E0560" w14:paraId="46171AC4"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12DAF838" w14:textId="77777777" w:rsidR="00CD026B" w:rsidRPr="002A752A" w:rsidRDefault="00CD026B" w:rsidP="00DA3200">
            <w:pPr>
              <w:rPr>
                <w:rFonts w:ascii="Arial Narrow" w:hAnsi="Arial Narrow"/>
                <w:sz w:val="20"/>
                <w:szCs w:val="20"/>
              </w:rPr>
            </w:pPr>
            <w:r w:rsidRPr="002A752A">
              <w:rPr>
                <w:rFonts w:ascii="Arial Narrow" w:hAnsi="Arial Narrow"/>
                <w:sz w:val="20"/>
                <w:szCs w:val="20"/>
              </w:rPr>
              <w:t xml:space="preserve">A-Z autoservis </w:t>
            </w:r>
            <w:proofErr w:type="spellStart"/>
            <w:r w:rsidRPr="002A752A">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75712B40" w14:textId="77777777" w:rsidR="00CD026B" w:rsidRPr="002A752A"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11951BDB" w14:textId="7584B930" w:rsidR="00CD026B" w:rsidRPr="00B81039" w:rsidRDefault="00350D6C" w:rsidP="00DA3200">
            <w:pPr>
              <w:jc w:val="center"/>
              <w:rPr>
                <w:rFonts w:ascii="Arial Narrow" w:hAnsi="Arial Narrow"/>
                <w:sz w:val="20"/>
                <w:szCs w:val="20"/>
              </w:rPr>
            </w:pPr>
            <w:r>
              <w:rPr>
                <w:rFonts w:ascii="Arial Narrow" w:hAnsi="Arial Narrow"/>
                <w:sz w:val="20"/>
                <w:szCs w:val="20"/>
              </w:rPr>
              <w:t>760 525</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05A5FBA" w14:textId="0A04444D" w:rsidR="00CD026B" w:rsidRPr="00EC7D94" w:rsidRDefault="002A7227" w:rsidP="00DA3200">
            <w:pPr>
              <w:jc w:val="center"/>
              <w:rPr>
                <w:rFonts w:ascii="Arial Narrow" w:hAnsi="Arial Narrow"/>
                <w:sz w:val="20"/>
                <w:szCs w:val="20"/>
              </w:rPr>
            </w:pPr>
            <w:r>
              <w:rPr>
                <w:rFonts w:ascii="Arial Narrow" w:hAnsi="Arial Narrow"/>
                <w:sz w:val="20"/>
                <w:szCs w:val="20"/>
              </w:rPr>
              <w:t>701 318</w:t>
            </w:r>
          </w:p>
        </w:tc>
      </w:tr>
      <w:tr w:rsidR="00CD026B" w:rsidRPr="001E0560" w14:paraId="0E3EA53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7F6AB3E1"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B83C768"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85C69C" w14:textId="4ED57925" w:rsidR="00CD026B" w:rsidRPr="00B81039" w:rsidRDefault="00350D6C" w:rsidP="00DA3200">
            <w:pPr>
              <w:jc w:val="center"/>
              <w:rPr>
                <w:rFonts w:ascii="Arial Narrow" w:hAnsi="Arial Narrow"/>
                <w:sz w:val="20"/>
                <w:szCs w:val="20"/>
              </w:rPr>
            </w:pPr>
            <w:r>
              <w:rPr>
                <w:rFonts w:ascii="Arial Narrow" w:hAnsi="Arial Narrow"/>
                <w:sz w:val="20"/>
                <w:szCs w:val="20"/>
              </w:rPr>
              <w:t>4</w:t>
            </w:r>
            <w:r w:rsidR="008448D3" w:rsidRPr="00B81039">
              <w:rPr>
                <w:rFonts w:ascii="Arial Narrow" w:hAnsi="Arial Narrow"/>
                <w:sz w:val="20"/>
                <w:szCs w:val="20"/>
              </w:rPr>
              <w:t xml:space="preserve">7 </w:t>
            </w:r>
            <w:r>
              <w:rPr>
                <w:rFonts w:ascii="Arial Narrow" w:hAnsi="Arial Narrow"/>
                <w:sz w:val="20"/>
                <w:szCs w:val="20"/>
              </w:rPr>
              <w:t>565</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C2122BE" w14:textId="56424464" w:rsidR="00CD026B" w:rsidRPr="00EC7D94" w:rsidRDefault="002A7227" w:rsidP="00DA3200">
            <w:pPr>
              <w:jc w:val="center"/>
              <w:rPr>
                <w:rFonts w:ascii="Arial Narrow" w:hAnsi="Arial Narrow"/>
                <w:sz w:val="20"/>
                <w:szCs w:val="20"/>
              </w:rPr>
            </w:pPr>
            <w:r>
              <w:rPr>
                <w:rFonts w:ascii="Arial Narrow" w:hAnsi="Arial Narrow"/>
                <w:sz w:val="20"/>
                <w:szCs w:val="20"/>
              </w:rPr>
              <w:t>37 674</w:t>
            </w:r>
          </w:p>
        </w:tc>
      </w:tr>
      <w:tr w:rsidR="00CD026B" w:rsidRPr="001E0560" w14:paraId="56CBA125" w14:textId="77777777" w:rsidTr="00DA3200">
        <w:trPr>
          <w:trHeight w:val="330"/>
          <w:jc w:val="center"/>
        </w:trPr>
        <w:tc>
          <w:tcPr>
            <w:tcW w:w="3614" w:type="dxa"/>
            <w:tcBorders>
              <w:top w:val="single" w:sz="6" w:space="0" w:color="auto"/>
              <w:left w:val="single" w:sz="12" w:space="0" w:color="auto"/>
              <w:bottom w:val="single" w:sz="4" w:space="0" w:color="auto"/>
              <w:right w:val="single" w:sz="12" w:space="0" w:color="000000"/>
            </w:tcBorders>
            <w:vAlign w:val="center"/>
          </w:tcPr>
          <w:p w14:paraId="14553927"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Benelux</w:t>
            </w:r>
          </w:p>
        </w:tc>
        <w:tc>
          <w:tcPr>
            <w:tcW w:w="236" w:type="dxa"/>
            <w:tcBorders>
              <w:top w:val="single" w:sz="6" w:space="0" w:color="auto"/>
              <w:left w:val="single" w:sz="12" w:space="0" w:color="000000"/>
              <w:bottom w:val="single" w:sz="4" w:space="0" w:color="000000"/>
              <w:right w:val="single" w:sz="12" w:space="0" w:color="auto"/>
            </w:tcBorders>
            <w:vAlign w:val="center"/>
          </w:tcPr>
          <w:p w14:paraId="247E3E8C" w14:textId="77777777" w:rsidR="00CD026B" w:rsidRPr="00F0159E"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14:paraId="1A324F3D" w14:textId="77777777" w:rsidR="00CD026B" w:rsidRPr="00B81039"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14:paraId="17168A7D" w14:textId="62AF0D7F" w:rsidR="00CD026B" w:rsidRPr="00F0159E" w:rsidRDefault="00CD026B" w:rsidP="00DA3200">
            <w:pPr>
              <w:jc w:val="center"/>
              <w:rPr>
                <w:rFonts w:ascii="Arial Narrow" w:hAnsi="Arial Narrow"/>
                <w:sz w:val="20"/>
                <w:szCs w:val="20"/>
              </w:rPr>
            </w:pPr>
          </w:p>
        </w:tc>
      </w:tr>
      <w:tr w:rsidR="00CD026B" w:rsidRPr="001E0560" w14:paraId="323081DB" w14:textId="77777777" w:rsidTr="00DA3200">
        <w:trPr>
          <w:trHeight w:val="330"/>
          <w:jc w:val="center"/>
        </w:trPr>
        <w:tc>
          <w:tcPr>
            <w:tcW w:w="3614" w:type="dxa"/>
            <w:tcBorders>
              <w:top w:val="single" w:sz="4" w:space="0" w:color="auto"/>
              <w:left w:val="single" w:sz="4" w:space="0" w:color="auto"/>
              <w:bottom w:val="single" w:sz="4" w:space="0" w:color="auto"/>
              <w:right w:val="single" w:sz="4" w:space="0" w:color="auto"/>
            </w:tcBorders>
            <w:vAlign w:val="center"/>
          </w:tcPr>
          <w:p w14:paraId="5CF1EA12"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B.T.Logistics</w:t>
            </w:r>
            <w:proofErr w:type="spellEnd"/>
            <w:r w:rsidRPr="00F0159E">
              <w:rPr>
                <w:rFonts w:ascii="Arial Narrow" w:hAnsi="Arial Narrow"/>
                <w:sz w:val="20"/>
                <w:szCs w:val="20"/>
              </w:rPr>
              <w:t xml:space="preserve"> Transport </w:t>
            </w:r>
            <w:proofErr w:type="spellStart"/>
            <w:r w:rsidRPr="00F0159E">
              <w:rPr>
                <w:rFonts w:ascii="Arial Narrow" w:hAnsi="Arial Narrow"/>
                <w:sz w:val="20"/>
                <w:szCs w:val="20"/>
              </w:rPr>
              <w:t>Ltd</w:t>
            </w:r>
            <w:proofErr w:type="spellEnd"/>
          </w:p>
        </w:tc>
        <w:tc>
          <w:tcPr>
            <w:tcW w:w="236" w:type="dxa"/>
            <w:tcBorders>
              <w:top w:val="single" w:sz="4" w:space="0" w:color="000000"/>
              <w:left w:val="single" w:sz="4" w:space="0" w:color="auto"/>
              <w:bottom w:val="single" w:sz="4" w:space="0" w:color="000000"/>
              <w:right w:val="single" w:sz="4" w:space="0" w:color="auto"/>
            </w:tcBorders>
            <w:vAlign w:val="center"/>
          </w:tcPr>
          <w:p w14:paraId="47ADA861"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4" w:space="0" w:color="auto"/>
              <w:bottom w:val="single" w:sz="4" w:space="0" w:color="auto"/>
              <w:right w:val="single" w:sz="4" w:space="0" w:color="auto"/>
            </w:tcBorders>
            <w:noWrap/>
            <w:vAlign w:val="center"/>
          </w:tcPr>
          <w:p w14:paraId="6C216408" w14:textId="77777777" w:rsidR="00CD026B" w:rsidRPr="00B81039" w:rsidRDefault="00CD026B" w:rsidP="00DA3200">
            <w:pPr>
              <w:jc w:val="center"/>
              <w:rPr>
                <w:rFonts w:ascii="Arial Narrow" w:hAnsi="Arial Narrow"/>
                <w:sz w:val="20"/>
                <w:szCs w:val="20"/>
              </w:rPr>
            </w:pPr>
          </w:p>
        </w:tc>
        <w:tc>
          <w:tcPr>
            <w:tcW w:w="2678" w:type="dxa"/>
            <w:tcBorders>
              <w:top w:val="single" w:sz="4" w:space="0" w:color="auto"/>
              <w:left w:val="single" w:sz="4" w:space="0" w:color="auto"/>
              <w:bottom w:val="single" w:sz="4" w:space="0" w:color="auto"/>
              <w:right w:val="single" w:sz="4" w:space="0" w:color="auto"/>
            </w:tcBorders>
            <w:noWrap/>
            <w:vAlign w:val="center"/>
          </w:tcPr>
          <w:p w14:paraId="58077C18" w14:textId="70A5B2CD" w:rsidR="00CD026B" w:rsidRPr="00F0159E" w:rsidRDefault="00CD026B" w:rsidP="00DA3200">
            <w:pPr>
              <w:jc w:val="center"/>
              <w:rPr>
                <w:rFonts w:ascii="Arial Narrow" w:hAnsi="Arial Narrow"/>
                <w:sz w:val="20"/>
                <w:szCs w:val="20"/>
              </w:rPr>
            </w:pPr>
          </w:p>
        </w:tc>
      </w:tr>
      <w:tr w:rsidR="00CD026B" w:rsidRPr="001E0560" w14:paraId="36F7A347" w14:textId="77777777"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14:paraId="09F27FEF"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PaletExpress</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3722B157"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14:paraId="48FA3551" w14:textId="23A2D5F0" w:rsidR="00CD026B" w:rsidRPr="00B81039" w:rsidRDefault="00350D6C" w:rsidP="00DA3200">
            <w:pPr>
              <w:jc w:val="center"/>
              <w:rPr>
                <w:rFonts w:ascii="Arial Narrow" w:hAnsi="Arial Narrow"/>
                <w:sz w:val="20"/>
                <w:szCs w:val="20"/>
              </w:rPr>
            </w:pPr>
            <w:r>
              <w:rPr>
                <w:rFonts w:ascii="Arial Narrow" w:hAnsi="Arial Narrow"/>
                <w:sz w:val="20"/>
                <w:szCs w:val="20"/>
              </w:rPr>
              <w:t>178 715</w:t>
            </w:r>
          </w:p>
        </w:tc>
        <w:tc>
          <w:tcPr>
            <w:tcW w:w="2678" w:type="dxa"/>
            <w:tcBorders>
              <w:top w:val="single" w:sz="4" w:space="0" w:color="auto"/>
              <w:left w:val="single" w:sz="12" w:space="0" w:color="auto"/>
              <w:bottom w:val="single" w:sz="4" w:space="0" w:color="auto"/>
              <w:right w:val="single" w:sz="12" w:space="0" w:color="auto"/>
            </w:tcBorders>
            <w:noWrap/>
            <w:vAlign w:val="center"/>
          </w:tcPr>
          <w:p w14:paraId="41DC2EAE" w14:textId="6689A1BE" w:rsidR="00CD026B" w:rsidRPr="00F0159E" w:rsidRDefault="002A7227" w:rsidP="00DA3200">
            <w:pPr>
              <w:jc w:val="center"/>
              <w:rPr>
                <w:rFonts w:ascii="Arial Narrow" w:hAnsi="Arial Narrow"/>
                <w:sz w:val="20"/>
                <w:szCs w:val="20"/>
              </w:rPr>
            </w:pPr>
            <w:r>
              <w:rPr>
                <w:rFonts w:ascii="Arial Narrow" w:hAnsi="Arial Narrow"/>
                <w:sz w:val="20"/>
                <w:szCs w:val="20"/>
              </w:rPr>
              <w:t>81 764</w:t>
            </w:r>
          </w:p>
        </w:tc>
      </w:tr>
      <w:tr w:rsidR="00B941CC" w:rsidRPr="001E0560" w14:paraId="15643CC3" w14:textId="77777777"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14:paraId="553F9B01" w14:textId="77777777" w:rsidR="00B941CC" w:rsidRPr="00F0159E" w:rsidRDefault="00B941CC" w:rsidP="00DA3200">
            <w:pPr>
              <w:rPr>
                <w:rFonts w:ascii="Arial Narrow" w:hAnsi="Arial Narrow"/>
                <w:sz w:val="20"/>
                <w:szCs w:val="20"/>
              </w:rPr>
            </w:pPr>
            <w:r w:rsidRPr="00F0159E">
              <w:rPr>
                <w:rFonts w:ascii="Arial Narrow" w:hAnsi="Arial Narrow"/>
                <w:sz w:val="20"/>
                <w:szCs w:val="20"/>
              </w:rPr>
              <w:t xml:space="preserve">2xN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042A68C2" w14:textId="77777777" w:rsidR="00B941CC" w:rsidRPr="00F0159E"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14:paraId="6A018376" w14:textId="77777777" w:rsidR="00B941CC" w:rsidRPr="00B81039"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4" w:space="0" w:color="auto"/>
              <w:right w:val="single" w:sz="12" w:space="0" w:color="auto"/>
            </w:tcBorders>
            <w:noWrap/>
            <w:vAlign w:val="center"/>
          </w:tcPr>
          <w:p w14:paraId="571D2D6B" w14:textId="45B77D13" w:rsidR="00B941CC" w:rsidRPr="00F0159E" w:rsidRDefault="00B941CC" w:rsidP="00B941CC">
            <w:pPr>
              <w:jc w:val="center"/>
              <w:rPr>
                <w:rFonts w:ascii="Arial Narrow" w:hAnsi="Arial Narrow"/>
                <w:sz w:val="20"/>
                <w:szCs w:val="20"/>
              </w:rPr>
            </w:pPr>
          </w:p>
        </w:tc>
      </w:tr>
      <w:tr w:rsidR="00B941CC" w:rsidRPr="003879E7" w14:paraId="084C8D44" w14:textId="77777777" w:rsidTr="00DA3200">
        <w:trPr>
          <w:trHeight w:val="330"/>
          <w:jc w:val="center"/>
        </w:trPr>
        <w:tc>
          <w:tcPr>
            <w:tcW w:w="3614" w:type="dxa"/>
            <w:tcBorders>
              <w:top w:val="single" w:sz="4" w:space="0" w:color="auto"/>
              <w:left w:val="single" w:sz="12" w:space="0" w:color="auto"/>
              <w:bottom w:val="single" w:sz="12" w:space="0" w:color="auto"/>
              <w:right w:val="single" w:sz="12" w:space="0" w:color="000000"/>
            </w:tcBorders>
            <w:vAlign w:val="center"/>
          </w:tcPr>
          <w:p w14:paraId="417BC4FB" w14:textId="77777777" w:rsidR="00B941CC" w:rsidRPr="00F0159E" w:rsidRDefault="00B941CC" w:rsidP="00DA3200">
            <w:pPr>
              <w:rPr>
                <w:rFonts w:ascii="Arial Narrow" w:hAnsi="Arial Narrow"/>
                <w:sz w:val="20"/>
                <w:szCs w:val="20"/>
              </w:rPr>
            </w:pPr>
            <w:proofErr w:type="spellStart"/>
            <w:r w:rsidRPr="00F0159E">
              <w:rPr>
                <w:rFonts w:ascii="Arial Narrow" w:hAnsi="Arial Narrow"/>
                <w:sz w:val="20"/>
                <w:szCs w:val="20"/>
              </w:rPr>
              <w:t>BianKa</w:t>
            </w:r>
            <w:proofErr w:type="spellEnd"/>
            <w:r w:rsidRPr="00F0159E">
              <w:rPr>
                <w:rFonts w:ascii="Arial Narrow" w:hAnsi="Arial Narrow"/>
                <w:sz w:val="20"/>
                <w:szCs w:val="20"/>
              </w:rPr>
              <w:t xml:space="preserve"> plus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12" w:space="0" w:color="auto"/>
              <w:right w:val="single" w:sz="12" w:space="0" w:color="auto"/>
            </w:tcBorders>
            <w:vAlign w:val="center"/>
          </w:tcPr>
          <w:p w14:paraId="4440973E" w14:textId="77777777" w:rsidR="00B941CC" w:rsidRPr="00F0159E"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12" w:space="0" w:color="auto"/>
              <w:right w:val="single" w:sz="12" w:space="0" w:color="auto"/>
            </w:tcBorders>
            <w:noWrap/>
            <w:vAlign w:val="center"/>
          </w:tcPr>
          <w:p w14:paraId="7CF6F8FD" w14:textId="77777777" w:rsidR="00B941CC" w:rsidRPr="00F0159E"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12" w:space="0" w:color="auto"/>
              <w:right w:val="single" w:sz="12" w:space="0" w:color="auto"/>
            </w:tcBorders>
            <w:noWrap/>
            <w:vAlign w:val="center"/>
          </w:tcPr>
          <w:p w14:paraId="29BB0F74" w14:textId="2B460FC1" w:rsidR="00B941CC" w:rsidRPr="00F0159E" w:rsidRDefault="00B941CC" w:rsidP="00B941CC">
            <w:pPr>
              <w:jc w:val="center"/>
              <w:rPr>
                <w:rFonts w:ascii="Arial Narrow" w:hAnsi="Arial Narrow"/>
                <w:sz w:val="20"/>
                <w:szCs w:val="20"/>
              </w:rPr>
            </w:pPr>
          </w:p>
        </w:tc>
      </w:tr>
    </w:tbl>
    <w:p w14:paraId="7BD41F0C" w14:textId="77777777" w:rsidR="00CD026B" w:rsidRDefault="00CD026B" w:rsidP="00CD026B">
      <w:pPr>
        <w:keepNext/>
        <w:outlineLvl w:val="0"/>
        <w:rPr>
          <w:rFonts w:ascii="Arial Narrow" w:hAnsi="Arial Narrow"/>
          <w:bCs/>
          <w:kern w:val="28"/>
          <w:sz w:val="20"/>
          <w:szCs w:val="20"/>
        </w:rPr>
      </w:pPr>
    </w:p>
    <w:p w14:paraId="7F7E726F" w14:textId="1BCC6B44" w:rsidR="00114F9B" w:rsidRDefault="00114F9B" w:rsidP="00CD026B">
      <w:pPr>
        <w:keepNext/>
        <w:outlineLvl w:val="0"/>
        <w:rPr>
          <w:rFonts w:ascii="Arial Narrow" w:hAnsi="Arial Narrow"/>
          <w:bCs/>
          <w:kern w:val="28"/>
          <w:sz w:val="20"/>
          <w:szCs w:val="20"/>
        </w:rPr>
      </w:pPr>
    </w:p>
    <w:p w14:paraId="0C3BC5BB" w14:textId="6C1D48FC" w:rsidR="00B81039" w:rsidRDefault="00B81039" w:rsidP="00CD026B">
      <w:pPr>
        <w:keepNext/>
        <w:outlineLvl w:val="0"/>
        <w:rPr>
          <w:rFonts w:ascii="Arial Narrow" w:hAnsi="Arial Narrow"/>
          <w:bCs/>
          <w:kern w:val="28"/>
          <w:sz w:val="20"/>
          <w:szCs w:val="20"/>
        </w:rPr>
      </w:pPr>
    </w:p>
    <w:p w14:paraId="3A85D246" w14:textId="3AE0A278" w:rsidR="00B81039" w:rsidRDefault="00B81039" w:rsidP="00CD026B">
      <w:pPr>
        <w:keepNext/>
        <w:outlineLvl w:val="0"/>
        <w:rPr>
          <w:rFonts w:ascii="Arial Narrow" w:hAnsi="Arial Narrow"/>
          <w:bCs/>
          <w:kern w:val="28"/>
          <w:sz w:val="20"/>
          <w:szCs w:val="20"/>
        </w:rPr>
      </w:pPr>
    </w:p>
    <w:p w14:paraId="56C5A3AB" w14:textId="77777777" w:rsidR="00B81039" w:rsidRDefault="00B81039" w:rsidP="00CD026B">
      <w:pPr>
        <w:keepNext/>
        <w:outlineLvl w:val="0"/>
        <w:rPr>
          <w:rFonts w:ascii="Arial Narrow" w:hAnsi="Arial Narrow"/>
          <w:bCs/>
          <w:kern w:val="28"/>
          <w:sz w:val="20"/>
          <w:szCs w:val="20"/>
        </w:rPr>
      </w:pPr>
    </w:p>
    <w:p w14:paraId="30F9155F" w14:textId="77777777" w:rsidR="00CD026B" w:rsidRPr="0089529D" w:rsidRDefault="00CD026B" w:rsidP="00CD026B">
      <w:pPr>
        <w:keepNext/>
        <w:outlineLvl w:val="0"/>
        <w:rPr>
          <w:rFonts w:ascii="Arial Narrow" w:hAnsi="Arial Narrow"/>
          <w:bCs/>
          <w:kern w:val="28"/>
          <w:sz w:val="20"/>
          <w:szCs w:val="20"/>
        </w:rPr>
      </w:pPr>
      <w:r w:rsidRPr="0089529D">
        <w:rPr>
          <w:rFonts w:ascii="Arial Narrow" w:hAnsi="Arial Narrow"/>
          <w:bCs/>
          <w:kern w:val="28"/>
          <w:sz w:val="20"/>
          <w:szCs w:val="20"/>
        </w:rPr>
        <w:t>Vybrané aktíva a pasíva vyplývajúce z transakcií so spriaznenými osobami sú uvedené v nasledujúcom prehľade:</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3879E7" w14:paraId="5D816FBB" w14:textId="77777777" w:rsidTr="00DA3200">
        <w:trPr>
          <w:trHeight w:val="20"/>
          <w:jc w:val="center"/>
        </w:trPr>
        <w:tc>
          <w:tcPr>
            <w:tcW w:w="3614" w:type="dxa"/>
            <w:vMerge w:val="restart"/>
            <w:tcBorders>
              <w:top w:val="single" w:sz="12" w:space="0" w:color="auto"/>
              <w:left w:val="single" w:sz="12" w:space="0" w:color="auto"/>
              <w:right w:val="single" w:sz="12" w:space="0" w:color="auto"/>
            </w:tcBorders>
            <w:noWrap/>
            <w:vAlign w:val="center"/>
          </w:tcPr>
          <w:p w14:paraId="5EB5998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14:paraId="77CFBCD6" w14:textId="77777777" w:rsidR="00CD026B" w:rsidRPr="003879E7"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14:paraId="778C540D" w14:textId="77777777" w:rsidR="00CD026B" w:rsidRPr="003879E7" w:rsidRDefault="00CD026B" w:rsidP="00DA3200">
            <w:pPr>
              <w:jc w:val="center"/>
              <w:rPr>
                <w:rFonts w:ascii="Arial Narrow" w:hAnsi="Arial Narrow"/>
                <w:b/>
                <w:bCs/>
                <w:sz w:val="20"/>
                <w:szCs w:val="20"/>
              </w:rPr>
            </w:pPr>
            <w:r>
              <w:rPr>
                <w:rFonts w:ascii="Arial Narrow" w:hAnsi="Arial Narrow"/>
                <w:b/>
                <w:bCs/>
                <w:sz w:val="20"/>
                <w:szCs w:val="20"/>
              </w:rPr>
              <w:t xml:space="preserve">Hodnotové vyjadrenie </w:t>
            </w:r>
          </w:p>
        </w:tc>
      </w:tr>
      <w:tr w:rsidR="00CD026B" w:rsidRPr="003879E7" w14:paraId="63EADAC3" w14:textId="77777777" w:rsidTr="00DA3200">
        <w:trPr>
          <w:trHeight w:val="20"/>
          <w:jc w:val="center"/>
        </w:trPr>
        <w:tc>
          <w:tcPr>
            <w:tcW w:w="3614" w:type="dxa"/>
            <w:vMerge/>
            <w:tcBorders>
              <w:left w:val="single" w:sz="12" w:space="0" w:color="auto"/>
              <w:right w:val="single" w:sz="12" w:space="0" w:color="auto"/>
            </w:tcBorders>
            <w:noWrap/>
            <w:vAlign w:val="center"/>
          </w:tcPr>
          <w:p w14:paraId="49A84042" w14:textId="77777777" w:rsidR="00CD026B" w:rsidRPr="003879E7"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14:paraId="56B61052" w14:textId="77777777" w:rsidR="00CD026B" w:rsidRPr="003879E7"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14:paraId="219D0CA8" w14:textId="288670CB" w:rsidR="00CD026B" w:rsidRPr="003879E7" w:rsidRDefault="00CD026B" w:rsidP="00DA3200">
            <w:pPr>
              <w:jc w:val="center"/>
              <w:rPr>
                <w:rFonts w:ascii="Arial Narrow" w:hAnsi="Arial Narrow"/>
                <w:b/>
                <w:bCs/>
                <w:sz w:val="20"/>
                <w:szCs w:val="20"/>
              </w:rPr>
            </w:pPr>
            <w:r>
              <w:rPr>
                <w:rFonts w:ascii="Arial Narrow" w:hAnsi="Arial Narrow"/>
                <w:b/>
                <w:bCs/>
                <w:sz w:val="20"/>
                <w:szCs w:val="20"/>
              </w:rPr>
              <w:t>Pohľadávky z </w:t>
            </w:r>
            <w:proofErr w:type="spellStart"/>
            <w:r>
              <w:rPr>
                <w:rFonts w:ascii="Arial Narrow" w:hAnsi="Arial Narrow"/>
                <w:b/>
                <w:bCs/>
                <w:sz w:val="20"/>
                <w:szCs w:val="20"/>
              </w:rPr>
              <w:t>obc</w:t>
            </w:r>
            <w:r w:rsidR="00B941CC">
              <w:rPr>
                <w:rFonts w:ascii="Arial Narrow" w:hAnsi="Arial Narrow"/>
                <w:b/>
                <w:bCs/>
                <w:sz w:val="20"/>
                <w:szCs w:val="20"/>
              </w:rPr>
              <w:t>h.styku</w:t>
            </w:r>
            <w:proofErr w:type="spellEnd"/>
            <w:r w:rsidR="00B941CC">
              <w:rPr>
                <w:rFonts w:ascii="Arial Narrow" w:hAnsi="Arial Narrow"/>
                <w:b/>
                <w:bCs/>
                <w:sz w:val="20"/>
                <w:szCs w:val="20"/>
              </w:rPr>
              <w:t xml:space="preserve"> K 31.12.20</w:t>
            </w:r>
            <w:r w:rsidR="00350D6C">
              <w:rPr>
                <w:rFonts w:ascii="Arial Narrow" w:hAnsi="Arial Narrow"/>
                <w:b/>
                <w:bCs/>
                <w:sz w:val="20"/>
                <w:szCs w:val="20"/>
              </w:rPr>
              <w:t>20</w:t>
            </w:r>
          </w:p>
        </w:tc>
        <w:tc>
          <w:tcPr>
            <w:tcW w:w="2678" w:type="dxa"/>
            <w:tcBorders>
              <w:top w:val="single" w:sz="12" w:space="0" w:color="auto"/>
              <w:left w:val="single" w:sz="12" w:space="0" w:color="auto"/>
              <w:right w:val="single" w:sz="12" w:space="0" w:color="auto"/>
            </w:tcBorders>
            <w:vAlign w:val="center"/>
          </w:tcPr>
          <w:p w14:paraId="20FB4DF8" w14:textId="6E34D667" w:rsidR="00CD026B" w:rsidRPr="003879E7" w:rsidRDefault="00CD026B" w:rsidP="00DA3200">
            <w:pPr>
              <w:jc w:val="center"/>
              <w:rPr>
                <w:rFonts w:ascii="Arial Narrow" w:hAnsi="Arial Narrow"/>
                <w:b/>
                <w:bCs/>
                <w:sz w:val="20"/>
                <w:szCs w:val="20"/>
              </w:rPr>
            </w:pPr>
            <w:r>
              <w:rPr>
                <w:rFonts w:ascii="Arial Narrow" w:hAnsi="Arial Narrow"/>
                <w:b/>
                <w:bCs/>
                <w:sz w:val="20"/>
                <w:szCs w:val="20"/>
              </w:rPr>
              <w:t>Z</w:t>
            </w:r>
            <w:r w:rsidR="00B941CC">
              <w:rPr>
                <w:rFonts w:ascii="Arial Narrow" w:hAnsi="Arial Narrow"/>
                <w:b/>
                <w:bCs/>
                <w:sz w:val="20"/>
                <w:szCs w:val="20"/>
              </w:rPr>
              <w:t>áväzky z </w:t>
            </w:r>
            <w:proofErr w:type="spellStart"/>
            <w:r w:rsidR="00B941CC">
              <w:rPr>
                <w:rFonts w:ascii="Arial Narrow" w:hAnsi="Arial Narrow"/>
                <w:b/>
                <w:bCs/>
                <w:sz w:val="20"/>
                <w:szCs w:val="20"/>
              </w:rPr>
              <w:t>obch.styku</w:t>
            </w:r>
            <w:proofErr w:type="spellEnd"/>
            <w:r w:rsidR="00B941CC">
              <w:rPr>
                <w:rFonts w:ascii="Arial Narrow" w:hAnsi="Arial Narrow"/>
                <w:b/>
                <w:bCs/>
                <w:sz w:val="20"/>
                <w:szCs w:val="20"/>
              </w:rPr>
              <w:t xml:space="preserve"> k 31.12.20</w:t>
            </w:r>
            <w:r w:rsidR="00350D6C">
              <w:rPr>
                <w:rFonts w:ascii="Arial Narrow" w:hAnsi="Arial Narrow"/>
                <w:b/>
                <w:bCs/>
                <w:sz w:val="20"/>
                <w:szCs w:val="20"/>
              </w:rPr>
              <w:t>20</w:t>
            </w:r>
            <w:r w:rsidRPr="003879E7">
              <w:rPr>
                <w:rFonts w:ascii="Arial Narrow" w:hAnsi="Arial Narrow"/>
                <w:b/>
                <w:bCs/>
                <w:sz w:val="20"/>
                <w:szCs w:val="20"/>
              </w:rPr>
              <w:t xml:space="preserve">                                          </w:t>
            </w:r>
          </w:p>
        </w:tc>
      </w:tr>
      <w:tr w:rsidR="00CD026B" w:rsidRPr="003879E7" w14:paraId="12F274EF" w14:textId="77777777" w:rsidTr="00DA3200">
        <w:trPr>
          <w:trHeight w:val="20"/>
          <w:jc w:val="center"/>
        </w:trPr>
        <w:tc>
          <w:tcPr>
            <w:tcW w:w="3614" w:type="dxa"/>
            <w:tcBorders>
              <w:left w:val="single" w:sz="12" w:space="0" w:color="auto"/>
              <w:bottom w:val="single" w:sz="12" w:space="0" w:color="auto"/>
              <w:right w:val="single" w:sz="12" w:space="0" w:color="auto"/>
            </w:tcBorders>
            <w:noWrap/>
            <w:vAlign w:val="center"/>
          </w:tcPr>
          <w:p w14:paraId="43D7697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14:paraId="39F5F962" w14:textId="77777777" w:rsidR="00CD026B" w:rsidRPr="003879E7"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14:paraId="2C6D07C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14:paraId="6DD1568E"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w:t>
            </w:r>
          </w:p>
        </w:tc>
      </w:tr>
      <w:tr w:rsidR="00CD026B" w:rsidRPr="003879E7" w14:paraId="035BDD96" w14:textId="7777777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14:paraId="7A7CA54D"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Šped-Elit</w:t>
            </w:r>
            <w:proofErr w:type="spellEnd"/>
            <w:r>
              <w:rPr>
                <w:rFonts w:ascii="Arial Narrow" w:hAnsi="Arial Narrow"/>
                <w:sz w:val="20"/>
                <w:szCs w:val="20"/>
              </w:rPr>
              <w:t xml:space="preserve"> </w:t>
            </w:r>
            <w:proofErr w:type="spellStart"/>
            <w:r>
              <w:rPr>
                <w:rFonts w:ascii="Arial Narrow" w:hAnsi="Arial Narrow"/>
                <w:sz w:val="20"/>
                <w:szCs w:val="20"/>
              </w:rPr>
              <w:t>sro</w:t>
            </w:r>
            <w:proofErr w:type="spellEnd"/>
            <w:r>
              <w:rPr>
                <w:rFonts w:ascii="Arial Narrow" w:hAnsi="Arial Narrow"/>
                <w:sz w:val="20"/>
                <w:szCs w:val="20"/>
              </w:rPr>
              <w:t xml:space="preserve">   </w:t>
            </w:r>
          </w:p>
        </w:tc>
        <w:tc>
          <w:tcPr>
            <w:tcW w:w="236" w:type="dxa"/>
            <w:tcBorders>
              <w:top w:val="single" w:sz="12" w:space="0" w:color="auto"/>
              <w:left w:val="single" w:sz="12" w:space="0" w:color="000000"/>
              <w:bottom w:val="single" w:sz="4" w:space="0" w:color="000000"/>
              <w:right w:val="single" w:sz="12" w:space="0" w:color="auto"/>
            </w:tcBorders>
            <w:vAlign w:val="center"/>
          </w:tcPr>
          <w:p w14:paraId="1ADE68D2" w14:textId="77777777" w:rsidR="00CD026B" w:rsidRPr="003879E7"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14:paraId="6167FEDA" w14:textId="5DC08AD7" w:rsidR="00CD026B" w:rsidRPr="009163F3" w:rsidRDefault="001C2209"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12" w:space="0" w:color="auto"/>
              <w:left w:val="single" w:sz="12" w:space="0" w:color="auto"/>
              <w:bottom w:val="single" w:sz="4" w:space="0" w:color="auto"/>
              <w:right w:val="single" w:sz="12" w:space="0" w:color="auto"/>
            </w:tcBorders>
            <w:noWrap/>
            <w:vAlign w:val="center"/>
          </w:tcPr>
          <w:p w14:paraId="6DA8E4BB" w14:textId="77777777" w:rsidR="00CD026B" w:rsidRPr="009163F3" w:rsidRDefault="00B941CC" w:rsidP="00DA3200">
            <w:pPr>
              <w:jc w:val="center"/>
              <w:rPr>
                <w:rFonts w:ascii="Arial Narrow" w:hAnsi="Arial Narrow"/>
                <w:sz w:val="20"/>
                <w:szCs w:val="20"/>
              </w:rPr>
            </w:pPr>
            <w:r w:rsidRPr="009163F3">
              <w:rPr>
                <w:rFonts w:ascii="Arial Narrow" w:hAnsi="Arial Narrow"/>
                <w:sz w:val="20"/>
                <w:szCs w:val="20"/>
              </w:rPr>
              <w:t>0</w:t>
            </w:r>
          </w:p>
        </w:tc>
      </w:tr>
      <w:tr w:rsidR="00CD026B" w:rsidRPr="003879E7" w14:paraId="1D61787A" w14:textId="77777777" w:rsidTr="00BD5DBD">
        <w:trPr>
          <w:trHeight w:val="539"/>
          <w:jc w:val="center"/>
        </w:trPr>
        <w:tc>
          <w:tcPr>
            <w:tcW w:w="3614" w:type="dxa"/>
            <w:tcBorders>
              <w:top w:val="nil"/>
              <w:left w:val="single" w:sz="12" w:space="0" w:color="auto"/>
              <w:bottom w:val="single" w:sz="4" w:space="0" w:color="000000"/>
              <w:right w:val="single" w:sz="12" w:space="0" w:color="000000"/>
            </w:tcBorders>
            <w:vAlign w:val="center"/>
          </w:tcPr>
          <w:p w14:paraId="76507C82" w14:textId="77777777" w:rsidR="00CD026B" w:rsidRPr="003879E7" w:rsidRDefault="00CD026B" w:rsidP="00DA3200">
            <w:pPr>
              <w:rPr>
                <w:rFonts w:ascii="Arial Narrow" w:hAnsi="Arial Narrow"/>
                <w:sz w:val="20"/>
                <w:szCs w:val="20"/>
              </w:rPr>
            </w:pPr>
            <w:r>
              <w:rPr>
                <w:rFonts w:ascii="Arial Narrow" w:hAnsi="Arial Narrow"/>
                <w:sz w:val="20"/>
                <w:szCs w:val="20"/>
              </w:rPr>
              <w:t xml:space="preserve">A-Z autoservis </w:t>
            </w:r>
            <w:proofErr w:type="spellStart"/>
            <w:r>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08C59033" w14:textId="77777777" w:rsidR="00CD026B" w:rsidRPr="003879E7"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14:paraId="1E39A981" w14:textId="635B3A20" w:rsidR="00CD026B" w:rsidRPr="009163F3" w:rsidRDefault="001C2209" w:rsidP="00DA3200">
            <w:pPr>
              <w:jc w:val="center"/>
              <w:rPr>
                <w:rFonts w:ascii="Arial Narrow" w:hAnsi="Arial Narrow"/>
                <w:sz w:val="20"/>
                <w:szCs w:val="20"/>
              </w:rPr>
            </w:pPr>
            <w:r>
              <w:rPr>
                <w:rFonts w:ascii="Arial Narrow" w:hAnsi="Arial Narrow"/>
                <w:sz w:val="20"/>
                <w:szCs w:val="20"/>
              </w:rPr>
              <w:t>0</w:t>
            </w:r>
          </w:p>
        </w:tc>
        <w:tc>
          <w:tcPr>
            <w:tcW w:w="2678" w:type="dxa"/>
            <w:tcBorders>
              <w:top w:val="nil"/>
              <w:left w:val="single" w:sz="12" w:space="0" w:color="auto"/>
              <w:bottom w:val="single" w:sz="4" w:space="0" w:color="auto"/>
              <w:right w:val="single" w:sz="12" w:space="0" w:color="auto"/>
            </w:tcBorders>
            <w:noWrap/>
            <w:vAlign w:val="center"/>
          </w:tcPr>
          <w:p w14:paraId="25287D73" w14:textId="6D81ADC7" w:rsidR="00CD026B" w:rsidRPr="009163F3" w:rsidRDefault="001C2209" w:rsidP="00DA3200">
            <w:pPr>
              <w:jc w:val="center"/>
              <w:rPr>
                <w:rFonts w:ascii="Arial Narrow" w:hAnsi="Arial Narrow"/>
                <w:sz w:val="20"/>
                <w:szCs w:val="20"/>
              </w:rPr>
            </w:pPr>
            <w:r>
              <w:rPr>
                <w:rFonts w:ascii="Arial Narrow" w:hAnsi="Arial Narrow"/>
                <w:sz w:val="20"/>
                <w:szCs w:val="20"/>
              </w:rPr>
              <w:t>88 289</w:t>
            </w:r>
          </w:p>
        </w:tc>
      </w:tr>
      <w:tr w:rsidR="00CD026B" w:rsidRPr="003879E7" w14:paraId="263CC6F4"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3F578FAD"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B.T.Transport</w:t>
            </w:r>
            <w:proofErr w:type="spellEnd"/>
            <w:r>
              <w:rPr>
                <w:rFonts w:ascii="Arial Narrow" w:hAnsi="Arial Narrow"/>
                <w:sz w:val="20"/>
                <w:szCs w:val="20"/>
              </w:rPr>
              <w:t xml:space="preserve"> </w:t>
            </w:r>
            <w:proofErr w:type="spellStart"/>
            <w:r>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1D2FB1E6"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C8740F" w14:textId="2CE7379C" w:rsidR="00CD026B" w:rsidRPr="009163F3" w:rsidRDefault="001C2209" w:rsidP="00DA3200">
            <w:pPr>
              <w:jc w:val="center"/>
              <w:rPr>
                <w:rFonts w:ascii="Arial Narrow" w:hAnsi="Arial Narrow"/>
                <w:sz w:val="20"/>
                <w:szCs w:val="20"/>
              </w:rPr>
            </w:pPr>
            <w:r>
              <w:rPr>
                <w:rFonts w:ascii="Arial Narrow" w:hAnsi="Arial Narrow"/>
                <w:sz w:val="20"/>
                <w:szCs w:val="20"/>
              </w:rPr>
              <w:t xml:space="preserve">2 384 369    </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A19436F" w14:textId="1D577D87" w:rsidR="00CD026B" w:rsidRPr="009163F3" w:rsidRDefault="001C2209" w:rsidP="00DA3200">
            <w:pPr>
              <w:jc w:val="center"/>
              <w:rPr>
                <w:rFonts w:ascii="Arial Narrow" w:hAnsi="Arial Narrow"/>
                <w:sz w:val="20"/>
                <w:szCs w:val="20"/>
              </w:rPr>
            </w:pPr>
            <w:r>
              <w:rPr>
                <w:rFonts w:ascii="Arial Narrow" w:hAnsi="Arial Narrow"/>
                <w:sz w:val="20"/>
                <w:szCs w:val="20"/>
              </w:rPr>
              <w:t>67 976</w:t>
            </w:r>
          </w:p>
        </w:tc>
      </w:tr>
      <w:tr w:rsidR="00CD026B" w:rsidRPr="003879E7" w14:paraId="06309103"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4A93904"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B.T.Transport</w:t>
            </w:r>
            <w:proofErr w:type="spellEnd"/>
            <w:r>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14:paraId="6AFCEEAC"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045D1A60" w14:textId="3CE9C08D" w:rsidR="00CD026B" w:rsidRPr="009163F3" w:rsidRDefault="001C2209"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2C978EB" w14:textId="77777777" w:rsidR="00CD026B" w:rsidRPr="009163F3" w:rsidRDefault="00B941CC" w:rsidP="00DA3200">
            <w:pPr>
              <w:jc w:val="center"/>
              <w:rPr>
                <w:rFonts w:ascii="Arial Narrow" w:hAnsi="Arial Narrow"/>
                <w:sz w:val="20"/>
                <w:szCs w:val="20"/>
              </w:rPr>
            </w:pPr>
            <w:r w:rsidRPr="009163F3">
              <w:rPr>
                <w:rFonts w:ascii="Arial Narrow" w:hAnsi="Arial Narrow"/>
                <w:sz w:val="20"/>
                <w:szCs w:val="20"/>
              </w:rPr>
              <w:t>0</w:t>
            </w:r>
          </w:p>
        </w:tc>
      </w:tr>
      <w:tr w:rsidR="00CD026B" w:rsidRPr="003879E7" w14:paraId="663EBA9C" w14:textId="77777777" w:rsidTr="005771CE">
        <w:trPr>
          <w:trHeight w:val="488"/>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1037D811"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B.T.Logistics</w:t>
            </w:r>
            <w:proofErr w:type="spellEnd"/>
            <w:r>
              <w:rPr>
                <w:rFonts w:ascii="Arial Narrow" w:hAnsi="Arial Narrow"/>
                <w:sz w:val="20"/>
                <w:szCs w:val="20"/>
              </w:rPr>
              <w:t xml:space="preserve"> Transport </w:t>
            </w:r>
            <w:proofErr w:type="spellStart"/>
            <w:r>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4968C295"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52FDA47C" w14:textId="6EE6AAD3" w:rsidR="00CD026B" w:rsidRPr="009163F3" w:rsidRDefault="001C2209" w:rsidP="00DA3200">
            <w:pPr>
              <w:jc w:val="center"/>
              <w:rPr>
                <w:rFonts w:ascii="Arial Narrow" w:hAnsi="Arial Narrow"/>
                <w:sz w:val="20"/>
                <w:szCs w:val="20"/>
              </w:rPr>
            </w:pPr>
            <w:r>
              <w:rPr>
                <w:rFonts w:ascii="Arial Narrow" w:hAnsi="Arial Narrow"/>
                <w:sz w:val="20"/>
                <w:szCs w:val="20"/>
              </w:rPr>
              <w:t>1 940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679BFCD1" w14:textId="77777777" w:rsidR="00CD026B" w:rsidRPr="009163F3" w:rsidRDefault="00B941CC" w:rsidP="00DA3200">
            <w:pPr>
              <w:jc w:val="center"/>
              <w:rPr>
                <w:rFonts w:ascii="Arial Narrow" w:hAnsi="Arial Narrow"/>
                <w:sz w:val="20"/>
                <w:szCs w:val="20"/>
              </w:rPr>
            </w:pPr>
            <w:r w:rsidRPr="009163F3">
              <w:rPr>
                <w:rFonts w:ascii="Arial Narrow" w:hAnsi="Arial Narrow"/>
                <w:sz w:val="20"/>
                <w:szCs w:val="20"/>
              </w:rPr>
              <w:t>0</w:t>
            </w:r>
          </w:p>
        </w:tc>
      </w:tr>
      <w:tr w:rsidR="00CD026B" w:rsidRPr="003879E7" w14:paraId="7EC5F3F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F89E6F7" w14:textId="77777777" w:rsidR="00CD026B" w:rsidRDefault="00CD026B" w:rsidP="00DA3200">
            <w:pPr>
              <w:rPr>
                <w:rFonts w:ascii="Arial Narrow" w:hAnsi="Arial Narrow"/>
                <w:sz w:val="20"/>
                <w:szCs w:val="20"/>
              </w:rPr>
            </w:pPr>
            <w:proofErr w:type="spellStart"/>
            <w:r>
              <w:rPr>
                <w:rFonts w:ascii="Arial Narrow" w:hAnsi="Arial Narrow"/>
                <w:sz w:val="20"/>
                <w:szCs w:val="20"/>
              </w:rPr>
              <w:t>PaletExpress</w:t>
            </w:r>
            <w:proofErr w:type="spellEnd"/>
            <w:r>
              <w:rPr>
                <w:rFonts w:ascii="Arial Narrow" w:hAnsi="Arial Narrow"/>
                <w:sz w:val="20"/>
                <w:szCs w:val="20"/>
              </w:rPr>
              <w:t xml:space="preserve"> </w:t>
            </w:r>
            <w:proofErr w:type="spellStart"/>
            <w:r>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86E419C" w14:textId="77777777" w:rsidR="00CD026B"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78D7DA21" w14:textId="18511071" w:rsidR="00CD026B" w:rsidRPr="009163F3" w:rsidRDefault="001C2209" w:rsidP="00DA3200">
            <w:pPr>
              <w:jc w:val="center"/>
              <w:rPr>
                <w:rFonts w:ascii="Arial Narrow" w:hAnsi="Arial Narrow"/>
                <w:sz w:val="20"/>
                <w:szCs w:val="20"/>
              </w:rPr>
            </w:pPr>
            <w:r>
              <w:rPr>
                <w:rFonts w:ascii="Arial Narrow" w:hAnsi="Arial Narrow"/>
                <w:sz w:val="20"/>
                <w:szCs w:val="20"/>
              </w:rPr>
              <w:t>716 220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BD829BD" w14:textId="29E09532" w:rsidR="00CD026B" w:rsidRPr="009163F3" w:rsidRDefault="001C2209" w:rsidP="00DA3200">
            <w:pPr>
              <w:jc w:val="center"/>
              <w:rPr>
                <w:rFonts w:ascii="Arial Narrow" w:hAnsi="Arial Narrow"/>
                <w:sz w:val="20"/>
                <w:szCs w:val="20"/>
              </w:rPr>
            </w:pPr>
            <w:r>
              <w:rPr>
                <w:rFonts w:ascii="Arial Narrow" w:hAnsi="Arial Narrow"/>
                <w:sz w:val="20"/>
                <w:szCs w:val="20"/>
              </w:rPr>
              <w:t>33 704</w:t>
            </w:r>
          </w:p>
        </w:tc>
      </w:tr>
      <w:tr w:rsidR="00CD026B" w:rsidRPr="003879E7" w14:paraId="2736EF1C" w14:textId="77777777" w:rsidTr="00DA3200">
        <w:trPr>
          <w:trHeight w:val="113"/>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B2DA021" w14:textId="77777777" w:rsidR="00CD026B" w:rsidRPr="003879E7" w:rsidRDefault="00B941CC" w:rsidP="00DA3200">
            <w:pPr>
              <w:rPr>
                <w:rFonts w:ascii="Arial Narrow" w:hAnsi="Arial Narrow"/>
                <w:sz w:val="20"/>
                <w:szCs w:val="20"/>
              </w:rPr>
            </w:pPr>
            <w:proofErr w:type="spellStart"/>
            <w:r>
              <w:rPr>
                <w:rFonts w:ascii="Arial Narrow" w:hAnsi="Arial Narrow"/>
                <w:sz w:val="20"/>
                <w:szCs w:val="20"/>
              </w:rPr>
              <w:t>BianKa</w:t>
            </w:r>
            <w:proofErr w:type="spellEnd"/>
            <w:r>
              <w:rPr>
                <w:rFonts w:ascii="Arial Narrow" w:hAnsi="Arial Narrow"/>
                <w:sz w:val="20"/>
                <w:szCs w:val="20"/>
              </w:rPr>
              <w:t xml:space="preserve"> plus </w:t>
            </w:r>
            <w:proofErr w:type="spellStart"/>
            <w:r>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7064D173"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66C42335" w14:textId="77777777" w:rsidR="00CD026B" w:rsidRPr="003879E7" w:rsidRDefault="00B941CC"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D87A0F7" w14:textId="4A592091" w:rsidR="00CD026B" w:rsidRPr="003879E7" w:rsidRDefault="008448D3" w:rsidP="00DA3200">
            <w:pPr>
              <w:jc w:val="center"/>
              <w:rPr>
                <w:rFonts w:ascii="Arial Narrow" w:hAnsi="Arial Narrow"/>
                <w:sz w:val="20"/>
                <w:szCs w:val="20"/>
              </w:rPr>
            </w:pPr>
            <w:r>
              <w:rPr>
                <w:rFonts w:ascii="Arial Narrow" w:hAnsi="Arial Narrow"/>
                <w:sz w:val="20"/>
                <w:szCs w:val="20"/>
              </w:rPr>
              <w:t>0</w:t>
            </w:r>
          </w:p>
        </w:tc>
      </w:tr>
      <w:tr w:rsidR="00CD026B" w:rsidRPr="003879E7" w14:paraId="6558B86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17FD4AD" w14:textId="77777777" w:rsidR="00CD026B" w:rsidRPr="003879E7" w:rsidRDefault="00CD026B" w:rsidP="00DA3200">
            <w:pPr>
              <w:rPr>
                <w:rFonts w:ascii="Arial Narrow" w:hAnsi="Arial Narrow"/>
                <w:sz w:val="20"/>
                <w:szCs w:val="20"/>
              </w:rPr>
            </w:pPr>
            <w:r>
              <w:rPr>
                <w:rFonts w:ascii="Arial Narrow" w:hAnsi="Arial Narrow"/>
                <w:sz w:val="20"/>
                <w:szCs w:val="20"/>
              </w:rPr>
              <w:t>Poskytnutá pôžička konateľovi</w:t>
            </w:r>
          </w:p>
        </w:tc>
        <w:tc>
          <w:tcPr>
            <w:tcW w:w="236" w:type="dxa"/>
            <w:tcBorders>
              <w:top w:val="single" w:sz="4" w:space="0" w:color="auto"/>
              <w:left w:val="single" w:sz="12" w:space="0" w:color="000000"/>
              <w:bottom w:val="single" w:sz="6" w:space="0" w:color="auto"/>
              <w:right w:val="single" w:sz="12" w:space="0" w:color="auto"/>
            </w:tcBorders>
            <w:vAlign w:val="center"/>
          </w:tcPr>
          <w:p w14:paraId="200E999C"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6B27C851" w14:textId="4084B8A1" w:rsidR="00CD026B" w:rsidRPr="003879E7" w:rsidRDefault="00350D6C" w:rsidP="00DA3200">
            <w:pPr>
              <w:jc w:val="center"/>
              <w:rPr>
                <w:rFonts w:ascii="Arial Narrow" w:hAnsi="Arial Narrow"/>
                <w:sz w:val="20"/>
                <w:szCs w:val="20"/>
              </w:rPr>
            </w:pPr>
            <w:r>
              <w:rPr>
                <w:rFonts w:ascii="Arial Narrow" w:hAnsi="Arial Narrow"/>
                <w:sz w:val="20"/>
                <w:szCs w:val="20"/>
              </w:rPr>
              <w:t>2 000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703CBE2D" w14:textId="77777777" w:rsidR="00CD026B" w:rsidRPr="003879E7" w:rsidRDefault="00B941CC" w:rsidP="00DA3200">
            <w:pPr>
              <w:jc w:val="center"/>
              <w:rPr>
                <w:rFonts w:ascii="Arial Narrow" w:hAnsi="Arial Narrow"/>
                <w:sz w:val="20"/>
                <w:szCs w:val="20"/>
              </w:rPr>
            </w:pPr>
            <w:r>
              <w:rPr>
                <w:rFonts w:ascii="Arial Narrow" w:hAnsi="Arial Narrow"/>
                <w:sz w:val="20"/>
                <w:szCs w:val="20"/>
              </w:rPr>
              <w:t>0</w:t>
            </w:r>
          </w:p>
        </w:tc>
      </w:tr>
      <w:tr w:rsidR="00CD026B" w:rsidRPr="003879E7" w14:paraId="7BA1F810" w14:textId="77777777" w:rsidTr="00BD5DBD">
        <w:trPr>
          <w:trHeight w:val="113"/>
          <w:jc w:val="center"/>
        </w:trPr>
        <w:tc>
          <w:tcPr>
            <w:tcW w:w="3614" w:type="dxa"/>
            <w:tcBorders>
              <w:top w:val="single" w:sz="6" w:space="0" w:color="auto"/>
              <w:left w:val="single" w:sz="12" w:space="0" w:color="auto"/>
              <w:bottom w:val="single" w:sz="6" w:space="0" w:color="auto"/>
              <w:right w:val="single" w:sz="12" w:space="0" w:color="000000"/>
            </w:tcBorders>
            <w:vAlign w:val="center"/>
          </w:tcPr>
          <w:p w14:paraId="17A77BEC" w14:textId="77777777" w:rsidR="00CD026B" w:rsidRPr="003879E7" w:rsidRDefault="00CD026B" w:rsidP="00DA3200">
            <w:pPr>
              <w:rPr>
                <w:rFonts w:ascii="Arial Narrow" w:hAnsi="Arial Narrow"/>
                <w:sz w:val="20"/>
                <w:szCs w:val="20"/>
              </w:rPr>
            </w:pPr>
          </w:p>
        </w:tc>
        <w:tc>
          <w:tcPr>
            <w:tcW w:w="236" w:type="dxa"/>
            <w:tcBorders>
              <w:top w:val="single" w:sz="6" w:space="0" w:color="auto"/>
              <w:left w:val="single" w:sz="12" w:space="0" w:color="000000"/>
              <w:bottom w:val="single" w:sz="6" w:space="0" w:color="auto"/>
              <w:right w:val="single" w:sz="12" w:space="0" w:color="auto"/>
            </w:tcBorders>
            <w:vAlign w:val="center"/>
          </w:tcPr>
          <w:p w14:paraId="0F49D62B" w14:textId="77777777" w:rsidR="00CD026B" w:rsidRPr="003879E7"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6" w:space="0" w:color="auto"/>
              <w:right w:val="single" w:sz="12" w:space="0" w:color="auto"/>
            </w:tcBorders>
            <w:noWrap/>
            <w:vAlign w:val="center"/>
          </w:tcPr>
          <w:p w14:paraId="1EA9E366" w14:textId="77777777" w:rsidR="00CD026B" w:rsidRPr="003879E7"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6" w:space="0" w:color="auto"/>
              <w:right w:val="single" w:sz="12" w:space="0" w:color="auto"/>
            </w:tcBorders>
            <w:noWrap/>
            <w:vAlign w:val="center"/>
          </w:tcPr>
          <w:p w14:paraId="7685873C" w14:textId="77777777" w:rsidR="00CD026B" w:rsidRPr="003879E7" w:rsidRDefault="00CD026B" w:rsidP="00DA3200">
            <w:pPr>
              <w:jc w:val="center"/>
              <w:rPr>
                <w:rFonts w:ascii="Arial Narrow" w:hAnsi="Arial Narrow"/>
                <w:sz w:val="20"/>
                <w:szCs w:val="20"/>
              </w:rPr>
            </w:pPr>
          </w:p>
        </w:tc>
      </w:tr>
      <w:tr w:rsidR="00BD5DBD" w:rsidRPr="003879E7" w14:paraId="667D8383" w14:textId="77777777" w:rsidTr="00DA3200">
        <w:trPr>
          <w:trHeight w:val="113"/>
          <w:jc w:val="center"/>
        </w:trPr>
        <w:tc>
          <w:tcPr>
            <w:tcW w:w="3614" w:type="dxa"/>
            <w:tcBorders>
              <w:top w:val="single" w:sz="6" w:space="0" w:color="auto"/>
              <w:left w:val="single" w:sz="12" w:space="0" w:color="auto"/>
              <w:bottom w:val="single" w:sz="4" w:space="0" w:color="auto"/>
              <w:right w:val="single" w:sz="12" w:space="0" w:color="000000"/>
            </w:tcBorders>
            <w:vAlign w:val="center"/>
          </w:tcPr>
          <w:p w14:paraId="1F37A806" w14:textId="77777777" w:rsidR="00BD5DBD" w:rsidRPr="003879E7" w:rsidRDefault="00BD5DBD" w:rsidP="00DA3200">
            <w:pPr>
              <w:rPr>
                <w:rFonts w:ascii="Arial Narrow" w:hAnsi="Arial Narrow"/>
                <w:sz w:val="20"/>
                <w:szCs w:val="20"/>
              </w:rPr>
            </w:pPr>
          </w:p>
        </w:tc>
        <w:tc>
          <w:tcPr>
            <w:tcW w:w="236" w:type="dxa"/>
            <w:tcBorders>
              <w:top w:val="single" w:sz="6" w:space="0" w:color="auto"/>
              <w:left w:val="single" w:sz="12" w:space="0" w:color="000000"/>
              <w:bottom w:val="single" w:sz="4" w:space="0" w:color="000000"/>
              <w:right w:val="single" w:sz="12" w:space="0" w:color="auto"/>
            </w:tcBorders>
            <w:vAlign w:val="center"/>
          </w:tcPr>
          <w:p w14:paraId="3535AD58" w14:textId="77777777" w:rsidR="00BD5DBD" w:rsidRPr="003879E7" w:rsidRDefault="00BD5DBD"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14:paraId="6747E787" w14:textId="77777777" w:rsidR="00BD5DBD" w:rsidRPr="003879E7" w:rsidRDefault="00BD5DBD"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14:paraId="4C8A08B9" w14:textId="77777777" w:rsidR="00BD5DBD" w:rsidRPr="003879E7" w:rsidRDefault="00BD5DBD" w:rsidP="00DA3200">
            <w:pPr>
              <w:jc w:val="center"/>
              <w:rPr>
                <w:rFonts w:ascii="Arial Narrow" w:hAnsi="Arial Narrow"/>
                <w:sz w:val="20"/>
                <w:szCs w:val="20"/>
              </w:rPr>
            </w:pPr>
          </w:p>
        </w:tc>
      </w:tr>
    </w:tbl>
    <w:p w14:paraId="293AC2F1" w14:textId="77777777" w:rsidR="00BD5DBD" w:rsidRDefault="00BD5DBD" w:rsidP="00CD026B">
      <w:pPr>
        <w:widowControl w:val="0"/>
        <w:outlineLvl w:val="0"/>
        <w:rPr>
          <w:rFonts w:ascii="Arial Narrow" w:hAnsi="Arial Narrow"/>
          <w:bCs/>
          <w:kern w:val="28"/>
          <w:sz w:val="20"/>
          <w:szCs w:val="20"/>
          <w:u w:val="single"/>
        </w:rPr>
      </w:pPr>
    </w:p>
    <w:p w14:paraId="0FB673FA" w14:textId="782B1E6A" w:rsidR="00CD026B" w:rsidRPr="00684D4C" w:rsidRDefault="00CD026B" w:rsidP="00CD026B">
      <w:pPr>
        <w:widowControl w:val="0"/>
        <w:outlineLvl w:val="0"/>
        <w:rPr>
          <w:rFonts w:ascii="Arial Narrow" w:hAnsi="Arial Narrow"/>
          <w:bCs/>
          <w:kern w:val="28"/>
          <w:sz w:val="20"/>
          <w:szCs w:val="20"/>
          <w:u w:val="single"/>
        </w:rPr>
      </w:pPr>
      <w:r w:rsidRPr="00684D4C">
        <w:rPr>
          <w:rFonts w:ascii="Arial Narrow" w:hAnsi="Arial Narrow"/>
          <w:bCs/>
          <w:kern w:val="28"/>
          <w:sz w:val="20"/>
          <w:szCs w:val="20"/>
          <w:u w:val="single"/>
        </w:rPr>
        <w:t>Popis údajov a doplňujúce informácie:</w:t>
      </w:r>
    </w:p>
    <w:p w14:paraId="658C0287" w14:textId="77777777" w:rsidR="00CD026B" w:rsidRPr="003879E7" w:rsidRDefault="00CD026B" w:rsidP="00CD026B">
      <w:pPr>
        <w:widowControl w:val="0"/>
        <w:numPr>
          <w:ilvl w:val="0"/>
          <w:numId w:val="9"/>
        </w:numPr>
        <w:spacing w:after="0" w:line="240" w:lineRule="auto"/>
        <w:rPr>
          <w:rFonts w:ascii="Arial Narrow" w:hAnsi="Arial Narrow"/>
          <w:sz w:val="20"/>
          <w:szCs w:val="20"/>
        </w:rPr>
      </w:pPr>
      <w:r w:rsidRPr="003879E7">
        <w:rPr>
          <w:rFonts w:ascii="Arial Narrow" w:hAnsi="Arial Narrow"/>
          <w:sz w:val="20"/>
          <w:szCs w:val="20"/>
        </w:rPr>
        <w:t>Spriazneným osobám neboli poskytnuté žiadne úvery a ani im neboli poskytnuté preddavky.</w:t>
      </w:r>
    </w:p>
    <w:p w14:paraId="4749E489" w14:textId="77777777" w:rsidR="00CD026B" w:rsidRPr="003879E7" w:rsidRDefault="00CD026B" w:rsidP="00CD026B">
      <w:pPr>
        <w:widowControl w:val="0"/>
        <w:numPr>
          <w:ilvl w:val="0"/>
          <w:numId w:val="9"/>
        </w:numPr>
        <w:spacing w:after="0" w:line="240" w:lineRule="auto"/>
        <w:rPr>
          <w:rFonts w:ascii="Arial Narrow" w:hAnsi="Arial Narrow"/>
          <w:sz w:val="20"/>
          <w:szCs w:val="20"/>
        </w:rPr>
      </w:pPr>
      <w:r w:rsidRPr="003879E7">
        <w:rPr>
          <w:rFonts w:ascii="Arial Narrow" w:hAnsi="Arial Narrow"/>
          <w:sz w:val="20"/>
          <w:szCs w:val="20"/>
        </w:rPr>
        <w:t>Obchody so spriaznenými osobami boli realizované na základe princípu obvykle</w:t>
      </w:r>
      <w:r>
        <w:rPr>
          <w:rFonts w:ascii="Arial Narrow" w:hAnsi="Arial Narrow"/>
          <w:sz w:val="20"/>
          <w:szCs w:val="20"/>
        </w:rPr>
        <w:t>j</w:t>
      </w:r>
      <w:r w:rsidRPr="003879E7">
        <w:rPr>
          <w:rFonts w:ascii="Arial Narrow" w:hAnsi="Arial Narrow"/>
          <w:sz w:val="20"/>
          <w:szCs w:val="20"/>
        </w:rPr>
        <w:t xml:space="preserve"> ceny.</w:t>
      </w:r>
    </w:p>
    <w:p w14:paraId="78D14065" w14:textId="2314C715" w:rsidR="00CD026B" w:rsidRDefault="00CD026B" w:rsidP="00CD026B">
      <w:pPr>
        <w:widowControl w:val="0"/>
        <w:ind w:firstLine="360"/>
        <w:rPr>
          <w:rFonts w:ascii="Arial Narrow" w:hAnsi="Arial Narrow"/>
          <w:sz w:val="20"/>
          <w:szCs w:val="20"/>
        </w:rPr>
      </w:pPr>
      <w:r w:rsidRPr="00013D5B">
        <w:rPr>
          <w:rFonts w:ascii="Arial Narrow" w:hAnsi="Arial Narrow"/>
          <w:sz w:val="20"/>
          <w:szCs w:val="20"/>
        </w:rPr>
        <w:t>Žiadne obchody, ktoré sa uskutočnili medzi spoločnosťou a jej spriaznenými osobami neboli uzavreté na základe neobvyklých obchodných podmienok.</w:t>
      </w:r>
    </w:p>
    <w:p w14:paraId="6F26436C" w14:textId="29F57B6D" w:rsidR="00F93CC4" w:rsidRDefault="00F93CC4" w:rsidP="00CD026B">
      <w:pPr>
        <w:widowControl w:val="0"/>
        <w:ind w:firstLine="360"/>
        <w:rPr>
          <w:rFonts w:ascii="Arial Narrow" w:hAnsi="Arial Narrow"/>
          <w:sz w:val="20"/>
          <w:szCs w:val="20"/>
        </w:rPr>
      </w:pPr>
    </w:p>
    <w:p w14:paraId="498CBB5F" w14:textId="36FCFCE2" w:rsidR="00F93CC4" w:rsidRDefault="00F93CC4" w:rsidP="00CD026B">
      <w:pPr>
        <w:widowControl w:val="0"/>
        <w:ind w:firstLine="360"/>
        <w:rPr>
          <w:rFonts w:ascii="Arial Narrow" w:hAnsi="Arial Narrow"/>
          <w:sz w:val="20"/>
          <w:szCs w:val="20"/>
        </w:rPr>
      </w:pPr>
    </w:p>
    <w:p w14:paraId="227E4DFC" w14:textId="628274E4" w:rsidR="00F93CC4" w:rsidRDefault="00F93CC4" w:rsidP="00CD026B">
      <w:pPr>
        <w:widowControl w:val="0"/>
        <w:ind w:firstLine="360"/>
        <w:rPr>
          <w:rFonts w:ascii="Arial Narrow" w:hAnsi="Arial Narrow"/>
          <w:sz w:val="20"/>
          <w:szCs w:val="20"/>
        </w:rPr>
      </w:pPr>
    </w:p>
    <w:p w14:paraId="41CB3F72" w14:textId="2D4DD27B" w:rsidR="00F93CC4" w:rsidRDefault="00F93CC4" w:rsidP="00CD026B">
      <w:pPr>
        <w:widowControl w:val="0"/>
        <w:ind w:firstLine="360"/>
        <w:rPr>
          <w:rFonts w:ascii="Arial Narrow" w:hAnsi="Arial Narrow"/>
          <w:sz w:val="20"/>
          <w:szCs w:val="20"/>
        </w:rPr>
      </w:pPr>
    </w:p>
    <w:p w14:paraId="1D9078E6" w14:textId="4A7ADC95" w:rsidR="00F93CC4" w:rsidRDefault="00F93CC4" w:rsidP="00CD026B">
      <w:pPr>
        <w:widowControl w:val="0"/>
        <w:ind w:firstLine="360"/>
        <w:rPr>
          <w:rFonts w:ascii="Arial Narrow" w:hAnsi="Arial Narrow"/>
          <w:sz w:val="20"/>
          <w:szCs w:val="20"/>
        </w:rPr>
      </w:pPr>
    </w:p>
    <w:p w14:paraId="666D0F7A" w14:textId="00F7A2E0" w:rsidR="00F93CC4" w:rsidRDefault="00F93CC4" w:rsidP="00CD026B">
      <w:pPr>
        <w:widowControl w:val="0"/>
        <w:ind w:firstLine="360"/>
        <w:rPr>
          <w:rFonts w:ascii="Arial Narrow" w:hAnsi="Arial Narrow"/>
          <w:sz w:val="20"/>
          <w:szCs w:val="20"/>
        </w:rPr>
      </w:pPr>
    </w:p>
    <w:p w14:paraId="37301FE7" w14:textId="4C44A10F" w:rsidR="00F93CC4" w:rsidRDefault="00F93CC4" w:rsidP="00CD026B">
      <w:pPr>
        <w:widowControl w:val="0"/>
        <w:ind w:firstLine="360"/>
        <w:rPr>
          <w:rFonts w:ascii="Arial Narrow" w:hAnsi="Arial Narrow"/>
          <w:sz w:val="20"/>
          <w:szCs w:val="20"/>
        </w:rPr>
      </w:pPr>
    </w:p>
    <w:p w14:paraId="7FE38DF8" w14:textId="77777777" w:rsidR="00F93CC4" w:rsidRPr="00013D5B" w:rsidRDefault="00F93CC4" w:rsidP="00CD026B">
      <w:pPr>
        <w:widowControl w:val="0"/>
        <w:ind w:firstLine="360"/>
        <w:rPr>
          <w:rFonts w:ascii="Arial Narrow" w:hAnsi="Arial Narrow"/>
          <w:sz w:val="20"/>
          <w:szCs w:val="20"/>
        </w:rPr>
      </w:pPr>
    </w:p>
    <w:p w14:paraId="0EA060B9" w14:textId="77777777" w:rsidR="00CD026B" w:rsidRDefault="00CD026B" w:rsidP="00CD026B">
      <w:pPr>
        <w:ind w:left="360" w:right="71" w:hanging="360"/>
        <w:jc w:val="both"/>
        <w:rPr>
          <w:rFonts w:ascii="Arial Narrow" w:hAnsi="Arial Narrow"/>
          <w:b/>
          <w:bCs/>
          <w:sz w:val="20"/>
          <w:szCs w:val="20"/>
        </w:rPr>
      </w:pPr>
      <w:r>
        <w:rPr>
          <w:rFonts w:ascii="Arial Narrow" w:hAnsi="Arial Narrow"/>
          <w:b/>
          <w:bCs/>
          <w:sz w:val="20"/>
          <w:szCs w:val="20"/>
        </w:rPr>
        <w:lastRenderedPageBreak/>
        <w:t>Informácie o iných aktívach a pasívach</w:t>
      </w:r>
    </w:p>
    <w:p w14:paraId="39AB60C4" w14:textId="77777777" w:rsidR="00CD026B" w:rsidRPr="00275F5C" w:rsidRDefault="00CD026B" w:rsidP="00CD026B">
      <w:pPr>
        <w:ind w:left="360" w:right="71" w:hanging="360"/>
        <w:jc w:val="both"/>
        <w:rPr>
          <w:rFonts w:ascii="Arial Narrow" w:hAnsi="Arial Narrow"/>
          <w:b/>
          <w:bCs/>
          <w:sz w:val="20"/>
          <w:szCs w:val="20"/>
        </w:rPr>
      </w:pPr>
      <w:r w:rsidRPr="00275F5C">
        <w:rPr>
          <w:rFonts w:ascii="Arial Narrow" w:hAnsi="Arial Narrow"/>
          <w:b/>
          <w:bCs/>
          <w:sz w:val="20"/>
          <w:szCs w:val="20"/>
        </w:rPr>
        <w:t>Podmienené záväzky</w:t>
      </w:r>
    </w:p>
    <w:p w14:paraId="7EAC0495" w14:textId="30F3D5D0" w:rsidR="00CD026B" w:rsidRPr="00275F5C" w:rsidRDefault="00CD026B" w:rsidP="00CD026B">
      <w:pPr>
        <w:ind w:right="71"/>
        <w:jc w:val="both"/>
        <w:rPr>
          <w:rFonts w:ascii="Arial Narrow" w:hAnsi="Arial Narrow"/>
          <w:bCs/>
          <w:sz w:val="20"/>
          <w:szCs w:val="20"/>
        </w:rPr>
      </w:pPr>
      <w:r w:rsidRPr="00275F5C">
        <w:rPr>
          <w:rFonts w:ascii="Arial Narrow" w:hAnsi="Arial Narrow"/>
          <w:bCs/>
          <w:sz w:val="20"/>
          <w:szCs w:val="20"/>
        </w:rPr>
        <w:t xml:space="preserve">         Voči spoločnosti je vedený súdny spor o zaplatenie zmluvnej pokuty za oneskorenú úhradu časti kúpnej ceny za dodanie kamiónov. </w:t>
      </w:r>
      <w:r w:rsidR="00A65E6D" w:rsidRPr="00275F5C">
        <w:rPr>
          <w:rFonts w:ascii="Arial Narrow" w:hAnsi="Arial Narrow"/>
          <w:bCs/>
          <w:sz w:val="20"/>
          <w:szCs w:val="20"/>
        </w:rPr>
        <w:t xml:space="preserve">Zmluvná pokuta je v sume </w:t>
      </w:r>
      <w:r w:rsidR="00507476" w:rsidRPr="00275F5C">
        <w:rPr>
          <w:rFonts w:ascii="Arial Narrow" w:hAnsi="Arial Narrow"/>
          <w:bCs/>
          <w:sz w:val="20"/>
          <w:szCs w:val="20"/>
        </w:rPr>
        <w:t>21</w:t>
      </w:r>
      <w:r w:rsidRPr="00275F5C">
        <w:rPr>
          <w:rFonts w:ascii="Arial Narrow" w:hAnsi="Arial Narrow"/>
          <w:bCs/>
          <w:sz w:val="20"/>
          <w:szCs w:val="20"/>
        </w:rPr>
        <w:t> </w:t>
      </w:r>
      <w:r w:rsidR="00932DC2" w:rsidRPr="00275F5C">
        <w:rPr>
          <w:rFonts w:ascii="Arial Narrow" w:hAnsi="Arial Narrow"/>
          <w:bCs/>
          <w:sz w:val="20"/>
          <w:szCs w:val="20"/>
        </w:rPr>
        <w:t>tis.</w:t>
      </w:r>
      <w:r w:rsidRPr="00275F5C">
        <w:rPr>
          <w:rFonts w:ascii="Arial Narrow" w:hAnsi="Arial Narrow"/>
          <w:bCs/>
          <w:sz w:val="20"/>
          <w:szCs w:val="20"/>
        </w:rPr>
        <w:t xml:space="preserve"> EUR</w:t>
      </w:r>
      <w:r w:rsidR="00A65E6D" w:rsidRPr="00275F5C">
        <w:rPr>
          <w:rFonts w:ascii="Arial Narrow" w:hAnsi="Arial Narrow"/>
          <w:bCs/>
          <w:sz w:val="20"/>
          <w:szCs w:val="20"/>
        </w:rPr>
        <w:t>.</w:t>
      </w:r>
      <w:r w:rsidR="00507476" w:rsidRPr="00275F5C">
        <w:rPr>
          <w:rFonts w:ascii="Arial Narrow" w:hAnsi="Arial Narrow"/>
          <w:bCs/>
          <w:sz w:val="20"/>
          <w:szCs w:val="20"/>
        </w:rPr>
        <w:t xml:space="preserve"> Úroky z omeškania a náklady na uplatnenie sú vyčíslené v sume spolu 81 tis. EUR.</w:t>
      </w:r>
      <w:r w:rsidR="00A65E6D" w:rsidRPr="00275F5C">
        <w:rPr>
          <w:rFonts w:ascii="Arial Narrow" w:hAnsi="Arial Narrow"/>
          <w:bCs/>
          <w:sz w:val="20"/>
          <w:szCs w:val="20"/>
        </w:rPr>
        <w:t xml:space="preserve"> V prípade neúspechu v súdnom spore bude musieť spoločnosť zaplatiť zmluvnú pokutu, úroky z omeškania a</w:t>
      </w:r>
      <w:r w:rsidRPr="00275F5C">
        <w:rPr>
          <w:rFonts w:ascii="Arial Narrow" w:hAnsi="Arial Narrow"/>
          <w:bCs/>
          <w:sz w:val="20"/>
          <w:szCs w:val="20"/>
        </w:rPr>
        <w:t> </w:t>
      </w:r>
      <w:r w:rsidR="00A65E6D" w:rsidRPr="00275F5C">
        <w:rPr>
          <w:rFonts w:ascii="Arial Narrow" w:hAnsi="Arial Narrow"/>
          <w:bCs/>
          <w:sz w:val="20"/>
          <w:szCs w:val="20"/>
        </w:rPr>
        <w:t>u</w:t>
      </w:r>
      <w:r w:rsidRPr="00275F5C">
        <w:rPr>
          <w:rFonts w:ascii="Arial Narrow" w:hAnsi="Arial Narrow"/>
          <w:bCs/>
          <w:sz w:val="20"/>
          <w:szCs w:val="20"/>
        </w:rPr>
        <w:t>hrad</w:t>
      </w:r>
      <w:r w:rsidR="00A65E6D" w:rsidRPr="00275F5C">
        <w:rPr>
          <w:rFonts w:ascii="Arial Narrow" w:hAnsi="Arial Narrow"/>
          <w:bCs/>
          <w:sz w:val="20"/>
          <w:szCs w:val="20"/>
        </w:rPr>
        <w:t>iť</w:t>
      </w:r>
      <w:r w:rsidRPr="00275F5C">
        <w:rPr>
          <w:rFonts w:ascii="Arial Narrow" w:hAnsi="Arial Narrow"/>
          <w:bCs/>
          <w:sz w:val="20"/>
          <w:szCs w:val="20"/>
        </w:rPr>
        <w:t xml:space="preserve"> trov</w:t>
      </w:r>
      <w:r w:rsidR="00A65E6D" w:rsidRPr="00275F5C">
        <w:rPr>
          <w:rFonts w:ascii="Arial Narrow" w:hAnsi="Arial Narrow"/>
          <w:bCs/>
          <w:sz w:val="20"/>
          <w:szCs w:val="20"/>
        </w:rPr>
        <w:t xml:space="preserve">y </w:t>
      </w:r>
      <w:r w:rsidRPr="00275F5C">
        <w:rPr>
          <w:rFonts w:ascii="Arial Narrow" w:hAnsi="Arial Narrow"/>
          <w:bCs/>
          <w:sz w:val="20"/>
          <w:szCs w:val="20"/>
        </w:rPr>
        <w:t>konania a právneho zastúpenia v</w:t>
      </w:r>
      <w:r w:rsidR="00A65E6D" w:rsidRPr="00275F5C">
        <w:rPr>
          <w:rFonts w:ascii="Arial Narrow" w:hAnsi="Arial Narrow"/>
          <w:bCs/>
          <w:sz w:val="20"/>
          <w:szCs w:val="20"/>
        </w:rPr>
        <w:t> </w:t>
      </w:r>
      <w:r w:rsidRPr="00275F5C">
        <w:rPr>
          <w:rFonts w:ascii="Arial Narrow" w:hAnsi="Arial Narrow"/>
          <w:bCs/>
          <w:sz w:val="20"/>
          <w:szCs w:val="20"/>
        </w:rPr>
        <w:t>sume</w:t>
      </w:r>
      <w:r w:rsidR="00A65E6D" w:rsidRPr="00275F5C">
        <w:rPr>
          <w:rFonts w:ascii="Arial Narrow" w:hAnsi="Arial Narrow"/>
          <w:bCs/>
          <w:sz w:val="20"/>
          <w:szCs w:val="20"/>
        </w:rPr>
        <w:t>. Spoločnosť predpokladá úspech v súdnom spore.</w:t>
      </w:r>
      <w:r w:rsidR="00DF6606" w:rsidRPr="00275F5C">
        <w:rPr>
          <w:rFonts w:ascii="Arial Narrow" w:hAnsi="Arial Narrow"/>
          <w:bCs/>
          <w:sz w:val="20"/>
          <w:szCs w:val="20"/>
        </w:rPr>
        <w:t xml:space="preserve"> </w:t>
      </w:r>
      <w:r w:rsidR="00EA0050" w:rsidRPr="00275F5C">
        <w:rPr>
          <w:rFonts w:ascii="Arial Narrow" w:hAnsi="Arial Narrow"/>
          <w:bCs/>
          <w:sz w:val="20"/>
          <w:szCs w:val="20"/>
        </w:rPr>
        <w:t>Spoločnosť predpokladá úspech v súdnom spore, avšak z dôvodu opatrnosti vytvorila rezervu v sume 30 tis. EUR.</w:t>
      </w:r>
    </w:p>
    <w:p w14:paraId="0A8F5DF4" w14:textId="496D6E8D" w:rsidR="00014D77" w:rsidRPr="00275F5C" w:rsidRDefault="00014D77" w:rsidP="00014D77">
      <w:pPr>
        <w:ind w:right="71"/>
        <w:jc w:val="both"/>
        <w:rPr>
          <w:rFonts w:ascii="Arial Narrow" w:hAnsi="Arial Narrow"/>
          <w:bCs/>
          <w:sz w:val="20"/>
          <w:szCs w:val="20"/>
        </w:rPr>
      </w:pPr>
      <w:r w:rsidRPr="00275F5C">
        <w:rPr>
          <w:rFonts w:ascii="Arial Narrow" w:hAnsi="Arial Narrow"/>
          <w:bCs/>
          <w:sz w:val="20"/>
          <w:szCs w:val="20"/>
        </w:rPr>
        <w:t xml:space="preserve">         Voči spoločnosti je vedený súdny spor o zaplatenie náhrady škody. Náhrada škody je v sume 108 </w:t>
      </w:r>
      <w:r w:rsidR="00932DC2" w:rsidRPr="00275F5C">
        <w:rPr>
          <w:rFonts w:ascii="Arial Narrow" w:hAnsi="Arial Narrow"/>
          <w:bCs/>
          <w:sz w:val="20"/>
          <w:szCs w:val="20"/>
        </w:rPr>
        <w:t>tis.</w:t>
      </w:r>
      <w:r w:rsidRPr="00275F5C">
        <w:rPr>
          <w:rFonts w:ascii="Arial Narrow" w:hAnsi="Arial Narrow"/>
          <w:bCs/>
          <w:sz w:val="20"/>
          <w:szCs w:val="20"/>
        </w:rPr>
        <w:t xml:space="preserve"> EUR</w:t>
      </w:r>
      <w:r w:rsidR="00507476" w:rsidRPr="00275F5C">
        <w:rPr>
          <w:rFonts w:ascii="Arial Narrow" w:hAnsi="Arial Narrow"/>
          <w:bCs/>
          <w:sz w:val="20"/>
          <w:szCs w:val="20"/>
        </w:rPr>
        <w:t xml:space="preserve"> a úroky z omeškania v sume 90 tis. EUR.</w:t>
      </w:r>
      <w:r w:rsidRPr="00275F5C">
        <w:rPr>
          <w:rFonts w:ascii="Arial Narrow" w:hAnsi="Arial Narrow"/>
          <w:bCs/>
          <w:sz w:val="20"/>
          <w:szCs w:val="20"/>
        </w:rPr>
        <w:t xml:space="preserve"> V prípade neúspechu v súdnom spore bude musieť spoločnosť zaplatiť náhradu škody, úroky z omeškania a uhradiť trovy konania a právneho zastúpenia v sume. Spoločnosť predpokladá úspech v súdnom spore.</w:t>
      </w:r>
    </w:p>
    <w:p w14:paraId="04FBA24A" w14:textId="77777777" w:rsidR="00D70CCE" w:rsidRPr="00275F5C" w:rsidRDefault="00D70CCE" w:rsidP="00D70CCE">
      <w:pPr>
        <w:ind w:right="71"/>
        <w:jc w:val="both"/>
        <w:rPr>
          <w:rFonts w:ascii="Arial Narrow" w:hAnsi="Arial Narrow"/>
          <w:bCs/>
          <w:sz w:val="20"/>
          <w:szCs w:val="20"/>
        </w:rPr>
      </w:pPr>
      <w:r w:rsidRPr="00275F5C">
        <w:rPr>
          <w:rFonts w:ascii="Arial Narrow" w:hAnsi="Arial Narrow"/>
          <w:bCs/>
          <w:sz w:val="20"/>
          <w:szCs w:val="20"/>
        </w:rPr>
        <w:t xml:space="preserve">Voči spoločnosti je vedené súdne konanie. Predmetom tohto konania sú nároky žalobcu voči spoločnosti ako </w:t>
      </w:r>
      <w:proofErr w:type="spellStart"/>
      <w:r w:rsidRPr="00275F5C">
        <w:rPr>
          <w:rFonts w:ascii="Arial Narrow" w:hAnsi="Arial Narrow"/>
          <w:bCs/>
          <w:sz w:val="20"/>
          <w:szCs w:val="20"/>
        </w:rPr>
        <w:t>subprepravcovi</w:t>
      </w:r>
      <w:proofErr w:type="spellEnd"/>
      <w:r w:rsidRPr="00275F5C">
        <w:rPr>
          <w:rFonts w:ascii="Arial Narrow" w:hAnsi="Arial Narrow"/>
          <w:bCs/>
          <w:sz w:val="20"/>
          <w:szCs w:val="20"/>
        </w:rPr>
        <w:t xml:space="preserve"> vo výške 671 934,83 EUR na náhradu škody. Spoločnosť predpokladá úspech v súdnom spore.</w:t>
      </w:r>
    </w:p>
    <w:p w14:paraId="519B9AFC" w14:textId="14BE5570" w:rsidR="00F52C35" w:rsidRPr="00275F5C" w:rsidRDefault="00F52C35" w:rsidP="00EA0050">
      <w:pPr>
        <w:ind w:right="71" w:firstLine="708"/>
        <w:jc w:val="both"/>
        <w:rPr>
          <w:rFonts w:ascii="Arial Narrow" w:hAnsi="Arial Narrow"/>
          <w:bCs/>
          <w:sz w:val="20"/>
          <w:szCs w:val="20"/>
        </w:rPr>
      </w:pPr>
      <w:r w:rsidRPr="00275F5C">
        <w:rPr>
          <w:rFonts w:ascii="Arial Narrow" w:hAnsi="Arial Narrow"/>
          <w:bCs/>
          <w:sz w:val="20"/>
          <w:szCs w:val="20"/>
        </w:rPr>
        <w:t>Voči spoločnosti je vedený súdny spor o zaplatenie náhrady škody voči poisťovni. Náhrada škody je v sume 1 785 000 EUR. V súdnom spore je spolu so spoločnosťou žalovaná aj iná fyzická osoba. V prípade neúspechu v súdnom spore bude musieť spoločnosť zaplatiť náhradu škody a uhradiť trovy konania v sume 26 203,29 EUR. Spoločnosť predpokladá úspech v súdnom spore</w:t>
      </w:r>
      <w:r w:rsidR="00F71C2D" w:rsidRPr="00275F5C">
        <w:rPr>
          <w:rFonts w:ascii="Arial Narrow" w:hAnsi="Arial Narrow"/>
          <w:bCs/>
          <w:sz w:val="20"/>
          <w:szCs w:val="20"/>
        </w:rPr>
        <w:t xml:space="preserve"> – predmetnú pohľadávku si spoločnosť v lehote neprihlásila v rámci reštrukturalizačného konania</w:t>
      </w:r>
      <w:r w:rsidRPr="00275F5C">
        <w:rPr>
          <w:rFonts w:ascii="Arial Narrow" w:hAnsi="Arial Narrow"/>
          <w:bCs/>
          <w:sz w:val="20"/>
          <w:szCs w:val="20"/>
        </w:rPr>
        <w:t>.</w:t>
      </w:r>
    </w:p>
    <w:p w14:paraId="6F5C1D91" w14:textId="15B9F7D5" w:rsidR="00D70CCE" w:rsidRPr="00275F5C" w:rsidRDefault="00D70CCE" w:rsidP="00D70CCE">
      <w:pPr>
        <w:ind w:right="71" w:firstLine="708"/>
        <w:jc w:val="both"/>
        <w:rPr>
          <w:rFonts w:ascii="Arial Narrow" w:hAnsi="Arial Narrow"/>
          <w:bCs/>
          <w:sz w:val="20"/>
          <w:szCs w:val="20"/>
        </w:rPr>
      </w:pPr>
      <w:r w:rsidRPr="00275F5C">
        <w:rPr>
          <w:rFonts w:ascii="Arial Narrow" w:hAnsi="Arial Narrow"/>
          <w:bCs/>
          <w:sz w:val="20"/>
          <w:szCs w:val="20"/>
        </w:rPr>
        <w:t>Voči spoločnosti je vedený súdny spor o zaplatenie náhrady škody voči poisťovni. Náhrada škody je v sume 2 214 685,92 EUR. V súdnom spore je spolu so spoločnosťou žalovaná aj iná fyzická osoba. V prípade neúspechu v súdnom spore bude musieť spoločnosť zaplatiť náhradu škody a uhradiť trovy konania v sume 28 274,97 EUR. Spoločnosť predpokladá úspech v súdnom spore - Upovedomenie o zastavení konania z dôvodu, že žalobca nepodal v lehote 15 dní od doručenia výzvy súdu návrh na pokračovanie v konaní.</w:t>
      </w:r>
    </w:p>
    <w:p w14:paraId="5AB520BD" w14:textId="5B824E7A" w:rsidR="00EA0050" w:rsidRPr="00275F5C" w:rsidRDefault="00EA0050" w:rsidP="00EA0050">
      <w:pPr>
        <w:ind w:right="71" w:firstLine="708"/>
        <w:jc w:val="both"/>
        <w:rPr>
          <w:rFonts w:ascii="Arial Narrow" w:hAnsi="Arial Narrow"/>
          <w:bCs/>
          <w:sz w:val="20"/>
          <w:szCs w:val="20"/>
        </w:rPr>
      </w:pPr>
      <w:r w:rsidRPr="00275F5C">
        <w:rPr>
          <w:rFonts w:ascii="Arial Narrow" w:hAnsi="Arial Narrow"/>
          <w:bCs/>
          <w:sz w:val="20"/>
          <w:szCs w:val="20"/>
        </w:rPr>
        <w:t>Voči spoločnosti je vedený súdny spor o zmluvnej pokuty v sume 320 tis. EUR. V prípade neúspechu v súdnom spore bude musieť spoločnosť zaplatiť zmluvnú pokutu. Spoločnosť predpokladá úspech v súdnom spore, avšak z dôvodu opatrnosti vytvorila rezervu v sume 160 tis. EUR.</w:t>
      </w:r>
    </w:p>
    <w:p w14:paraId="563EECF1" w14:textId="77777777" w:rsidR="003E2E3C" w:rsidRPr="00275F5C" w:rsidRDefault="003E2E3C" w:rsidP="003E2E3C">
      <w:pPr>
        <w:ind w:right="71" w:firstLine="708"/>
        <w:jc w:val="both"/>
        <w:rPr>
          <w:rFonts w:ascii="Arial Narrow" w:hAnsi="Arial Narrow"/>
          <w:bCs/>
          <w:sz w:val="20"/>
          <w:szCs w:val="20"/>
        </w:rPr>
      </w:pPr>
      <w:r w:rsidRPr="00275F5C">
        <w:rPr>
          <w:rFonts w:ascii="Arial Narrow" w:hAnsi="Arial Narrow"/>
          <w:bCs/>
          <w:sz w:val="20"/>
          <w:szCs w:val="20"/>
        </w:rPr>
        <w:t>Voči spoločnosti je vedený súdny spor o ukončení pracovného pomeru a doplatení mzdy. V prípade neúspechu v súdnom spore bude musieť spoločnosť doplatiť mzdu vo výške 2 153 EUR. Spoločnosť predpokladá úspech v súdnom spore.</w:t>
      </w:r>
    </w:p>
    <w:p w14:paraId="6C8CBE54" w14:textId="7725E854" w:rsidR="00014D77" w:rsidRPr="00275F5C" w:rsidRDefault="00014D77" w:rsidP="00014D77">
      <w:pPr>
        <w:ind w:right="71"/>
        <w:jc w:val="both"/>
        <w:rPr>
          <w:rFonts w:ascii="Arial Narrow" w:hAnsi="Arial Narrow"/>
          <w:bCs/>
          <w:sz w:val="20"/>
          <w:szCs w:val="20"/>
        </w:rPr>
      </w:pPr>
      <w:r w:rsidRPr="00275F5C">
        <w:rPr>
          <w:rFonts w:ascii="Arial Narrow" w:hAnsi="Arial Narrow"/>
          <w:bCs/>
          <w:sz w:val="20"/>
          <w:szCs w:val="20"/>
        </w:rPr>
        <w:t xml:space="preserve">         Voči spoločnosti sú vedené</w:t>
      </w:r>
      <w:r w:rsidR="00FD086D" w:rsidRPr="00275F5C">
        <w:rPr>
          <w:rFonts w:ascii="Arial Narrow" w:hAnsi="Arial Narrow"/>
          <w:bCs/>
          <w:sz w:val="20"/>
          <w:szCs w:val="20"/>
        </w:rPr>
        <w:t xml:space="preserve"> ďalšie</w:t>
      </w:r>
      <w:r w:rsidRPr="00275F5C">
        <w:rPr>
          <w:rFonts w:ascii="Arial Narrow" w:hAnsi="Arial Narrow"/>
          <w:bCs/>
          <w:sz w:val="20"/>
          <w:szCs w:val="20"/>
        </w:rPr>
        <w:t xml:space="preserve"> súdn</w:t>
      </w:r>
      <w:r w:rsidR="00FD086D" w:rsidRPr="00275F5C">
        <w:rPr>
          <w:rFonts w:ascii="Arial Narrow" w:hAnsi="Arial Narrow"/>
          <w:bCs/>
          <w:sz w:val="20"/>
          <w:szCs w:val="20"/>
        </w:rPr>
        <w:t>e</w:t>
      </w:r>
      <w:r w:rsidRPr="00275F5C">
        <w:rPr>
          <w:rFonts w:ascii="Arial Narrow" w:hAnsi="Arial Narrow"/>
          <w:bCs/>
          <w:sz w:val="20"/>
          <w:szCs w:val="20"/>
        </w:rPr>
        <w:t xml:space="preserve"> </w:t>
      </w:r>
      <w:r w:rsidR="00221B97" w:rsidRPr="00275F5C">
        <w:rPr>
          <w:rFonts w:ascii="Arial Narrow" w:hAnsi="Arial Narrow"/>
          <w:bCs/>
          <w:sz w:val="20"/>
          <w:szCs w:val="20"/>
        </w:rPr>
        <w:t xml:space="preserve">konania, </w:t>
      </w:r>
      <w:r w:rsidR="00F93CC4" w:rsidRPr="00275F5C">
        <w:rPr>
          <w:rFonts w:ascii="Arial Narrow" w:hAnsi="Arial Narrow"/>
          <w:bCs/>
          <w:sz w:val="20"/>
          <w:szCs w:val="20"/>
        </w:rPr>
        <w:t xml:space="preserve">resp. boli vydané platobné rozkazy na uhradenie pohľadávok veriteľov voči spoločnosti. </w:t>
      </w:r>
      <w:r w:rsidRPr="00275F5C">
        <w:rPr>
          <w:rFonts w:ascii="Arial Narrow" w:hAnsi="Arial Narrow"/>
          <w:bCs/>
          <w:sz w:val="20"/>
          <w:szCs w:val="20"/>
        </w:rPr>
        <w:t>Spoločnosť predpokladá úspech v súdn</w:t>
      </w:r>
      <w:r w:rsidR="00F93CC4" w:rsidRPr="00275F5C">
        <w:rPr>
          <w:rFonts w:ascii="Arial Narrow" w:hAnsi="Arial Narrow"/>
          <w:bCs/>
          <w:sz w:val="20"/>
          <w:szCs w:val="20"/>
        </w:rPr>
        <w:t>ych</w:t>
      </w:r>
      <w:r w:rsidRPr="00275F5C">
        <w:rPr>
          <w:rFonts w:ascii="Arial Narrow" w:hAnsi="Arial Narrow"/>
          <w:bCs/>
          <w:sz w:val="20"/>
          <w:szCs w:val="20"/>
        </w:rPr>
        <w:t xml:space="preserve"> spor</w:t>
      </w:r>
      <w:r w:rsidR="00F93CC4" w:rsidRPr="00275F5C">
        <w:rPr>
          <w:rFonts w:ascii="Arial Narrow" w:hAnsi="Arial Narrow"/>
          <w:bCs/>
          <w:sz w:val="20"/>
          <w:szCs w:val="20"/>
        </w:rPr>
        <w:t>och</w:t>
      </w:r>
      <w:r w:rsidRPr="00275F5C">
        <w:rPr>
          <w:rFonts w:ascii="Arial Narrow" w:hAnsi="Arial Narrow"/>
          <w:bCs/>
          <w:sz w:val="20"/>
          <w:szCs w:val="20"/>
        </w:rPr>
        <w:t>.</w:t>
      </w:r>
    </w:p>
    <w:p w14:paraId="2930E68A" w14:textId="65CDBA5B" w:rsidR="008215E7" w:rsidRPr="00275F5C" w:rsidRDefault="008215E7" w:rsidP="008215E7">
      <w:pPr>
        <w:ind w:right="71"/>
        <w:jc w:val="both"/>
        <w:rPr>
          <w:rFonts w:ascii="Arial Narrow" w:hAnsi="Arial Narrow"/>
          <w:bCs/>
          <w:sz w:val="20"/>
          <w:szCs w:val="20"/>
        </w:rPr>
      </w:pPr>
      <w:r w:rsidRPr="00275F5C">
        <w:rPr>
          <w:rFonts w:ascii="Arial Narrow" w:hAnsi="Arial Narrow"/>
          <w:bCs/>
          <w:sz w:val="20"/>
          <w:szCs w:val="20"/>
        </w:rPr>
        <w:t xml:space="preserve">         Správca dane v súčasnosti vykonáva v spoločnosti daňovú kontrolu. Výsledok daňovej kontroly nie je možné predpovedať. </w:t>
      </w:r>
    </w:p>
    <w:p w14:paraId="268F6970" w14:textId="0BF3146A" w:rsidR="00CD026B" w:rsidRPr="00275F5C" w:rsidRDefault="008215E7" w:rsidP="00CD026B">
      <w:pPr>
        <w:ind w:right="71"/>
        <w:jc w:val="both"/>
        <w:rPr>
          <w:rFonts w:ascii="Arial Narrow" w:hAnsi="Arial Narrow"/>
          <w:bCs/>
          <w:sz w:val="20"/>
          <w:szCs w:val="20"/>
        </w:rPr>
      </w:pPr>
      <w:r w:rsidRPr="00275F5C">
        <w:rPr>
          <w:rFonts w:ascii="Arial Narrow" w:hAnsi="Arial Narrow"/>
          <w:bCs/>
          <w:sz w:val="20"/>
          <w:szCs w:val="20"/>
        </w:rPr>
        <w:tab/>
      </w:r>
      <w:r w:rsidR="00CD026B" w:rsidRPr="00275F5C">
        <w:rPr>
          <w:rFonts w:ascii="Arial Narrow" w:hAnsi="Arial Narrow"/>
          <w:bCs/>
          <w:sz w:val="20"/>
          <w:szCs w:val="20"/>
        </w:rPr>
        <w:t xml:space="preserve">     </w:t>
      </w:r>
    </w:p>
    <w:p w14:paraId="5488EBD5" w14:textId="77777777" w:rsidR="00CD026B" w:rsidRPr="00275F5C" w:rsidRDefault="00CD026B" w:rsidP="00CD026B">
      <w:pPr>
        <w:ind w:right="71"/>
        <w:jc w:val="both"/>
        <w:rPr>
          <w:rFonts w:ascii="Arial Narrow" w:hAnsi="Arial Narrow"/>
          <w:b/>
          <w:bCs/>
          <w:sz w:val="20"/>
          <w:szCs w:val="20"/>
        </w:rPr>
      </w:pPr>
      <w:r w:rsidRPr="00275F5C">
        <w:rPr>
          <w:rFonts w:ascii="Arial Narrow" w:hAnsi="Arial Narrow"/>
          <w:b/>
          <w:bCs/>
          <w:sz w:val="20"/>
          <w:szCs w:val="20"/>
        </w:rPr>
        <w:t>Informácie o skutočnostiach, ktoré nastali po dni, ku ktorému sa zostavuje účtovná závierka do dňa zostavenia účtovnej závierky:</w:t>
      </w:r>
    </w:p>
    <w:p w14:paraId="6B315785" w14:textId="0192B8E6" w:rsidR="00CD026B" w:rsidRPr="00275F5C" w:rsidRDefault="007675B4" w:rsidP="00CD026B">
      <w:pPr>
        <w:keepNext/>
        <w:outlineLvl w:val="0"/>
        <w:rPr>
          <w:rFonts w:ascii="Arial Narrow" w:hAnsi="Arial Narrow"/>
          <w:sz w:val="20"/>
          <w:szCs w:val="20"/>
        </w:rPr>
      </w:pPr>
      <w:r w:rsidRPr="00275F5C">
        <w:rPr>
          <w:rFonts w:ascii="Arial Narrow" w:hAnsi="Arial Narrow"/>
          <w:sz w:val="20"/>
          <w:szCs w:val="20"/>
        </w:rPr>
        <w:t>Po 31. decembri 20</w:t>
      </w:r>
      <w:r w:rsidR="001C2209" w:rsidRPr="00275F5C">
        <w:rPr>
          <w:rFonts w:ascii="Arial Narrow" w:hAnsi="Arial Narrow"/>
          <w:sz w:val="20"/>
          <w:szCs w:val="20"/>
        </w:rPr>
        <w:t>20</w:t>
      </w:r>
      <w:r w:rsidRPr="00275F5C">
        <w:rPr>
          <w:rFonts w:ascii="Arial Narrow" w:hAnsi="Arial Narrow"/>
          <w:sz w:val="20"/>
          <w:szCs w:val="20"/>
        </w:rPr>
        <w:t xml:space="preserve"> nastali tieto udalosti majúce významný vplyv na verné zobrazenie skutočností, ktoré sú predmetom účtovníctva:</w:t>
      </w:r>
    </w:p>
    <w:p w14:paraId="19375590" w14:textId="3457B057" w:rsidR="007A36F9" w:rsidRPr="00275F5C" w:rsidRDefault="00CD58FB" w:rsidP="005E7393">
      <w:pPr>
        <w:pStyle w:val="DefaultText"/>
        <w:spacing w:line="280" w:lineRule="atLeast"/>
        <w:jc w:val="both"/>
        <w:rPr>
          <w:rFonts w:ascii="Arial Narrow" w:eastAsiaTheme="minorHAnsi" w:hAnsi="Arial Narrow" w:cstheme="minorBidi"/>
          <w:bCs/>
          <w:sz w:val="20"/>
          <w:lang w:val="sk-SK"/>
        </w:rPr>
      </w:pPr>
      <w:r w:rsidRPr="00275F5C">
        <w:rPr>
          <w:rFonts w:ascii="Verdana" w:hAnsi="Verdana" w:cs="Arial"/>
          <w:sz w:val="18"/>
          <w:szCs w:val="18"/>
          <w:lang w:val="sk-SK"/>
        </w:rPr>
        <w:t xml:space="preserve">- </w:t>
      </w:r>
      <w:r w:rsidR="004530FB" w:rsidRPr="00275F5C">
        <w:rPr>
          <w:rFonts w:ascii="Arial Narrow" w:eastAsiaTheme="minorHAnsi" w:hAnsi="Arial Narrow" w:cstheme="minorBidi"/>
          <w:bCs/>
          <w:sz w:val="20"/>
          <w:lang w:val="sk-SK"/>
        </w:rPr>
        <w:t>Spoločnosť  rieši súčasnú finančnú situáciu ozdravným procesom vo forme reštrukturalizácie spoločnosti. Reštrukturalizácia bola povolená v januári 2021 a v súčasnosti spoločnosť vypracováva reštrukturalizačný plán</w:t>
      </w:r>
      <w:r w:rsidR="00F93CC4" w:rsidRPr="00275F5C">
        <w:rPr>
          <w:rFonts w:ascii="Arial Narrow" w:eastAsiaTheme="minorHAnsi" w:hAnsi="Arial Narrow" w:cstheme="minorBidi"/>
          <w:bCs/>
          <w:sz w:val="20"/>
          <w:lang w:val="sk-SK"/>
        </w:rPr>
        <w:t xml:space="preserve"> a bol vymenovaný reštrukturalizačný správca.</w:t>
      </w:r>
    </w:p>
    <w:p w14:paraId="327EA30E" w14:textId="77777777" w:rsidR="002E4D3F" w:rsidRDefault="002E4D3F" w:rsidP="002E4D3F">
      <w:pPr>
        <w:widowControl w:val="0"/>
        <w:spacing w:after="60"/>
        <w:outlineLvl w:val="0"/>
        <w:rPr>
          <w:rFonts w:ascii="Arial Narrow" w:hAnsi="Arial Narrow"/>
          <w:bCs/>
          <w:kern w:val="28"/>
          <w:sz w:val="20"/>
          <w:szCs w:val="20"/>
        </w:rPr>
      </w:pPr>
      <w:r w:rsidRPr="00275F5C">
        <w:rPr>
          <w:rFonts w:ascii="Arial Narrow" w:hAnsi="Arial Narrow"/>
          <w:bCs/>
          <w:sz w:val="20"/>
        </w:rPr>
        <w:t xml:space="preserve">- </w:t>
      </w:r>
      <w:r w:rsidRPr="00275F5C">
        <w:rPr>
          <w:rFonts w:ascii="Arial Narrow" w:hAnsi="Arial Narrow"/>
          <w:bCs/>
          <w:kern w:val="28"/>
          <w:sz w:val="20"/>
          <w:szCs w:val="20"/>
        </w:rPr>
        <w:t>V 1/2021 bola oznámená výpoveď úverového limitu v celom rozsahu zo strany financujúcej banky.</w:t>
      </w:r>
    </w:p>
    <w:p w14:paraId="4C0FEC21" w14:textId="3F422F8C" w:rsidR="002E4D3F" w:rsidRDefault="002E4D3F" w:rsidP="005E7393">
      <w:pPr>
        <w:pStyle w:val="DefaultText"/>
        <w:spacing w:line="280" w:lineRule="atLeast"/>
        <w:jc w:val="both"/>
        <w:rPr>
          <w:rFonts w:ascii="Arial Narrow" w:eastAsiaTheme="minorHAnsi" w:hAnsi="Arial Narrow" w:cstheme="minorBidi"/>
          <w:bCs/>
          <w:sz w:val="20"/>
          <w:lang w:val="sk-SK"/>
        </w:rPr>
      </w:pPr>
    </w:p>
    <w:p w14:paraId="20D122BC" w14:textId="122E4B9C" w:rsidR="007A36F9" w:rsidRDefault="007A36F9" w:rsidP="005E7393">
      <w:pPr>
        <w:pStyle w:val="DefaultText"/>
        <w:spacing w:line="280" w:lineRule="atLeast"/>
        <w:jc w:val="both"/>
        <w:rPr>
          <w:rFonts w:ascii="Verdana" w:hAnsi="Verdana" w:cs="Arial"/>
          <w:sz w:val="18"/>
          <w:szCs w:val="18"/>
          <w:highlight w:val="yellow"/>
          <w:lang w:val="sk-SK"/>
        </w:rPr>
      </w:pPr>
    </w:p>
    <w:p w14:paraId="151753D3" w14:textId="3AF78950" w:rsidR="007A36F9" w:rsidRDefault="007A36F9" w:rsidP="005E7393">
      <w:pPr>
        <w:pStyle w:val="DefaultText"/>
        <w:spacing w:line="280" w:lineRule="atLeast"/>
        <w:jc w:val="both"/>
        <w:rPr>
          <w:rFonts w:ascii="Verdana" w:hAnsi="Verdana" w:cs="Arial"/>
          <w:sz w:val="18"/>
          <w:szCs w:val="18"/>
          <w:highlight w:val="yellow"/>
          <w:lang w:val="sk-SK"/>
        </w:rPr>
      </w:pPr>
    </w:p>
    <w:p w14:paraId="455B9CBA" w14:textId="66985D2A" w:rsidR="007A36F9" w:rsidRDefault="007A36F9" w:rsidP="005E7393">
      <w:pPr>
        <w:pStyle w:val="DefaultText"/>
        <w:spacing w:line="280" w:lineRule="atLeast"/>
        <w:jc w:val="both"/>
        <w:rPr>
          <w:rFonts w:ascii="Verdana" w:hAnsi="Verdana" w:cs="Arial"/>
          <w:sz w:val="18"/>
          <w:szCs w:val="18"/>
          <w:highlight w:val="yellow"/>
          <w:lang w:val="sk-SK"/>
        </w:rPr>
      </w:pPr>
    </w:p>
    <w:p w14:paraId="7E3B0D0A" w14:textId="3A703158" w:rsidR="007A36F9" w:rsidRDefault="007A36F9" w:rsidP="005E7393">
      <w:pPr>
        <w:pStyle w:val="DefaultText"/>
        <w:spacing w:line="280" w:lineRule="atLeast"/>
        <w:jc w:val="both"/>
        <w:rPr>
          <w:rFonts w:ascii="Verdana" w:hAnsi="Verdana" w:cs="Arial"/>
          <w:sz w:val="18"/>
          <w:szCs w:val="18"/>
          <w:highlight w:val="yellow"/>
          <w:lang w:val="sk-SK"/>
        </w:rPr>
      </w:pPr>
    </w:p>
    <w:p w14:paraId="5EF77B35" w14:textId="77777777" w:rsidR="00CD026B" w:rsidRPr="003879E7"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lastRenderedPageBreak/>
        <w:t>Informácie o zmenách vlastného imania</w:t>
      </w:r>
    </w:p>
    <w:tbl>
      <w:tblPr>
        <w:tblW w:w="5000" w:type="pct"/>
        <w:jc w:val="center"/>
        <w:tblLayout w:type="fixed"/>
        <w:tblLook w:val="00A0" w:firstRow="1" w:lastRow="0" w:firstColumn="1" w:lastColumn="0" w:noHBand="0" w:noVBand="0"/>
      </w:tblPr>
      <w:tblGrid>
        <w:gridCol w:w="2094"/>
        <w:gridCol w:w="1389"/>
        <w:gridCol w:w="1390"/>
        <w:gridCol w:w="1390"/>
        <w:gridCol w:w="1390"/>
        <w:gridCol w:w="1390"/>
      </w:tblGrid>
      <w:tr w:rsidR="00CD026B" w:rsidRPr="009A764F" w14:paraId="3321FC78" w14:textId="77777777" w:rsidTr="00DA3200">
        <w:trPr>
          <w:trHeight w:val="318"/>
          <w:jc w:val="center"/>
        </w:trPr>
        <w:tc>
          <w:tcPr>
            <w:tcW w:w="2094" w:type="dxa"/>
            <w:vMerge w:val="restart"/>
            <w:tcBorders>
              <w:top w:val="single" w:sz="12" w:space="0" w:color="auto"/>
              <w:left w:val="single" w:sz="12" w:space="0" w:color="auto"/>
              <w:bottom w:val="nil"/>
              <w:right w:val="single" w:sz="12" w:space="0" w:color="auto"/>
            </w:tcBorders>
            <w:noWrap/>
            <w:vAlign w:val="center"/>
          </w:tcPr>
          <w:p w14:paraId="573E7DB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1368B63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Bežné účtovné obdobie</w:t>
            </w:r>
          </w:p>
        </w:tc>
      </w:tr>
      <w:tr w:rsidR="00CD026B" w:rsidRPr="009A764F" w14:paraId="425C8937" w14:textId="77777777" w:rsidTr="00DA3200">
        <w:trPr>
          <w:jc w:val="center"/>
        </w:trPr>
        <w:tc>
          <w:tcPr>
            <w:tcW w:w="2094" w:type="dxa"/>
            <w:vMerge/>
            <w:tcBorders>
              <w:top w:val="single" w:sz="8" w:space="0" w:color="auto"/>
              <w:left w:val="single" w:sz="12" w:space="0" w:color="auto"/>
              <w:bottom w:val="nil"/>
              <w:right w:val="single" w:sz="12" w:space="0" w:color="auto"/>
            </w:tcBorders>
            <w:vAlign w:val="center"/>
          </w:tcPr>
          <w:p w14:paraId="39DF67CD" w14:textId="77777777" w:rsidR="00CD026B" w:rsidRPr="009A764F" w:rsidRDefault="00CD026B" w:rsidP="00DA3200">
            <w:pPr>
              <w:jc w:val="center"/>
              <w:rPr>
                <w:rFonts w:ascii="Arial Narrow" w:hAnsi="Arial Narrow"/>
                <w:b/>
                <w:bCs/>
                <w:sz w:val="18"/>
                <w:szCs w:val="18"/>
              </w:rPr>
            </w:pPr>
          </w:p>
        </w:tc>
        <w:tc>
          <w:tcPr>
            <w:tcW w:w="1389" w:type="dxa"/>
            <w:tcBorders>
              <w:top w:val="single" w:sz="12" w:space="0" w:color="auto"/>
              <w:left w:val="single" w:sz="12" w:space="0" w:color="auto"/>
              <w:bottom w:val="nil"/>
              <w:right w:val="single" w:sz="12" w:space="0" w:color="auto"/>
            </w:tcBorders>
            <w:vAlign w:val="center"/>
          </w:tcPr>
          <w:p w14:paraId="4A9E0601"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2B5928BC"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Prírastky </w:t>
            </w:r>
          </w:p>
        </w:tc>
        <w:tc>
          <w:tcPr>
            <w:tcW w:w="1390" w:type="dxa"/>
            <w:tcBorders>
              <w:top w:val="single" w:sz="12" w:space="0" w:color="auto"/>
              <w:left w:val="single" w:sz="12" w:space="0" w:color="auto"/>
              <w:bottom w:val="nil"/>
              <w:right w:val="single" w:sz="12" w:space="0" w:color="auto"/>
            </w:tcBorders>
            <w:vAlign w:val="center"/>
          </w:tcPr>
          <w:p w14:paraId="167C7C02"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Úbytky </w:t>
            </w:r>
          </w:p>
        </w:tc>
        <w:tc>
          <w:tcPr>
            <w:tcW w:w="1390" w:type="dxa"/>
            <w:tcBorders>
              <w:top w:val="single" w:sz="12" w:space="0" w:color="auto"/>
              <w:left w:val="single" w:sz="12" w:space="0" w:color="auto"/>
              <w:bottom w:val="nil"/>
              <w:right w:val="single" w:sz="12" w:space="0" w:color="auto"/>
            </w:tcBorders>
            <w:vAlign w:val="center"/>
          </w:tcPr>
          <w:p w14:paraId="40AE05A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Presuny</w:t>
            </w:r>
          </w:p>
        </w:tc>
        <w:tc>
          <w:tcPr>
            <w:tcW w:w="1390" w:type="dxa"/>
            <w:tcBorders>
              <w:top w:val="single" w:sz="12" w:space="0" w:color="auto"/>
              <w:left w:val="single" w:sz="12" w:space="0" w:color="auto"/>
              <w:bottom w:val="nil"/>
              <w:right w:val="single" w:sz="12" w:space="0" w:color="auto"/>
            </w:tcBorders>
            <w:vAlign w:val="center"/>
          </w:tcPr>
          <w:p w14:paraId="6F1CE3D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Stav na konci účtovného obdobia</w:t>
            </w:r>
          </w:p>
        </w:tc>
      </w:tr>
      <w:tr w:rsidR="00CD026B" w:rsidRPr="009A764F" w14:paraId="2F4DDBC1" w14:textId="77777777" w:rsidTr="00DA3200">
        <w:trPr>
          <w:trHeight w:val="330"/>
          <w:jc w:val="center"/>
        </w:trPr>
        <w:tc>
          <w:tcPr>
            <w:tcW w:w="2094" w:type="dxa"/>
            <w:tcBorders>
              <w:top w:val="nil"/>
              <w:left w:val="single" w:sz="12" w:space="0" w:color="auto"/>
              <w:bottom w:val="single" w:sz="12" w:space="0" w:color="auto"/>
              <w:right w:val="single" w:sz="12" w:space="0" w:color="auto"/>
            </w:tcBorders>
            <w:noWrap/>
            <w:vAlign w:val="center"/>
          </w:tcPr>
          <w:p w14:paraId="7308D71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a</w:t>
            </w:r>
          </w:p>
        </w:tc>
        <w:tc>
          <w:tcPr>
            <w:tcW w:w="1389" w:type="dxa"/>
            <w:tcBorders>
              <w:top w:val="nil"/>
              <w:left w:val="single" w:sz="12" w:space="0" w:color="auto"/>
              <w:bottom w:val="single" w:sz="12" w:space="0" w:color="auto"/>
              <w:right w:val="single" w:sz="12" w:space="0" w:color="auto"/>
            </w:tcBorders>
            <w:vAlign w:val="center"/>
          </w:tcPr>
          <w:p w14:paraId="3531BFCA"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w:t>
            </w:r>
          </w:p>
        </w:tc>
        <w:tc>
          <w:tcPr>
            <w:tcW w:w="1390" w:type="dxa"/>
            <w:tcBorders>
              <w:top w:val="nil"/>
              <w:left w:val="single" w:sz="12" w:space="0" w:color="auto"/>
              <w:bottom w:val="single" w:sz="12" w:space="0" w:color="auto"/>
              <w:right w:val="single" w:sz="12" w:space="0" w:color="auto"/>
            </w:tcBorders>
            <w:noWrap/>
            <w:vAlign w:val="center"/>
          </w:tcPr>
          <w:p w14:paraId="50978837"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c</w:t>
            </w:r>
          </w:p>
        </w:tc>
        <w:tc>
          <w:tcPr>
            <w:tcW w:w="1390" w:type="dxa"/>
            <w:tcBorders>
              <w:top w:val="nil"/>
              <w:left w:val="single" w:sz="12" w:space="0" w:color="auto"/>
              <w:bottom w:val="single" w:sz="12" w:space="0" w:color="auto"/>
              <w:right w:val="single" w:sz="12" w:space="0" w:color="auto"/>
            </w:tcBorders>
            <w:noWrap/>
            <w:vAlign w:val="center"/>
          </w:tcPr>
          <w:p w14:paraId="60518C08"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d</w:t>
            </w:r>
          </w:p>
        </w:tc>
        <w:tc>
          <w:tcPr>
            <w:tcW w:w="1390" w:type="dxa"/>
            <w:tcBorders>
              <w:top w:val="nil"/>
              <w:left w:val="single" w:sz="12" w:space="0" w:color="auto"/>
              <w:bottom w:val="single" w:sz="12" w:space="0" w:color="auto"/>
              <w:right w:val="single" w:sz="12" w:space="0" w:color="auto"/>
            </w:tcBorders>
            <w:noWrap/>
            <w:vAlign w:val="center"/>
          </w:tcPr>
          <w:p w14:paraId="3375F7E2"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e</w:t>
            </w:r>
          </w:p>
        </w:tc>
        <w:tc>
          <w:tcPr>
            <w:tcW w:w="1390" w:type="dxa"/>
            <w:tcBorders>
              <w:top w:val="nil"/>
              <w:left w:val="single" w:sz="12" w:space="0" w:color="auto"/>
              <w:bottom w:val="single" w:sz="12" w:space="0" w:color="auto"/>
              <w:right w:val="single" w:sz="12" w:space="0" w:color="auto"/>
            </w:tcBorders>
            <w:vAlign w:val="center"/>
          </w:tcPr>
          <w:p w14:paraId="4FB35EE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f</w:t>
            </w:r>
          </w:p>
        </w:tc>
      </w:tr>
      <w:tr w:rsidR="00CD026B" w:rsidRPr="009A764F" w14:paraId="32C6B9F9" w14:textId="77777777" w:rsidTr="00DA3200">
        <w:trPr>
          <w:trHeight w:val="330"/>
          <w:jc w:val="center"/>
        </w:trPr>
        <w:tc>
          <w:tcPr>
            <w:tcW w:w="2094" w:type="dxa"/>
            <w:tcBorders>
              <w:top w:val="single" w:sz="12" w:space="0" w:color="auto"/>
              <w:left w:val="single" w:sz="12" w:space="0" w:color="auto"/>
              <w:bottom w:val="single" w:sz="4" w:space="0" w:color="auto"/>
              <w:right w:val="single" w:sz="12" w:space="0" w:color="auto"/>
            </w:tcBorders>
            <w:noWrap/>
            <w:vAlign w:val="center"/>
          </w:tcPr>
          <w:p w14:paraId="58F4484A"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2E861C2C" w14:textId="77777777" w:rsidR="00CD026B" w:rsidRPr="009A764F" w:rsidRDefault="00AF4071" w:rsidP="00DA3200">
            <w:pPr>
              <w:jc w:val="center"/>
              <w:rPr>
                <w:rFonts w:ascii="Arial Narrow" w:hAnsi="Arial Narrow"/>
                <w:sz w:val="18"/>
                <w:szCs w:val="18"/>
              </w:rPr>
            </w:pPr>
            <w:r>
              <w:rPr>
                <w:rFonts w:ascii="Arial Narrow" w:hAnsi="Arial Narrow"/>
                <w:sz w:val="18"/>
                <w:szCs w:val="18"/>
              </w:rPr>
              <w:t>6 640</w:t>
            </w:r>
          </w:p>
        </w:tc>
        <w:tc>
          <w:tcPr>
            <w:tcW w:w="1390" w:type="dxa"/>
            <w:tcBorders>
              <w:top w:val="single" w:sz="12" w:space="0" w:color="auto"/>
              <w:left w:val="nil"/>
              <w:bottom w:val="single" w:sz="4" w:space="0" w:color="auto"/>
              <w:right w:val="single" w:sz="4" w:space="0" w:color="auto"/>
            </w:tcBorders>
            <w:noWrap/>
            <w:vAlign w:val="center"/>
          </w:tcPr>
          <w:p w14:paraId="69F37CED" w14:textId="77777777"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4" w:space="0" w:color="auto"/>
            </w:tcBorders>
            <w:noWrap/>
            <w:vAlign w:val="center"/>
          </w:tcPr>
          <w:p w14:paraId="3D0C9219" w14:textId="77777777"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4" w:space="0" w:color="auto"/>
            </w:tcBorders>
            <w:noWrap/>
            <w:vAlign w:val="center"/>
          </w:tcPr>
          <w:p w14:paraId="264DA88B" w14:textId="77777777"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12" w:space="0" w:color="auto"/>
            </w:tcBorders>
            <w:noWrap/>
            <w:vAlign w:val="center"/>
          </w:tcPr>
          <w:p w14:paraId="0C479FB6"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6 640</w:t>
            </w:r>
          </w:p>
        </w:tc>
      </w:tr>
      <w:tr w:rsidR="00CD026B" w:rsidRPr="009A764F" w14:paraId="394BE991"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0CD9496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Vlastné akcie a vlastné obchodné podiely</w:t>
            </w:r>
          </w:p>
        </w:tc>
        <w:tc>
          <w:tcPr>
            <w:tcW w:w="1389" w:type="dxa"/>
            <w:tcBorders>
              <w:top w:val="single" w:sz="4" w:space="0" w:color="auto"/>
              <w:left w:val="single" w:sz="12" w:space="0" w:color="auto"/>
              <w:bottom w:val="single" w:sz="4" w:space="0" w:color="auto"/>
              <w:right w:val="single" w:sz="4" w:space="0" w:color="auto"/>
            </w:tcBorders>
            <w:noWrap/>
            <w:vAlign w:val="center"/>
          </w:tcPr>
          <w:p w14:paraId="06E25E0C"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53EB379"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4177FCE1"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32D080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6198ADAE" w14:textId="77777777" w:rsidR="00CD026B" w:rsidRPr="009A764F" w:rsidRDefault="00CD026B" w:rsidP="00DA3200">
            <w:pPr>
              <w:jc w:val="center"/>
              <w:rPr>
                <w:rFonts w:ascii="Arial Narrow" w:hAnsi="Arial Narrow"/>
                <w:sz w:val="18"/>
                <w:szCs w:val="18"/>
              </w:rPr>
            </w:pPr>
          </w:p>
        </w:tc>
      </w:tr>
      <w:tr w:rsidR="00CD026B" w:rsidRPr="009A764F" w14:paraId="0C643D6F" w14:textId="77777777"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14:paraId="304C3518"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Zmena základného imania</w:t>
            </w:r>
          </w:p>
        </w:tc>
        <w:tc>
          <w:tcPr>
            <w:tcW w:w="1389" w:type="dxa"/>
            <w:tcBorders>
              <w:top w:val="single" w:sz="4" w:space="0" w:color="auto"/>
              <w:left w:val="single" w:sz="12" w:space="0" w:color="auto"/>
              <w:bottom w:val="single" w:sz="6" w:space="0" w:color="auto"/>
              <w:right w:val="single" w:sz="4" w:space="0" w:color="auto"/>
            </w:tcBorders>
            <w:noWrap/>
            <w:vAlign w:val="center"/>
          </w:tcPr>
          <w:p w14:paraId="769DB641"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1B65C1F8"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29CEFF5E"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05277C7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14:paraId="56DD8C82" w14:textId="77777777" w:rsidR="00CD026B" w:rsidRPr="009A764F" w:rsidRDefault="00CD026B" w:rsidP="00DA3200">
            <w:pPr>
              <w:jc w:val="center"/>
              <w:rPr>
                <w:rFonts w:ascii="Arial Narrow" w:hAnsi="Arial Narrow"/>
                <w:sz w:val="18"/>
                <w:szCs w:val="18"/>
              </w:rPr>
            </w:pPr>
          </w:p>
        </w:tc>
      </w:tr>
      <w:tr w:rsidR="00CD026B" w:rsidRPr="009A764F" w14:paraId="792895D9"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7C957581"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Pohľadávky za upísané 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14:paraId="0CC9E02F"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37AA2A8A"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162EC435"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1B29D117"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14:paraId="2E471CCC" w14:textId="77777777" w:rsidR="00CD026B" w:rsidRPr="009A764F" w:rsidRDefault="00CD026B" w:rsidP="00DA3200">
            <w:pPr>
              <w:jc w:val="center"/>
              <w:rPr>
                <w:rFonts w:ascii="Arial Narrow" w:hAnsi="Arial Narrow"/>
                <w:sz w:val="18"/>
                <w:szCs w:val="18"/>
              </w:rPr>
            </w:pPr>
          </w:p>
        </w:tc>
      </w:tr>
      <w:tr w:rsidR="00CD026B" w:rsidRPr="009A764F" w14:paraId="1756DDCA"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25099A93"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14:paraId="7C7BACE0"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2FA40569"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427066AF"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6D2023BC"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0507CD2D" w14:textId="77777777" w:rsidR="00CD026B" w:rsidRPr="009A764F" w:rsidRDefault="00CD026B" w:rsidP="00DA3200">
            <w:pPr>
              <w:jc w:val="center"/>
              <w:rPr>
                <w:rFonts w:ascii="Arial Narrow" w:hAnsi="Arial Narrow"/>
                <w:sz w:val="18"/>
                <w:szCs w:val="18"/>
              </w:rPr>
            </w:pPr>
          </w:p>
        </w:tc>
      </w:tr>
      <w:tr w:rsidR="00CD026B" w:rsidRPr="009A764F" w14:paraId="4D01DC77"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7A8748D3"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kapitálové 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3301BA91" w14:textId="77777777" w:rsidR="00CD026B" w:rsidRPr="009A764F" w:rsidRDefault="00AF4071" w:rsidP="00DA3200">
            <w:pPr>
              <w:jc w:val="center"/>
              <w:rPr>
                <w:rFonts w:ascii="Arial Narrow" w:hAnsi="Arial Narrow"/>
                <w:sz w:val="18"/>
                <w:szCs w:val="18"/>
              </w:rPr>
            </w:pPr>
            <w:r>
              <w:rPr>
                <w:rFonts w:ascii="Arial Narrow" w:hAnsi="Arial Narrow"/>
                <w:sz w:val="18"/>
                <w:szCs w:val="18"/>
              </w:rPr>
              <w:t>1 813 307</w:t>
            </w:r>
          </w:p>
        </w:tc>
        <w:tc>
          <w:tcPr>
            <w:tcW w:w="1390" w:type="dxa"/>
            <w:tcBorders>
              <w:top w:val="single" w:sz="4" w:space="0" w:color="auto"/>
              <w:left w:val="nil"/>
              <w:bottom w:val="single" w:sz="4" w:space="0" w:color="auto"/>
              <w:right w:val="single" w:sz="4" w:space="0" w:color="auto"/>
            </w:tcBorders>
            <w:noWrap/>
            <w:vAlign w:val="center"/>
          </w:tcPr>
          <w:p w14:paraId="645F2683"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15567A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4753E84"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10EC1C2E"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1 813 307</w:t>
            </w:r>
          </w:p>
        </w:tc>
      </w:tr>
      <w:tr w:rsidR="00CD026B" w:rsidRPr="009A764F" w14:paraId="7E76F06D" w14:textId="77777777"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14:paraId="5B738D35"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 (nedeliteľný fond) z kapitálových vkladov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AFD0B22"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58A1123C"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36455D71"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1E1E8322"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14:paraId="139962FB" w14:textId="77777777" w:rsidR="00CD026B" w:rsidRPr="009A764F" w:rsidRDefault="00CD026B" w:rsidP="00DA3200">
            <w:pPr>
              <w:jc w:val="center"/>
              <w:rPr>
                <w:rFonts w:ascii="Arial Narrow" w:hAnsi="Arial Narrow"/>
                <w:sz w:val="18"/>
                <w:szCs w:val="18"/>
              </w:rPr>
            </w:pPr>
          </w:p>
        </w:tc>
      </w:tr>
      <w:tr w:rsidR="00CD026B" w:rsidRPr="009A764F" w14:paraId="34517ABC"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33F27D1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majetku 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78B66A38"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0915D863"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261B1320"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77B97F33"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14:paraId="2251B9CC" w14:textId="77777777" w:rsidR="00CD026B" w:rsidRPr="009A764F" w:rsidRDefault="00CD026B" w:rsidP="00DA3200">
            <w:pPr>
              <w:jc w:val="center"/>
              <w:rPr>
                <w:rFonts w:ascii="Arial Narrow" w:hAnsi="Arial Narrow"/>
                <w:sz w:val="18"/>
                <w:szCs w:val="18"/>
              </w:rPr>
            </w:pPr>
          </w:p>
        </w:tc>
      </w:tr>
      <w:tr w:rsidR="00CD026B" w:rsidRPr="009A764F" w14:paraId="3092DF8F"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34DE5DE8"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51C55E6E"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1BC470F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5A2D6BE5"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1B911FB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29796134" w14:textId="77777777" w:rsidR="00CD026B" w:rsidRPr="009A764F" w:rsidRDefault="00CD026B" w:rsidP="00DA3200">
            <w:pPr>
              <w:jc w:val="center"/>
              <w:rPr>
                <w:rFonts w:ascii="Arial Narrow" w:hAnsi="Arial Narrow"/>
                <w:sz w:val="18"/>
                <w:szCs w:val="18"/>
              </w:rPr>
            </w:pPr>
          </w:p>
        </w:tc>
      </w:tr>
      <w:tr w:rsidR="00CD026B" w:rsidRPr="009A764F" w14:paraId="6AF18A11" w14:textId="77777777" w:rsidTr="00DA3200">
        <w:trPr>
          <w:trHeight w:val="660"/>
          <w:jc w:val="center"/>
        </w:trPr>
        <w:tc>
          <w:tcPr>
            <w:tcW w:w="2094" w:type="dxa"/>
            <w:tcBorders>
              <w:top w:val="nil"/>
              <w:left w:val="single" w:sz="12" w:space="0" w:color="auto"/>
              <w:bottom w:val="single" w:sz="4" w:space="0" w:color="auto"/>
              <w:right w:val="single" w:sz="12" w:space="0" w:color="auto"/>
            </w:tcBorders>
            <w:vAlign w:val="center"/>
          </w:tcPr>
          <w:p w14:paraId="0D97385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7D59D8DE"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7AE1A65E"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DB86FBE"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67A38EC8"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08A988CB" w14:textId="77777777" w:rsidR="00CD026B" w:rsidRPr="009A764F" w:rsidRDefault="00CD026B" w:rsidP="00DA3200">
            <w:pPr>
              <w:jc w:val="center"/>
              <w:rPr>
                <w:rFonts w:ascii="Arial Narrow" w:hAnsi="Arial Narrow"/>
                <w:sz w:val="18"/>
                <w:szCs w:val="18"/>
              </w:rPr>
            </w:pPr>
          </w:p>
        </w:tc>
      </w:tr>
      <w:tr w:rsidR="00CD026B" w:rsidRPr="009A764F" w14:paraId="10ECE74F" w14:textId="77777777"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14:paraId="4F4AA27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w:t>
            </w:r>
          </w:p>
        </w:tc>
        <w:tc>
          <w:tcPr>
            <w:tcW w:w="1389" w:type="dxa"/>
            <w:tcBorders>
              <w:top w:val="single" w:sz="4" w:space="0" w:color="auto"/>
              <w:left w:val="single" w:sz="12" w:space="0" w:color="auto"/>
              <w:bottom w:val="single" w:sz="6" w:space="0" w:color="auto"/>
              <w:right w:val="single" w:sz="4" w:space="0" w:color="auto"/>
            </w:tcBorders>
            <w:noWrap/>
            <w:vAlign w:val="center"/>
          </w:tcPr>
          <w:p w14:paraId="7D478578" w14:textId="77777777" w:rsidR="00CD026B" w:rsidRPr="009A764F" w:rsidRDefault="00AF4071" w:rsidP="00DA3200">
            <w:pPr>
              <w:jc w:val="center"/>
              <w:rPr>
                <w:rFonts w:ascii="Arial Narrow" w:hAnsi="Arial Narrow"/>
                <w:sz w:val="18"/>
                <w:szCs w:val="18"/>
              </w:rPr>
            </w:pPr>
            <w:r>
              <w:rPr>
                <w:rFonts w:ascii="Arial Narrow" w:hAnsi="Arial Narrow"/>
                <w:sz w:val="18"/>
                <w:szCs w:val="18"/>
              </w:rPr>
              <w:t>664</w:t>
            </w:r>
          </w:p>
        </w:tc>
        <w:tc>
          <w:tcPr>
            <w:tcW w:w="1390" w:type="dxa"/>
            <w:tcBorders>
              <w:top w:val="single" w:sz="4" w:space="0" w:color="auto"/>
              <w:left w:val="nil"/>
              <w:bottom w:val="single" w:sz="6" w:space="0" w:color="auto"/>
              <w:right w:val="single" w:sz="4" w:space="0" w:color="auto"/>
            </w:tcBorders>
            <w:noWrap/>
            <w:vAlign w:val="center"/>
          </w:tcPr>
          <w:p w14:paraId="3BD84F6B"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746B9B67"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5F35AEF5"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14:paraId="2985E69D"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664</w:t>
            </w:r>
          </w:p>
        </w:tc>
      </w:tr>
      <w:tr w:rsidR="00CD026B" w:rsidRPr="009A764F" w14:paraId="0DEA8C6C" w14:textId="77777777" w:rsidTr="00DA3200">
        <w:trPr>
          <w:trHeight w:val="330"/>
          <w:jc w:val="center"/>
        </w:trPr>
        <w:tc>
          <w:tcPr>
            <w:tcW w:w="2094" w:type="dxa"/>
            <w:tcBorders>
              <w:top w:val="single" w:sz="6" w:space="0" w:color="auto"/>
              <w:left w:val="single" w:sz="12" w:space="0" w:color="auto"/>
              <w:bottom w:val="single" w:sz="6" w:space="0" w:color="auto"/>
              <w:right w:val="single" w:sz="12" w:space="0" w:color="auto"/>
            </w:tcBorders>
            <w:noWrap/>
            <w:vAlign w:val="center"/>
          </w:tcPr>
          <w:p w14:paraId="6B72861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Nedeliteľný fond</w:t>
            </w:r>
          </w:p>
        </w:tc>
        <w:tc>
          <w:tcPr>
            <w:tcW w:w="1389" w:type="dxa"/>
            <w:tcBorders>
              <w:top w:val="single" w:sz="6" w:space="0" w:color="auto"/>
              <w:left w:val="single" w:sz="12" w:space="0" w:color="auto"/>
              <w:bottom w:val="single" w:sz="6" w:space="0" w:color="auto"/>
              <w:right w:val="single" w:sz="4" w:space="0" w:color="auto"/>
            </w:tcBorders>
            <w:noWrap/>
            <w:vAlign w:val="center"/>
          </w:tcPr>
          <w:p w14:paraId="238FB3CB"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14:paraId="5AF1417F"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14:paraId="746A7B4D"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14:paraId="340934D5"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12" w:space="0" w:color="auto"/>
            </w:tcBorders>
            <w:noWrap/>
            <w:vAlign w:val="center"/>
          </w:tcPr>
          <w:p w14:paraId="603C8C98" w14:textId="77777777" w:rsidR="00CD026B" w:rsidRPr="009A764F" w:rsidRDefault="00CD026B" w:rsidP="00DA3200">
            <w:pPr>
              <w:jc w:val="center"/>
              <w:rPr>
                <w:rFonts w:ascii="Arial Narrow" w:hAnsi="Arial Narrow"/>
                <w:sz w:val="18"/>
                <w:szCs w:val="18"/>
              </w:rPr>
            </w:pPr>
          </w:p>
        </w:tc>
      </w:tr>
      <w:tr w:rsidR="00CD026B" w:rsidRPr="009A764F" w14:paraId="7213389C"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7A19BF9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Štatutárne fondy a ostatné 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48D89C3D"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38EE9E9C"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3547A755"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18EB277F"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14:paraId="1056EEC8" w14:textId="77777777" w:rsidR="00CD026B" w:rsidRPr="009A764F" w:rsidRDefault="00CD026B" w:rsidP="00DA3200">
            <w:pPr>
              <w:jc w:val="center"/>
              <w:rPr>
                <w:rFonts w:ascii="Arial Narrow" w:hAnsi="Arial Narrow"/>
                <w:sz w:val="18"/>
                <w:szCs w:val="18"/>
              </w:rPr>
            </w:pPr>
          </w:p>
        </w:tc>
      </w:tr>
      <w:tr w:rsidR="00CD026B" w:rsidRPr="009163F3" w14:paraId="2735A2F1"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666F9D39"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Nerozdelený zisk 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62EF8AEB" w14:textId="434651A6" w:rsidR="00CD026B" w:rsidRPr="009163F3" w:rsidRDefault="00C919E7" w:rsidP="00DA3200">
            <w:pPr>
              <w:jc w:val="center"/>
              <w:rPr>
                <w:rFonts w:ascii="Arial Narrow" w:hAnsi="Arial Narrow"/>
                <w:sz w:val="18"/>
                <w:szCs w:val="18"/>
              </w:rPr>
            </w:pPr>
            <w:r>
              <w:rPr>
                <w:rFonts w:ascii="Arial Narrow" w:hAnsi="Arial Narrow"/>
                <w:sz w:val="18"/>
                <w:szCs w:val="18"/>
              </w:rPr>
              <w:t>1 820 215</w:t>
            </w:r>
          </w:p>
        </w:tc>
        <w:tc>
          <w:tcPr>
            <w:tcW w:w="1390" w:type="dxa"/>
            <w:tcBorders>
              <w:top w:val="single" w:sz="4" w:space="0" w:color="auto"/>
              <w:left w:val="nil"/>
              <w:bottom w:val="single" w:sz="4" w:space="0" w:color="auto"/>
              <w:right w:val="single" w:sz="4" w:space="0" w:color="auto"/>
            </w:tcBorders>
            <w:noWrap/>
            <w:vAlign w:val="center"/>
          </w:tcPr>
          <w:p w14:paraId="1AB132D7" w14:textId="77777777"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1AF810F0" w14:textId="7BB715C2"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9AE8ED2" w14:textId="2CA80359"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78A9DAA3" w14:textId="3907C062" w:rsidR="00CD026B" w:rsidRPr="009163F3" w:rsidRDefault="00BD5DBD" w:rsidP="00DA3200">
            <w:pPr>
              <w:jc w:val="center"/>
              <w:rPr>
                <w:rFonts w:ascii="Arial Narrow" w:hAnsi="Arial Narrow"/>
                <w:sz w:val="18"/>
                <w:szCs w:val="18"/>
              </w:rPr>
            </w:pPr>
            <w:r w:rsidRPr="009163F3">
              <w:rPr>
                <w:rFonts w:ascii="Arial Narrow" w:hAnsi="Arial Narrow"/>
                <w:sz w:val="18"/>
                <w:szCs w:val="18"/>
              </w:rPr>
              <w:t>1 8</w:t>
            </w:r>
            <w:r w:rsidR="00221B97" w:rsidRPr="009163F3">
              <w:rPr>
                <w:rFonts w:ascii="Arial Narrow" w:hAnsi="Arial Narrow"/>
                <w:sz w:val="18"/>
                <w:szCs w:val="18"/>
              </w:rPr>
              <w:t>20</w:t>
            </w:r>
            <w:r w:rsidRPr="009163F3">
              <w:rPr>
                <w:rFonts w:ascii="Arial Narrow" w:hAnsi="Arial Narrow"/>
                <w:sz w:val="18"/>
                <w:szCs w:val="18"/>
              </w:rPr>
              <w:t xml:space="preserve"> </w:t>
            </w:r>
            <w:r w:rsidR="00221B97" w:rsidRPr="009163F3">
              <w:rPr>
                <w:rFonts w:ascii="Arial Narrow" w:hAnsi="Arial Narrow"/>
                <w:sz w:val="18"/>
                <w:szCs w:val="18"/>
              </w:rPr>
              <w:t>215</w:t>
            </w:r>
          </w:p>
        </w:tc>
      </w:tr>
      <w:tr w:rsidR="00CD026B" w:rsidRPr="009163F3" w14:paraId="375ED615" w14:textId="77777777"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14:paraId="4FB8B79D"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Neuhradená 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C68E77C" w14:textId="121251BC" w:rsidR="00CD026B" w:rsidRPr="009163F3" w:rsidRDefault="00C919E7" w:rsidP="00DA3200">
            <w:pPr>
              <w:jc w:val="center"/>
              <w:rPr>
                <w:rFonts w:ascii="Arial Narrow" w:hAnsi="Arial Narrow"/>
                <w:sz w:val="18"/>
                <w:szCs w:val="18"/>
              </w:rPr>
            </w:pPr>
            <w:r>
              <w:rPr>
                <w:rFonts w:ascii="Arial Narrow" w:hAnsi="Arial Narrow"/>
                <w:sz w:val="18"/>
                <w:szCs w:val="18"/>
              </w:rPr>
              <w:t>1 927 480</w:t>
            </w:r>
          </w:p>
        </w:tc>
        <w:tc>
          <w:tcPr>
            <w:tcW w:w="1390" w:type="dxa"/>
            <w:tcBorders>
              <w:top w:val="single" w:sz="4" w:space="0" w:color="auto"/>
              <w:left w:val="nil"/>
              <w:bottom w:val="single" w:sz="6" w:space="0" w:color="auto"/>
              <w:right w:val="single" w:sz="4" w:space="0" w:color="auto"/>
            </w:tcBorders>
            <w:noWrap/>
            <w:vAlign w:val="center"/>
          </w:tcPr>
          <w:p w14:paraId="5F857E00" w14:textId="6D104714"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1F3FACE1" w14:textId="77777777"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68D7F646" w14:textId="1F128981" w:rsidR="00CD026B" w:rsidRPr="009163F3" w:rsidRDefault="00C919E7" w:rsidP="00DA3200">
            <w:pPr>
              <w:jc w:val="center"/>
              <w:rPr>
                <w:rFonts w:ascii="Arial Narrow" w:hAnsi="Arial Narrow"/>
                <w:sz w:val="18"/>
                <w:szCs w:val="18"/>
              </w:rPr>
            </w:pPr>
            <w:r>
              <w:rPr>
                <w:rFonts w:ascii="Arial Narrow" w:hAnsi="Arial Narrow"/>
                <w:sz w:val="18"/>
                <w:szCs w:val="18"/>
              </w:rPr>
              <w:t>2 937 966</w:t>
            </w:r>
          </w:p>
        </w:tc>
        <w:tc>
          <w:tcPr>
            <w:tcW w:w="1390" w:type="dxa"/>
            <w:tcBorders>
              <w:top w:val="single" w:sz="4" w:space="0" w:color="auto"/>
              <w:left w:val="nil"/>
              <w:bottom w:val="single" w:sz="6" w:space="0" w:color="auto"/>
              <w:right w:val="single" w:sz="12" w:space="0" w:color="auto"/>
            </w:tcBorders>
            <w:noWrap/>
            <w:vAlign w:val="center"/>
          </w:tcPr>
          <w:p w14:paraId="400FC0A8" w14:textId="6B0BCD36" w:rsidR="00CD026B" w:rsidRPr="009163F3" w:rsidRDefault="00C919E7" w:rsidP="00DA3200">
            <w:pPr>
              <w:jc w:val="center"/>
              <w:rPr>
                <w:rFonts w:ascii="Arial Narrow" w:hAnsi="Arial Narrow"/>
                <w:sz w:val="18"/>
                <w:szCs w:val="18"/>
              </w:rPr>
            </w:pPr>
            <w:r>
              <w:rPr>
                <w:rFonts w:ascii="Arial Narrow" w:hAnsi="Arial Narrow"/>
                <w:sz w:val="18"/>
                <w:szCs w:val="18"/>
              </w:rPr>
              <w:t>4 865 446</w:t>
            </w:r>
          </w:p>
        </w:tc>
      </w:tr>
      <w:tr w:rsidR="00CD026B" w:rsidRPr="009163F3" w14:paraId="41990821"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4C47B06E" w14:textId="77777777" w:rsidR="00CD026B" w:rsidRPr="002A752A" w:rsidRDefault="00CD026B" w:rsidP="00DA3200">
            <w:pPr>
              <w:rPr>
                <w:rFonts w:ascii="Arial Narrow" w:hAnsi="Arial Narrow"/>
                <w:sz w:val="18"/>
                <w:szCs w:val="18"/>
              </w:rPr>
            </w:pPr>
            <w:r w:rsidRPr="002A752A">
              <w:rPr>
                <w:rFonts w:ascii="Arial Narrow" w:hAnsi="Arial Narrow"/>
                <w:sz w:val="18"/>
                <w:szCs w:val="18"/>
              </w:rPr>
              <w:t>Výsledok hospodárenia bežného 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14:paraId="75484CC4" w14:textId="6361B250" w:rsidR="00CD026B" w:rsidRPr="009163F3" w:rsidRDefault="00C919E7" w:rsidP="0025400F">
            <w:pPr>
              <w:ind w:left="360"/>
              <w:jc w:val="center"/>
              <w:rPr>
                <w:rFonts w:ascii="Arial Narrow" w:hAnsi="Arial Narrow"/>
                <w:sz w:val="18"/>
                <w:szCs w:val="18"/>
              </w:rPr>
            </w:pPr>
            <w:r>
              <w:rPr>
                <w:rFonts w:ascii="Arial Narrow" w:hAnsi="Arial Narrow"/>
                <w:sz w:val="18"/>
                <w:szCs w:val="18"/>
              </w:rPr>
              <w:t>-2 937 966</w:t>
            </w:r>
          </w:p>
        </w:tc>
        <w:tc>
          <w:tcPr>
            <w:tcW w:w="1390" w:type="dxa"/>
            <w:tcBorders>
              <w:top w:val="single" w:sz="6" w:space="0" w:color="auto"/>
              <w:left w:val="nil"/>
              <w:bottom w:val="single" w:sz="4" w:space="0" w:color="auto"/>
              <w:right w:val="single" w:sz="4" w:space="0" w:color="auto"/>
            </w:tcBorders>
            <w:noWrap/>
            <w:vAlign w:val="center"/>
          </w:tcPr>
          <w:p w14:paraId="71B5EF1D" w14:textId="533D88AB" w:rsidR="00CD026B" w:rsidRPr="009163F3" w:rsidRDefault="00C919E7" w:rsidP="002A752A">
            <w:pPr>
              <w:ind w:left="360"/>
              <w:jc w:val="center"/>
              <w:rPr>
                <w:rFonts w:ascii="Arial Narrow" w:hAnsi="Arial Narrow"/>
                <w:sz w:val="18"/>
                <w:szCs w:val="18"/>
              </w:rPr>
            </w:pPr>
            <w:r>
              <w:rPr>
                <w:rFonts w:ascii="Arial Narrow" w:hAnsi="Arial Narrow"/>
                <w:sz w:val="18"/>
                <w:szCs w:val="18"/>
              </w:rPr>
              <w:t>-2 916 474</w:t>
            </w:r>
          </w:p>
        </w:tc>
        <w:tc>
          <w:tcPr>
            <w:tcW w:w="1390" w:type="dxa"/>
            <w:tcBorders>
              <w:top w:val="single" w:sz="6" w:space="0" w:color="auto"/>
              <w:left w:val="nil"/>
              <w:bottom w:val="single" w:sz="4" w:space="0" w:color="auto"/>
              <w:right w:val="single" w:sz="4" w:space="0" w:color="auto"/>
            </w:tcBorders>
            <w:noWrap/>
            <w:vAlign w:val="center"/>
          </w:tcPr>
          <w:p w14:paraId="6BA32BBC" w14:textId="50814859" w:rsidR="00CD026B" w:rsidRPr="009163F3"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6DD1C368" w14:textId="5647DA2C" w:rsidR="00CD026B" w:rsidRPr="009163F3" w:rsidRDefault="00C919E7" w:rsidP="00BF5EEA">
            <w:pPr>
              <w:ind w:left="360"/>
              <w:rPr>
                <w:rFonts w:ascii="Arial Narrow" w:hAnsi="Arial Narrow"/>
                <w:sz w:val="18"/>
                <w:szCs w:val="18"/>
              </w:rPr>
            </w:pPr>
            <w:r>
              <w:rPr>
                <w:rFonts w:ascii="Arial Narrow" w:hAnsi="Arial Narrow"/>
                <w:sz w:val="18"/>
                <w:szCs w:val="18"/>
              </w:rPr>
              <w:t>-2 937 966</w:t>
            </w:r>
          </w:p>
        </w:tc>
        <w:tc>
          <w:tcPr>
            <w:tcW w:w="1390" w:type="dxa"/>
            <w:tcBorders>
              <w:top w:val="single" w:sz="6" w:space="0" w:color="auto"/>
              <w:left w:val="nil"/>
              <w:bottom w:val="single" w:sz="4" w:space="0" w:color="auto"/>
              <w:right w:val="single" w:sz="12" w:space="0" w:color="auto"/>
            </w:tcBorders>
            <w:noWrap/>
            <w:vAlign w:val="center"/>
          </w:tcPr>
          <w:p w14:paraId="23424D37" w14:textId="18DF19CE" w:rsidR="00904640" w:rsidRPr="00C919E7" w:rsidRDefault="00C919E7" w:rsidP="00C919E7">
            <w:pPr>
              <w:ind w:left="360"/>
              <w:rPr>
                <w:rFonts w:ascii="Arial Narrow" w:hAnsi="Arial Narrow"/>
                <w:sz w:val="18"/>
                <w:szCs w:val="18"/>
              </w:rPr>
            </w:pPr>
            <w:r>
              <w:rPr>
                <w:rFonts w:ascii="Arial Narrow" w:hAnsi="Arial Narrow"/>
                <w:sz w:val="18"/>
                <w:szCs w:val="18"/>
              </w:rPr>
              <w:t>-2 916 474</w:t>
            </w:r>
          </w:p>
        </w:tc>
      </w:tr>
      <w:tr w:rsidR="00CD026B" w:rsidRPr="009163F3" w14:paraId="7F9AC15D" w14:textId="77777777" w:rsidTr="00DA3200">
        <w:trPr>
          <w:trHeight w:val="330"/>
          <w:jc w:val="center"/>
        </w:trPr>
        <w:tc>
          <w:tcPr>
            <w:tcW w:w="2094" w:type="dxa"/>
            <w:tcBorders>
              <w:top w:val="single" w:sz="4" w:space="0" w:color="auto"/>
              <w:left w:val="single" w:sz="12" w:space="0" w:color="auto"/>
              <w:bottom w:val="single" w:sz="4" w:space="0" w:color="auto"/>
              <w:right w:val="single" w:sz="12" w:space="0" w:color="auto"/>
            </w:tcBorders>
            <w:noWrap/>
            <w:vAlign w:val="center"/>
          </w:tcPr>
          <w:p w14:paraId="26D9A8F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0733D072"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14:paraId="69D0482E"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14:paraId="766DF156"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14:paraId="72D06E45"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41233AFD" w14:textId="77777777" w:rsidR="00CD026B" w:rsidRPr="009163F3" w:rsidRDefault="00CD026B" w:rsidP="00DA3200">
            <w:pPr>
              <w:jc w:val="center"/>
              <w:rPr>
                <w:rFonts w:ascii="Arial Narrow" w:hAnsi="Arial Narrow"/>
                <w:color w:val="FF0000"/>
                <w:sz w:val="18"/>
                <w:szCs w:val="18"/>
              </w:rPr>
            </w:pPr>
          </w:p>
        </w:tc>
      </w:tr>
      <w:tr w:rsidR="00CD026B" w:rsidRPr="009A764F" w14:paraId="6CEC6C08" w14:textId="77777777" w:rsidTr="00DA3200">
        <w:trPr>
          <w:trHeight w:val="345"/>
          <w:jc w:val="center"/>
        </w:trPr>
        <w:tc>
          <w:tcPr>
            <w:tcW w:w="2094" w:type="dxa"/>
            <w:tcBorders>
              <w:top w:val="nil"/>
              <w:left w:val="single" w:sz="12" w:space="0" w:color="auto"/>
              <w:bottom w:val="single" w:sz="12" w:space="0" w:color="auto"/>
              <w:right w:val="single" w:sz="12" w:space="0" w:color="auto"/>
            </w:tcBorders>
            <w:noWrap/>
            <w:vAlign w:val="center"/>
          </w:tcPr>
          <w:p w14:paraId="6EF91B99"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65A49E83"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14:paraId="7761F103"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14:paraId="0367EFBD"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14:paraId="4564CBA6"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12" w:space="0" w:color="auto"/>
            </w:tcBorders>
            <w:noWrap/>
            <w:vAlign w:val="center"/>
          </w:tcPr>
          <w:p w14:paraId="46E57CAA" w14:textId="77777777" w:rsidR="00CD026B" w:rsidRPr="009A764F" w:rsidRDefault="00CD026B" w:rsidP="00DA3200">
            <w:pPr>
              <w:jc w:val="center"/>
              <w:rPr>
                <w:rFonts w:ascii="Arial Narrow" w:hAnsi="Arial Narrow"/>
                <w:color w:val="FF0000"/>
                <w:sz w:val="18"/>
                <w:szCs w:val="18"/>
              </w:rPr>
            </w:pPr>
          </w:p>
        </w:tc>
      </w:tr>
    </w:tbl>
    <w:p w14:paraId="3C11A340" w14:textId="3A7FD139" w:rsidR="00CD026B" w:rsidRDefault="00CD026B" w:rsidP="00CD026B">
      <w:pPr>
        <w:rPr>
          <w:rFonts w:ascii="Arial Narrow" w:hAnsi="Arial Narrow"/>
          <w:sz w:val="18"/>
          <w:szCs w:val="18"/>
        </w:rPr>
      </w:pPr>
    </w:p>
    <w:p w14:paraId="548A4E40" w14:textId="58E8BF38" w:rsidR="00F93CC4" w:rsidRDefault="00F93CC4" w:rsidP="00CD026B">
      <w:pPr>
        <w:rPr>
          <w:rFonts w:ascii="Arial Narrow" w:hAnsi="Arial Narrow"/>
          <w:sz w:val="18"/>
          <w:szCs w:val="18"/>
        </w:rPr>
      </w:pPr>
    </w:p>
    <w:p w14:paraId="73FCBC9B" w14:textId="77777777" w:rsidR="00F93CC4" w:rsidRDefault="00F93CC4" w:rsidP="00CD026B">
      <w:pPr>
        <w:rPr>
          <w:rFonts w:ascii="Arial Narrow" w:hAnsi="Arial Narrow"/>
          <w:sz w:val="18"/>
          <w:szCs w:val="18"/>
        </w:rPr>
      </w:pPr>
    </w:p>
    <w:p w14:paraId="0FB2341F" w14:textId="77777777" w:rsidR="00CD026B" w:rsidRPr="009A764F" w:rsidRDefault="00CD026B" w:rsidP="00CD026B">
      <w:pPr>
        <w:rPr>
          <w:rFonts w:ascii="Arial Narrow" w:hAnsi="Arial Narrow"/>
          <w:sz w:val="18"/>
          <w:szCs w:val="18"/>
        </w:rPr>
      </w:pPr>
      <w:r>
        <w:rPr>
          <w:rFonts w:ascii="Arial Narrow" w:hAnsi="Arial Narrow"/>
          <w:sz w:val="18"/>
          <w:szCs w:val="18"/>
        </w:rPr>
        <w:lastRenderedPageBreak/>
        <w:t>Tabu</w:t>
      </w:r>
      <w:r w:rsidRPr="009A764F">
        <w:rPr>
          <w:rFonts w:ascii="Arial Narrow" w:hAnsi="Arial Narrow"/>
          <w:sz w:val="18"/>
          <w:szCs w:val="18"/>
        </w:rPr>
        <w:t>ľka č. 2</w:t>
      </w:r>
    </w:p>
    <w:tbl>
      <w:tblPr>
        <w:tblW w:w="5000" w:type="pct"/>
        <w:jc w:val="center"/>
        <w:tblLayout w:type="fixed"/>
        <w:tblLook w:val="00A0" w:firstRow="1" w:lastRow="0" w:firstColumn="1" w:lastColumn="0" w:noHBand="0" w:noVBand="0"/>
      </w:tblPr>
      <w:tblGrid>
        <w:gridCol w:w="2088"/>
        <w:gridCol w:w="1391"/>
        <w:gridCol w:w="1391"/>
        <w:gridCol w:w="1391"/>
        <w:gridCol w:w="1391"/>
        <w:gridCol w:w="1391"/>
      </w:tblGrid>
      <w:tr w:rsidR="00CD026B" w:rsidRPr="009A764F" w14:paraId="6EC9FE15" w14:textId="77777777" w:rsidTr="00DA3200">
        <w:trPr>
          <w:trHeight w:val="396"/>
          <w:jc w:val="center"/>
        </w:trPr>
        <w:tc>
          <w:tcPr>
            <w:tcW w:w="2148" w:type="dxa"/>
            <w:vMerge w:val="restart"/>
            <w:tcBorders>
              <w:top w:val="single" w:sz="12" w:space="0" w:color="auto"/>
              <w:left w:val="single" w:sz="12" w:space="0" w:color="auto"/>
              <w:bottom w:val="nil"/>
              <w:right w:val="single" w:sz="12" w:space="0" w:color="auto"/>
            </w:tcBorders>
            <w:noWrap/>
            <w:vAlign w:val="center"/>
          </w:tcPr>
          <w:p w14:paraId="428647D4"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Položka vlastného imania</w:t>
            </w:r>
          </w:p>
        </w:tc>
        <w:tc>
          <w:tcPr>
            <w:tcW w:w="7140" w:type="dxa"/>
            <w:gridSpan w:val="5"/>
            <w:tcBorders>
              <w:top w:val="single" w:sz="12" w:space="0" w:color="auto"/>
              <w:left w:val="single" w:sz="12" w:space="0" w:color="auto"/>
              <w:bottom w:val="single" w:sz="12" w:space="0" w:color="auto"/>
              <w:right w:val="single" w:sz="12" w:space="0" w:color="auto"/>
            </w:tcBorders>
            <w:vAlign w:val="center"/>
          </w:tcPr>
          <w:p w14:paraId="347E5D31"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Bezprostredne predchádzajúce účtovné obdobie</w:t>
            </w:r>
          </w:p>
        </w:tc>
      </w:tr>
      <w:tr w:rsidR="00CD026B" w:rsidRPr="009A764F" w14:paraId="5E440BBA" w14:textId="77777777" w:rsidTr="00DA3200">
        <w:trPr>
          <w:jc w:val="center"/>
        </w:trPr>
        <w:tc>
          <w:tcPr>
            <w:tcW w:w="2148" w:type="dxa"/>
            <w:vMerge/>
            <w:tcBorders>
              <w:top w:val="single" w:sz="8" w:space="0" w:color="auto"/>
              <w:left w:val="single" w:sz="12" w:space="0" w:color="auto"/>
              <w:bottom w:val="nil"/>
              <w:right w:val="single" w:sz="12" w:space="0" w:color="auto"/>
            </w:tcBorders>
            <w:vAlign w:val="center"/>
          </w:tcPr>
          <w:p w14:paraId="5625714D" w14:textId="77777777" w:rsidR="00CD026B" w:rsidRPr="009A764F" w:rsidRDefault="00CD026B" w:rsidP="00DA3200">
            <w:pPr>
              <w:jc w:val="center"/>
              <w:rPr>
                <w:rFonts w:ascii="Arial Narrow" w:hAnsi="Arial Narrow"/>
                <w:b/>
                <w:bCs/>
                <w:sz w:val="18"/>
                <w:szCs w:val="18"/>
              </w:rPr>
            </w:pPr>
          </w:p>
        </w:tc>
        <w:tc>
          <w:tcPr>
            <w:tcW w:w="1428" w:type="dxa"/>
            <w:tcBorders>
              <w:top w:val="single" w:sz="12" w:space="0" w:color="auto"/>
              <w:left w:val="single" w:sz="12" w:space="0" w:color="auto"/>
              <w:bottom w:val="nil"/>
              <w:right w:val="single" w:sz="12" w:space="0" w:color="auto"/>
            </w:tcBorders>
            <w:vAlign w:val="center"/>
          </w:tcPr>
          <w:p w14:paraId="7578729B"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Stav na začiatku účtovného obdobia  </w:t>
            </w:r>
          </w:p>
        </w:tc>
        <w:tc>
          <w:tcPr>
            <w:tcW w:w="1428" w:type="dxa"/>
            <w:tcBorders>
              <w:top w:val="single" w:sz="12" w:space="0" w:color="auto"/>
              <w:left w:val="single" w:sz="12" w:space="0" w:color="auto"/>
              <w:bottom w:val="nil"/>
              <w:right w:val="single" w:sz="12" w:space="0" w:color="auto"/>
            </w:tcBorders>
            <w:vAlign w:val="center"/>
          </w:tcPr>
          <w:p w14:paraId="28D1AA22"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Prírastky</w:t>
            </w:r>
          </w:p>
        </w:tc>
        <w:tc>
          <w:tcPr>
            <w:tcW w:w="1428" w:type="dxa"/>
            <w:tcBorders>
              <w:top w:val="single" w:sz="12" w:space="0" w:color="auto"/>
              <w:left w:val="single" w:sz="12" w:space="0" w:color="auto"/>
              <w:bottom w:val="nil"/>
              <w:right w:val="single" w:sz="12" w:space="0" w:color="auto"/>
            </w:tcBorders>
            <w:vAlign w:val="center"/>
          </w:tcPr>
          <w:p w14:paraId="0E789DB7"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Úbytky </w:t>
            </w:r>
          </w:p>
        </w:tc>
        <w:tc>
          <w:tcPr>
            <w:tcW w:w="1428" w:type="dxa"/>
            <w:tcBorders>
              <w:top w:val="single" w:sz="12" w:space="0" w:color="auto"/>
              <w:left w:val="single" w:sz="12" w:space="0" w:color="auto"/>
              <w:bottom w:val="nil"/>
              <w:right w:val="single" w:sz="12" w:space="0" w:color="auto"/>
            </w:tcBorders>
            <w:vAlign w:val="center"/>
          </w:tcPr>
          <w:p w14:paraId="44473445"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Presuny</w:t>
            </w:r>
          </w:p>
        </w:tc>
        <w:tc>
          <w:tcPr>
            <w:tcW w:w="1428" w:type="dxa"/>
            <w:tcBorders>
              <w:top w:val="single" w:sz="12" w:space="0" w:color="auto"/>
              <w:left w:val="single" w:sz="12" w:space="0" w:color="auto"/>
              <w:bottom w:val="nil"/>
              <w:right w:val="single" w:sz="12" w:space="0" w:color="auto"/>
            </w:tcBorders>
            <w:vAlign w:val="center"/>
          </w:tcPr>
          <w:p w14:paraId="7AAD1D25"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Stav na konci účtovného obdobia</w:t>
            </w:r>
          </w:p>
        </w:tc>
      </w:tr>
      <w:tr w:rsidR="00CD026B" w:rsidRPr="009A764F" w14:paraId="03A96709" w14:textId="77777777" w:rsidTr="00DA3200">
        <w:trPr>
          <w:trHeight w:val="330"/>
          <w:jc w:val="center"/>
        </w:trPr>
        <w:tc>
          <w:tcPr>
            <w:tcW w:w="2148" w:type="dxa"/>
            <w:tcBorders>
              <w:top w:val="nil"/>
              <w:left w:val="single" w:sz="12" w:space="0" w:color="auto"/>
              <w:bottom w:val="single" w:sz="12" w:space="0" w:color="auto"/>
              <w:right w:val="single" w:sz="12" w:space="0" w:color="auto"/>
            </w:tcBorders>
            <w:noWrap/>
            <w:vAlign w:val="center"/>
          </w:tcPr>
          <w:p w14:paraId="7382BF0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a</w:t>
            </w:r>
          </w:p>
        </w:tc>
        <w:tc>
          <w:tcPr>
            <w:tcW w:w="1428" w:type="dxa"/>
            <w:tcBorders>
              <w:top w:val="nil"/>
              <w:left w:val="single" w:sz="12" w:space="0" w:color="auto"/>
              <w:bottom w:val="single" w:sz="12" w:space="0" w:color="auto"/>
              <w:right w:val="single" w:sz="12" w:space="0" w:color="auto"/>
            </w:tcBorders>
            <w:vAlign w:val="center"/>
          </w:tcPr>
          <w:p w14:paraId="79E65A6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w:t>
            </w:r>
          </w:p>
        </w:tc>
        <w:tc>
          <w:tcPr>
            <w:tcW w:w="1428" w:type="dxa"/>
            <w:tcBorders>
              <w:top w:val="nil"/>
              <w:left w:val="single" w:sz="12" w:space="0" w:color="auto"/>
              <w:bottom w:val="single" w:sz="12" w:space="0" w:color="auto"/>
              <w:right w:val="single" w:sz="12" w:space="0" w:color="auto"/>
            </w:tcBorders>
            <w:noWrap/>
            <w:vAlign w:val="center"/>
          </w:tcPr>
          <w:p w14:paraId="152842D9"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c</w:t>
            </w:r>
          </w:p>
        </w:tc>
        <w:tc>
          <w:tcPr>
            <w:tcW w:w="1428" w:type="dxa"/>
            <w:tcBorders>
              <w:top w:val="nil"/>
              <w:left w:val="single" w:sz="12" w:space="0" w:color="auto"/>
              <w:bottom w:val="single" w:sz="12" w:space="0" w:color="auto"/>
              <w:right w:val="single" w:sz="12" w:space="0" w:color="auto"/>
            </w:tcBorders>
            <w:noWrap/>
            <w:vAlign w:val="center"/>
          </w:tcPr>
          <w:p w14:paraId="44992F5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d</w:t>
            </w:r>
          </w:p>
        </w:tc>
        <w:tc>
          <w:tcPr>
            <w:tcW w:w="1428" w:type="dxa"/>
            <w:tcBorders>
              <w:top w:val="nil"/>
              <w:left w:val="single" w:sz="12" w:space="0" w:color="auto"/>
              <w:bottom w:val="single" w:sz="12" w:space="0" w:color="auto"/>
              <w:right w:val="single" w:sz="12" w:space="0" w:color="auto"/>
            </w:tcBorders>
            <w:noWrap/>
            <w:vAlign w:val="center"/>
          </w:tcPr>
          <w:p w14:paraId="43B8D78B"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e</w:t>
            </w:r>
          </w:p>
        </w:tc>
        <w:tc>
          <w:tcPr>
            <w:tcW w:w="1428" w:type="dxa"/>
            <w:tcBorders>
              <w:top w:val="nil"/>
              <w:left w:val="single" w:sz="12" w:space="0" w:color="auto"/>
              <w:bottom w:val="single" w:sz="12" w:space="0" w:color="auto"/>
              <w:right w:val="single" w:sz="12" w:space="0" w:color="auto"/>
            </w:tcBorders>
            <w:vAlign w:val="center"/>
          </w:tcPr>
          <w:p w14:paraId="2531D447"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f</w:t>
            </w:r>
          </w:p>
        </w:tc>
      </w:tr>
      <w:tr w:rsidR="00CD026B" w:rsidRPr="009A764F" w14:paraId="221C01FF" w14:textId="77777777" w:rsidTr="00DA3200">
        <w:trPr>
          <w:trHeight w:val="330"/>
          <w:jc w:val="center"/>
        </w:trPr>
        <w:tc>
          <w:tcPr>
            <w:tcW w:w="2148" w:type="dxa"/>
            <w:tcBorders>
              <w:top w:val="single" w:sz="12" w:space="0" w:color="auto"/>
              <w:left w:val="single" w:sz="12" w:space="0" w:color="auto"/>
              <w:bottom w:val="single" w:sz="4" w:space="0" w:color="auto"/>
              <w:right w:val="single" w:sz="12" w:space="0" w:color="auto"/>
            </w:tcBorders>
            <w:noWrap/>
            <w:vAlign w:val="center"/>
          </w:tcPr>
          <w:p w14:paraId="14E28370"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Základné imanie</w:t>
            </w:r>
          </w:p>
        </w:tc>
        <w:tc>
          <w:tcPr>
            <w:tcW w:w="1428" w:type="dxa"/>
            <w:tcBorders>
              <w:top w:val="single" w:sz="12" w:space="0" w:color="auto"/>
              <w:left w:val="single" w:sz="12" w:space="0" w:color="auto"/>
              <w:bottom w:val="single" w:sz="4" w:space="0" w:color="auto"/>
              <w:right w:val="single" w:sz="4" w:space="0" w:color="auto"/>
            </w:tcBorders>
            <w:noWrap/>
            <w:vAlign w:val="center"/>
          </w:tcPr>
          <w:p w14:paraId="50D917E2"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6 640</w:t>
            </w:r>
          </w:p>
        </w:tc>
        <w:tc>
          <w:tcPr>
            <w:tcW w:w="1428" w:type="dxa"/>
            <w:tcBorders>
              <w:top w:val="single" w:sz="12" w:space="0" w:color="auto"/>
              <w:left w:val="nil"/>
              <w:bottom w:val="single" w:sz="4" w:space="0" w:color="auto"/>
              <w:right w:val="single" w:sz="4" w:space="0" w:color="auto"/>
            </w:tcBorders>
            <w:noWrap/>
            <w:vAlign w:val="center"/>
          </w:tcPr>
          <w:p w14:paraId="33761BC9" w14:textId="77777777" w:rsidR="00CD026B" w:rsidRPr="009A764F" w:rsidRDefault="00CD026B" w:rsidP="00DA3200">
            <w:pPr>
              <w:rPr>
                <w:rFonts w:ascii="Arial Narrow" w:hAnsi="Arial Narrow"/>
                <w:sz w:val="18"/>
                <w:szCs w:val="18"/>
              </w:rPr>
            </w:pPr>
          </w:p>
        </w:tc>
        <w:tc>
          <w:tcPr>
            <w:tcW w:w="1428" w:type="dxa"/>
            <w:tcBorders>
              <w:top w:val="single" w:sz="12" w:space="0" w:color="auto"/>
              <w:left w:val="nil"/>
              <w:bottom w:val="single" w:sz="4" w:space="0" w:color="auto"/>
              <w:right w:val="single" w:sz="4" w:space="0" w:color="auto"/>
            </w:tcBorders>
            <w:noWrap/>
            <w:vAlign w:val="center"/>
          </w:tcPr>
          <w:p w14:paraId="5514A9F6" w14:textId="77777777" w:rsidR="00CD026B" w:rsidRPr="009A764F" w:rsidRDefault="00CD026B" w:rsidP="00DA3200">
            <w:pPr>
              <w:rPr>
                <w:rFonts w:ascii="Arial Narrow" w:hAnsi="Arial Narrow"/>
                <w:sz w:val="18"/>
                <w:szCs w:val="18"/>
              </w:rPr>
            </w:pPr>
          </w:p>
        </w:tc>
        <w:tc>
          <w:tcPr>
            <w:tcW w:w="1428" w:type="dxa"/>
            <w:tcBorders>
              <w:top w:val="single" w:sz="12" w:space="0" w:color="auto"/>
              <w:left w:val="nil"/>
              <w:bottom w:val="single" w:sz="4" w:space="0" w:color="auto"/>
              <w:right w:val="single" w:sz="4" w:space="0" w:color="auto"/>
            </w:tcBorders>
            <w:noWrap/>
            <w:vAlign w:val="center"/>
          </w:tcPr>
          <w:p w14:paraId="14C92833" w14:textId="77777777" w:rsidR="00CD026B" w:rsidRPr="009A764F" w:rsidRDefault="00CD026B" w:rsidP="00DA3200">
            <w:pPr>
              <w:rPr>
                <w:rFonts w:ascii="Arial Narrow" w:hAnsi="Arial Narrow"/>
                <w:sz w:val="18"/>
                <w:szCs w:val="18"/>
              </w:rPr>
            </w:pPr>
          </w:p>
        </w:tc>
        <w:tc>
          <w:tcPr>
            <w:tcW w:w="1428" w:type="dxa"/>
            <w:tcBorders>
              <w:top w:val="single" w:sz="12" w:space="0" w:color="auto"/>
              <w:left w:val="nil"/>
              <w:bottom w:val="single" w:sz="4" w:space="0" w:color="auto"/>
              <w:right w:val="single" w:sz="12" w:space="0" w:color="auto"/>
            </w:tcBorders>
            <w:noWrap/>
            <w:vAlign w:val="center"/>
          </w:tcPr>
          <w:p w14:paraId="0417DA3D"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6 640</w:t>
            </w:r>
          </w:p>
        </w:tc>
      </w:tr>
      <w:tr w:rsidR="00CD026B" w:rsidRPr="009A764F" w14:paraId="51775E9F"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27855114"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Vlastné akcie a vlastné obchodné podiely</w:t>
            </w:r>
          </w:p>
        </w:tc>
        <w:tc>
          <w:tcPr>
            <w:tcW w:w="1428" w:type="dxa"/>
            <w:tcBorders>
              <w:top w:val="single" w:sz="4" w:space="0" w:color="auto"/>
              <w:left w:val="single" w:sz="12" w:space="0" w:color="auto"/>
              <w:bottom w:val="single" w:sz="4" w:space="0" w:color="auto"/>
              <w:right w:val="single" w:sz="4" w:space="0" w:color="auto"/>
            </w:tcBorders>
            <w:noWrap/>
            <w:vAlign w:val="center"/>
          </w:tcPr>
          <w:p w14:paraId="4084440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2D31CF1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6AE2F22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1F6FEC74"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23CED969" w14:textId="77777777" w:rsidR="00CD026B" w:rsidRPr="009A764F" w:rsidRDefault="00CD026B" w:rsidP="00DA3200">
            <w:pPr>
              <w:jc w:val="center"/>
              <w:rPr>
                <w:rFonts w:ascii="Arial Narrow" w:hAnsi="Arial Narrow"/>
                <w:sz w:val="18"/>
                <w:szCs w:val="18"/>
              </w:rPr>
            </w:pPr>
          </w:p>
        </w:tc>
      </w:tr>
      <w:tr w:rsidR="00CD026B" w:rsidRPr="009A764F" w14:paraId="5BA543C4"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6B75CC8E"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Zmena základného imania</w:t>
            </w:r>
          </w:p>
        </w:tc>
        <w:tc>
          <w:tcPr>
            <w:tcW w:w="1428" w:type="dxa"/>
            <w:tcBorders>
              <w:top w:val="single" w:sz="4" w:space="0" w:color="auto"/>
              <w:left w:val="single" w:sz="12" w:space="0" w:color="auto"/>
              <w:bottom w:val="single" w:sz="4" w:space="0" w:color="auto"/>
              <w:right w:val="single" w:sz="4" w:space="0" w:color="auto"/>
            </w:tcBorders>
            <w:noWrap/>
            <w:vAlign w:val="center"/>
          </w:tcPr>
          <w:p w14:paraId="213558C7"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169B811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66B33A8C"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4D9F0BE"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37F5615F" w14:textId="77777777" w:rsidR="00CD026B" w:rsidRPr="009A764F" w:rsidRDefault="00CD026B" w:rsidP="00DA3200">
            <w:pPr>
              <w:jc w:val="center"/>
              <w:rPr>
                <w:rFonts w:ascii="Arial Narrow" w:hAnsi="Arial Narrow"/>
                <w:sz w:val="18"/>
                <w:szCs w:val="18"/>
              </w:rPr>
            </w:pPr>
          </w:p>
        </w:tc>
      </w:tr>
      <w:tr w:rsidR="00CD026B" w:rsidRPr="009A764F" w14:paraId="041D2128"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6E259044"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Pohľadávky za upísané vlastné imanie</w:t>
            </w:r>
          </w:p>
        </w:tc>
        <w:tc>
          <w:tcPr>
            <w:tcW w:w="1428" w:type="dxa"/>
            <w:tcBorders>
              <w:top w:val="single" w:sz="4" w:space="0" w:color="auto"/>
              <w:left w:val="single" w:sz="12" w:space="0" w:color="auto"/>
              <w:bottom w:val="single" w:sz="4" w:space="0" w:color="auto"/>
              <w:right w:val="single" w:sz="4" w:space="0" w:color="auto"/>
            </w:tcBorders>
            <w:noWrap/>
            <w:vAlign w:val="center"/>
          </w:tcPr>
          <w:p w14:paraId="321C6748"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6B30243"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1C6A744C"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3AFC44AD"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7AE37C1B" w14:textId="77777777" w:rsidR="00CD026B" w:rsidRPr="009A764F" w:rsidRDefault="00CD026B" w:rsidP="00DA3200">
            <w:pPr>
              <w:jc w:val="center"/>
              <w:rPr>
                <w:rFonts w:ascii="Arial Narrow" w:hAnsi="Arial Narrow"/>
                <w:sz w:val="18"/>
                <w:szCs w:val="18"/>
              </w:rPr>
            </w:pPr>
          </w:p>
        </w:tc>
      </w:tr>
      <w:tr w:rsidR="00CD026B" w:rsidRPr="009A764F" w14:paraId="67C93B6C" w14:textId="77777777" w:rsidTr="00DA3200">
        <w:trPr>
          <w:trHeight w:val="330"/>
          <w:jc w:val="center"/>
        </w:trPr>
        <w:tc>
          <w:tcPr>
            <w:tcW w:w="2148" w:type="dxa"/>
            <w:tcBorders>
              <w:top w:val="nil"/>
              <w:left w:val="single" w:sz="12" w:space="0" w:color="auto"/>
              <w:bottom w:val="single" w:sz="6" w:space="0" w:color="auto"/>
              <w:right w:val="single" w:sz="12" w:space="0" w:color="auto"/>
            </w:tcBorders>
            <w:noWrap/>
            <w:vAlign w:val="center"/>
          </w:tcPr>
          <w:p w14:paraId="6C8DAD0E"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Emisné ážio</w:t>
            </w:r>
          </w:p>
        </w:tc>
        <w:tc>
          <w:tcPr>
            <w:tcW w:w="1428" w:type="dxa"/>
            <w:tcBorders>
              <w:top w:val="single" w:sz="4" w:space="0" w:color="auto"/>
              <w:left w:val="single" w:sz="12" w:space="0" w:color="auto"/>
              <w:bottom w:val="single" w:sz="6" w:space="0" w:color="auto"/>
              <w:right w:val="single" w:sz="4" w:space="0" w:color="auto"/>
            </w:tcBorders>
            <w:noWrap/>
            <w:vAlign w:val="center"/>
          </w:tcPr>
          <w:p w14:paraId="1234F4C4"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14:paraId="149EAE4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14:paraId="2691115F"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14:paraId="26541DBD"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12" w:space="0" w:color="auto"/>
            </w:tcBorders>
            <w:noWrap/>
            <w:vAlign w:val="center"/>
          </w:tcPr>
          <w:p w14:paraId="0405A64B" w14:textId="77777777" w:rsidR="00CD026B" w:rsidRPr="009A764F" w:rsidRDefault="00CD026B" w:rsidP="00DA3200">
            <w:pPr>
              <w:jc w:val="center"/>
              <w:rPr>
                <w:rFonts w:ascii="Arial Narrow" w:hAnsi="Arial Narrow"/>
                <w:sz w:val="18"/>
                <w:szCs w:val="18"/>
              </w:rPr>
            </w:pPr>
          </w:p>
        </w:tc>
      </w:tr>
      <w:tr w:rsidR="00CD026B" w:rsidRPr="009A764F" w14:paraId="0E9BB0F8" w14:textId="77777777" w:rsidTr="00DA3200">
        <w:trPr>
          <w:trHeight w:val="330"/>
          <w:jc w:val="center"/>
        </w:trPr>
        <w:tc>
          <w:tcPr>
            <w:tcW w:w="2148" w:type="dxa"/>
            <w:tcBorders>
              <w:top w:val="single" w:sz="6" w:space="0" w:color="auto"/>
              <w:left w:val="single" w:sz="12" w:space="0" w:color="auto"/>
              <w:bottom w:val="single" w:sz="4" w:space="0" w:color="auto"/>
              <w:right w:val="single" w:sz="12" w:space="0" w:color="auto"/>
            </w:tcBorders>
            <w:noWrap/>
            <w:vAlign w:val="center"/>
          </w:tcPr>
          <w:p w14:paraId="2DF99692"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kapitálové fondy</w:t>
            </w:r>
          </w:p>
        </w:tc>
        <w:tc>
          <w:tcPr>
            <w:tcW w:w="1428" w:type="dxa"/>
            <w:tcBorders>
              <w:top w:val="single" w:sz="6" w:space="0" w:color="auto"/>
              <w:left w:val="single" w:sz="12" w:space="0" w:color="auto"/>
              <w:bottom w:val="single" w:sz="4" w:space="0" w:color="auto"/>
              <w:right w:val="single" w:sz="4" w:space="0" w:color="auto"/>
            </w:tcBorders>
            <w:noWrap/>
            <w:vAlign w:val="center"/>
          </w:tcPr>
          <w:p w14:paraId="5B122DF0"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1 813 307</w:t>
            </w:r>
          </w:p>
        </w:tc>
        <w:tc>
          <w:tcPr>
            <w:tcW w:w="1428" w:type="dxa"/>
            <w:tcBorders>
              <w:top w:val="single" w:sz="6" w:space="0" w:color="auto"/>
              <w:left w:val="nil"/>
              <w:bottom w:val="single" w:sz="4" w:space="0" w:color="auto"/>
              <w:right w:val="single" w:sz="4" w:space="0" w:color="auto"/>
            </w:tcBorders>
            <w:noWrap/>
            <w:vAlign w:val="center"/>
          </w:tcPr>
          <w:p w14:paraId="6379344A" w14:textId="77777777" w:rsidR="00CD026B" w:rsidRPr="009A764F" w:rsidRDefault="00CD026B" w:rsidP="00DA3200">
            <w:pPr>
              <w:rPr>
                <w:rFonts w:ascii="Arial Narrow" w:hAnsi="Arial Narrow"/>
                <w:sz w:val="18"/>
                <w:szCs w:val="18"/>
              </w:rPr>
            </w:pPr>
          </w:p>
        </w:tc>
        <w:tc>
          <w:tcPr>
            <w:tcW w:w="1428" w:type="dxa"/>
            <w:tcBorders>
              <w:top w:val="single" w:sz="6" w:space="0" w:color="auto"/>
              <w:left w:val="nil"/>
              <w:bottom w:val="single" w:sz="4" w:space="0" w:color="auto"/>
              <w:right w:val="single" w:sz="4" w:space="0" w:color="auto"/>
            </w:tcBorders>
            <w:noWrap/>
            <w:vAlign w:val="center"/>
          </w:tcPr>
          <w:p w14:paraId="3BD7EE7F" w14:textId="77777777" w:rsidR="00CD026B" w:rsidRPr="009A764F" w:rsidRDefault="00CD026B" w:rsidP="00DA3200">
            <w:pPr>
              <w:rPr>
                <w:rFonts w:ascii="Arial Narrow" w:hAnsi="Arial Narrow"/>
                <w:sz w:val="18"/>
                <w:szCs w:val="18"/>
              </w:rPr>
            </w:pPr>
          </w:p>
        </w:tc>
        <w:tc>
          <w:tcPr>
            <w:tcW w:w="1428" w:type="dxa"/>
            <w:tcBorders>
              <w:top w:val="single" w:sz="6" w:space="0" w:color="auto"/>
              <w:left w:val="nil"/>
              <w:bottom w:val="single" w:sz="4" w:space="0" w:color="auto"/>
              <w:right w:val="single" w:sz="4" w:space="0" w:color="auto"/>
            </w:tcBorders>
            <w:noWrap/>
            <w:vAlign w:val="center"/>
          </w:tcPr>
          <w:p w14:paraId="65E56264" w14:textId="77777777" w:rsidR="00CD026B" w:rsidRPr="009A764F" w:rsidRDefault="00CD026B" w:rsidP="00DA3200">
            <w:pPr>
              <w:rPr>
                <w:rFonts w:ascii="Arial Narrow" w:hAnsi="Arial Narrow"/>
                <w:sz w:val="18"/>
                <w:szCs w:val="18"/>
              </w:rPr>
            </w:pPr>
          </w:p>
        </w:tc>
        <w:tc>
          <w:tcPr>
            <w:tcW w:w="1428" w:type="dxa"/>
            <w:tcBorders>
              <w:top w:val="single" w:sz="6" w:space="0" w:color="auto"/>
              <w:left w:val="nil"/>
              <w:bottom w:val="single" w:sz="4" w:space="0" w:color="auto"/>
              <w:right w:val="single" w:sz="12" w:space="0" w:color="auto"/>
            </w:tcBorders>
            <w:noWrap/>
            <w:vAlign w:val="center"/>
          </w:tcPr>
          <w:p w14:paraId="2BFC7184"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1 813 307</w:t>
            </w:r>
          </w:p>
        </w:tc>
      </w:tr>
      <w:tr w:rsidR="00CD026B" w:rsidRPr="009A764F" w14:paraId="00ECBFD5"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05E0CFA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 (nedeliteľný fond) z kapitálových vkladov</w:t>
            </w:r>
          </w:p>
        </w:tc>
        <w:tc>
          <w:tcPr>
            <w:tcW w:w="1428" w:type="dxa"/>
            <w:tcBorders>
              <w:top w:val="single" w:sz="4" w:space="0" w:color="auto"/>
              <w:left w:val="single" w:sz="12" w:space="0" w:color="auto"/>
              <w:bottom w:val="single" w:sz="4" w:space="0" w:color="auto"/>
              <w:right w:val="single" w:sz="4" w:space="0" w:color="auto"/>
            </w:tcBorders>
            <w:noWrap/>
            <w:vAlign w:val="center"/>
          </w:tcPr>
          <w:p w14:paraId="1C8BA818"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34BC537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37DA1521"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44696F3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1BDCCE8D" w14:textId="77777777" w:rsidR="00CD026B" w:rsidRPr="009A764F" w:rsidRDefault="00CD026B" w:rsidP="00DA3200">
            <w:pPr>
              <w:jc w:val="center"/>
              <w:rPr>
                <w:rFonts w:ascii="Arial Narrow" w:hAnsi="Arial Narrow"/>
                <w:sz w:val="18"/>
                <w:szCs w:val="18"/>
              </w:rPr>
            </w:pPr>
          </w:p>
        </w:tc>
      </w:tr>
      <w:tr w:rsidR="00CD026B" w:rsidRPr="009A764F" w14:paraId="48A6A962"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1588023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majetku a záväzkov</w:t>
            </w:r>
          </w:p>
        </w:tc>
        <w:tc>
          <w:tcPr>
            <w:tcW w:w="1428" w:type="dxa"/>
            <w:tcBorders>
              <w:top w:val="single" w:sz="4" w:space="0" w:color="auto"/>
              <w:left w:val="single" w:sz="12" w:space="0" w:color="auto"/>
              <w:bottom w:val="single" w:sz="4" w:space="0" w:color="auto"/>
              <w:right w:val="single" w:sz="4" w:space="0" w:color="auto"/>
            </w:tcBorders>
            <w:noWrap/>
            <w:vAlign w:val="center"/>
          </w:tcPr>
          <w:p w14:paraId="1DCA5F96"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77C1CDC6"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61002A0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5E59A2A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2FC23637" w14:textId="77777777" w:rsidR="00CD026B" w:rsidRPr="009A764F" w:rsidRDefault="00CD026B" w:rsidP="00DA3200">
            <w:pPr>
              <w:jc w:val="center"/>
              <w:rPr>
                <w:rFonts w:ascii="Arial Narrow" w:hAnsi="Arial Narrow"/>
                <w:sz w:val="18"/>
                <w:szCs w:val="18"/>
              </w:rPr>
            </w:pPr>
          </w:p>
        </w:tc>
      </w:tr>
      <w:tr w:rsidR="00CD026B" w:rsidRPr="009A764F" w14:paraId="208EC467"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3CBCE06E"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kapitálových účastín</w:t>
            </w:r>
          </w:p>
        </w:tc>
        <w:tc>
          <w:tcPr>
            <w:tcW w:w="1428" w:type="dxa"/>
            <w:tcBorders>
              <w:top w:val="single" w:sz="4" w:space="0" w:color="auto"/>
              <w:left w:val="single" w:sz="12" w:space="0" w:color="auto"/>
              <w:bottom w:val="single" w:sz="4" w:space="0" w:color="auto"/>
              <w:right w:val="single" w:sz="4" w:space="0" w:color="auto"/>
            </w:tcBorders>
            <w:noWrap/>
            <w:vAlign w:val="center"/>
          </w:tcPr>
          <w:p w14:paraId="34FAAEE8"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1014D70C"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A8A95E5"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1A51DF4"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367AD01D" w14:textId="77777777" w:rsidR="00CD026B" w:rsidRPr="009A764F" w:rsidRDefault="00CD026B" w:rsidP="00DA3200">
            <w:pPr>
              <w:jc w:val="center"/>
              <w:rPr>
                <w:rFonts w:ascii="Arial Narrow" w:hAnsi="Arial Narrow"/>
                <w:sz w:val="18"/>
                <w:szCs w:val="18"/>
              </w:rPr>
            </w:pPr>
          </w:p>
        </w:tc>
      </w:tr>
      <w:tr w:rsidR="00CD026B" w:rsidRPr="009A764F" w14:paraId="0BF63DE1" w14:textId="77777777" w:rsidTr="00DA3200">
        <w:trPr>
          <w:trHeight w:val="660"/>
          <w:jc w:val="center"/>
        </w:trPr>
        <w:tc>
          <w:tcPr>
            <w:tcW w:w="2148" w:type="dxa"/>
            <w:tcBorders>
              <w:top w:val="nil"/>
              <w:left w:val="single" w:sz="12" w:space="0" w:color="auto"/>
              <w:bottom w:val="single" w:sz="4" w:space="0" w:color="auto"/>
              <w:right w:val="single" w:sz="12" w:space="0" w:color="auto"/>
            </w:tcBorders>
            <w:vAlign w:val="center"/>
          </w:tcPr>
          <w:p w14:paraId="20115685"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pri zlúčení, splynutí a rozdelení</w:t>
            </w:r>
          </w:p>
        </w:tc>
        <w:tc>
          <w:tcPr>
            <w:tcW w:w="1428" w:type="dxa"/>
            <w:tcBorders>
              <w:top w:val="single" w:sz="4" w:space="0" w:color="auto"/>
              <w:left w:val="single" w:sz="12" w:space="0" w:color="auto"/>
              <w:bottom w:val="single" w:sz="4" w:space="0" w:color="auto"/>
              <w:right w:val="single" w:sz="4" w:space="0" w:color="auto"/>
            </w:tcBorders>
            <w:noWrap/>
            <w:vAlign w:val="center"/>
          </w:tcPr>
          <w:p w14:paraId="5431018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7713C638"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4CA8450F"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6E6E2DE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13E3245A" w14:textId="77777777" w:rsidR="00CD026B" w:rsidRPr="009A764F" w:rsidRDefault="00CD026B" w:rsidP="00DA3200">
            <w:pPr>
              <w:jc w:val="center"/>
              <w:rPr>
                <w:rFonts w:ascii="Arial Narrow" w:hAnsi="Arial Narrow"/>
                <w:sz w:val="18"/>
                <w:szCs w:val="18"/>
              </w:rPr>
            </w:pPr>
          </w:p>
        </w:tc>
      </w:tr>
      <w:tr w:rsidR="00CD026B" w:rsidRPr="009A764F" w14:paraId="0F4AB29A"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00B0A886"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w:t>
            </w:r>
          </w:p>
        </w:tc>
        <w:tc>
          <w:tcPr>
            <w:tcW w:w="1428" w:type="dxa"/>
            <w:tcBorders>
              <w:top w:val="single" w:sz="4" w:space="0" w:color="auto"/>
              <w:left w:val="single" w:sz="12" w:space="0" w:color="auto"/>
              <w:bottom w:val="single" w:sz="4" w:space="0" w:color="auto"/>
              <w:right w:val="single" w:sz="4" w:space="0" w:color="auto"/>
            </w:tcBorders>
            <w:noWrap/>
            <w:vAlign w:val="center"/>
          </w:tcPr>
          <w:p w14:paraId="143DD09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664</w:t>
            </w:r>
          </w:p>
        </w:tc>
        <w:tc>
          <w:tcPr>
            <w:tcW w:w="1428" w:type="dxa"/>
            <w:tcBorders>
              <w:top w:val="single" w:sz="4" w:space="0" w:color="auto"/>
              <w:left w:val="nil"/>
              <w:bottom w:val="single" w:sz="4" w:space="0" w:color="auto"/>
              <w:right w:val="single" w:sz="4" w:space="0" w:color="auto"/>
            </w:tcBorders>
            <w:noWrap/>
            <w:vAlign w:val="center"/>
          </w:tcPr>
          <w:p w14:paraId="22789F6E"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8890B21"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C7CA9C0"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2588E1C9"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664</w:t>
            </w:r>
          </w:p>
        </w:tc>
      </w:tr>
      <w:tr w:rsidR="00CD026B" w:rsidRPr="009A764F" w14:paraId="4EB5AE9D"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3FB28038"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Nedeliteľný fond</w:t>
            </w:r>
          </w:p>
        </w:tc>
        <w:tc>
          <w:tcPr>
            <w:tcW w:w="1428" w:type="dxa"/>
            <w:tcBorders>
              <w:top w:val="single" w:sz="4" w:space="0" w:color="auto"/>
              <w:left w:val="single" w:sz="12" w:space="0" w:color="auto"/>
              <w:bottom w:val="single" w:sz="4" w:space="0" w:color="auto"/>
              <w:right w:val="single" w:sz="4" w:space="0" w:color="auto"/>
            </w:tcBorders>
            <w:noWrap/>
            <w:vAlign w:val="center"/>
          </w:tcPr>
          <w:p w14:paraId="3DEDC45D"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6593080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54A842D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56184E4D"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7D80BBE8" w14:textId="77777777" w:rsidR="00CD026B" w:rsidRPr="009A764F" w:rsidRDefault="00CD026B" w:rsidP="00DA3200">
            <w:pPr>
              <w:jc w:val="center"/>
              <w:rPr>
                <w:rFonts w:ascii="Arial Narrow" w:hAnsi="Arial Narrow"/>
                <w:sz w:val="18"/>
                <w:szCs w:val="18"/>
              </w:rPr>
            </w:pPr>
          </w:p>
        </w:tc>
      </w:tr>
      <w:tr w:rsidR="00CD026B" w:rsidRPr="009A764F" w14:paraId="6269C2E2" w14:textId="77777777" w:rsidTr="00DA3200">
        <w:trPr>
          <w:trHeight w:val="330"/>
          <w:jc w:val="center"/>
        </w:trPr>
        <w:tc>
          <w:tcPr>
            <w:tcW w:w="2148" w:type="dxa"/>
            <w:tcBorders>
              <w:top w:val="single" w:sz="4" w:space="0" w:color="auto"/>
              <w:left w:val="single" w:sz="12" w:space="0" w:color="auto"/>
              <w:bottom w:val="single" w:sz="6" w:space="0" w:color="auto"/>
              <w:right w:val="single" w:sz="12" w:space="0" w:color="auto"/>
            </w:tcBorders>
            <w:noWrap/>
            <w:vAlign w:val="center"/>
          </w:tcPr>
          <w:p w14:paraId="2AF8964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Štatutárne fondy a ostatné fondy</w:t>
            </w:r>
          </w:p>
        </w:tc>
        <w:tc>
          <w:tcPr>
            <w:tcW w:w="1428" w:type="dxa"/>
            <w:tcBorders>
              <w:top w:val="single" w:sz="4" w:space="0" w:color="auto"/>
              <w:left w:val="single" w:sz="12" w:space="0" w:color="auto"/>
              <w:bottom w:val="single" w:sz="6" w:space="0" w:color="auto"/>
              <w:right w:val="single" w:sz="4" w:space="0" w:color="auto"/>
            </w:tcBorders>
            <w:noWrap/>
            <w:vAlign w:val="center"/>
          </w:tcPr>
          <w:p w14:paraId="1DA9E215"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w:t>
            </w:r>
          </w:p>
        </w:tc>
        <w:tc>
          <w:tcPr>
            <w:tcW w:w="1428" w:type="dxa"/>
            <w:tcBorders>
              <w:top w:val="single" w:sz="4" w:space="0" w:color="auto"/>
              <w:left w:val="nil"/>
              <w:bottom w:val="single" w:sz="6" w:space="0" w:color="auto"/>
              <w:right w:val="single" w:sz="4" w:space="0" w:color="auto"/>
            </w:tcBorders>
            <w:noWrap/>
            <w:vAlign w:val="center"/>
          </w:tcPr>
          <w:p w14:paraId="195313A0"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14:paraId="2324AC5B"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14:paraId="50F4E09F"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12" w:space="0" w:color="auto"/>
            </w:tcBorders>
            <w:noWrap/>
            <w:vAlign w:val="center"/>
          </w:tcPr>
          <w:p w14:paraId="5D5A0B20" w14:textId="77777777" w:rsidR="00CD026B" w:rsidRPr="009A764F" w:rsidRDefault="00CD026B" w:rsidP="00DA3200">
            <w:pPr>
              <w:jc w:val="center"/>
              <w:rPr>
                <w:rFonts w:ascii="Arial Narrow" w:hAnsi="Arial Narrow"/>
                <w:sz w:val="18"/>
                <w:szCs w:val="18"/>
              </w:rPr>
            </w:pPr>
          </w:p>
        </w:tc>
      </w:tr>
      <w:tr w:rsidR="00CD026B" w:rsidRPr="009A764F" w14:paraId="5BB7A2F2" w14:textId="77777777" w:rsidTr="00DA3200">
        <w:trPr>
          <w:trHeight w:val="330"/>
          <w:jc w:val="center"/>
        </w:trPr>
        <w:tc>
          <w:tcPr>
            <w:tcW w:w="2148" w:type="dxa"/>
            <w:tcBorders>
              <w:top w:val="single" w:sz="6" w:space="0" w:color="auto"/>
              <w:left w:val="single" w:sz="12" w:space="0" w:color="auto"/>
              <w:bottom w:val="single" w:sz="6" w:space="0" w:color="auto"/>
              <w:right w:val="single" w:sz="12" w:space="0" w:color="auto"/>
            </w:tcBorders>
            <w:noWrap/>
            <w:vAlign w:val="center"/>
          </w:tcPr>
          <w:p w14:paraId="0E664666"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Nerozdelený zisk minulých rokov</w:t>
            </w:r>
          </w:p>
        </w:tc>
        <w:tc>
          <w:tcPr>
            <w:tcW w:w="1428" w:type="dxa"/>
            <w:tcBorders>
              <w:top w:val="single" w:sz="6" w:space="0" w:color="auto"/>
              <w:left w:val="single" w:sz="12" w:space="0" w:color="auto"/>
              <w:bottom w:val="single" w:sz="6" w:space="0" w:color="auto"/>
              <w:right w:val="single" w:sz="4" w:space="0" w:color="auto"/>
            </w:tcBorders>
            <w:noWrap/>
            <w:vAlign w:val="center"/>
          </w:tcPr>
          <w:p w14:paraId="04A778EC" w14:textId="5EF0D4B5" w:rsidR="00CD026B" w:rsidRPr="009A764F" w:rsidRDefault="00F71C2D" w:rsidP="00DA3200">
            <w:pPr>
              <w:jc w:val="center"/>
              <w:rPr>
                <w:rFonts w:ascii="Arial Narrow" w:hAnsi="Arial Narrow"/>
                <w:color w:val="000000"/>
                <w:sz w:val="18"/>
                <w:szCs w:val="18"/>
              </w:rPr>
            </w:pPr>
            <w:r>
              <w:rPr>
                <w:rFonts w:ascii="Arial Narrow" w:hAnsi="Arial Narrow"/>
                <w:color w:val="000000"/>
                <w:sz w:val="18"/>
                <w:szCs w:val="18"/>
              </w:rPr>
              <w:t>1</w:t>
            </w:r>
            <w:r w:rsidR="00CF6604">
              <w:rPr>
                <w:rFonts w:ascii="Arial Narrow" w:hAnsi="Arial Narrow"/>
                <w:color w:val="000000"/>
                <w:sz w:val="18"/>
                <w:szCs w:val="18"/>
              </w:rPr>
              <w:t> </w:t>
            </w:r>
            <w:r>
              <w:rPr>
                <w:rFonts w:ascii="Arial Narrow" w:hAnsi="Arial Narrow"/>
                <w:color w:val="000000"/>
                <w:sz w:val="18"/>
                <w:szCs w:val="18"/>
              </w:rPr>
              <w:t>8</w:t>
            </w:r>
            <w:r w:rsidR="00CF6604">
              <w:rPr>
                <w:rFonts w:ascii="Arial Narrow" w:hAnsi="Arial Narrow"/>
                <w:color w:val="000000"/>
                <w:sz w:val="18"/>
                <w:szCs w:val="18"/>
              </w:rPr>
              <w:t>65 536</w:t>
            </w:r>
          </w:p>
        </w:tc>
        <w:tc>
          <w:tcPr>
            <w:tcW w:w="1428" w:type="dxa"/>
            <w:tcBorders>
              <w:top w:val="single" w:sz="6" w:space="0" w:color="auto"/>
              <w:left w:val="nil"/>
              <w:bottom w:val="single" w:sz="6" w:space="0" w:color="auto"/>
              <w:right w:val="single" w:sz="4" w:space="0" w:color="auto"/>
            </w:tcBorders>
            <w:noWrap/>
            <w:vAlign w:val="center"/>
          </w:tcPr>
          <w:p w14:paraId="27D69C40" w14:textId="77777777" w:rsidR="00CD026B" w:rsidRPr="009A764F"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6" w:space="0" w:color="auto"/>
              <w:right w:val="single" w:sz="4" w:space="0" w:color="auto"/>
            </w:tcBorders>
            <w:noWrap/>
            <w:vAlign w:val="center"/>
          </w:tcPr>
          <w:p w14:paraId="6F3504A9" w14:textId="2623AAD8" w:rsidR="00CD026B" w:rsidRPr="009A764F" w:rsidRDefault="00CF6604" w:rsidP="00DA3200">
            <w:pPr>
              <w:jc w:val="center"/>
              <w:rPr>
                <w:rFonts w:ascii="Arial Narrow" w:hAnsi="Arial Narrow"/>
                <w:color w:val="000000"/>
                <w:sz w:val="18"/>
                <w:szCs w:val="18"/>
              </w:rPr>
            </w:pPr>
            <w:r>
              <w:rPr>
                <w:rFonts w:ascii="Arial Narrow" w:hAnsi="Arial Narrow"/>
                <w:color w:val="000000"/>
                <w:sz w:val="18"/>
                <w:szCs w:val="18"/>
              </w:rPr>
              <w:t>45 321</w:t>
            </w:r>
          </w:p>
        </w:tc>
        <w:tc>
          <w:tcPr>
            <w:tcW w:w="1428" w:type="dxa"/>
            <w:tcBorders>
              <w:top w:val="single" w:sz="6" w:space="0" w:color="auto"/>
              <w:left w:val="nil"/>
              <w:bottom w:val="single" w:sz="6" w:space="0" w:color="auto"/>
              <w:right w:val="single" w:sz="4" w:space="0" w:color="auto"/>
            </w:tcBorders>
            <w:noWrap/>
            <w:vAlign w:val="center"/>
          </w:tcPr>
          <w:p w14:paraId="6000B730" w14:textId="0DA0EA94" w:rsidR="00CD026B" w:rsidRPr="009A764F" w:rsidRDefault="00CD026B" w:rsidP="00AF4071">
            <w:pPr>
              <w:jc w:val="center"/>
              <w:rPr>
                <w:rFonts w:ascii="Arial Narrow" w:hAnsi="Arial Narrow"/>
                <w:color w:val="000000"/>
                <w:sz w:val="18"/>
                <w:szCs w:val="18"/>
              </w:rPr>
            </w:pPr>
          </w:p>
        </w:tc>
        <w:tc>
          <w:tcPr>
            <w:tcW w:w="1428" w:type="dxa"/>
            <w:tcBorders>
              <w:top w:val="single" w:sz="6" w:space="0" w:color="auto"/>
              <w:left w:val="nil"/>
              <w:bottom w:val="single" w:sz="6" w:space="0" w:color="auto"/>
              <w:right w:val="single" w:sz="12" w:space="0" w:color="auto"/>
            </w:tcBorders>
            <w:noWrap/>
            <w:vAlign w:val="center"/>
          </w:tcPr>
          <w:p w14:paraId="16808694" w14:textId="6A548AE2" w:rsidR="00CD026B" w:rsidRPr="009A764F" w:rsidRDefault="0025400F" w:rsidP="00DA3200">
            <w:pPr>
              <w:jc w:val="center"/>
              <w:rPr>
                <w:rFonts w:ascii="Arial Narrow" w:hAnsi="Arial Narrow"/>
                <w:color w:val="000000"/>
                <w:sz w:val="18"/>
                <w:szCs w:val="18"/>
              </w:rPr>
            </w:pPr>
            <w:r>
              <w:rPr>
                <w:rFonts w:ascii="Arial Narrow" w:hAnsi="Arial Narrow"/>
                <w:color w:val="000000"/>
                <w:sz w:val="18"/>
                <w:szCs w:val="18"/>
              </w:rPr>
              <w:t>1</w:t>
            </w:r>
            <w:r w:rsidR="00CF6604">
              <w:rPr>
                <w:rFonts w:ascii="Arial Narrow" w:hAnsi="Arial Narrow"/>
                <w:color w:val="000000"/>
                <w:sz w:val="18"/>
                <w:szCs w:val="18"/>
              </w:rPr>
              <w:t> </w:t>
            </w:r>
            <w:r>
              <w:rPr>
                <w:rFonts w:ascii="Arial Narrow" w:hAnsi="Arial Narrow"/>
                <w:color w:val="000000"/>
                <w:sz w:val="18"/>
                <w:szCs w:val="18"/>
              </w:rPr>
              <w:t>8</w:t>
            </w:r>
            <w:r w:rsidR="00CF6604">
              <w:rPr>
                <w:rFonts w:ascii="Arial Narrow" w:hAnsi="Arial Narrow"/>
                <w:color w:val="000000"/>
                <w:sz w:val="18"/>
                <w:szCs w:val="18"/>
              </w:rPr>
              <w:t>20 215</w:t>
            </w:r>
            <w:r>
              <w:rPr>
                <w:rFonts w:ascii="Arial Narrow" w:hAnsi="Arial Narrow"/>
                <w:color w:val="000000"/>
                <w:sz w:val="18"/>
                <w:szCs w:val="18"/>
              </w:rPr>
              <w:t xml:space="preserve">       </w:t>
            </w:r>
          </w:p>
        </w:tc>
      </w:tr>
      <w:tr w:rsidR="00CD026B" w:rsidRPr="009A764F" w14:paraId="2F4DCD46" w14:textId="77777777" w:rsidTr="00DA3200">
        <w:trPr>
          <w:trHeight w:val="330"/>
          <w:jc w:val="center"/>
        </w:trPr>
        <w:tc>
          <w:tcPr>
            <w:tcW w:w="2148" w:type="dxa"/>
            <w:tcBorders>
              <w:top w:val="single" w:sz="6" w:space="0" w:color="auto"/>
              <w:left w:val="single" w:sz="12" w:space="0" w:color="auto"/>
              <w:bottom w:val="single" w:sz="4" w:space="0" w:color="auto"/>
              <w:right w:val="single" w:sz="12" w:space="0" w:color="auto"/>
            </w:tcBorders>
            <w:noWrap/>
            <w:vAlign w:val="center"/>
          </w:tcPr>
          <w:p w14:paraId="2EF30D2F"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Neuhradená strata minulých rokov</w:t>
            </w:r>
          </w:p>
        </w:tc>
        <w:tc>
          <w:tcPr>
            <w:tcW w:w="1428" w:type="dxa"/>
            <w:tcBorders>
              <w:top w:val="single" w:sz="6" w:space="0" w:color="auto"/>
              <w:left w:val="single" w:sz="12" w:space="0" w:color="auto"/>
              <w:bottom w:val="single" w:sz="4" w:space="0" w:color="auto"/>
              <w:right w:val="single" w:sz="4" w:space="0" w:color="auto"/>
            </w:tcBorders>
            <w:noWrap/>
            <w:vAlign w:val="center"/>
          </w:tcPr>
          <w:p w14:paraId="3D4D93CC" w14:textId="77777777" w:rsidR="00CD026B" w:rsidRPr="009163F3"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4" w:space="0" w:color="auto"/>
            </w:tcBorders>
            <w:noWrap/>
            <w:vAlign w:val="center"/>
          </w:tcPr>
          <w:p w14:paraId="642BDD23" w14:textId="77777777" w:rsidR="00CD026B" w:rsidRPr="009163F3"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4" w:space="0" w:color="auto"/>
            </w:tcBorders>
            <w:noWrap/>
            <w:vAlign w:val="center"/>
          </w:tcPr>
          <w:p w14:paraId="01CF745D" w14:textId="77777777" w:rsidR="00CD026B" w:rsidRPr="009163F3"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4" w:space="0" w:color="auto"/>
            </w:tcBorders>
            <w:noWrap/>
            <w:vAlign w:val="center"/>
          </w:tcPr>
          <w:p w14:paraId="0EAFD5CD" w14:textId="6FDAFBD6" w:rsidR="00CD026B" w:rsidRPr="009163F3" w:rsidRDefault="00CF6604" w:rsidP="00AF4071">
            <w:pPr>
              <w:jc w:val="center"/>
              <w:rPr>
                <w:rFonts w:ascii="Arial Narrow" w:hAnsi="Arial Narrow"/>
                <w:color w:val="000000"/>
                <w:sz w:val="18"/>
                <w:szCs w:val="18"/>
              </w:rPr>
            </w:pPr>
            <w:r>
              <w:rPr>
                <w:rFonts w:ascii="Arial Narrow" w:hAnsi="Arial Narrow"/>
                <w:color w:val="000000"/>
                <w:sz w:val="18"/>
                <w:szCs w:val="18"/>
              </w:rPr>
              <w:t>1 927 480</w:t>
            </w:r>
          </w:p>
        </w:tc>
        <w:tc>
          <w:tcPr>
            <w:tcW w:w="1428" w:type="dxa"/>
            <w:tcBorders>
              <w:top w:val="single" w:sz="6" w:space="0" w:color="auto"/>
              <w:left w:val="nil"/>
              <w:bottom w:val="single" w:sz="4" w:space="0" w:color="auto"/>
              <w:right w:val="single" w:sz="12" w:space="0" w:color="auto"/>
            </w:tcBorders>
            <w:noWrap/>
            <w:vAlign w:val="center"/>
          </w:tcPr>
          <w:p w14:paraId="0AA9CDEE" w14:textId="045E8F52" w:rsidR="00CD026B" w:rsidRPr="009163F3" w:rsidRDefault="00CF6604" w:rsidP="00DA3200">
            <w:pPr>
              <w:jc w:val="center"/>
              <w:rPr>
                <w:rFonts w:ascii="Arial Narrow" w:hAnsi="Arial Narrow"/>
                <w:color w:val="000000"/>
                <w:sz w:val="18"/>
                <w:szCs w:val="18"/>
              </w:rPr>
            </w:pPr>
            <w:r>
              <w:rPr>
                <w:rFonts w:ascii="Arial Narrow" w:hAnsi="Arial Narrow"/>
                <w:color w:val="000000"/>
                <w:sz w:val="18"/>
                <w:szCs w:val="18"/>
              </w:rPr>
              <w:t>1 927 320</w:t>
            </w:r>
          </w:p>
        </w:tc>
      </w:tr>
      <w:tr w:rsidR="00CD026B" w:rsidRPr="009A764F" w14:paraId="590D0C37"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56C8B78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Výsledok hospodárenia bežného účtovného obdobia</w:t>
            </w:r>
          </w:p>
        </w:tc>
        <w:tc>
          <w:tcPr>
            <w:tcW w:w="1428" w:type="dxa"/>
            <w:tcBorders>
              <w:top w:val="single" w:sz="4" w:space="0" w:color="auto"/>
              <w:left w:val="single" w:sz="12" w:space="0" w:color="auto"/>
              <w:bottom w:val="single" w:sz="4" w:space="0" w:color="auto"/>
              <w:right w:val="single" w:sz="4" w:space="0" w:color="auto"/>
            </w:tcBorders>
            <w:noWrap/>
            <w:vAlign w:val="center"/>
          </w:tcPr>
          <w:p w14:paraId="6D36236A" w14:textId="0A64B838" w:rsidR="00CD026B" w:rsidRPr="009163F3" w:rsidRDefault="00CF6604" w:rsidP="00DA3200">
            <w:pPr>
              <w:jc w:val="center"/>
              <w:rPr>
                <w:rFonts w:ascii="Arial Narrow" w:hAnsi="Arial Narrow"/>
                <w:color w:val="000000"/>
                <w:sz w:val="18"/>
                <w:szCs w:val="18"/>
              </w:rPr>
            </w:pPr>
            <w:r>
              <w:rPr>
                <w:rFonts w:ascii="Arial Narrow" w:hAnsi="Arial Narrow"/>
                <w:color w:val="000000"/>
                <w:sz w:val="18"/>
                <w:szCs w:val="18"/>
              </w:rPr>
              <w:t>-1 927 480</w:t>
            </w:r>
          </w:p>
        </w:tc>
        <w:tc>
          <w:tcPr>
            <w:tcW w:w="1428" w:type="dxa"/>
            <w:tcBorders>
              <w:top w:val="single" w:sz="4" w:space="0" w:color="auto"/>
              <w:left w:val="nil"/>
              <w:bottom w:val="single" w:sz="4" w:space="0" w:color="auto"/>
              <w:right w:val="single" w:sz="4" w:space="0" w:color="auto"/>
            </w:tcBorders>
            <w:noWrap/>
            <w:vAlign w:val="center"/>
          </w:tcPr>
          <w:p w14:paraId="50F98421" w14:textId="0BDD2027" w:rsidR="00CD026B" w:rsidRPr="009163F3" w:rsidRDefault="0025400F" w:rsidP="00DA3200">
            <w:pPr>
              <w:jc w:val="center"/>
              <w:rPr>
                <w:rFonts w:ascii="Arial Narrow" w:hAnsi="Arial Narrow"/>
                <w:color w:val="000000"/>
                <w:sz w:val="18"/>
                <w:szCs w:val="18"/>
              </w:rPr>
            </w:pPr>
            <w:r w:rsidRPr="009163F3">
              <w:rPr>
                <w:rFonts w:ascii="Arial Narrow" w:hAnsi="Arial Narrow"/>
                <w:color w:val="000000"/>
                <w:sz w:val="18"/>
                <w:szCs w:val="18"/>
              </w:rPr>
              <w:t>-</w:t>
            </w:r>
            <w:r w:rsidR="00CF6604">
              <w:rPr>
                <w:rFonts w:ascii="Arial Narrow" w:hAnsi="Arial Narrow"/>
                <w:color w:val="000000"/>
                <w:sz w:val="18"/>
                <w:szCs w:val="18"/>
              </w:rPr>
              <w:t>2 </w:t>
            </w:r>
            <w:r w:rsidRPr="009163F3">
              <w:rPr>
                <w:rFonts w:ascii="Arial Narrow" w:hAnsi="Arial Narrow"/>
                <w:color w:val="000000"/>
                <w:sz w:val="18"/>
                <w:szCs w:val="18"/>
              </w:rPr>
              <w:t>9</w:t>
            </w:r>
            <w:r w:rsidR="00CF6604">
              <w:rPr>
                <w:rFonts w:ascii="Arial Narrow" w:hAnsi="Arial Narrow"/>
                <w:color w:val="000000"/>
                <w:sz w:val="18"/>
                <w:szCs w:val="18"/>
              </w:rPr>
              <w:t>37 966</w:t>
            </w:r>
          </w:p>
        </w:tc>
        <w:tc>
          <w:tcPr>
            <w:tcW w:w="1428" w:type="dxa"/>
            <w:tcBorders>
              <w:top w:val="single" w:sz="4" w:space="0" w:color="auto"/>
              <w:left w:val="nil"/>
              <w:bottom w:val="single" w:sz="4" w:space="0" w:color="auto"/>
              <w:right w:val="single" w:sz="4" w:space="0" w:color="auto"/>
            </w:tcBorders>
            <w:noWrap/>
            <w:vAlign w:val="center"/>
          </w:tcPr>
          <w:p w14:paraId="0F4ED21D" w14:textId="77777777" w:rsidR="00CD026B" w:rsidRPr="009163F3" w:rsidRDefault="00CD026B" w:rsidP="00DA3200">
            <w:pPr>
              <w:jc w:val="center"/>
              <w:rPr>
                <w:rFonts w:ascii="Arial Narrow" w:hAnsi="Arial Narrow"/>
                <w:color w:val="000000"/>
                <w:sz w:val="18"/>
                <w:szCs w:val="18"/>
              </w:rPr>
            </w:pPr>
          </w:p>
        </w:tc>
        <w:tc>
          <w:tcPr>
            <w:tcW w:w="1428" w:type="dxa"/>
            <w:tcBorders>
              <w:top w:val="single" w:sz="4" w:space="0" w:color="auto"/>
              <w:left w:val="nil"/>
              <w:bottom w:val="single" w:sz="4" w:space="0" w:color="auto"/>
              <w:right w:val="single" w:sz="4" w:space="0" w:color="auto"/>
            </w:tcBorders>
            <w:noWrap/>
            <w:vAlign w:val="center"/>
          </w:tcPr>
          <w:p w14:paraId="5DDF5A21" w14:textId="062870AC" w:rsidR="00CD026B" w:rsidRPr="009163F3" w:rsidRDefault="00CF6604" w:rsidP="00AF4071">
            <w:pPr>
              <w:jc w:val="center"/>
              <w:rPr>
                <w:rFonts w:ascii="Arial Narrow" w:hAnsi="Arial Narrow"/>
                <w:color w:val="000000"/>
                <w:sz w:val="18"/>
                <w:szCs w:val="18"/>
              </w:rPr>
            </w:pPr>
            <w:r>
              <w:rPr>
                <w:rFonts w:ascii="Arial Narrow" w:hAnsi="Arial Narrow"/>
                <w:color w:val="000000"/>
                <w:sz w:val="18"/>
                <w:szCs w:val="18"/>
              </w:rPr>
              <w:t>1 927 480</w:t>
            </w:r>
          </w:p>
        </w:tc>
        <w:tc>
          <w:tcPr>
            <w:tcW w:w="1428" w:type="dxa"/>
            <w:tcBorders>
              <w:top w:val="single" w:sz="4" w:space="0" w:color="auto"/>
              <w:left w:val="nil"/>
              <w:bottom w:val="single" w:sz="4" w:space="0" w:color="auto"/>
              <w:right w:val="single" w:sz="12" w:space="0" w:color="auto"/>
            </w:tcBorders>
            <w:noWrap/>
            <w:vAlign w:val="center"/>
          </w:tcPr>
          <w:p w14:paraId="5C919BA6" w14:textId="4E333122" w:rsidR="00CD026B" w:rsidRPr="00CF6604" w:rsidRDefault="00CF6604" w:rsidP="00CF6604">
            <w:pPr>
              <w:ind w:left="360"/>
              <w:jc w:val="center"/>
              <w:rPr>
                <w:rFonts w:ascii="Arial Narrow" w:hAnsi="Arial Narrow"/>
                <w:color w:val="000000"/>
                <w:sz w:val="18"/>
                <w:szCs w:val="18"/>
              </w:rPr>
            </w:pPr>
            <w:r w:rsidRPr="00CF6604">
              <w:rPr>
                <w:rFonts w:ascii="Arial Narrow" w:hAnsi="Arial Narrow"/>
                <w:color w:val="000000"/>
                <w:sz w:val="18"/>
                <w:szCs w:val="18"/>
              </w:rPr>
              <w:t>-2 937 966</w:t>
            </w:r>
          </w:p>
        </w:tc>
      </w:tr>
      <w:tr w:rsidR="00CD026B" w:rsidRPr="009A764F" w14:paraId="32D70A4A" w14:textId="77777777" w:rsidTr="00DA3200">
        <w:trPr>
          <w:trHeight w:val="330"/>
          <w:jc w:val="center"/>
        </w:trPr>
        <w:tc>
          <w:tcPr>
            <w:tcW w:w="2148" w:type="dxa"/>
            <w:tcBorders>
              <w:top w:val="single" w:sz="4" w:space="0" w:color="auto"/>
              <w:left w:val="single" w:sz="12" w:space="0" w:color="auto"/>
              <w:bottom w:val="single" w:sz="4" w:space="0" w:color="auto"/>
              <w:right w:val="single" w:sz="12" w:space="0" w:color="auto"/>
            </w:tcBorders>
            <w:noWrap/>
            <w:vAlign w:val="center"/>
          </w:tcPr>
          <w:p w14:paraId="649A7CCF"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položky vlastného imania</w:t>
            </w:r>
          </w:p>
        </w:tc>
        <w:tc>
          <w:tcPr>
            <w:tcW w:w="1428" w:type="dxa"/>
            <w:tcBorders>
              <w:top w:val="single" w:sz="4" w:space="0" w:color="auto"/>
              <w:left w:val="single" w:sz="12" w:space="0" w:color="auto"/>
              <w:bottom w:val="single" w:sz="4" w:space="0" w:color="auto"/>
              <w:right w:val="single" w:sz="4" w:space="0" w:color="auto"/>
            </w:tcBorders>
            <w:noWrap/>
            <w:vAlign w:val="center"/>
          </w:tcPr>
          <w:p w14:paraId="15B3017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F4B29A4" w14:textId="77777777"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51892708" w14:textId="77777777"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15AB4F6D"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6812C331" w14:textId="77777777" w:rsidR="00CD026B" w:rsidRPr="009A764F" w:rsidRDefault="00CD026B" w:rsidP="00DA3200">
            <w:pPr>
              <w:jc w:val="center"/>
              <w:rPr>
                <w:rFonts w:ascii="Arial Narrow" w:hAnsi="Arial Narrow"/>
                <w:sz w:val="18"/>
                <w:szCs w:val="18"/>
              </w:rPr>
            </w:pPr>
          </w:p>
        </w:tc>
      </w:tr>
      <w:tr w:rsidR="00CD026B" w:rsidRPr="009A764F" w14:paraId="4DC7E631" w14:textId="77777777" w:rsidTr="00DA3200">
        <w:trPr>
          <w:trHeight w:val="345"/>
          <w:jc w:val="center"/>
        </w:trPr>
        <w:tc>
          <w:tcPr>
            <w:tcW w:w="2148" w:type="dxa"/>
            <w:tcBorders>
              <w:top w:val="nil"/>
              <w:left w:val="single" w:sz="12" w:space="0" w:color="auto"/>
              <w:bottom w:val="single" w:sz="12" w:space="0" w:color="auto"/>
              <w:right w:val="single" w:sz="12" w:space="0" w:color="auto"/>
            </w:tcBorders>
            <w:noWrap/>
            <w:vAlign w:val="center"/>
          </w:tcPr>
          <w:p w14:paraId="7EB28A6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Účet 491 - Vlastné imanie fyzickej osoby - podnikateľa</w:t>
            </w:r>
          </w:p>
        </w:tc>
        <w:tc>
          <w:tcPr>
            <w:tcW w:w="1428" w:type="dxa"/>
            <w:tcBorders>
              <w:top w:val="single" w:sz="4" w:space="0" w:color="auto"/>
              <w:left w:val="single" w:sz="12" w:space="0" w:color="auto"/>
              <w:bottom w:val="single" w:sz="12" w:space="0" w:color="auto"/>
              <w:right w:val="single" w:sz="4" w:space="0" w:color="auto"/>
            </w:tcBorders>
            <w:noWrap/>
            <w:vAlign w:val="center"/>
          </w:tcPr>
          <w:p w14:paraId="2274833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w:t>
            </w:r>
          </w:p>
        </w:tc>
        <w:tc>
          <w:tcPr>
            <w:tcW w:w="1428" w:type="dxa"/>
            <w:tcBorders>
              <w:top w:val="single" w:sz="4" w:space="0" w:color="auto"/>
              <w:left w:val="nil"/>
              <w:bottom w:val="single" w:sz="12" w:space="0" w:color="auto"/>
              <w:right w:val="single" w:sz="4" w:space="0" w:color="auto"/>
            </w:tcBorders>
            <w:noWrap/>
            <w:vAlign w:val="center"/>
          </w:tcPr>
          <w:p w14:paraId="6ADB6B56" w14:textId="77777777"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12" w:space="0" w:color="auto"/>
              <w:right w:val="single" w:sz="4" w:space="0" w:color="auto"/>
            </w:tcBorders>
            <w:noWrap/>
            <w:vAlign w:val="center"/>
          </w:tcPr>
          <w:p w14:paraId="7EB1BA93" w14:textId="77777777"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12" w:space="0" w:color="auto"/>
              <w:right w:val="single" w:sz="4" w:space="0" w:color="auto"/>
            </w:tcBorders>
            <w:noWrap/>
            <w:vAlign w:val="center"/>
          </w:tcPr>
          <w:p w14:paraId="034F8ED2"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w:t>
            </w:r>
          </w:p>
        </w:tc>
        <w:tc>
          <w:tcPr>
            <w:tcW w:w="1428" w:type="dxa"/>
            <w:tcBorders>
              <w:top w:val="single" w:sz="4" w:space="0" w:color="auto"/>
              <w:left w:val="nil"/>
              <w:bottom w:val="single" w:sz="12" w:space="0" w:color="auto"/>
              <w:right w:val="single" w:sz="12" w:space="0" w:color="auto"/>
            </w:tcBorders>
            <w:noWrap/>
            <w:vAlign w:val="center"/>
          </w:tcPr>
          <w:p w14:paraId="1E26B3AE" w14:textId="77777777" w:rsidR="00CD026B" w:rsidRPr="009A764F" w:rsidRDefault="00CD026B" w:rsidP="00DA3200">
            <w:pPr>
              <w:jc w:val="center"/>
              <w:rPr>
                <w:rFonts w:ascii="Arial Narrow" w:hAnsi="Arial Narrow"/>
                <w:sz w:val="18"/>
                <w:szCs w:val="18"/>
              </w:rPr>
            </w:pPr>
          </w:p>
        </w:tc>
      </w:tr>
    </w:tbl>
    <w:p w14:paraId="0F822D14" w14:textId="41DC6A6A" w:rsidR="00CB30A6" w:rsidRDefault="00CB30A6" w:rsidP="00CD026B">
      <w:pPr>
        <w:keepNext/>
        <w:spacing w:after="0"/>
        <w:outlineLvl w:val="0"/>
        <w:rPr>
          <w:rFonts w:ascii="Arial Narrow" w:hAnsi="Arial Narrow"/>
          <w:b/>
          <w:bCs/>
          <w:kern w:val="28"/>
          <w:sz w:val="20"/>
          <w:szCs w:val="20"/>
        </w:rPr>
      </w:pPr>
    </w:p>
    <w:p w14:paraId="3FEB31C2" w14:textId="77777777" w:rsidR="00F93CC4" w:rsidRDefault="00F93CC4" w:rsidP="00CD026B">
      <w:pPr>
        <w:keepNext/>
        <w:spacing w:after="0"/>
        <w:outlineLvl w:val="0"/>
        <w:rPr>
          <w:rFonts w:ascii="Arial Narrow" w:hAnsi="Arial Narrow"/>
          <w:b/>
          <w:bCs/>
          <w:kern w:val="28"/>
          <w:sz w:val="20"/>
          <w:szCs w:val="20"/>
        </w:rPr>
      </w:pPr>
    </w:p>
    <w:p w14:paraId="195690DF" w14:textId="68DA42C8" w:rsidR="00D85B7F" w:rsidRDefault="00D85B7F" w:rsidP="00CD026B">
      <w:pPr>
        <w:keepNext/>
        <w:spacing w:after="0"/>
        <w:outlineLvl w:val="0"/>
        <w:rPr>
          <w:rFonts w:ascii="Arial Narrow" w:hAnsi="Arial Narrow"/>
          <w:b/>
          <w:bCs/>
          <w:kern w:val="28"/>
          <w:sz w:val="20"/>
          <w:szCs w:val="20"/>
        </w:rPr>
      </w:pPr>
      <w:r>
        <w:rPr>
          <w:rFonts w:ascii="Arial Narrow" w:hAnsi="Arial Narrow"/>
          <w:b/>
          <w:bCs/>
          <w:kern w:val="28"/>
          <w:sz w:val="20"/>
          <w:szCs w:val="20"/>
        </w:rPr>
        <w:t>Prehľad peňažných tokov</w:t>
      </w:r>
    </w:p>
    <w:p w14:paraId="30C12EC7" w14:textId="77777777" w:rsidR="00B941CC" w:rsidRDefault="00B941CC" w:rsidP="00CD026B">
      <w:pPr>
        <w:keepNext/>
        <w:spacing w:after="0"/>
        <w:outlineLvl w:val="0"/>
        <w:rPr>
          <w:rFonts w:ascii="Arial Narrow" w:hAnsi="Arial Narrow"/>
          <w:b/>
          <w:bCs/>
          <w:kern w:val="28"/>
          <w:sz w:val="20"/>
          <w:szCs w:val="20"/>
        </w:rPr>
      </w:pPr>
    </w:p>
    <w:tbl>
      <w:tblPr>
        <w:tblW w:w="6572" w:type="dxa"/>
        <w:tblCellMar>
          <w:left w:w="70" w:type="dxa"/>
          <w:right w:w="70" w:type="dxa"/>
        </w:tblCellMar>
        <w:tblLook w:val="04A0" w:firstRow="1" w:lastRow="0" w:firstColumn="1" w:lastColumn="0" w:noHBand="0" w:noVBand="1"/>
      </w:tblPr>
      <w:tblGrid>
        <w:gridCol w:w="3820"/>
        <w:gridCol w:w="1376"/>
        <w:gridCol w:w="1376"/>
      </w:tblGrid>
      <w:tr w:rsidR="00D85B7F" w:rsidRPr="00D85B7F" w14:paraId="2D2B5975" w14:textId="77777777" w:rsidTr="00D85B7F">
        <w:trPr>
          <w:trHeight w:val="240"/>
        </w:trPr>
        <w:tc>
          <w:tcPr>
            <w:tcW w:w="3820" w:type="dxa"/>
            <w:tcBorders>
              <w:top w:val="nil"/>
              <w:left w:val="nil"/>
              <w:bottom w:val="nil"/>
              <w:right w:val="nil"/>
            </w:tcBorders>
            <w:shd w:val="clear" w:color="auto" w:fill="auto"/>
            <w:noWrap/>
            <w:vAlign w:val="bottom"/>
            <w:hideMark/>
          </w:tcPr>
          <w:p w14:paraId="36713435" w14:textId="77777777" w:rsidR="00D85B7F" w:rsidRPr="00D85B7F" w:rsidRDefault="00D85B7F" w:rsidP="00D85B7F">
            <w:pPr>
              <w:spacing w:after="0" w:line="240" w:lineRule="auto"/>
              <w:rPr>
                <w:rFonts w:ascii="Times New Roman" w:eastAsia="Times New Roman" w:hAnsi="Times New Roman" w:cs="Times New Roman"/>
                <w:sz w:val="24"/>
                <w:szCs w:val="24"/>
                <w:lang w:eastAsia="sk-SK"/>
              </w:rPr>
            </w:pPr>
          </w:p>
        </w:tc>
        <w:tc>
          <w:tcPr>
            <w:tcW w:w="1376" w:type="dxa"/>
            <w:tcBorders>
              <w:top w:val="nil"/>
              <w:left w:val="nil"/>
              <w:bottom w:val="nil"/>
              <w:right w:val="nil"/>
            </w:tcBorders>
            <w:shd w:val="clear" w:color="auto" w:fill="auto"/>
            <w:noWrap/>
            <w:vAlign w:val="bottom"/>
            <w:hideMark/>
          </w:tcPr>
          <w:p w14:paraId="2FECB6D0" w14:textId="5C173DCD" w:rsidR="00D85B7F" w:rsidRPr="00D85B7F" w:rsidRDefault="00D85B7F" w:rsidP="00D85B7F">
            <w:pPr>
              <w:spacing w:after="0" w:line="240" w:lineRule="auto"/>
              <w:jc w:val="center"/>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2 0</w:t>
            </w:r>
            <w:r w:rsidR="00C919E7">
              <w:rPr>
                <w:rFonts w:ascii="Times New Roman" w:eastAsia="Times New Roman" w:hAnsi="Times New Roman" w:cs="Times New Roman"/>
                <w:b/>
                <w:bCs/>
                <w:sz w:val="18"/>
                <w:szCs w:val="18"/>
                <w:lang w:eastAsia="sk-SK"/>
              </w:rPr>
              <w:t>20</w:t>
            </w:r>
          </w:p>
        </w:tc>
        <w:tc>
          <w:tcPr>
            <w:tcW w:w="1376" w:type="dxa"/>
            <w:tcBorders>
              <w:top w:val="nil"/>
              <w:left w:val="nil"/>
              <w:bottom w:val="nil"/>
              <w:right w:val="nil"/>
            </w:tcBorders>
            <w:shd w:val="clear" w:color="auto" w:fill="auto"/>
            <w:noWrap/>
            <w:vAlign w:val="bottom"/>
            <w:hideMark/>
          </w:tcPr>
          <w:p w14:paraId="272E1012" w14:textId="6F0E0D9F" w:rsidR="00D85B7F" w:rsidRPr="00D85B7F" w:rsidRDefault="00D85B7F" w:rsidP="00D85B7F">
            <w:pPr>
              <w:spacing w:after="0" w:line="240" w:lineRule="auto"/>
              <w:jc w:val="center"/>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201</w:t>
            </w:r>
            <w:r w:rsidR="00C919E7">
              <w:rPr>
                <w:rFonts w:ascii="Times New Roman" w:eastAsia="Times New Roman" w:hAnsi="Times New Roman" w:cs="Times New Roman"/>
                <w:b/>
                <w:bCs/>
                <w:sz w:val="18"/>
                <w:szCs w:val="18"/>
                <w:lang w:eastAsia="sk-SK"/>
              </w:rPr>
              <w:t>9</w:t>
            </w:r>
          </w:p>
        </w:tc>
      </w:tr>
      <w:tr w:rsidR="00D85B7F" w:rsidRPr="00D85B7F" w14:paraId="450AB13D" w14:textId="77777777" w:rsidTr="00D85B7F">
        <w:trPr>
          <w:trHeight w:val="240"/>
        </w:trPr>
        <w:tc>
          <w:tcPr>
            <w:tcW w:w="3820" w:type="dxa"/>
            <w:tcBorders>
              <w:top w:val="nil"/>
              <w:left w:val="nil"/>
              <w:bottom w:val="nil"/>
              <w:right w:val="nil"/>
            </w:tcBorders>
            <w:shd w:val="clear" w:color="auto" w:fill="auto"/>
            <w:noWrap/>
            <w:vAlign w:val="bottom"/>
            <w:hideMark/>
          </w:tcPr>
          <w:p w14:paraId="7313ABF3" w14:textId="77777777" w:rsidR="00D85B7F" w:rsidRPr="00D85B7F" w:rsidRDefault="00D85B7F" w:rsidP="00D85B7F">
            <w:pPr>
              <w:spacing w:after="0" w:line="240" w:lineRule="auto"/>
              <w:jc w:val="center"/>
              <w:rPr>
                <w:rFonts w:ascii="Times New Roman" w:eastAsia="Times New Roman" w:hAnsi="Times New Roman" w:cs="Times New Roman"/>
                <w:b/>
                <w:bCs/>
                <w:sz w:val="18"/>
                <w:szCs w:val="18"/>
                <w:lang w:eastAsia="sk-SK"/>
              </w:rPr>
            </w:pPr>
          </w:p>
        </w:tc>
        <w:tc>
          <w:tcPr>
            <w:tcW w:w="1376" w:type="dxa"/>
            <w:tcBorders>
              <w:top w:val="nil"/>
              <w:left w:val="nil"/>
              <w:bottom w:val="single" w:sz="4" w:space="0" w:color="auto"/>
              <w:right w:val="nil"/>
            </w:tcBorders>
            <w:shd w:val="clear" w:color="auto" w:fill="auto"/>
            <w:noWrap/>
            <w:vAlign w:val="bottom"/>
            <w:hideMark/>
          </w:tcPr>
          <w:p w14:paraId="54B8904C" w14:textId="77777777" w:rsidR="00D85B7F" w:rsidRPr="00D85B7F" w:rsidRDefault="00D85B7F" w:rsidP="00D85B7F">
            <w:pPr>
              <w:spacing w:after="0" w:line="240" w:lineRule="auto"/>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 </w:t>
            </w:r>
          </w:p>
        </w:tc>
        <w:tc>
          <w:tcPr>
            <w:tcW w:w="1376" w:type="dxa"/>
            <w:tcBorders>
              <w:top w:val="nil"/>
              <w:left w:val="nil"/>
              <w:bottom w:val="single" w:sz="4" w:space="0" w:color="auto"/>
              <w:right w:val="nil"/>
            </w:tcBorders>
            <w:shd w:val="clear" w:color="auto" w:fill="auto"/>
            <w:noWrap/>
            <w:vAlign w:val="bottom"/>
            <w:hideMark/>
          </w:tcPr>
          <w:p w14:paraId="478499BD" w14:textId="77777777" w:rsidR="00D85B7F" w:rsidRPr="00D85B7F" w:rsidRDefault="00D85B7F" w:rsidP="00D85B7F">
            <w:pPr>
              <w:spacing w:after="0" w:line="240" w:lineRule="auto"/>
              <w:jc w:val="center"/>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 </w:t>
            </w:r>
          </w:p>
        </w:tc>
      </w:tr>
      <w:tr w:rsidR="00D85B7F" w:rsidRPr="00D85B7F" w14:paraId="23A03921" w14:textId="77777777" w:rsidTr="00D85B7F">
        <w:trPr>
          <w:trHeight w:val="480"/>
        </w:trPr>
        <w:tc>
          <w:tcPr>
            <w:tcW w:w="3820" w:type="dxa"/>
            <w:tcBorders>
              <w:top w:val="nil"/>
              <w:left w:val="nil"/>
              <w:bottom w:val="nil"/>
              <w:right w:val="nil"/>
            </w:tcBorders>
            <w:shd w:val="clear" w:color="auto" w:fill="auto"/>
            <w:vAlign w:val="bottom"/>
            <w:hideMark/>
          </w:tcPr>
          <w:p w14:paraId="463E593C"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Čistý zisk (pred odpočítaním úrokových, daňových a mimoriadnych položiek)</w:t>
            </w:r>
          </w:p>
        </w:tc>
        <w:tc>
          <w:tcPr>
            <w:tcW w:w="1376" w:type="dxa"/>
            <w:tcBorders>
              <w:top w:val="nil"/>
              <w:left w:val="nil"/>
              <w:bottom w:val="nil"/>
              <w:right w:val="nil"/>
            </w:tcBorders>
            <w:shd w:val="clear" w:color="auto" w:fill="auto"/>
            <w:noWrap/>
            <w:vAlign w:val="bottom"/>
            <w:hideMark/>
          </w:tcPr>
          <w:p w14:paraId="60F23819" w14:textId="7CF8C52D" w:rsidR="00D85B7F" w:rsidRPr="00526C90" w:rsidRDefault="00D85B7F"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-2 9</w:t>
            </w:r>
            <w:r w:rsidR="00C919E7" w:rsidRPr="00526C90">
              <w:rPr>
                <w:rFonts w:ascii="Times New Roman" w:eastAsia="Times New Roman" w:hAnsi="Times New Roman" w:cs="Times New Roman"/>
                <w:b/>
                <w:bCs/>
                <w:sz w:val="18"/>
                <w:szCs w:val="18"/>
                <w:lang w:eastAsia="sk-SK"/>
              </w:rPr>
              <w:t>16</w:t>
            </w:r>
            <w:r w:rsidRPr="00526C90">
              <w:rPr>
                <w:rFonts w:ascii="Times New Roman" w:eastAsia="Times New Roman" w:hAnsi="Times New Roman" w:cs="Times New Roman"/>
                <w:b/>
                <w:bCs/>
                <w:sz w:val="18"/>
                <w:szCs w:val="18"/>
                <w:lang w:eastAsia="sk-SK"/>
              </w:rPr>
              <w:t xml:space="preserve"> 4</w:t>
            </w:r>
            <w:r w:rsidR="00C919E7" w:rsidRPr="00526C90">
              <w:rPr>
                <w:rFonts w:ascii="Times New Roman" w:eastAsia="Times New Roman" w:hAnsi="Times New Roman" w:cs="Times New Roman"/>
                <w:b/>
                <w:bCs/>
                <w:sz w:val="18"/>
                <w:szCs w:val="18"/>
                <w:lang w:eastAsia="sk-SK"/>
              </w:rPr>
              <w:t>74</w:t>
            </w:r>
          </w:p>
        </w:tc>
        <w:tc>
          <w:tcPr>
            <w:tcW w:w="1376" w:type="dxa"/>
            <w:tcBorders>
              <w:top w:val="nil"/>
              <w:left w:val="nil"/>
              <w:bottom w:val="nil"/>
              <w:right w:val="nil"/>
            </w:tcBorders>
            <w:shd w:val="clear" w:color="auto" w:fill="auto"/>
            <w:noWrap/>
            <w:vAlign w:val="bottom"/>
            <w:hideMark/>
          </w:tcPr>
          <w:p w14:paraId="475F071A" w14:textId="68E897F5" w:rsidR="00D85B7F" w:rsidRPr="00D85B7F" w:rsidRDefault="00D85B7F" w:rsidP="00D85B7F">
            <w:pPr>
              <w:spacing w:after="0" w:line="240" w:lineRule="auto"/>
              <w:jc w:val="right"/>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 xml:space="preserve">- </w:t>
            </w:r>
            <w:r w:rsidR="00C919E7">
              <w:rPr>
                <w:rFonts w:ascii="Times New Roman" w:eastAsia="Times New Roman" w:hAnsi="Times New Roman" w:cs="Times New Roman"/>
                <w:b/>
                <w:bCs/>
                <w:color w:val="000000"/>
                <w:sz w:val="18"/>
                <w:szCs w:val="18"/>
                <w:lang w:eastAsia="sk-SK"/>
              </w:rPr>
              <w:t>2 937 487</w:t>
            </w:r>
            <w:r w:rsidRPr="00D85B7F">
              <w:rPr>
                <w:rFonts w:ascii="Times New Roman" w:eastAsia="Times New Roman" w:hAnsi="Times New Roman" w:cs="Times New Roman"/>
                <w:b/>
                <w:bCs/>
                <w:color w:val="000000"/>
                <w:sz w:val="18"/>
                <w:szCs w:val="18"/>
                <w:lang w:eastAsia="sk-SK"/>
              </w:rPr>
              <w:t xml:space="preserve"> </w:t>
            </w:r>
          </w:p>
        </w:tc>
      </w:tr>
      <w:tr w:rsidR="00D85B7F" w:rsidRPr="00D85B7F" w14:paraId="0BD3ABCD" w14:textId="77777777" w:rsidTr="00D85B7F">
        <w:trPr>
          <w:trHeight w:val="240"/>
        </w:trPr>
        <w:tc>
          <w:tcPr>
            <w:tcW w:w="3820" w:type="dxa"/>
            <w:tcBorders>
              <w:top w:val="nil"/>
              <w:left w:val="nil"/>
              <w:bottom w:val="nil"/>
              <w:right w:val="nil"/>
            </w:tcBorders>
            <w:shd w:val="clear" w:color="auto" w:fill="auto"/>
            <w:vAlign w:val="bottom"/>
            <w:hideMark/>
          </w:tcPr>
          <w:p w14:paraId="54BC61CE" w14:textId="77777777" w:rsidR="00D85B7F" w:rsidRPr="00D85B7F" w:rsidRDefault="00D85B7F" w:rsidP="00D85B7F">
            <w:pPr>
              <w:spacing w:after="0" w:line="240" w:lineRule="auto"/>
              <w:jc w:val="right"/>
              <w:rPr>
                <w:rFonts w:ascii="Times New Roman" w:eastAsia="Times New Roman" w:hAnsi="Times New Roman" w:cs="Times New Roman"/>
                <w:b/>
                <w:bCs/>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5A010C3A"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753EF897"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7A672509" w14:textId="77777777" w:rsidTr="00D85B7F">
        <w:trPr>
          <w:trHeight w:val="240"/>
        </w:trPr>
        <w:tc>
          <w:tcPr>
            <w:tcW w:w="3820" w:type="dxa"/>
            <w:tcBorders>
              <w:top w:val="nil"/>
              <w:left w:val="nil"/>
              <w:bottom w:val="nil"/>
              <w:right w:val="nil"/>
            </w:tcBorders>
            <w:shd w:val="clear" w:color="auto" w:fill="auto"/>
            <w:vAlign w:val="bottom"/>
            <w:hideMark/>
          </w:tcPr>
          <w:p w14:paraId="52727D29"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Úpravy o nepeňažné operácie:</w:t>
            </w:r>
          </w:p>
        </w:tc>
        <w:tc>
          <w:tcPr>
            <w:tcW w:w="1376" w:type="dxa"/>
            <w:tcBorders>
              <w:top w:val="nil"/>
              <w:left w:val="nil"/>
              <w:bottom w:val="nil"/>
              <w:right w:val="nil"/>
            </w:tcBorders>
            <w:shd w:val="clear" w:color="auto" w:fill="auto"/>
            <w:noWrap/>
            <w:vAlign w:val="bottom"/>
            <w:hideMark/>
          </w:tcPr>
          <w:p w14:paraId="0D3875C0"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4A09F0C9"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55B8B061" w14:textId="77777777" w:rsidTr="00D85B7F">
        <w:trPr>
          <w:trHeight w:val="480"/>
        </w:trPr>
        <w:tc>
          <w:tcPr>
            <w:tcW w:w="3820" w:type="dxa"/>
            <w:tcBorders>
              <w:top w:val="nil"/>
              <w:left w:val="nil"/>
              <w:bottom w:val="nil"/>
              <w:right w:val="nil"/>
            </w:tcBorders>
            <w:shd w:val="clear" w:color="auto" w:fill="auto"/>
            <w:vAlign w:val="bottom"/>
            <w:hideMark/>
          </w:tcPr>
          <w:p w14:paraId="6204B830"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Odpisy stálych aktív a opravná položka k stálym aktívam</w:t>
            </w:r>
          </w:p>
        </w:tc>
        <w:tc>
          <w:tcPr>
            <w:tcW w:w="1376" w:type="dxa"/>
            <w:tcBorders>
              <w:top w:val="nil"/>
              <w:left w:val="nil"/>
              <w:bottom w:val="nil"/>
              <w:right w:val="nil"/>
            </w:tcBorders>
            <w:shd w:val="clear" w:color="auto" w:fill="auto"/>
            <w:noWrap/>
            <w:vAlign w:val="bottom"/>
            <w:hideMark/>
          </w:tcPr>
          <w:p w14:paraId="6A1AF542" w14:textId="4F019000" w:rsidR="00D85B7F" w:rsidRPr="00526C90" w:rsidRDefault="002C3EDA"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606 916</w:t>
            </w:r>
          </w:p>
        </w:tc>
        <w:tc>
          <w:tcPr>
            <w:tcW w:w="1376" w:type="dxa"/>
            <w:tcBorders>
              <w:top w:val="nil"/>
              <w:left w:val="nil"/>
              <w:bottom w:val="nil"/>
              <w:right w:val="nil"/>
            </w:tcBorders>
            <w:shd w:val="clear" w:color="auto" w:fill="auto"/>
            <w:noWrap/>
            <w:vAlign w:val="bottom"/>
            <w:hideMark/>
          </w:tcPr>
          <w:p w14:paraId="273FCD6E" w14:textId="3F97F41B"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343 136</w:t>
            </w:r>
          </w:p>
        </w:tc>
      </w:tr>
      <w:tr w:rsidR="00D85B7F" w:rsidRPr="00D85B7F" w14:paraId="6C740F65" w14:textId="77777777" w:rsidTr="00D85B7F">
        <w:trPr>
          <w:trHeight w:val="240"/>
        </w:trPr>
        <w:tc>
          <w:tcPr>
            <w:tcW w:w="3820" w:type="dxa"/>
            <w:tcBorders>
              <w:top w:val="nil"/>
              <w:left w:val="nil"/>
              <w:bottom w:val="nil"/>
              <w:right w:val="nil"/>
            </w:tcBorders>
            <w:shd w:val="clear" w:color="auto" w:fill="auto"/>
            <w:vAlign w:val="bottom"/>
            <w:hideMark/>
          </w:tcPr>
          <w:p w14:paraId="295354A7"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Zmena stavu opravných položiek</w:t>
            </w:r>
          </w:p>
        </w:tc>
        <w:tc>
          <w:tcPr>
            <w:tcW w:w="1376" w:type="dxa"/>
            <w:tcBorders>
              <w:top w:val="nil"/>
              <w:left w:val="nil"/>
              <w:bottom w:val="nil"/>
              <w:right w:val="nil"/>
            </w:tcBorders>
            <w:shd w:val="clear" w:color="auto" w:fill="auto"/>
            <w:noWrap/>
            <w:vAlign w:val="bottom"/>
            <w:hideMark/>
          </w:tcPr>
          <w:p w14:paraId="7CE35538" w14:textId="79528C5B" w:rsidR="00D85B7F" w:rsidRPr="00526C90" w:rsidRDefault="002C3EDA"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37 888</w:t>
            </w:r>
          </w:p>
        </w:tc>
        <w:tc>
          <w:tcPr>
            <w:tcW w:w="1376" w:type="dxa"/>
            <w:tcBorders>
              <w:top w:val="nil"/>
              <w:left w:val="nil"/>
              <w:bottom w:val="nil"/>
              <w:right w:val="nil"/>
            </w:tcBorders>
            <w:shd w:val="clear" w:color="auto" w:fill="auto"/>
            <w:noWrap/>
            <w:vAlign w:val="bottom"/>
            <w:hideMark/>
          </w:tcPr>
          <w:p w14:paraId="38493B48" w14:textId="461A4C15"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43 171</w:t>
            </w:r>
          </w:p>
        </w:tc>
      </w:tr>
      <w:tr w:rsidR="00D85B7F" w:rsidRPr="00D85B7F" w14:paraId="4480DBF3" w14:textId="77777777" w:rsidTr="00D85B7F">
        <w:trPr>
          <w:trHeight w:val="240"/>
        </w:trPr>
        <w:tc>
          <w:tcPr>
            <w:tcW w:w="3820" w:type="dxa"/>
            <w:tcBorders>
              <w:top w:val="nil"/>
              <w:left w:val="nil"/>
              <w:bottom w:val="nil"/>
              <w:right w:val="nil"/>
            </w:tcBorders>
            <w:shd w:val="clear" w:color="auto" w:fill="auto"/>
            <w:vAlign w:val="bottom"/>
            <w:hideMark/>
          </w:tcPr>
          <w:p w14:paraId="3B7F9884"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Zmena stavu rezerv</w:t>
            </w:r>
          </w:p>
        </w:tc>
        <w:tc>
          <w:tcPr>
            <w:tcW w:w="1376" w:type="dxa"/>
            <w:tcBorders>
              <w:top w:val="nil"/>
              <w:left w:val="nil"/>
              <w:bottom w:val="nil"/>
              <w:right w:val="nil"/>
            </w:tcBorders>
            <w:shd w:val="clear" w:color="auto" w:fill="auto"/>
            <w:noWrap/>
            <w:vAlign w:val="bottom"/>
            <w:hideMark/>
          </w:tcPr>
          <w:p w14:paraId="290ADF7D" w14:textId="5EEC3C81" w:rsidR="00D85B7F" w:rsidRPr="00526C90" w:rsidRDefault="002C3EDA"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161 05</w:t>
            </w:r>
            <w:r w:rsidR="001C3C36" w:rsidRPr="00526C90">
              <w:rPr>
                <w:rFonts w:ascii="Times New Roman" w:eastAsia="Times New Roman" w:hAnsi="Times New Roman" w:cs="Times New Roman"/>
                <w:sz w:val="18"/>
                <w:szCs w:val="18"/>
                <w:lang w:eastAsia="sk-SK"/>
              </w:rPr>
              <w:t>8</w:t>
            </w:r>
          </w:p>
        </w:tc>
        <w:tc>
          <w:tcPr>
            <w:tcW w:w="1376" w:type="dxa"/>
            <w:tcBorders>
              <w:top w:val="nil"/>
              <w:left w:val="nil"/>
              <w:bottom w:val="nil"/>
              <w:right w:val="nil"/>
            </w:tcBorders>
            <w:shd w:val="clear" w:color="auto" w:fill="auto"/>
            <w:noWrap/>
            <w:vAlign w:val="bottom"/>
            <w:hideMark/>
          </w:tcPr>
          <w:p w14:paraId="212C8897" w14:textId="58B850BE"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w:t>
            </w:r>
            <w:r w:rsidR="002C3EDA">
              <w:rPr>
                <w:rFonts w:ascii="Times New Roman" w:eastAsia="Times New Roman" w:hAnsi="Times New Roman" w:cs="Times New Roman"/>
                <w:sz w:val="18"/>
                <w:szCs w:val="18"/>
                <w:lang w:eastAsia="sk-SK"/>
              </w:rPr>
              <w:t>2</w:t>
            </w:r>
            <w:r w:rsidRPr="00D85B7F">
              <w:rPr>
                <w:rFonts w:ascii="Times New Roman" w:eastAsia="Times New Roman" w:hAnsi="Times New Roman" w:cs="Times New Roman"/>
                <w:sz w:val="18"/>
                <w:szCs w:val="18"/>
                <w:lang w:eastAsia="sk-SK"/>
              </w:rPr>
              <w:t xml:space="preserve">3 </w:t>
            </w:r>
            <w:r w:rsidR="002C3EDA">
              <w:rPr>
                <w:rFonts w:ascii="Times New Roman" w:eastAsia="Times New Roman" w:hAnsi="Times New Roman" w:cs="Times New Roman"/>
                <w:sz w:val="18"/>
                <w:szCs w:val="18"/>
                <w:lang w:eastAsia="sk-SK"/>
              </w:rPr>
              <w:t>847</w:t>
            </w:r>
          </w:p>
        </w:tc>
      </w:tr>
      <w:tr w:rsidR="00D85B7F" w:rsidRPr="00D85B7F" w14:paraId="737748CE" w14:textId="77777777" w:rsidTr="00D85B7F">
        <w:trPr>
          <w:trHeight w:val="240"/>
        </w:trPr>
        <w:tc>
          <w:tcPr>
            <w:tcW w:w="3820" w:type="dxa"/>
            <w:tcBorders>
              <w:top w:val="nil"/>
              <w:left w:val="nil"/>
              <w:bottom w:val="nil"/>
              <w:right w:val="nil"/>
            </w:tcBorders>
            <w:shd w:val="clear" w:color="auto" w:fill="auto"/>
            <w:vAlign w:val="bottom"/>
            <w:hideMark/>
          </w:tcPr>
          <w:p w14:paraId="1E82E3FA"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Úroky účtované do nákladov</w:t>
            </w:r>
          </w:p>
        </w:tc>
        <w:tc>
          <w:tcPr>
            <w:tcW w:w="1376" w:type="dxa"/>
            <w:tcBorders>
              <w:top w:val="nil"/>
              <w:left w:val="nil"/>
              <w:bottom w:val="nil"/>
              <w:right w:val="nil"/>
            </w:tcBorders>
            <w:shd w:val="clear" w:color="auto" w:fill="auto"/>
            <w:noWrap/>
            <w:vAlign w:val="bottom"/>
            <w:hideMark/>
          </w:tcPr>
          <w:p w14:paraId="1E70BA79" w14:textId="26830035" w:rsidR="00D85B7F" w:rsidRPr="00526C90" w:rsidRDefault="00893A6D"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231 458</w:t>
            </w:r>
          </w:p>
        </w:tc>
        <w:tc>
          <w:tcPr>
            <w:tcW w:w="1376" w:type="dxa"/>
            <w:tcBorders>
              <w:top w:val="nil"/>
              <w:left w:val="nil"/>
              <w:bottom w:val="nil"/>
              <w:right w:val="nil"/>
            </w:tcBorders>
            <w:shd w:val="clear" w:color="auto" w:fill="auto"/>
            <w:noWrap/>
            <w:vAlign w:val="bottom"/>
            <w:hideMark/>
          </w:tcPr>
          <w:p w14:paraId="65AE86D3" w14:textId="6B6FFBE3"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205 957</w:t>
            </w:r>
          </w:p>
        </w:tc>
      </w:tr>
      <w:tr w:rsidR="00D85B7F" w:rsidRPr="00D85B7F" w14:paraId="0F98BCB8" w14:textId="77777777" w:rsidTr="00D85B7F">
        <w:trPr>
          <w:trHeight w:val="240"/>
        </w:trPr>
        <w:tc>
          <w:tcPr>
            <w:tcW w:w="3820" w:type="dxa"/>
            <w:tcBorders>
              <w:top w:val="nil"/>
              <w:left w:val="nil"/>
              <w:bottom w:val="nil"/>
              <w:right w:val="nil"/>
            </w:tcBorders>
            <w:shd w:val="clear" w:color="auto" w:fill="auto"/>
            <w:vAlign w:val="bottom"/>
            <w:hideMark/>
          </w:tcPr>
          <w:p w14:paraId="42310637"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Úroky účtované do výnosov</w:t>
            </w:r>
          </w:p>
        </w:tc>
        <w:tc>
          <w:tcPr>
            <w:tcW w:w="1376" w:type="dxa"/>
            <w:tcBorders>
              <w:top w:val="nil"/>
              <w:left w:val="nil"/>
              <w:bottom w:val="nil"/>
              <w:right w:val="nil"/>
            </w:tcBorders>
            <w:shd w:val="clear" w:color="auto" w:fill="auto"/>
            <w:noWrap/>
            <w:vAlign w:val="bottom"/>
            <w:hideMark/>
          </w:tcPr>
          <w:p w14:paraId="6DC83DBA"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35F4E8EE"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5BB9F7AE" w14:textId="77777777" w:rsidTr="00D85B7F">
        <w:trPr>
          <w:trHeight w:val="240"/>
        </w:trPr>
        <w:tc>
          <w:tcPr>
            <w:tcW w:w="3820" w:type="dxa"/>
            <w:tcBorders>
              <w:top w:val="nil"/>
              <w:left w:val="nil"/>
              <w:bottom w:val="nil"/>
              <w:right w:val="nil"/>
            </w:tcBorders>
            <w:shd w:val="clear" w:color="auto" w:fill="auto"/>
            <w:vAlign w:val="bottom"/>
            <w:hideMark/>
          </w:tcPr>
          <w:p w14:paraId="718C928B"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Zisk z predaja DM</w:t>
            </w:r>
          </w:p>
        </w:tc>
        <w:tc>
          <w:tcPr>
            <w:tcW w:w="1376" w:type="dxa"/>
            <w:tcBorders>
              <w:top w:val="nil"/>
              <w:left w:val="nil"/>
              <w:bottom w:val="nil"/>
              <w:right w:val="nil"/>
            </w:tcBorders>
            <w:shd w:val="clear" w:color="auto" w:fill="auto"/>
            <w:noWrap/>
            <w:vAlign w:val="bottom"/>
            <w:hideMark/>
          </w:tcPr>
          <w:p w14:paraId="38DEC513" w14:textId="4CBFA267" w:rsidR="00D85B7F" w:rsidRPr="00526C90" w:rsidRDefault="001C3C36"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652 480</w:t>
            </w:r>
          </w:p>
        </w:tc>
        <w:tc>
          <w:tcPr>
            <w:tcW w:w="1376" w:type="dxa"/>
            <w:tcBorders>
              <w:top w:val="nil"/>
              <w:left w:val="nil"/>
              <w:bottom w:val="nil"/>
              <w:right w:val="nil"/>
            </w:tcBorders>
            <w:shd w:val="clear" w:color="auto" w:fill="auto"/>
            <w:noWrap/>
            <w:vAlign w:val="bottom"/>
            <w:hideMark/>
          </w:tcPr>
          <w:p w14:paraId="553B3701" w14:textId="113B5AEC"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9250</w:t>
            </w:r>
          </w:p>
        </w:tc>
      </w:tr>
      <w:tr w:rsidR="00D85B7F" w:rsidRPr="00D85B7F" w14:paraId="0034C5D0" w14:textId="77777777" w:rsidTr="00D85B7F">
        <w:trPr>
          <w:trHeight w:val="240"/>
        </w:trPr>
        <w:tc>
          <w:tcPr>
            <w:tcW w:w="3820" w:type="dxa"/>
            <w:tcBorders>
              <w:top w:val="nil"/>
              <w:left w:val="nil"/>
              <w:bottom w:val="nil"/>
              <w:right w:val="nil"/>
            </w:tcBorders>
            <w:shd w:val="clear" w:color="auto" w:fill="auto"/>
            <w:vAlign w:val="bottom"/>
            <w:hideMark/>
          </w:tcPr>
          <w:p w14:paraId="085FB1A5"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Zmena stavu časového rozlíšenia</w:t>
            </w:r>
          </w:p>
        </w:tc>
        <w:tc>
          <w:tcPr>
            <w:tcW w:w="1376" w:type="dxa"/>
            <w:tcBorders>
              <w:top w:val="nil"/>
              <w:left w:val="nil"/>
              <w:bottom w:val="nil"/>
              <w:right w:val="nil"/>
            </w:tcBorders>
            <w:shd w:val="clear" w:color="auto" w:fill="auto"/>
            <w:noWrap/>
            <w:vAlign w:val="bottom"/>
            <w:hideMark/>
          </w:tcPr>
          <w:p w14:paraId="5A2EBBD7" w14:textId="5FE63575" w:rsidR="00D85B7F" w:rsidRPr="00526C90" w:rsidRDefault="001C3C36"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222 717</w:t>
            </w:r>
          </w:p>
        </w:tc>
        <w:tc>
          <w:tcPr>
            <w:tcW w:w="1376" w:type="dxa"/>
            <w:tcBorders>
              <w:top w:val="nil"/>
              <w:left w:val="nil"/>
              <w:bottom w:val="nil"/>
              <w:right w:val="nil"/>
            </w:tcBorders>
            <w:shd w:val="clear" w:color="auto" w:fill="auto"/>
            <w:noWrap/>
            <w:vAlign w:val="bottom"/>
            <w:hideMark/>
          </w:tcPr>
          <w:p w14:paraId="4DE90A16" w14:textId="6917CD22"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247 799</w:t>
            </w:r>
          </w:p>
        </w:tc>
      </w:tr>
      <w:tr w:rsidR="00D85B7F" w:rsidRPr="00D85B7F" w14:paraId="3422CCD2" w14:textId="77777777" w:rsidTr="00D85B7F">
        <w:trPr>
          <w:trHeight w:val="240"/>
        </w:trPr>
        <w:tc>
          <w:tcPr>
            <w:tcW w:w="3820" w:type="dxa"/>
            <w:tcBorders>
              <w:top w:val="nil"/>
              <w:left w:val="nil"/>
              <w:bottom w:val="nil"/>
              <w:right w:val="nil"/>
            </w:tcBorders>
            <w:shd w:val="clear" w:color="auto" w:fill="auto"/>
            <w:vAlign w:val="bottom"/>
            <w:hideMark/>
          </w:tcPr>
          <w:p w14:paraId="03956B8C"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Výnosy z dlhodobého finančného majetku</w:t>
            </w:r>
          </w:p>
        </w:tc>
        <w:tc>
          <w:tcPr>
            <w:tcW w:w="1376" w:type="dxa"/>
            <w:tcBorders>
              <w:top w:val="nil"/>
              <w:left w:val="nil"/>
              <w:bottom w:val="nil"/>
              <w:right w:val="nil"/>
            </w:tcBorders>
            <w:shd w:val="clear" w:color="auto" w:fill="auto"/>
            <w:noWrap/>
            <w:vAlign w:val="bottom"/>
            <w:hideMark/>
          </w:tcPr>
          <w:p w14:paraId="164B8912"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6AD623A8"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2DC0592D" w14:textId="77777777" w:rsidTr="00D85B7F">
        <w:trPr>
          <w:trHeight w:val="480"/>
        </w:trPr>
        <w:tc>
          <w:tcPr>
            <w:tcW w:w="3820" w:type="dxa"/>
            <w:tcBorders>
              <w:top w:val="nil"/>
              <w:left w:val="nil"/>
              <w:bottom w:val="nil"/>
              <w:right w:val="nil"/>
            </w:tcBorders>
            <w:shd w:val="clear" w:color="auto" w:fill="auto"/>
            <w:vAlign w:val="bottom"/>
            <w:hideMark/>
          </w:tcPr>
          <w:p w14:paraId="36185BFF"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Rozdiel medzi uznanou hodnotou vkladu a účtovnou hodnotou majetku</w:t>
            </w:r>
          </w:p>
        </w:tc>
        <w:tc>
          <w:tcPr>
            <w:tcW w:w="1376" w:type="dxa"/>
            <w:tcBorders>
              <w:top w:val="nil"/>
              <w:left w:val="nil"/>
              <w:bottom w:val="nil"/>
              <w:right w:val="nil"/>
            </w:tcBorders>
            <w:shd w:val="clear" w:color="auto" w:fill="auto"/>
            <w:noWrap/>
            <w:vAlign w:val="bottom"/>
            <w:hideMark/>
          </w:tcPr>
          <w:p w14:paraId="5F8E18F5"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6960483E"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389BEDB9" w14:textId="77777777" w:rsidTr="00D85B7F">
        <w:trPr>
          <w:trHeight w:val="240"/>
        </w:trPr>
        <w:tc>
          <w:tcPr>
            <w:tcW w:w="3820" w:type="dxa"/>
            <w:tcBorders>
              <w:top w:val="nil"/>
              <w:left w:val="nil"/>
              <w:bottom w:val="nil"/>
              <w:right w:val="nil"/>
            </w:tcBorders>
            <w:shd w:val="clear" w:color="auto" w:fill="auto"/>
            <w:vAlign w:val="bottom"/>
            <w:hideMark/>
          </w:tcPr>
          <w:p w14:paraId="4729E758"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Iné nepeňažné operácie</w:t>
            </w:r>
          </w:p>
        </w:tc>
        <w:tc>
          <w:tcPr>
            <w:tcW w:w="1376" w:type="dxa"/>
            <w:tcBorders>
              <w:top w:val="nil"/>
              <w:left w:val="nil"/>
              <w:bottom w:val="single" w:sz="4" w:space="0" w:color="auto"/>
              <w:right w:val="nil"/>
            </w:tcBorders>
            <w:shd w:val="clear" w:color="auto" w:fill="auto"/>
            <w:noWrap/>
            <w:vAlign w:val="bottom"/>
            <w:hideMark/>
          </w:tcPr>
          <w:p w14:paraId="2D9CE633" w14:textId="02FA4863" w:rsidR="00D85B7F" w:rsidRPr="00526C90" w:rsidRDefault="001C3C36"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- 2 561</w:t>
            </w:r>
          </w:p>
        </w:tc>
        <w:tc>
          <w:tcPr>
            <w:tcW w:w="1376" w:type="dxa"/>
            <w:tcBorders>
              <w:top w:val="nil"/>
              <w:left w:val="nil"/>
              <w:bottom w:val="single" w:sz="4" w:space="0" w:color="auto"/>
              <w:right w:val="nil"/>
            </w:tcBorders>
            <w:shd w:val="clear" w:color="auto" w:fill="auto"/>
            <w:noWrap/>
            <w:vAlign w:val="bottom"/>
            <w:hideMark/>
          </w:tcPr>
          <w:p w14:paraId="7737F416" w14:textId="75EE2FDF"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w:t>
            </w:r>
            <w:r w:rsidR="002C3EDA">
              <w:rPr>
                <w:rFonts w:ascii="Times New Roman" w:eastAsia="Times New Roman" w:hAnsi="Times New Roman" w:cs="Times New Roman"/>
                <w:sz w:val="18"/>
                <w:szCs w:val="18"/>
                <w:lang w:eastAsia="sk-SK"/>
              </w:rPr>
              <w:t>31 842</w:t>
            </w:r>
          </w:p>
        </w:tc>
      </w:tr>
      <w:tr w:rsidR="00D85B7F" w:rsidRPr="00D85B7F" w14:paraId="106462C0" w14:textId="77777777" w:rsidTr="00D85B7F">
        <w:trPr>
          <w:trHeight w:val="480"/>
        </w:trPr>
        <w:tc>
          <w:tcPr>
            <w:tcW w:w="3820" w:type="dxa"/>
            <w:tcBorders>
              <w:top w:val="nil"/>
              <w:left w:val="nil"/>
              <w:bottom w:val="nil"/>
              <w:right w:val="nil"/>
            </w:tcBorders>
            <w:shd w:val="clear" w:color="auto" w:fill="auto"/>
            <w:vAlign w:val="bottom"/>
            <w:hideMark/>
          </w:tcPr>
          <w:p w14:paraId="50FBA441"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Zisk z prevádzky pred zmenou pracovného kapitálu</w:t>
            </w:r>
          </w:p>
        </w:tc>
        <w:tc>
          <w:tcPr>
            <w:tcW w:w="1376" w:type="dxa"/>
            <w:tcBorders>
              <w:top w:val="nil"/>
              <w:left w:val="nil"/>
              <w:bottom w:val="nil"/>
              <w:right w:val="nil"/>
            </w:tcBorders>
            <w:shd w:val="clear" w:color="auto" w:fill="auto"/>
            <w:noWrap/>
            <w:vAlign w:val="bottom"/>
            <w:hideMark/>
          </w:tcPr>
          <w:p w14:paraId="60D9277B" w14:textId="45A59B29" w:rsidR="00D85B7F" w:rsidRPr="00526C90" w:rsidRDefault="001373B3"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 xml:space="preserve">1 909 956 </w:t>
            </w:r>
          </w:p>
        </w:tc>
        <w:tc>
          <w:tcPr>
            <w:tcW w:w="1376" w:type="dxa"/>
            <w:tcBorders>
              <w:top w:val="nil"/>
              <w:left w:val="nil"/>
              <w:bottom w:val="nil"/>
              <w:right w:val="nil"/>
            </w:tcBorders>
            <w:shd w:val="clear" w:color="auto" w:fill="auto"/>
            <w:noWrap/>
            <w:vAlign w:val="bottom"/>
            <w:hideMark/>
          </w:tcPr>
          <w:p w14:paraId="05CC79AC" w14:textId="35FB819D"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w:t>
            </w:r>
            <w:r w:rsidR="002C3EDA">
              <w:rPr>
                <w:rFonts w:ascii="Times New Roman" w:eastAsia="Times New Roman" w:hAnsi="Times New Roman" w:cs="Times New Roman"/>
                <w:b/>
                <w:bCs/>
                <w:sz w:val="18"/>
                <w:szCs w:val="18"/>
                <w:lang w:eastAsia="sk-SK"/>
              </w:rPr>
              <w:t>2 143 863</w:t>
            </w:r>
          </w:p>
        </w:tc>
      </w:tr>
      <w:tr w:rsidR="00D85B7F" w:rsidRPr="00D85B7F" w14:paraId="1C547E22" w14:textId="77777777" w:rsidTr="00D85B7F">
        <w:trPr>
          <w:trHeight w:val="240"/>
        </w:trPr>
        <w:tc>
          <w:tcPr>
            <w:tcW w:w="3820" w:type="dxa"/>
            <w:tcBorders>
              <w:top w:val="nil"/>
              <w:left w:val="nil"/>
              <w:bottom w:val="nil"/>
              <w:right w:val="nil"/>
            </w:tcBorders>
            <w:shd w:val="clear" w:color="auto" w:fill="auto"/>
            <w:vAlign w:val="bottom"/>
            <w:hideMark/>
          </w:tcPr>
          <w:p w14:paraId="762D1A1E"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p>
        </w:tc>
        <w:tc>
          <w:tcPr>
            <w:tcW w:w="1376" w:type="dxa"/>
            <w:tcBorders>
              <w:top w:val="nil"/>
              <w:left w:val="nil"/>
              <w:bottom w:val="nil"/>
              <w:right w:val="nil"/>
            </w:tcBorders>
            <w:shd w:val="clear" w:color="auto" w:fill="auto"/>
            <w:noWrap/>
            <w:vAlign w:val="bottom"/>
            <w:hideMark/>
          </w:tcPr>
          <w:p w14:paraId="3B4FDDD8"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01FE858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24742E35" w14:textId="77777777" w:rsidTr="00D85B7F">
        <w:trPr>
          <w:trHeight w:val="240"/>
        </w:trPr>
        <w:tc>
          <w:tcPr>
            <w:tcW w:w="3820" w:type="dxa"/>
            <w:tcBorders>
              <w:top w:val="nil"/>
              <w:left w:val="nil"/>
              <w:bottom w:val="nil"/>
              <w:right w:val="nil"/>
            </w:tcBorders>
            <w:shd w:val="clear" w:color="auto" w:fill="auto"/>
            <w:vAlign w:val="bottom"/>
            <w:hideMark/>
          </w:tcPr>
          <w:p w14:paraId="707790C7"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Zmena pracovného kapitálu:</w:t>
            </w:r>
          </w:p>
        </w:tc>
        <w:tc>
          <w:tcPr>
            <w:tcW w:w="1376" w:type="dxa"/>
            <w:tcBorders>
              <w:top w:val="nil"/>
              <w:left w:val="nil"/>
              <w:bottom w:val="nil"/>
              <w:right w:val="nil"/>
            </w:tcBorders>
            <w:shd w:val="clear" w:color="auto" w:fill="auto"/>
            <w:noWrap/>
            <w:vAlign w:val="bottom"/>
            <w:hideMark/>
          </w:tcPr>
          <w:p w14:paraId="35FA1C81" w14:textId="41FE8EF5" w:rsidR="00D85B7F" w:rsidRPr="00526C90" w:rsidRDefault="001373B3"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1 602 356</w:t>
            </w:r>
          </w:p>
        </w:tc>
        <w:tc>
          <w:tcPr>
            <w:tcW w:w="1376" w:type="dxa"/>
            <w:tcBorders>
              <w:top w:val="nil"/>
              <w:left w:val="nil"/>
              <w:bottom w:val="nil"/>
              <w:right w:val="nil"/>
            </w:tcBorders>
            <w:shd w:val="clear" w:color="auto" w:fill="auto"/>
            <w:noWrap/>
            <w:vAlign w:val="bottom"/>
            <w:hideMark/>
          </w:tcPr>
          <w:p w14:paraId="57243E3A" w14:textId="1BD11C17" w:rsidR="00D85B7F" w:rsidRPr="00D85B7F" w:rsidRDefault="002C3EDA" w:rsidP="00D85B7F">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5 628 190</w:t>
            </w:r>
          </w:p>
        </w:tc>
      </w:tr>
      <w:tr w:rsidR="00D85B7F" w:rsidRPr="00D85B7F" w14:paraId="1F2CCD33" w14:textId="77777777" w:rsidTr="00D85B7F">
        <w:trPr>
          <w:trHeight w:val="480"/>
        </w:trPr>
        <w:tc>
          <w:tcPr>
            <w:tcW w:w="3820" w:type="dxa"/>
            <w:tcBorders>
              <w:top w:val="nil"/>
              <w:left w:val="nil"/>
              <w:bottom w:val="nil"/>
              <w:right w:val="nil"/>
            </w:tcBorders>
            <w:shd w:val="clear" w:color="auto" w:fill="auto"/>
            <w:vAlign w:val="bottom"/>
            <w:hideMark/>
          </w:tcPr>
          <w:p w14:paraId="181D79C1"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Úbytok (prírastok) pohľadávok z obchodného styku a iných pohľadávok</w:t>
            </w:r>
          </w:p>
        </w:tc>
        <w:tc>
          <w:tcPr>
            <w:tcW w:w="1376" w:type="dxa"/>
            <w:tcBorders>
              <w:top w:val="nil"/>
              <w:left w:val="nil"/>
              <w:bottom w:val="nil"/>
              <w:right w:val="nil"/>
            </w:tcBorders>
            <w:shd w:val="clear" w:color="auto" w:fill="auto"/>
            <w:noWrap/>
            <w:vAlign w:val="bottom"/>
            <w:hideMark/>
          </w:tcPr>
          <w:p w14:paraId="3DD49411" w14:textId="7E0E4B60" w:rsidR="00D85B7F" w:rsidRPr="00526C90" w:rsidRDefault="001373B3"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1 457 391</w:t>
            </w:r>
          </w:p>
        </w:tc>
        <w:tc>
          <w:tcPr>
            <w:tcW w:w="1376" w:type="dxa"/>
            <w:tcBorders>
              <w:top w:val="nil"/>
              <w:left w:val="nil"/>
              <w:bottom w:val="nil"/>
              <w:right w:val="nil"/>
            </w:tcBorders>
            <w:shd w:val="clear" w:color="auto" w:fill="auto"/>
            <w:noWrap/>
            <w:vAlign w:val="bottom"/>
            <w:hideMark/>
          </w:tcPr>
          <w:p w14:paraId="1F41176F" w14:textId="1915E1C7"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3 207 292</w:t>
            </w:r>
          </w:p>
        </w:tc>
      </w:tr>
      <w:tr w:rsidR="00D85B7F" w:rsidRPr="00D85B7F" w14:paraId="1731F9FD" w14:textId="77777777" w:rsidTr="00D85B7F">
        <w:trPr>
          <w:trHeight w:val="240"/>
        </w:trPr>
        <w:tc>
          <w:tcPr>
            <w:tcW w:w="3820" w:type="dxa"/>
            <w:tcBorders>
              <w:top w:val="nil"/>
              <w:left w:val="nil"/>
              <w:bottom w:val="nil"/>
              <w:right w:val="nil"/>
            </w:tcBorders>
            <w:shd w:val="clear" w:color="auto" w:fill="auto"/>
            <w:vAlign w:val="bottom"/>
            <w:hideMark/>
          </w:tcPr>
          <w:p w14:paraId="14C8E922"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Úbytok (prírastok) zásob</w:t>
            </w:r>
          </w:p>
        </w:tc>
        <w:tc>
          <w:tcPr>
            <w:tcW w:w="1376" w:type="dxa"/>
            <w:tcBorders>
              <w:top w:val="nil"/>
              <w:left w:val="nil"/>
              <w:bottom w:val="nil"/>
              <w:right w:val="nil"/>
            </w:tcBorders>
            <w:shd w:val="clear" w:color="auto" w:fill="auto"/>
            <w:noWrap/>
            <w:vAlign w:val="bottom"/>
            <w:hideMark/>
          </w:tcPr>
          <w:p w14:paraId="7AA47B64" w14:textId="2F03EEB2" w:rsidR="00D85B7F" w:rsidRPr="00526C90" w:rsidRDefault="001373B3"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67 640</w:t>
            </w:r>
          </w:p>
        </w:tc>
        <w:tc>
          <w:tcPr>
            <w:tcW w:w="1376" w:type="dxa"/>
            <w:tcBorders>
              <w:top w:val="nil"/>
              <w:left w:val="nil"/>
              <w:bottom w:val="nil"/>
              <w:right w:val="nil"/>
            </w:tcBorders>
            <w:shd w:val="clear" w:color="auto" w:fill="auto"/>
            <w:noWrap/>
            <w:vAlign w:val="bottom"/>
            <w:hideMark/>
          </w:tcPr>
          <w:p w14:paraId="131E9475" w14:textId="1C409562"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230</w:t>
            </w:r>
          </w:p>
        </w:tc>
      </w:tr>
      <w:tr w:rsidR="00D85B7F" w:rsidRPr="00D85B7F" w14:paraId="20C3D9F8" w14:textId="77777777" w:rsidTr="00D85B7F">
        <w:trPr>
          <w:trHeight w:val="240"/>
        </w:trPr>
        <w:tc>
          <w:tcPr>
            <w:tcW w:w="3820" w:type="dxa"/>
            <w:tcBorders>
              <w:top w:val="nil"/>
              <w:left w:val="nil"/>
              <w:bottom w:val="nil"/>
              <w:right w:val="nil"/>
            </w:tcBorders>
            <w:shd w:val="clear" w:color="auto" w:fill="auto"/>
            <w:vAlign w:val="bottom"/>
            <w:hideMark/>
          </w:tcPr>
          <w:p w14:paraId="73501C33"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(Úbytok) prírastok záväzkov</w:t>
            </w:r>
          </w:p>
        </w:tc>
        <w:tc>
          <w:tcPr>
            <w:tcW w:w="1376" w:type="dxa"/>
            <w:tcBorders>
              <w:top w:val="nil"/>
              <w:left w:val="nil"/>
              <w:bottom w:val="nil"/>
              <w:right w:val="nil"/>
            </w:tcBorders>
            <w:shd w:val="clear" w:color="auto" w:fill="auto"/>
            <w:noWrap/>
            <w:vAlign w:val="bottom"/>
            <w:hideMark/>
          </w:tcPr>
          <w:p w14:paraId="6356C0B1" w14:textId="309BEC32" w:rsidR="00D85B7F" w:rsidRPr="00526C90" w:rsidRDefault="001373B3"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77 325</w:t>
            </w:r>
          </w:p>
        </w:tc>
        <w:tc>
          <w:tcPr>
            <w:tcW w:w="1376" w:type="dxa"/>
            <w:tcBorders>
              <w:top w:val="nil"/>
              <w:left w:val="nil"/>
              <w:bottom w:val="nil"/>
              <w:right w:val="nil"/>
            </w:tcBorders>
            <w:shd w:val="clear" w:color="auto" w:fill="auto"/>
            <w:noWrap/>
            <w:vAlign w:val="bottom"/>
            <w:hideMark/>
          </w:tcPr>
          <w:p w14:paraId="122B435C" w14:textId="7E0F7264"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2 420 668</w:t>
            </w:r>
          </w:p>
        </w:tc>
      </w:tr>
      <w:tr w:rsidR="00D85B7F" w:rsidRPr="00D85B7F" w14:paraId="4319FC5C" w14:textId="77777777" w:rsidTr="00D85B7F">
        <w:trPr>
          <w:trHeight w:val="240"/>
        </w:trPr>
        <w:tc>
          <w:tcPr>
            <w:tcW w:w="3820" w:type="dxa"/>
            <w:tcBorders>
              <w:top w:val="nil"/>
              <w:left w:val="nil"/>
              <w:bottom w:val="nil"/>
              <w:right w:val="nil"/>
            </w:tcBorders>
            <w:shd w:val="clear" w:color="auto" w:fill="auto"/>
            <w:vAlign w:val="bottom"/>
            <w:hideMark/>
          </w:tcPr>
          <w:p w14:paraId="148DC5C1"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Zmena stavu DPH</w:t>
            </w:r>
          </w:p>
        </w:tc>
        <w:tc>
          <w:tcPr>
            <w:tcW w:w="1376" w:type="dxa"/>
            <w:tcBorders>
              <w:top w:val="nil"/>
              <w:left w:val="nil"/>
              <w:bottom w:val="nil"/>
              <w:right w:val="nil"/>
            </w:tcBorders>
            <w:shd w:val="clear" w:color="auto" w:fill="auto"/>
            <w:noWrap/>
            <w:vAlign w:val="bottom"/>
            <w:hideMark/>
          </w:tcPr>
          <w:p w14:paraId="1DE83B9B"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71436F84"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7E57CDB2" w14:textId="77777777" w:rsidTr="00D85B7F">
        <w:trPr>
          <w:trHeight w:val="240"/>
        </w:trPr>
        <w:tc>
          <w:tcPr>
            <w:tcW w:w="3820" w:type="dxa"/>
            <w:tcBorders>
              <w:top w:val="nil"/>
              <w:left w:val="nil"/>
              <w:bottom w:val="nil"/>
              <w:right w:val="nil"/>
            </w:tcBorders>
            <w:shd w:val="clear" w:color="auto" w:fill="auto"/>
            <w:vAlign w:val="bottom"/>
            <w:hideMark/>
          </w:tcPr>
          <w:p w14:paraId="56F3345B" w14:textId="77777777" w:rsidR="00D85B7F" w:rsidRPr="00D85B7F" w:rsidRDefault="00D85B7F" w:rsidP="00D85B7F">
            <w:pPr>
              <w:spacing w:after="0" w:line="240" w:lineRule="auto"/>
              <w:jc w:val="right"/>
              <w:rPr>
                <w:rFonts w:ascii="Times New Roman" w:eastAsia="Times New Roman" w:hAnsi="Times New Roman" w:cs="Times New Roman"/>
                <w:sz w:val="20"/>
                <w:szCs w:val="20"/>
                <w:lang w:eastAsia="sk-SK"/>
              </w:rPr>
            </w:pPr>
          </w:p>
        </w:tc>
        <w:tc>
          <w:tcPr>
            <w:tcW w:w="1376" w:type="dxa"/>
            <w:tcBorders>
              <w:top w:val="nil"/>
              <w:left w:val="nil"/>
              <w:bottom w:val="single" w:sz="4" w:space="0" w:color="auto"/>
              <w:right w:val="nil"/>
            </w:tcBorders>
            <w:shd w:val="clear" w:color="auto" w:fill="auto"/>
            <w:noWrap/>
            <w:vAlign w:val="bottom"/>
            <w:hideMark/>
          </w:tcPr>
          <w:p w14:paraId="4B2C6638" w14:textId="77777777" w:rsidR="00D85B7F" w:rsidRPr="00526C90" w:rsidRDefault="00D85B7F" w:rsidP="00D85B7F">
            <w:pPr>
              <w:spacing w:after="0" w:line="240" w:lineRule="auto"/>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 </w:t>
            </w:r>
          </w:p>
        </w:tc>
        <w:tc>
          <w:tcPr>
            <w:tcW w:w="1376" w:type="dxa"/>
            <w:tcBorders>
              <w:top w:val="nil"/>
              <w:left w:val="nil"/>
              <w:bottom w:val="single" w:sz="4" w:space="0" w:color="auto"/>
              <w:right w:val="nil"/>
            </w:tcBorders>
            <w:shd w:val="clear" w:color="auto" w:fill="auto"/>
            <w:noWrap/>
            <w:vAlign w:val="bottom"/>
            <w:hideMark/>
          </w:tcPr>
          <w:p w14:paraId="015A400C"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 </w:t>
            </w:r>
          </w:p>
        </w:tc>
      </w:tr>
      <w:tr w:rsidR="00D85B7F" w:rsidRPr="00D85B7F" w14:paraId="18C4C6BA" w14:textId="77777777" w:rsidTr="00D85B7F">
        <w:trPr>
          <w:trHeight w:val="255"/>
        </w:trPr>
        <w:tc>
          <w:tcPr>
            <w:tcW w:w="3820" w:type="dxa"/>
            <w:tcBorders>
              <w:top w:val="nil"/>
              <w:left w:val="nil"/>
              <w:bottom w:val="nil"/>
              <w:right w:val="nil"/>
            </w:tcBorders>
            <w:shd w:val="clear" w:color="auto" w:fill="auto"/>
            <w:vAlign w:val="bottom"/>
            <w:hideMark/>
          </w:tcPr>
          <w:p w14:paraId="097B0E7E"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toky z prevádzky</w:t>
            </w:r>
          </w:p>
        </w:tc>
        <w:tc>
          <w:tcPr>
            <w:tcW w:w="1376" w:type="dxa"/>
            <w:tcBorders>
              <w:top w:val="nil"/>
              <w:left w:val="nil"/>
              <w:bottom w:val="double" w:sz="6" w:space="0" w:color="auto"/>
              <w:right w:val="nil"/>
            </w:tcBorders>
            <w:shd w:val="clear" w:color="auto" w:fill="auto"/>
            <w:noWrap/>
            <w:vAlign w:val="bottom"/>
            <w:hideMark/>
          </w:tcPr>
          <w:p w14:paraId="50E7BB48" w14:textId="5D6147FD" w:rsidR="00D85B7F" w:rsidRPr="00526C90" w:rsidRDefault="001373B3"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3 512 312</w:t>
            </w:r>
          </w:p>
        </w:tc>
        <w:tc>
          <w:tcPr>
            <w:tcW w:w="1376" w:type="dxa"/>
            <w:tcBorders>
              <w:top w:val="nil"/>
              <w:left w:val="nil"/>
              <w:bottom w:val="double" w:sz="6" w:space="0" w:color="auto"/>
              <w:right w:val="nil"/>
            </w:tcBorders>
            <w:shd w:val="clear" w:color="auto" w:fill="auto"/>
            <w:noWrap/>
            <w:vAlign w:val="bottom"/>
            <w:hideMark/>
          </w:tcPr>
          <w:p w14:paraId="6508AC3F" w14:textId="1A65AE78" w:rsidR="00D85B7F" w:rsidRPr="00D85B7F" w:rsidRDefault="002C3EDA" w:rsidP="00D85B7F">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3 484 327</w:t>
            </w:r>
          </w:p>
        </w:tc>
      </w:tr>
      <w:tr w:rsidR="00D85B7F" w:rsidRPr="00D85B7F" w14:paraId="292F628D" w14:textId="77777777" w:rsidTr="00D85B7F">
        <w:trPr>
          <w:trHeight w:val="255"/>
        </w:trPr>
        <w:tc>
          <w:tcPr>
            <w:tcW w:w="3820" w:type="dxa"/>
            <w:tcBorders>
              <w:top w:val="nil"/>
              <w:left w:val="nil"/>
              <w:bottom w:val="nil"/>
              <w:right w:val="nil"/>
            </w:tcBorders>
            <w:shd w:val="clear" w:color="auto" w:fill="auto"/>
            <w:noWrap/>
            <w:vAlign w:val="bottom"/>
            <w:hideMark/>
          </w:tcPr>
          <w:p w14:paraId="50089F3E"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p>
        </w:tc>
        <w:tc>
          <w:tcPr>
            <w:tcW w:w="1376" w:type="dxa"/>
            <w:tcBorders>
              <w:top w:val="nil"/>
              <w:left w:val="nil"/>
              <w:bottom w:val="nil"/>
              <w:right w:val="nil"/>
            </w:tcBorders>
            <w:shd w:val="clear" w:color="auto" w:fill="auto"/>
            <w:noWrap/>
            <w:vAlign w:val="bottom"/>
            <w:hideMark/>
          </w:tcPr>
          <w:p w14:paraId="75D1E6E9"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10946D3C"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2622AF67" w14:textId="77777777" w:rsidTr="00D85B7F">
        <w:trPr>
          <w:trHeight w:val="240"/>
        </w:trPr>
        <w:tc>
          <w:tcPr>
            <w:tcW w:w="3820" w:type="dxa"/>
            <w:tcBorders>
              <w:top w:val="nil"/>
              <w:left w:val="nil"/>
              <w:bottom w:val="nil"/>
              <w:right w:val="nil"/>
            </w:tcBorders>
            <w:shd w:val="clear" w:color="auto" w:fill="auto"/>
            <w:hideMark/>
          </w:tcPr>
          <w:p w14:paraId="19E48734"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toky z prevádzkovej činnosti</w:t>
            </w:r>
          </w:p>
        </w:tc>
        <w:tc>
          <w:tcPr>
            <w:tcW w:w="1376" w:type="dxa"/>
            <w:tcBorders>
              <w:top w:val="nil"/>
              <w:left w:val="nil"/>
              <w:bottom w:val="nil"/>
              <w:right w:val="nil"/>
            </w:tcBorders>
            <w:shd w:val="clear" w:color="auto" w:fill="auto"/>
            <w:noWrap/>
            <w:vAlign w:val="bottom"/>
            <w:hideMark/>
          </w:tcPr>
          <w:p w14:paraId="6F239068" w14:textId="77777777" w:rsidR="00D85B7F" w:rsidRPr="00526C90" w:rsidRDefault="00D85B7F" w:rsidP="00D85B7F">
            <w:pPr>
              <w:spacing w:after="0" w:line="240" w:lineRule="auto"/>
              <w:rPr>
                <w:rFonts w:ascii="Times New Roman" w:eastAsia="Times New Roman" w:hAnsi="Times New Roman" w:cs="Times New Roman"/>
                <w:b/>
                <w:bCs/>
                <w:color w:val="000000"/>
                <w:sz w:val="18"/>
                <w:szCs w:val="18"/>
                <w:lang w:eastAsia="sk-SK"/>
              </w:rPr>
            </w:pPr>
          </w:p>
        </w:tc>
        <w:tc>
          <w:tcPr>
            <w:tcW w:w="1376" w:type="dxa"/>
            <w:tcBorders>
              <w:top w:val="nil"/>
              <w:left w:val="nil"/>
              <w:bottom w:val="nil"/>
              <w:right w:val="nil"/>
            </w:tcBorders>
            <w:shd w:val="clear" w:color="auto" w:fill="auto"/>
            <w:noWrap/>
            <w:hideMark/>
          </w:tcPr>
          <w:p w14:paraId="4267E0AA"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5D5C60F1" w14:textId="77777777" w:rsidTr="00D85B7F">
        <w:trPr>
          <w:trHeight w:val="240"/>
        </w:trPr>
        <w:tc>
          <w:tcPr>
            <w:tcW w:w="3820" w:type="dxa"/>
            <w:tcBorders>
              <w:top w:val="nil"/>
              <w:left w:val="nil"/>
              <w:bottom w:val="nil"/>
              <w:right w:val="nil"/>
            </w:tcBorders>
            <w:shd w:val="clear" w:color="auto" w:fill="auto"/>
            <w:vAlign w:val="bottom"/>
            <w:hideMark/>
          </w:tcPr>
          <w:p w14:paraId="1BAFCD80"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toky z prevádzky</w:t>
            </w:r>
          </w:p>
        </w:tc>
        <w:tc>
          <w:tcPr>
            <w:tcW w:w="1376" w:type="dxa"/>
            <w:tcBorders>
              <w:top w:val="nil"/>
              <w:left w:val="nil"/>
              <w:bottom w:val="nil"/>
              <w:right w:val="nil"/>
            </w:tcBorders>
            <w:shd w:val="clear" w:color="auto" w:fill="auto"/>
            <w:noWrap/>
            <w:vAlign w:val="bottom"/>
            <w:hideMark/>
          </w:tcPr>
          <w:p w14:paraId="426B5B20" w14:textId="219D2A52" w:rsidR="00D85B7F" w:rsidRPr="00526C90" w:rsidRDefault="001373B3"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3 512 312</w:t>
            </w:r>
          </w:p>
        </w:tc>
        <w:tc>
          <w:tcPr>
            <w:tcW w:w="1376" w:type="dxa"/>
            <w:tcBorders>
              <w:top w:val="nil"/>
              <w:left w:val="nil"/>
              <w:bottom w:val="nil"/>
              <w:right w:val="nil"/>
            </w:tcBorders>
            <w:shd w:val="clear" w:color="auto" w:fill="auto"/>
            <w:noWrap/>
            <w:vAlign w:val="bottom"/>
            <w:hideMark/>
          </w:tcPr>
          <w:p w14:paraId="2B93BA3C" w14:textId="6D73B556" w:rsidR="00D85B7F" w:rsidRPr="00D85B7F" w:rsidRDefault="002C3EDA" w:rsidP="00D85B7F">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3 484 327</w:t>
            </w:r>
          </w:p>
        </w:tc>
      </w:tr>
      <w:tr w:rsidR="00D85B7F" w:rsidRPr="00D85B7F" w14:paraId="54458AF8" w14:textId="77777777" w:rsidTr="00D85B7F">
        <w:trPr>
          <w:trHeight w:val="240"/>
        </w:trPr>
        <w:tc>
          <w:tcPr>
            <w:tcW w:w="3820" w:type="dxa"/>
            <w:tcBorders>
              <w:top w:val="nil"/>
              <w:left w:val="nil"/>
              <w:bottom w:val="nil"/>
              <w:right w:val="nil"/>
            </w:tcBorders>
            <w:shd w:val="clear" w:color="auto" w:fill="auto"/>
            <w:vAlign w:val="bottom"/>
            <w:hideMark/>
          </w:tcPr>
          <w:p w14:paraId="3BFFF2E4"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Zaplatené úroky</w:t>
            </w:r>
          </w:p>
        </w:tc>
        <w:tc>
          <w:tcPr>
            <w:tcW w:w="1376" w:type="dxa"/>
            <w:tcBorders>
              <w:top w:val="nil"/>
              <w:left w:val="nil"/>
              <w:bottom w:val="nil"/>
              <w:right w:val="nil"/>
            </w:tcBorders>
            <w:shd w:val="clear" w:color="auto" w:fill="auto"/>
            <w:noWrap/>
            <w:vAlign w:val="bottom"/>
            <w:hideMark/>
          </w:tcPr>
          <w:p w14:paraId="6515D989" w14:textId="29C6B32C" w:rsidR="00D85B7F" w:rsidRPr="00526C90" w:rsidRDefault="001373B3" w:rsidP="001373B3">
            <w:pPr>
              <w:spacing w:after="0" w:line="240" w:lineRule="auto"/>
              <w:jc w:val="center"/>
              <w:rPr>
                <w:rFonts w:ascii="Times New Roman" w:eastAsia="Times New Roman" w:hAnsi="Times New Roman" w:cs="Times New Roman"/>
                <w:color w:val="000000"/>
                <w:sz w:val="18"/>
                <w:szCs w:val="18"/>
                <w:lang w:eastAsia="sk-SK"/>
              </w:rPr>
            </w:pPr>
            <w:r w:rsidRPr="00526C90">
              <w:rPr>
                <w:rFonts w:ascii="Times New Roman" w:eastAsia="Times New Roman" w:hAnsi="Times New Roman" w:cs="Times New Roman"/>
                <w:color w:val="000000"/>
                <w:sz w:val="18"/>
                <w:szCs w:val="18"/>
                <w:lang w:eastAsia="sk-SK"/>
              </w:rPr>
              <w:t xml:space="preserve">           - 231 458</w:t>
            </w:r>
          </w:p>
        </w:tc>
        <w:tc>
          <w:tcPr>
            <w:tcW w:w="1376" w:type="dxa"/>
            <w:tcBorders>
              <w:top w:val="nil"/>
              <w:left w:val="nil"/>
              <w:bottom w:val="nil"/>
              <w:right w:val="nil"/>
            </w:tcBorders>
            <w:shd w:val="clear" w:color="auto" w:fill="auto"/>
            <w:noWrap/>
            <w:vAlign w:val="bottom"/>
            <w:hideMark/>
          </w:tcPr>
          <w:p w14:paraId="12474C44"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0ADD9B64" w14:textId="77777777" w:rsidTr="00D85B7F">
        <w:trPr>
          <w:trHeight w:val="240"/>
        </w:trPr>
        <w:tc>
          <w:tcPr>
            <w:tcW w:w="3820" w:type="dxa"/>
            <w:tcBorders>
              <w:top w:val="nil"/>
              <w:left w:val="nil"/>
              <w:bottom w:val="nil"/>
              <w:right w:val="nil"/>
            </w:tcBorders>
            <w:shd w:val="clear" w:color="auto" w:fill="auto"/>
            <w:vAlign w:val="bottom"/>
            <w:hideMark/>
          </w:tcPr>
          <w:p w14:paraId="0AF123C3"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Prijaté úroky</w:t>
            </w:r>
          </w:p>
        </w:tc>
        <w:tc>
          <w:tcPr>
            <w:tcW w:w="1376" w:type="dxa"/>
            <w:tcBorders>
              <w:top w:val="nil"/>
              <w:left w:val="nil"/>
              <w:bottom w:val="nil"/>
              <w:right w:val="nil"/>
            </w:tcBorders>
            <w:shd w:val="clear" w:color="auto" w:fill="auto"/>
            <w:noWrap/>
            <w:vAlign w:val="bottom"/>
            <w:hideMark/>
          </w:tcPr>
          <w:p w14:paraId="5FF5B73F"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7083C9B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6B78842F" w14:textId="77777777" w:rsidTr="00D85B7F">
        <w:trPr>
          <w:trHeight w:val="480"/>
        </w:trPr>
        <w:tc>
          <w:tcPr>
            <w:tcW w:w="3820" w:type="dxa"/>
            <w:tcBorders>
              <w:top w:val="nil"/>
              <w:left w:val="nil"/>
              <w:bottom w:val="nil"/>
              <w:right w:val="nil"/>
            </w:tcBorders>
            <w:shd w:val="clear" w:color="auto" w:fill="auto"/>
            <w:vAlign w:val="bottom"/>
            <w:hideMark/>
          </w:tcPr>
          <w:p w14:paraId="729F0A31"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Zaplatená daň z príjmov (-) / Vrátenie preddavku (+)</w:t>
            </w:r>
          </w:p>
        </w:tc>
        <w:tc>
          <w:tcPr>
            <w:tcW w:w="1376" w:type="dxa"/>
            <w:tcBorders>
              <w:top w:val="nil"/>
              <w:left w:val="nil"/>
              <w:bottom w:val="nil"/>
              <w:right w:val="nil"/>
            </w:tcBorders>
            <w:shd w:val="clear" w:color="auto" w:fill="auto"/>
            <w:noWrap/>
            <w:vAlign w:val="bottom"/>
            <w:hideMark/>
          </w:tcPr>
          <w:p w14:paraId="5A56E2D9" w14:textId="47B5269B" w:rsidR="00D85B7F" w:rsidRPr="00526C90" w:rsidRDefault="00D85B7F" w:rsidP="00D85B7F">
            <w:pPr>
              <w:spacing w:after="0" w:line="240" w:lineRule="auto"/>
              <w:jc w:val="right"/>
              <w:rPr>
                <w:rFonts w:ascii="Times New Roman" w:eastAsia="Times New Roman" w:hAnsi="Times New Roman" w:cs="Times New Roman"/>
                <w:sz w:val="18"/>
                <w:szCs w:val="18"/>
                <w:lang w:eastAsia="sk-SK"/>
              </w:rPr>
            </w:pPr>
          </w:p>
        </w:tc>
        <w:tc>
          <w:tcPr>
            <w:tcW w:w="1376" w:type="dxa"/>
            <w:tcBorders>
              <w:top w:val="nil"/>
              <w:left w:val="nil"/>
              <w:bottom w:val="nil"/>
              <w:right w:val="nil"/>
            </w:tcBorders>
            <w:shd w:val="clear" w:color="auto" w:fill="auto"/>
            <w:noWrap/>
            <w:vAlign w:val="bottom"/>
            <w:hideMark/>
          </w:tcPr>
          <w:p w14:paraId="52499225" w14:textId="6CE9AFFB"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72 986</w:t>
            </w:r>
          </w:p>
        </w:tc>
      </w:tr>
      <w:tr w:rsidR="00D85B7F" w:rsidRPr="00D85B7F" w14:paraId="46FE4252" w14:textId="77777777" w:rsidTr="00D85B7F">
        <w:trPr>
          <w:trHeight w:val="240"/>
        </w:trPr>
        <w:tc>
          <w:tcPr>
            <w:tcW w:w="3820" w:type="dxa"/>
            <w:tcBorders>
              <w:top w:val="nil"/>
              <w:left w:val="nil"/>
              <w:bottom w:val="nil"/>
              <w:right w:val="nil"/>
            </w:tcBorders>
            <w:shd w:val="clear" w:color="auto" w:fill="auto"/>
            <w:vAlign w:val="bottom"/>
            <w:hideMark/>
          </w:tcPr>
          <w:p w14:paraId="0973EAC0"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Vyplatené dividendy</w:t>
            </w:r>
          </w:p>
        </w:tc>
        <w:tc>
          <w:tcPr>
            <w:tcW w:w="1376" w:type="dxa"/>
            <w:tcBorders>
              <w:top w:val="nil"/>
              <w:left w:val="nil"/>
              <w:bottom w:val="nil"/>
              <w:right w:val="nil"/>
            </w:tcBorders>
            <w:shd w:val="clear" w:color="auto" w:fill="auto"/>
            <w:noWrap/>
            <w:vAlign w:val="bottom"/>
            <w:hideMark/>
          </w:tcPr>
          <w:p w14:paraId="3F017BFA" w14:textId="350ECB4E" w:rsidR="00D85B7F" w:rsidRPr="00526C90" w:rsidRDefault="00D85B7F" w:rsidP="00D85B7F">
            <w:pPr>
              <w:spacing w:after="0" w:line="240" w:lineRule="auto"/>
              <w:jc w:val="right"/>
              <w:rPr>
                <w:rFonts w:ascii="Times New Roman" w:eastAsia="Times New Roman" w:hAnsi="Times New Roman" w:cs="Times New Roman"/>
                <w:sz w:val="18"/>
                <w:szCs w:val="18"/>
                <w:lang w:eastAsia="sk-SK"/>
              </w:rPr>
            </w:pPr>
          </w:p>
        </w:tc>
        <w:tc>
          <w:tcPr>
            <w:tcW w:w="1376" w:type="dxa"/>
            <w:tcBorders>
              <w:top w:val="nil"/>
              <w:left w:val="nil"/>
              <w:bottom w:val="single" w:sz="4" w:space="0" w:color="auto"/>
              <w:right w:val="nil"/>
            </w:tcBorders>
            <w:shd w:val="clear" w:color="auto" w:fill="auto"/>
            <w:noWrap/>
            <w:vAlign w:val="bottom"/>
            <w:hideMark/>
          </w:tcPr>
          <w:p w14:paraId="36FDF073" w14:textId="024C4FAE"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w:t>
            </w:r>
            <w:r w:rsidR="002C3EDA">
              <w:rPr>
                <w:rFonts w:ascii="Times New Roman" w:eastAsia="Times New Roman" w:hAnsi="Times New Roman" w:cs="Times New Roman"/>
                <w:sz w:val="18"/>
                <w:szCs w:val="18"/>
                <w:lang w:eastAsia="sk-SK"/>
              </w:rPr>
              <w:t>45 321</w:t>
            </w:r>
          </w:p>
        </w:tc>
      </w:tr>
      <w:tr w:rsidR="00D85B7F" w:rsidRPr="00D85B7F" w14:paraId="1308B275" w14:textId="77777777" w:rsidTr="00D85B7F">
        <w:trPr>
          <w:trHeight w:val="270"/>
        </w:trPr>
        <w:tc>
          <w:tcPr>
            <w:tcW w:w="3820" w:type="dxa"/>
            <w:tcBorders>
              <w:top w:val="nil"/>
              <w:left w:val="nil"/>
              <w:bottom w:val="nil"/>
              <w:right w:val="nil"/>
            </w:tcBorders>
            <w:shd w:val="clear" w:color="auto" w:fill="auto"/>
            <w:vAlign w:val="bottom"/>
            <w:hideMark/>
          </w:tcPr>
          <w:p w14:paraId="234315C3"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Čisté peňažné toky z prevádzkovej činnosti</w:t>
            </w:r>
          </w:p>
        </w:tc>
        <w:tc>
          <w:tcPr>
            <w:tcW w:w="1376" w:type="dxa"/>
            <w:tcBorders>
              <w:top w:val="single" w:sz="4" w:space="0" w:color="auto"/>
              <w:left w:val="nil"/>
              <w:bottom w:val="double" w:sz="6" w:space="0" w:color="auto"/>
              <w:right w:val="nil"/>
            </w:tcBorders>
            <w:shd w:val="clear" w:color="auto" w:fill="auto"/>
            <w:noWrap/>
            <w:vAlign w:val="bottom"/>
            <w:hideMark/>
          </w:tcPr>
          <w:p w14:paraId="5FA6A8BD" w14:textId="121042F0" w:rsidR="00D85B7F" w:rsidRPr="00526C90" w:rsidRDefault="001373B3"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3 280 854</w:t>
            </w:r>
          </w:p>
        </w:tc>
        <w:tc>
          <w:tcPr>
            <w:tcW w:w="1376" w:type="dxa"/>
            <w:tcBorders>
              <w:top w:val="nil"/>
              <w:left w:val="nil"/>
              <w:bottom w:val="double" w:sz="6" w:space="0" w:color="auto"/>
              <w:right w:val="nil"/>
            </w:tcBorders>
            <w:shd w:val="clear" w:color="auto" w:fill="auto"/>
            <w:noWrap/>
            <w:vAlign w:val="bottom"/>
            <w:hideMark/>
          </w:tcPr>
          <w:p w14:paraId="17A43EC4" w14:textId="0A5A3DD7" w:rsidR="00D85B7F" w:rsidRPr="00D85B7F" w:rsidRDefault="002C3EDA" w:rsidP="00D85B7F">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3 511 992</w:t>
            </w:r>
          </w:p>
        </w:tc>
      </w:tr>
      <w:tr w:rsidR="00D85B7F" w:rsidRPr="00D85B7F" w14:paraId="44A85DB0" w14:textId="77777777" w:rsidTr="00D85B7F">
        <w:trPr>
          <w:trHeight w:val="270"/>
        </w:trPr>
        <w:tc>
          <w:tcPr>
            <w:tcW w:w="3820" w:type="dxa"/>
            <w:tcBorders>
              <w:top w:val="nil"/>
              <w:left w:val="nil"/>
              <w:bottom w:val="nil"/>
              <w:right w:val="nil"/>
            </w:tcBorders>
            <w:shd w:val="clear" w:color="auto" w:fill="auto"/>
            <w:vAlign w:val="bottom"/>
            <w:hideMark/>
          </w:tcPr>
          <w:p w14:paraId="4FB2F065"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p>
        </w:tc>
        <w:tc>
          <w:tcPr>
            <w:tcW w:w="1376" w:type="dxa"/>
            <w:tcBorders>
              <w:top w:val="nil"/>
              <w:left w:val="nil"/>
              <w:bottom w:val="nil"/>
              <w:right w:val="nil"/>
            </w:tcBorders>
            <w:shd w:val="clear" w:color="auto" w:fill="auto"/>
            <w:noWrap/>
            <w:vAlign w:val="bottom"/>
            <w:hideMark/>
          </w:tcPr>
          <w:p w14:paraId="1EBD2DE2"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5A95ECC0"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0A986450" w14:textId="77777777" w:rsidTr="00D85B7F">
        <w:trPr>
          <w:trHeight w:val="255"/>
        </w:trPr>
        <w:tc>
          <w:tcPr>
            <w:tcW w:w="3820" w:type="dxa"/>
            <w:tcBorders>
              <w:top w:val="nil"/>
              <w:left w:val="nil"/>
              <w:bottom w:val="nil"/>
              <w:right w:val="nil"/>
            </w:tcBorders>
            <w:shd w:val="clear" w:color="auto" w:fill="auto"/>
            <w:vAlign w:val="bottom"/>
            <w:hideMark/>
          </w:tcPr>
          <w:p w14:paraId="0A1EFDE9"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toky z investičnej činnosti</w:t>
            </w:r>
          </w:p>
        </w:tc>
        <w:tc>
          <w:tcPr>
            <w:tcW w:w="1376" w:type="dxa"/>
            <w:tcBorders>
              <w:top w:val="nil"/>
              <w:left w:val="nil"/>
              <w:bottom w:val="nil"/>
              <w:right w:val="nil"/>
            </w:tcBorders>
            <w:shd w:val="clear" w:color="auto" w:fill="auto"/>
            <w:noWrap/>
            <w:vAlign w:val="bottom"/>
            <w:hideMark/>
          </w:tcPr>
          <w:p w14:paraId="61FF865F" w14:textId="77777777" w:rsidR="00D85B7F" w:rsidRPr="00526C90" w:rsidRDefault="00D85B7F" w:rsidP="00D85B7F">
            <w:pPr>
              <w:spacing w:after="0" w:line="240" w:lineRule="auto"/>
              <w:rPr>
                <w:rFonts w:ascii="Times New Roman" w:eastAsia="Times New Roman" w:hAnsi="Times New Roman" w:cs="Times New Roman"/>
                <w:b/>
                <w:bCs/>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22D2C33B"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73DBE8BA" w14:textId="77777777" w:rsidTr="00154DBB">
        <w:trPr>
          <w:trHeight w:val="255"/>
        </w:trPr>
        <w:tc>
          <w:tcPr>
            <w:tcW w:w="3820" w:type="dxa"/>
            <w:tcBorders>
              <w:top w:val="nil"/>
              <w:left w:val="nil"/>
              <w:bottom w:val="nil"/>
              <w:right w:val="nil"/>
            </w:tcBorders>
            <w:shd w:val="clear" w:color="auto" w:fill="auto"/>
            <w:vAlign w:val="bottom"/>
            <w:hideMark/>
          </w:tcPr>
          <w:p w14:paraId="134CF52E"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Nákup dlhodobého majetku</w:t>
            </w:r>
          </w:p>
        </w:tc>
        <w:tc>
          <w:tcPr>
            <w:tcW w:w="1376" w:type="dxa"/>
            <w:tcBorders>
              <w:top w:val="nil"/>
              <w:left w:val="nil"/>
              <w:bottom w:val="nil"/>
              <w:right w:val="nil"/>
            </w:tcBorders>
            <w:shd w:val="clear" w:color="auto" w:fill="auto"/>
            <w:noWrap/>
            <w:vAlign w:val="bottom"/>
          </w:tcPr>
          <w:p w14:paraId="0A66AE52" w14:textId="56D83C0A" w:rsidR="00D85B7F" w:rsidRPr="00526C90" w:rsidRDefault="00952F9D"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- 16 208</w:t>
            </w:r>
          </w:p>
        </w:tc>
        <w:tc>
          <w:tcPr>
            <w:tcW w:w="1376" w:type="dxa"/>
            <w:tcBorders>
              <w:top w:val="nil"/>
              <w:left w:val="nil"/>
              <w:bottom w:val="nil"/>
              <w:right w:val="nil"/>
            </w:tcBorders>
            <w:shd w:val="clear" w:color="auto" w:fill="auto"/>
            <w:noWrap/>
            <w:vAlign w:val="bottom"/>
            <w:hideMark/>
          </w:tcPr>
          <w:p w14:paraId="203A33A4" w14:textId="4770962D"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- 2</w:t>
            </w:r>
            <w:r w:rsidR="00952F9D">
              <w:rPr>
                <w:rFonts w:ascii="Times New Roman" w:eastAsia="Times New Roman" w:hAnsi="Times New Roman" w:cs="Times New Roman"/>
                <w:sz w:val="18"/>
                <w:szCs w:val="18"/>
                <w:lang w:eastAsia="sk-SK"/>
              </w:rPr>
              <w:t xml:space="preserve"> </w:t>
            </w:r>
            <w:r>
              <w:rPr>
                <w:rFonts w:ascii="Times New Roman" w:eastAsia="Times New Roman" w:hAnsi="Times New Roman" w:cs="Times New Roman"/>
                <w:sz w:val="18"/>
                <w:szCs w:val="18"/>
                <w:lang w:eastAsia="sk-SK"/>
              </w:rPr>
              <w:t>579 179</w:t>
            </w:r>
          </w:p>
        </w:tc>
      </w:tr>
      <w:tr w:rsidR="00D85B7F" w:rsidRPr="00D85B7F" w14:paraId="53A77D6C" w14:textId="77777777" w:rsidTr="00154DBB">
        <w:trPr>
          <w:trHeight w:val="300"/>
        </w:trPr>
        <w:tc>
          <w:tcPr>
            <w:tcW w:w="3820" w:type="dxa"/>
            <w:tcBorders>
              <w:top w:val="nil"/>
              <w:left w:val="nil"/>
              <w:bottom w:val="nil"/>
              <w:right w:val="nil"/>
            </w:tcBorders>
            <w:shd w:val="clear" w:color="auto" w:fill="auto"/>
            <w:vAlign w:val="bottom"/>
            <w:hideMark/>
          </w:tcPr>
          <w:p w14:paraId="567C12B7"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Príjmy z predaja dlhodobého majetku</w:t>
            </w:r>
          </w:p>
        </w:tc>
        <w:tc>
          <w:tcPr>
            <w:tcW w:w="1376" w:type="dxa"/>
            <w:tcBorders>
              <w:top w:val="nil"/>
              <w:left w:val="nil"/>
              <w:bottom w:val="nil"/>
              <w:right w:val="nil"/>
            </w:tcBorders>
            <w:shd w:val="clear" w:color="auto" w:fill="auto"/>
            <w:noWrap/>
            <w:vAlign w:val="bottom"/>
          </w:tcPr>
          <w:p w14:paraId="70E6ED17" w14:textId="45769DD0" w:rsidR="00D85B7F" w:rsidRPr="00526C90" w:rsidRDefault="00952F9D"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1 395 916</w:t>
            </w:r>
          </w:p>
        </w:tc>
        <w:tc>
          <w:tcPr>
            <w:tcW w:w="1376" w:type="dxa"/>
            <w:tcBorders>
              <w:top w:val="nil"/>
              <w:left w:val="nil"/>
              <w:bottom w:val="nil"/>
              <w:right w:val="nil"/>
            </w:tcBorders>
            <w:shd w:val="clear" w:color="auto" w:fill="auto"/>
            <w:noWrap/>
            <w:vAlign w:val="bottom"/>
            <w:hideMark/>
          </w:tcPr>
          <w:p w14:paraId="662279CC" w14:textId="013FC83E" w:rsidR="00D85B7F" w:rsidRPr="00D85B7F" w:rsidRDefault="002C3EDA" w:rsidP="00D85B7F">
            <w:pPr>
              <w:spacing w:after="0" w:line="240" w:lineRule="auto"/>
              <w:jc w:val="right"/>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9 250</w:t>
            </w:r>
          </w:p>
        </w:tc>
      </w:tr>
      <w:tr w:rsidR="00D85B7F" w:rsidRPr="00D85B7F" w14:paraId="7A9BEA4D" w14:textId="77777777" w:rsidTr="00D85B7F">
        <w:trPr>
          <w:trHeight w:val="255"/>
        </w:trPr>
        <w:tc>
          <w:tcPr>
            <w:tcW w:w="3820" w:type="dxa"/>
            <w:tcBorders>
              <w:top w:val="nil"/>
              <w:left w:val="nil"/>
              <w:bottom w:val="nil"/>
              <w:right w:val="nil"/>
            </w:tcBorders>
            <w:shd w:val="clear" w:color="auto" w:fill="auto"/>
            <w:vAlign w:val="bottom"/>
            <w:hideMark/>
          </w:tcPr>
          <w:p w14:paraId="5B836ACE"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Obstaranie investícií</w:t>
            </w:r>
          </w:p>
        </w:tc>
        <w:tc>
          <w:tcPr>
            <w:tcW w:w="1376" w:type="dxa"/>
            <w:tcBorders>
              <w:top w:val="nil"/>
              <w:left w:val="nil"/>
              <w:bottom w:val="nil"/>
              <w:right w:val="nil"/>
            </w:tcBorders>
            <w:shd w:val="clear" w:color="auto" w:fill="auto"/>
            <w:noWrap/>
            <w:vAlign w:val="bottom"/>
            <w:hideMark/>
          </w:tcPr>
          <w:p w14:paraId="5BA5411E"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6DC00565"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010E9A85" w14:textId="77777777" w:rsidTr="00D85B7F">
        <w:trPr>
          <w:trHeight w:val="255"/>
        </w:trPr>
        <w:tc>
          <w:tcPr>
            <w:tcW w:w="3820" w:type="dxa"/>
            <w:tcBorders>
              <w:top w:val="nil"/>
              <w:left w:val="nil"/>
              <w:bottom w:val="nil"/>
              <w:right w:val="nil"/>
            </w:tcBorders>
            <w:shd w:val="clear" w:color="auto" w:fill="auto"/>
            <w:vAlign w:val="bottom"/>
            <w:hideMark/>
          </w:tcPr>
          <w:p w14:paraId="4A787A7E"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Prijaté dividendy</w:t>
            </w:r>
          </w:p>
        </w:tc>
        <w:tc>
          <w:tcPr>
            <w:tcW w:w="1376" w:type="dxa"/>
            <w:tcBorders>
              <w:top w:val="nil"/>
              <w:left w:val="nil"/>
              <w:bottom w:val="nil"/>
              <w:right w:val="nil"/>
            </w:tcBorders>
            <w:shd w:val="clear" w:color="auto" w:fill="auto"/>
            <w:noWrap/>
            <w:vAlign w:val="bottom"/>
            <w:hideMark/>
          </w:tcPr>
          <w:p w14:paraId="0B000A9E"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1BA416E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3EF02283" w14:textId="77777777" w:rsidTr="00154DBB">
        <w:trPr>
          <w:trHeight w:val="270"/>
        </w:trPr>
        <w:tc>
          <w:tcPr>
            <w:tcW w:w="3820" w:type="dxa"/>
            <w:tcBorders>
              <w:top w:val="nil"/>
              <w:left w:val="nil"/>
              <w:bottom w:val="nil"/>
              <w:right w:val="nil"/>
            </w:tcBorders>
            <w:shd w:val="clear" w:color="auto" w:fill="auto"/>
            <w:vAlign w:val="bottom"/>
            <w:hideMark/>
          </w:tcPr>
          <w:p w14:paraId="284A9F8F"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Čisté peňažné toky z investičnej činnosti</w:t>
            </w:r>
          </w:p>
        </w:tc>
        <w:tc>
          <w:tcPr>
            <w:tcW w:w="1376" w:type="dxa"/>
            <w:tcBorders>
              <w:top w:val="single" w:sz="4" w:space="0" w:color="auto"/>
              <w:left w:val="nil"/>
              <w:bottom w:val="double" w:sz="6" w:space="0" w:color="auto"/>
              <w:right w:val="nil"/>
            </w:tcBorders>
            <w:shd w:val="clear" w:color="auto" w:fill="auto"/>
            <w:noWrap/>
            <w:vAlign w:val="bottom"/>
          </w:tcPr>
          <w:p w14:paraId="51D7F01D" w14:textId="123F19DB" w:rsidR="00D85B7F" w:rsidRPr="00526C90" w:rsidRDefault="00952F9D"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1 379 709</w:t>
            </w:r>
          </w:p>
        </w:tc>
        <w:tc>
          <w:tcPr>
            <w:tcW w:w="1376" w:type="dxa"/>
            <w:tcBorders>
              <w:top w:val="single" w:sz="4" w:space="0" w:color="auto"/>
              <w:left w:val="nil"/>
              <w:bottom w:val="double" w:sz="6" w:space="0" w:color="auto"/>
              <w:right w:val="nil"/>
            </w:tcBorders>
            <w:shd w:val="clear" w:color="auto" w:fill="auto"/>
            <w:noWrap/>
            <w:vAlign w:val="bottom"/>
            <w:hideMark/>
          </w:tcPr>
          <w:p w14:paraId="64237298" w14:textId="688F43AD" w:rsidR="00D85B7F" w:rsidRPr="00D85B7F" w:rsidRDefault="002C3EDA" w:rsidP="00D85B7F">
            <w:pPr>
              <w:spacing w:after="0" w:line="240" w:lineRule="auto"/>
              <w:jc w:val="right"/>
              <w:rPr>
                <w:rFonts w:ascii="Times New Roman" w:eastAsia="Times New Roman" w:hAnsi="Times New Roman" w:cs="Times New Roman"/>
                <w:b/>
                <w:bCs/>
                <w:sz w:val="18"/>
                <w:szCs w:val="18"/>
                <w:lang w:eastAsia="sk-SK"/>
              </w:rPr>
            </w:pPr>
            <w:r>
              <w:rPr>
                <w:rFonts w:ascii="Times New Roman" w:eastAsia="Times New Roman" w:hAnsi="Times New Roman" w:cs="Times New Roman"/>
                <w:b/>
                <w:bCs/>
                <w:sz w:val="18"/>
                <w:szCs w:val="18"/>
                <w:lang w:eastAsia="sk-SK"/>
              </w:rPr>
              <w:t>- 2 569 929</w:t>
            </w:r>
          </w:p>
        </w:tc>
      </w:tr>
      <w:tr w:rsidR="00D85B7F" w:rsidRPr="00D85B7F" w14:paraId="02C7B172" w14:textId="77777777" w:rsidTr="00154DBB">
        <w:trPr>
          <w:trHeight w:val="315"/>
        </w:trPr>
        <w:tc>
          <w:tcPr>
            <w:tcW w:w="3820" w:type="dxa"/>
            <w:tcBorders>
              <w:top w:val="nil"/>
              <w:left w:val="nil"/>
              <w:bottom w:val="nil"/>
              <w:right w:val="nil"/>
            </w:tcBorders>
            <w:shd w:val="clear" w:color="auto" w:fill="auto"/>
            <w:vAlign w:val="bottom"/>
            <w:hideMark/>
          </w:tcPr>
          <w:p w14:paraId="1D68C7A5"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p>
        </w:tc>
        <w:tc>
          <w:tcPr>
            <w:tcW w:w="1376" w:type="dxa"/>
            <w:tcBorders>
              <w:top w:val="nil"/>
              <w:left w:val="nil"/>
              <w:bottom w:val="nil"/>
              <w:right w:val="nil"/>
            </w:tcBorders>
            <w:shd w:val="clear" w:color="auto" w:fill="auto"/>
            <w:noWrap/>
            <w:vAlign w:val="bottom"/>
          </w:tcPr>
          <w:p w14:paraId="57BFC66D"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732C3A5B"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0294CFE1" w14:textId="77777777" w:rsidTr="00D85B7F">
        <w:trPr>
          <w:trHeight w:val="300"/>
        </w:trPr>
        <w:tc>
          <w:tcPr>
            <w:tcW w:w="3820" w:type="dxa"/>
            <w:tcBorders>
              <w:top w:val="nil"/>
              <w:left w:val="nil"/>
              <w:bottom w:val="nil"/>
              <w:right w:val="nil"/>
            </w:tcBorders>
            <w:shd w:val="clear" w:color="auto" w:fill="auto"/>
            <w:vAlign w:val="bottom"/>
            <w:hideMark/>
          </w:tcPr>
          <w:p w14:paraId="41EF039C"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toky z finančnej činnosti</w:t>
            </w:r>
          </w:p>
        </w:tc>
        <w:tc>
          <w:tcPr>
            <w:tcW w:w="1376" w:type="dxa"/>
            <w:tcBorders>
              <w:top w:val="nil"/>
              <w:left w:val="nil"/>
              <w:bottom w:val="nil"/>
              <w:right w:val="nil"/>
            </w:tcBorders>
            <w:shd w:val="clear" w:color="auto" w:fill="auto"/>
            <w:noWrap/>
            <w:vAlign w:val="bottom"/>
            <w:hideMark/>
          </w:tcPr>
          <w:p w14:paraId="096A3D10" w14:textId="77777777" w:rsidR="00D85B7F" w:rsidRPr="00526C90" w:rsidRDefault="00D85B7F" w:rsidP="00D85B7F">
            <w:pPr>
              <w:spacing w:after="0" w:line="240" w:lineRule="auto"/>
              <w:rPr>
                <w:rFonts w:ascii="Times New Roman" w:eastAsia="Times New Roman" w:hAnsi="Times New Roman" w:cs="Times New Roman"/>
                <w:b/>
                <w:bCs/>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4BB53A9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4B723872" w14:textId="77777777" w:rsidTr="00D85B7F">
        <w:trPr>
          <w:trHeight w:val="255"/>
        </w:trPr>
        <w:tc>
          <w:tcPr>
            <w:tcW w:w="3820" w:type="dxa"/>
            <w:tcBorders>
              <w:top w:val="nil"/>
              <w:left w:val="nil"/>
              <w:bottom w:val="nil"/>
              <w:right w:val="nil"/>
            </w:tcBorders>
            <w:shd w:val="clear" w:color="auto" w:fill="auto"/>
            <w:vAlign w:val="bottom"/>
            <w:hideMark/>
          </w:tcPr>
          <w:p w14:paraId="21F7A03D"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Príjmy zo zvýšenia základného imania</w:t>
            </w:r>
          </w:p>
        </w:tc>
        <w:tc>
          <w:tcPr>
            <w:tcW w:w="1376" w:type="dxa"/>
            <w:tcBorders>
              <w:top w:val="nil"/>
              <w:left w:val="nil"/>
              <w:bottom w:val="nil"/>
              <w:right w:val="nil"/>
            </w:tcBorders>
            <w:shd w:val="clear" w:color="auto" w:fill="auto"/>
            <w:noWrap/>
            <w:vAlign w:val="bottom"/>
            <w:hideMark/>
          </w:tcPr>
          <w:p w14:paraId="33CB122A"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1084A31D"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34DC9A1F" w14:textId="77777777" w:rsidTr="00D85B7F">
        <w:trPr>
          <w:trHeight w:val="300"/>
        </w:trPr>
        <w:tc>
          <w:tcPr>
            <w:tcW w:w="3820" w:type="dxa"/>
            <w:tcBorders>
              <w:top w:val="nil"/>
              <w:left w:val="nil"/>
              <w:bottom w:val="nil"/>
              <w:right w:val="nil"/>
            </w:tcBorders>
            <w:shd w:val="clear" w:color="auto" w:fill="auto"/>
            <w:vAlign w:val="bottom"/>
            <w:hideMark/>
          </w:tcPr>
          <w:p w14:paraId="77EC4DFE"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Príjmy z úverov</w:t>
            </w:r>
          </w:p>
        </w:tc>
        <w:tc>
          <w:tcPr>
            <w:tcW w:w="1376" w:type="dxa"/>
            <w:tcBorders>
              <w:top w:val="nil"/>
              <w:left w:val="nil"/>
              <w:bottom w:val="nil"/>
              <w:right w:val="nil"/>
            </w:tcBorders>
            <w:shd w:val="clear" w:color="auto" w:fill="auto"/>
            <w:noWrap/>
            <w:vAlign w:val="bottom"/>
            <w:hideMark/>
          </w:tcPr>
          <w:p w14:paraId="3F790EA5"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2233B61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0751DFD2" w14:textId="77777777" w:rsidTr="00D85B7F">
        <w:trPr>
          <w:trHeight w:val="300"/>
        </w:trPr>
        <w:tc>
          <w:tcPr>
            <w:tcW w:w="3820" w:type="dxa"/>
            <w:tcBorders>
              <w:top w:val="nil"/>
              <w:left w:val="nil"/>
              <w:bottom w:val="nil"/>
              <w:right w:val="nil"/>
            </w:tcBorders>
            <w:shd w:val="clear" w:color="auto" w:fill="auto"/>
            <w:vAlign w:val="bottom"/>
            <w:hideMark/>
          </w:tcPr>
          <w:p w14:paraId="0E1158FA"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Splátky z lízingov</w:t>
            </w:r>
          </w:p>
        </w:tc>
        <w:tc>
          <w:tcPr>
            <w:tcW w:w="1376" w:type="dxa"/>
            <w:tcBorders>
              <w:top w:val="nil"/>
              <w:left w:val="nil"/>
              <w:bottom w:val="nil"/>
              <w:right w:val="nil"/>
            </w:tcBorders>
            <w:shd w:val="clear" w:color="auto" w:fill="auto"/>
            <w:noWrap/>
            <w:vAlign w:val="bottom"/>
            <w:hideMark/>
          </w:tcPr>
          <w:p w14:paraId="4A8F2DC2" w14:textId="66DCDCB8" w:rsidR="00D85B7F" w:rsidRPr="00526C90" w:rsidRDefault="00952F9D"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- 992 425</w:t>
            </w:r>
          </w:p>
        </w:tc>
        <w:tc>
          <w:tcPr>
            <w:tcW w:w="1376" w:type="dxa"/>
            <w:tcBorders>
              <w:top w:val="nil"/>
              <w:left w:val="nil"/>
              <w:bottom w:val="nil"/>
              <w:right w:val="nil"/>
            </w:tcBorders>
            <w:shd w:val="clear" w:color="auto" w:fill="auto"/>
            <w:noWrap/>
            <w:vAlign w:val="bottom"/>
            <w:hideMark/>
          </w:tcPr>
          <w:p w14:paraId="71DB5B7E" w14:textId="3CA3B321"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w:t>
            </w:r>
            <w:r w:rsidR="002C3EDA">
              <w:rPr>
                <w:rFonts w:ascii="Times New Roman" w:eastAsia="Times New Roman" w:hAnsi="Times New Roman" w:cs="Times New Roman"/>
                <w:sz w:val="18"/>
                <w:szCs w:val="18"/>
                <w:lang w:eastAsia="sk-SK"/>
              </w:rPr>
              <w:t>326 589</w:t>
            </w:r>
          </w:p>
        </w:tc>
      </w:tr>
      <w:tr w:rsidR="00D85B7F" w:rsidRPr="00D85B7F" w14:paraId="372C5972" w14:textId="77777777" w:rsidTr="00D85B7F">
        <w:trPr>
          <w:trHeight w:val="255"/>
        </w:trPr>
        <w:tc>
          <w:tcPr>
            <w:tcW w:w="3820" w:type="dxa"/>
            <w:tcBorders>
              <w:top w:val="nil"/>
              <w:left w:val="nil"/>
              <w:bottom w:val="nil"/>
              <w:right w:val="nil"/>
            </w:tcBorders>
            <w:shd w:val="clear" w:color="auto" w:fill="auto"/>
            <w:vAlign w:val="bottom"/>
            <w:hideMark/>
          </w:tcPr>
          <w:p w14:paraId="6B043641"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lastRenderedPageBreak/>
              <w:t>Splátky dlhodobých záväzkov</w:t>
            </w:r>
          </w:p>
        </w:tc>
        <w:tc>
          <w:tcPr>
            <w:tcW w:w="1376" w:type="dxa"/>
            <w:tcBorders>
              <w:top w:val="nil"/>
              <w:left w:val="nil"/>
              <w:bottom w:val="nil"/>
              <w:right w:val="nil"/>
            </w:tcBorders>
            <w:shd w:val="clear" w:color="auto" w:fill="auto"/>
            <w:noWrap/>
            <w:vAlign w:val="bottom"/>
            <w:hideMark/>
          </w:tcPr>
          <w:p w14:paraId="1BA259F2" w14:textId="77777777" w:rsidR="00D85B7F" w:rsidRPr="00FF75AA" w:rsidRDefault="00D85B7F" w:rsidP="00D85B7F">
            <w:pPr>
              <w:spacing w:after="0" w:line="240" w:lineRule="auto"/>
              <w:rPr>
                <w:rFonts w:ascii="Times New Roman" w:eastAsia="Times New Roman" w:hAnsi="Times New Roman" w:cs="Times New Roman"/>
                <w:color w:val="000000"/>
                <w:sz w:val="18"/>
                <w:szCs w:val="18"/>
                <w:highlight w:val="yellow"/>
                <w:lang w:eastAsia="sk-SK"/>
              </w:rPr>
            </w:pPr>
          </w:p>
        </w:tc>
        <w:tc>
          <w:tcPr>
            <w:tcW w:w="1376" w:type="dxa"/>
            <w:tcBorders>
              <w:top w:val="nil"/>
              <w:left w:val="nil"/>
              <w:bottom w:val="nil"/>
              <w:right w:val="nil"/>
            </w:tcBorders>
            <w:shd w:val="clear" w:color="auto" w:fill="auto"/>
            <w:noWrap/>
            <w:vAlign w:val="bottom"/>
            <w:hideMark/>
          </w:tcPr>
          <w:p w14:paraId="3E6155FB"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14A2919C" w14:textId="77777777" w:rsidTr="00D85B7F">
        <w:trPr>
          <w:trHeight w:val="240"/>
        </w:trPr>
        <w:tc>
          <w:tcPr>
            <w:tcW w:w="3820" w:type="dxa"/>
            <w:tcBorders>
              <w:top w:val="nil"/>
              <w:left w:val="nil"/>
              <w:bottom w:val="nil"/>
              <w:right w:val="nil"/>
            </w:tcBorders>
            <w:shd w:val="clear" w:color="auto" w:fill="auto"/>
            <w:vAlign w:val="bottom"/>
            <w:hideMark/>
          </w:tcPr>
          <w:p w14:paraId="3B704D65"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Splátky prijatých úverov</w:t>
            </w:r>
          </w:p>
        </w:tc>
        <w:tc>
          <w:tcPr>
            <w:tcW w:w="1376" w:type="dxa"/>
            <w:tcBorders>
              <w:top w:val="nil"/>
              <w:left w:val="nil"/>
              <w:bottom w:val="nil"/>
              <w:right w:val="nil"/>
            </w:tcBorders>
            <w:shd w:val="clear" w:color="auto" w:fill="auto"/>
            <w:noWrap/>
            <w:vAlign w:val="bottom"/>
            <w:hideMark/>
          </w:tcPr>
          <w:p w14:paraId="5E55F381" w14:textId="05D70D4E" w:rsidR="00D85B7F" w:rsidRPr="00526C90" w:rsidRDefault="00952F9D"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- 32 610</w:t>
            </w:r>
          </w:p>
        </w:tc>
        <w:tc>
          <w:tcPr>
            <w:tcW w:w="1376" w:type="dxa"/>
            <w:tcBorders>
              <w:top w:val="nil"/>
              <w:left w:val="nil"/>
              <w:bottom w:val="nil"/>
              <w:right w:val="nil"/>
            </w:tcBorders>
            <w:shd w:val="clear" w:color="auto" w:fill="auto"/>
            <w:noWrap/>
            <w:vAlign w:val="bottom"/>
            <w:hideMark/>
          </w:tcPr>
          <w:p w14:paraId="226B9792" w14:textId="74827B26" w:rsidR="00D85B7F" w:rsidRPr="00526C90" w:rsidRDefault="002C3EDA"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-32 028</w:t>
            </w:r>
          </w:p>
        </w:tc>
      </w:tr>
      <w:tr w:rsidR="00D85B7F" w:rsidRPr="00D85B7F" w14:paraId="2E2E3E5C" w14:textId="77777777" w:rsidTr="00D85B7F">
        <w:trPr>
          <w:trHeight w:val="240"/>
        </w:trPr>
        <w:tc>
          <w:tcPr>
            <w:tcW w:w="3820" w:type="dxa"/>
            <w:tcBorders>
              <w:top w:val="nil"/>
              <w:left w:val="nil"/>
              <w:bottom w:val="nil"/>
              <w:right w:val="nil"/>
            </w:tcBorders>
            <w:shd w:val="clear" w:color="auto" w:fill="auto"/>
            <w:vAlign w:val="bottom"/>
            <w:hideMark/>
          </w:tcPr>
          <w:p w14:paraId="3BB8D1C8"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Splátky úrokov</w:t>
            </w:r>
          </w:p>
        </w:tc>
        <w:tc>
          <w:tcPr>
            <w:tcW w:w="1376" w:type="dxa"/>
            <w:tcBorders>
              <w:top w:val="nil"/>
              <w:left w:val="nil"/>
              <w:bottom w:val="nil"/>
              <w:right w:val="nil"/>
            </w:tcBorders>
            <w:shd w:val="clear" w:color="auto" w:fill="auto"/>
            <w:noWrap/>
            <w:vAlign w:val="bottom"/>
            <w:hideMark/>
          </w:tcPr>
          <w:p w14:paraId="3C54C3C4" w14:textId="46AAC931" w:rsidR="00D85B7F" w:rsidRPr="00526C90" w:rsidRDefault="00D85B7F" w:rsidP="00D85B7F">
            <w:pPr>
              <w:spacing w:after="0" w:line="240" w:lineRule="auto"/>
              <w:jc w:val="right"/>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1AE71571" w14:textId="1C0C10A1" w:rsidR="00D85B7F" w:rsidRPr="00526C90" w:rsidRDefault="00D85B7F"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w:t>
            </w:r>
            <w:r w:rsidR="002C3EDA" w:rsidRPr="00526C90">
              <w:rPr>
                <w:rFonts w:ascii="Times New Roman" w:eastAsia="Times New Roman" w:hAnsi="Times New Roman" w:cs="Times New Roman"/>
                <w:sz w:val="18"/>
                <w:szCs w:val="18"/>
                <w:lang w:eastAsia="sk-SK"/>
              </w:rPr>
              <w:t>205 957</w:t>
            </w:r>
          </w:p>
        </w:tc>
      </w:tr>
      <w:tr w:rsidR="00D85B7F" w:rsidRPr="00D85B7F" w14:paraId="044AB475" w14:textId="77777777" w:rsidTr="00D85B7F">
        <w:trPr>
          <w:trHeight w:val="240"/>
        </w:trPr>
        <w:tc>
          <w:tcPr>
            <w:tcW w:w="3820" w:type="dxa"/>
            <w:tcBorders>
              <w:top w:val="nil"/>
              <w:left w:val="nil"/>
              <w:bottom w:val="nil"/>
              <w:right w:val="nil"/>
            </w:tcBorders>
            <w:shd w:val="clear" w:color="auto" w:fill="auto"/>
            <w:vAlign w:val="bottom"/>
            <w:hideMark/>
          </w:tcPr>
          <w:p w14:paraId="3F1B0CA4"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Splátky prijatých pôžičiek</w:t>
            </w:r>
          </w:p>
        </w:tc>
        <w:tc>
          <w:tcPr>
            <w:tcW w:w="1376" w:type="dxa"/>
            <w:tcBorders>
              <w:top w:val="nil"/>
              <w:left w:val="nil"/>
              <w:bottom w:val="nil"/>
              <w:right w:val="nil"/>
            </w:tcBorders>
            <w:shd w:val="clear" w:color="auto" w:fill="auto"/>
            <w:noWrap/>
            <w:vAlign w:val="bottom"/>
            <w:hideMark/>
          </w:tcPr>
          <w:p w14:paraId="0BC0B26B" w14:textId="0AFA43AC" w:rsidR="00D85B7F" w:rsidRPr="00526C90" w:rsidRDefault="00D85B7F" w:rsidP="00D85B7F">
            <w:pPr>
              <w:spacing w:after="0" w:line="240" w:lineRule="auto"/>
              <w:jc w:val="right"/>
              <w:rPr>
                <w:rFonts w:ascii="Times New Roman" w:eastAsia="Times New Roman" w:hAnsi="Times New Roman" w:cs="Times New Roman"/>
                <w:sz w:val="18"/>
                <w:szCs w:val="18"/>
                <w:lang w:eastAsia="sk-SK"/>
              </w:rPr>
            </w:pPr>
          </w:p>
        </w:tc>
        <w:tc>
          <w:tcPr>
            <w:tcW w:w="1376" w:type="dxa"/>
            <w:tcBorders>
              <w:top w:val="nil"/>
              <w:left w:val="nil"/>
              <w:bottom w:val="nil"/>
              <w:right w:val="nil"/>
            </w:tcBorders>
            <w:shd w:val="clear" w:color="auto" w:fill="auto"/>
            <w:noWrap/>
            <w:vAlign w:val="bottom"/>
            <w:hideMark/>
          </w:tcPr>
          <w:p w14:paraId="7A89673E" w14:textId="0831FB4F" w:rsidR="00D85B7F" w:rsidRPr="00526C90" w:rsidRDefault="00D85B7F"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w:t>
            </w:r>
            <w:r w:rsidR="002C3EDA" w:rsidRPr="00526C90">
              <w:rPr>
                <w:rFonts w:ascii="Times New Roman" w:eastAsia="Times New Roman" w:hAnsi="Times New Roman" w:cs="Times New Roman"/>
                <w:sz w:val="18"/>
                <w:szCs w:val="18"/>
                <w:lang w:eastAsia="sk-SK"/>
              </w:rPr>
              <w:t>380 000</w:t>
            </w:r>
          </w:p>
        </w:tc>
      </w:tr>
      <w:tr w:rsidR="00D85B7F" w:rsidRPr="00D85B7F" w14:paraId="4A9AD4AF" w14:textId="77777777" w:rsidTr="00D85B7F">
        <w:trPr>
          <w:trHeight w:val="240"/>
        </w:trPr>
        <w:tc>
          <w:tcPr>
            <w:tcW w:w="3820" w:type="dxa"/>
            <w:tcBorders>
              <w:top w:val="nil"/>
              <w:left w:val="nil"/>
              <w:bottom w:val="nil"/>
              <w:right w:val="nil"/>
            </w:tcBorders>
            <w:shd w:val="clear" w:color="auto" w:fill="auto"/>
            <w:vAlign w:val="bottom"/>
            <w:hideMark/>
          </w:tcPr>
          <w:p w14:paraId="40F99497"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Ostatné vplyvy - zmeny vlastného imania</w:t>
            </w:r>
          </w:p>
        </w:tc>
        <w:tc>
          <w:tcPr>
            <w:tcW w:w="1376" w:type="dxa"/>
            <w:tcBorders>
              <w:top w:val="nil"/>
              <w:left w:val="nil"/>
              <w:bottom w:val="nil"/>
              <w:right w:val="nil"/>
            </w:tcBorders>
            <w:shd w:val="clear" w:color="auto" w:fill="auto"/>
            <w:noWrap/>
            <w:vAlign w:val="bottom"/>
            <w:hideMark/>
          </w:tcPr>
          <w:p w14:paraId="41C64583" w14:textId="77777777" w:rsidR="00D85B7F" w:rsidRPr="00526C90"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6E659891"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55FA15AF" w14:textId="77777777" w:rsidTr="00D85B7F">
        <w:trPr>
          <w:trHeight w:val="255"/>
        </w:trPr>
        <w:tc>
          <w:tcPr>
            <w:tcW w:w="3820" w:type="dxa"/>
            <w:tcBorders>
              <w:top w:val="nil"/>
              <w:left w:val="nil"/>
              <w:bottom w:val="nil"/>
              <w:right w:val="nil"/>
            </w:tcBorders>
            <w:shd w:val="clear" w:color="auto" w:fill="auto"/>
            <w:vAlign w:val="bottom"/>
            <w:hideMark/>
          </w:tcPr>
          <w:p w14:paraId="30DE0788"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Čisté peňažné toky z finančnej činnosti</w:t>
            </w:r>
          </w:p>
        </w:tc>
        <w:tc>
          <w:tcPr>
            <w:tcW w:w="1376" w:type="dxa"/>
            <w:tcBorders>
              <w:top w:val="single" w:sz="4" w:space="0" w:color="auto"/>
              <w:left w:val="nil"/>
              <w:bottom w:val="double" w:sz="6" w:space="0" w:color="auto"/>
              <w:right w:val="nil"/>
            </w:tcBorders>
            <w:shd w:val="clear" w:color="auto" w:fill="auto"/>
            <w:noWrap/>
            <w:vAlign w:val="bottom"/>
            <w:hideMark/>
          </w:tcPr>
          <w:p w14:paraId="50D3AA99" w14:textId="2A37C8E3" w:rsidR="00D85B7F" w:rsidRPr="00526C90" w:rsidRDefault="00952F9D"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- 1 025 035</w:t>
            </w:r>
          </w:p>
        </w:tc>
        <w:tc>
          <w:tcPr>
            <w:tcW w:w="1376" w:type="dxa"/>
            <w:tcBorders>
              <w:top w:val="single" w:sz="4" w:space="0" w:color="auto"/>
              <w:left w:val="nil"/>
              <w:bottom w:val="double" w:sz="6" w:space="0" w:color="auto"/>
              <w:right w:val="nil"/>
            </w:tcBorders>
            <w:shd w:val="clear" w:color="auto" w:fill="auto"/>
            <w:noWrap/>
            <w:vAlign w:val="bottom"/>
            <w:hideMark/>
          </w:tcPr>
          <w:p w14:paraId="63448047" w14:textId="7532B001" w:rsidR="00D85B7F" w:rsidRPr="00526C90" w:rsidRDefault="00D85B7F"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w:t>
            </w:r>
            <w:r w:rsidR="002C3EDA" w:rsidRPr="00526C90">
              <w:rPr>
                <w:rFonts w:ascii="Times New Roman" w:eastAsia="Times New Roman" w:hAnsi="Times New Roman" w:cs="Times New Roman"/>
                <w:b/>
                <w:bCs/>
                <w:sz w:val="18"/>
                <w:szCs w:val="18"/>
                <w:lang w:eastAsia="sk-SK"/>
              </w:rPr>
              <w:t>944 574</w:t>
            </w:r>
          </w:p>
        </w:tc>
      </w:tr>
      <w:tr w:rsidR="00D85B7F" w:rsidRPr="00D85B7F" w14:paraId="6B6C5B24" w14:textId="77777777" w:rsidTr="00D85B7F">
        <w:trPr>
          <w:trHeight w:val="255"/>
        </w:trPr>
        <w:tc>
          <w:tcPr>
            <w:tcW w:w="3820" w:type="dxa"/>
            <w:tcBorders>
              <w:top w:val="nil"/>
              <w:left w:val="nil"/>
              <w:bottom w:val="nil"/>
              <w:right w:val="nil"/>
            </w:tcBorders>
            <w:shd w:val="clear" w:color="auto" w:fill="auto"/>
            <w:vAlign w:val="bottom"/>
            <w:hideMark/>
          </w:tcPr>
          <w:p w14:paraId="761EB802"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p>
        </w:tc>
        <w:tc>
          <w:tcPr>
            <w:tcW w:w="1376" w:type="dxa"/>
            <w:tcBorders>
              <w:top w:val="nil"/>
              <w:left w:val="nil"/>
              <w:bottom w:val="nil"/>
              <w:right w:val="nil"/>
            </w:tcBorders>
            <w:shd w:val="clear" w:color="auto" w:fill="auto"/>
            <w:noWrap/>
            <w:vAlign w:val="bottom"/>
            <w:hideMark/>
          </w:tcPr>
          <w:p w14:paraId="138611FA"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196C5101"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45250C1D" w14:textId="77777777" w:rsidTr="00154DBB">
        <w:trPr>
          <w:trHeight w:val="480"/>
        </w:trPr>
        <w:tc>
          <w:tcPr>
            <w:tcW w:w="3820" w:type="dxa"/>
            <w:tcBorders>
              <w:top w:val="nil"/>
              <w:left w:val="nil"/>
              <w:bottom w:val="nil"/>
              <w:right w:val="nil"/>
            </w:tcBorders>
            <w:shd w:val="clear" w:color="auto" w:fill="auto"/>
            <w:vAlign w:val="bottom"/>
            <w:hideMark/>
          </w:tcPr>
          <w:p w14:paraId="36F174BB"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(Úbytok) prírastok peňažných prostriedkov a peňažných ekvivalentov</w:t>
            </w:r>
          </w:p>
        </w:tc>
        <w:tc>
          <w:tcPr>
            <w:tcW w:w="1376" w:type="dxa"/>
            <w:tcBorders>
              <w:top w:val="nil"/>
              <w:left w:val="nil"/>
              <w:bottom w:val="nil"/>
              <w:right w:val="nil"/>
            </w:tcBorders>
            <w:shd w:val="clear" w:color="auto" w:fill="auto"/>
            <w:noWrap/>
            <w:vAlign w:val="bottom"/>
          </w:tcPr>
          <w:p w14:paraId="6817FF20" w14:textId="07D22CCF" w:rsidR="00D85B7F" w:rsidRPr="00526C90" w:rsidRDefault="00FF75AA"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719 054</w:t>
            </w:r>
          </w:p>
        </w:tc>
        <w:tc>
          <w:tcPr>
            <w:tcW w:w="1376" w:type="dxa"/>
            <w:tcBorders>
              <w:top w:val="nil"/>
              <w:left w:val="nil"/>
              <w:bottom w:val="nil"/>
              <w:right w:val="nil"/>
            </w:tcBorders>
            <w:shd w:val="clear" w:color="auto" w:fill="auto"/>
            <w:noWrap/>
            <w:vAlign w:val="bottom"/>
          </w:tcPr>
          <w:p w14:paraId="7BA35C9E" w14:textId="5E3C3E8A" w:rsidR="00D85B7F" w:rsidRPr="00526C90" w:rsidRDefault="00154DBB"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-2</w:t>
            </w:r>
            <w:r w:rsidR="00FF75AA" w:rsidRPr="00526C90">
              <w:rPr>
                <w:rFonts w:ascii="Times New Roman" w:eastAsia="Times New Roman" w:hAnsi="Times New Roman" w:cs="Times New Roman"/>
                <w:sz w:val="18"/>
                <w:szCs w:val="18"/>
                <w:lang w:eastAsia="sk-SK"/>
              </w:rPr>
              <w:t xml:space="preserve"> </w:t>
            </w:r>
            <w:r w:rsidRPr="00526C90">
              <w:rPr>
                <w:rFonts w:ascii="Times New Roman" w:eastAsia="Times New Roman" w:hAnsi="Times New Roman" w:cs="Times New Roman"/>
                <w:sz w:val="18"/>
                <w:szCs w:val="18"/>
                <w:lang w:eastAsia="sk-SK"/>
              </w:rPr>
              <w:t>511</w:t>
            </w:r>
          </w:p>
        </w:tc>
      </w:tr>
      <w:tr w:rsidR="00D85B7F" w:rsidRPr="00D85B7F" w14:paraId="4B600D35" w14:textId="77777777" w:rsidTr="00D85B7F">
        <w:trPr>
          <w:trHeight w:val="240"/>
        </w:trPr>
        <w:tc>
          <w:tcPr>
            <w:tcW w:w="3820" w:type="dxa"/>
            <w:tcBorders>
              <w:top w:val="nil"/>
              <w:left w:val="nil"/>
              <w:bottom w:val="nil"/>
              <w:right w:val="nil"/>
            </w:tcBorders>
            <w:shd w:val="clear" w:color="auto" w:fill="auto"/>
            <w:vAlign w:val="bottom"/>
            <w:hideMark/>
          </w:tcPr>
          <w:p w14:paraId="394E91F9"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p>
        </w:tc>
        <w:tc>
          <w:tcPr>
            <w:tcW w:w="1376" w:type="dxa"/>
            <w:tcBorders>
              <w:top w:val="nil"/>
              <w:left w:val="nil"/>
              <w:bottom w:val="nil"/>
              <w:right w:val="nil"/>
            </w:tcBorders>
            <w:shd w:val="clear" w:color="auto" w:fill="auto"/>
            <w:noWrap/>
            <w:vAlign w:val="bottom"/>
            <w:hideMark/>
          </w:tcPr>
          <w:p w14:paraId="1642C458"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1A731101"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6E41E796" w14:textId="77777777" w:rsidTr="00952F9D">
        <w:trPr>
          <w:trHeight w:val="480"/>
        </w:trPr>
        <w:tc>
          <w:tcPr>
            <w:tcW w:w="3820" w:type="dxa"/>
            <w:tcBorders>
              <w:top w:val="nil"/>
              <w:left w:val="nil"/>
              <w:bottom w:val="nil"/>
              <w:right w:val="nil"/>
            </w:tcBorders>
            <w:shd w:val="clear" w:color="auto" w:fill="auto"/>
            <w:vAlign w:val="bottom"/>
            <w:hideMark/>
          </w:tcPr>
          <w:p w14:paraId="3EE78CC9"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Peňažné prostriedky a peňažné ekvivalenty na začiatku roka</w:t>
            </w:r>
          </w:p>
        </w:tc>
        <w:tc>
          <w:tcPr>
            <w:tcW w:w="1376" w:type="dxa"/>
            <w:tcBorders>
              <w:top w:val="nil"/>
              <w:left w:val="nil"/>
              <w:right w:val="nil"/>
            </w:tcBorders>
            <w:shd w:val="clear" w:color="auto" w:fill="auto"/>
            <w:noWrap/>
            <w:vAlign w:val="bottom"/>
            <w:hideMark/>
          </w:tcPr>
          <w:p w14:paraId="5410CF63" w14:textId="6EF6EA79" w:rsidR="00D85B7F" w:rsidRPr="00526C90" w:rsidRDefault="00952F9D"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- 6 420 407</w:t>
            </w:r>
          </w:p>
        </w:tc>
        <w:tc>
          <w:tcPr>
            <w:tcW w:w="1376" w:type="dxa"/>
            <w:tcBorders>
              <w:top w:val="nil"/>
              <w:left w:val="nil"/>
              <w:bottom w:val="nil"/>
              <w:right w:val="nil"/>
            </w:tcBorders>
            <w:shd w:val="clear" w:color="auto" w:fill="auto"/>
            <w:noWrap/>
            <w:vAlign w:val="bottom"/>
            <w:hideMark/>
          </w:tcPr>
          <w:p w14:paraId="23F0F709" w14:textId="0759306F" w:rsidR="00D85B7F" w:rsidRPr="00526C90" w:rsidRDefault="00D85B7F"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-6</w:t>
            </w:r>
            <w:r w:rsidR="002C3EDA" w:rsidRPr="00526C90">
              <w:rPr>
                <w:rFonts w:ascii="Times New Roman" w:eastAsia="Times New Roman" w:hAnsi="Times New Roman" w:cs="Times New Roman"/>
                <w:sz w:val="18"/>
                <w:szCs w:val="18"/>
                <w:lang w:eastAsia="sk-SK"/>
              </w:rPr>
              <w:t> 417 896</w:t>
            </w:r>
          </w:p>
        </w:tc>
      </w:tr>
      <w:tr w:rsidR="00D85B7F" w:rsidRPr="00D85B7F" w14:paraId="4A151037" w14:textId="77777777" w:rsidTr="00952F9D">
        <w:trPr>
          <w:trHeight w:val="240"/>
        </w:trPr>
        <w:tc>
          <w:tcPr>
            <w:tcW w:w="3820" w:type="dxa"/>
            <w:tcBorders>
              <w:top w:val="nil"/>
              <w:left w:val="nil"/>
              <w:bottom w:val="nil"/>
              <w:right w:val="nil"/>
            </w:tcBorders>
            <w:shd w:val="clear" w:color="auto" w:fill="auto"/>
            <w:vAlign w:val="bottom"/>
            <w:hideMark/>
          </w:tcPr>
          <w:p w14:paraId="715E6518"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p>
        </w:tc>
        <w:tc>
          <w:tcPr>
            <w:tcW w:w="1376" w:type="dxa"/>
            <w:tcBorders>
              <w:top w:val="nil"/>
              <w:left w:val="nil"/>
              <w:bottom w:val="single" w:sz="4" w:space="0" w:color="auto"/>
              <w:right w:val="nil"/>
            </w:tcBorders>
            <w:shd w:val="clear" w:color="auto" w:fill="auto"/>
            <w:noWrap/>
            <w:vAlign w:val="bottom"/>
            <w:hideMark/>
          </w:tcPr>
          <w:p w14:paraId="4D593072" w14:textId="77777777" w:rsidR="00D85B7F" w:rsidRPr="00526C90"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single" w:sz="4" w:space="0" w:color="auto"/>
              <w:right w:val="nil"/>
            </w:tcBorders>
            <w:shd w:val="clear" w:color="auto" w:fill="auto"/>
            <w:noWrap/>
            <w:vAlign w:val="bottom"/>
            <w:hideMark/>
          </w:tcPr>
          <w:p w14:paraId="71A46073" w14:textId="77777777" w:rsidR="00D85B7F" w:rsidRPr="00526C90" w:rsidRDefault="00D85B7F" w:rsidP="00D85B7F">
            <w:pPr>
              <w:spacing w:after="0" w:line="240" w:lineRule="auto"/>
              <w:jc w:val="right"/>
              <w:rPr>
                <w:rFonts w:ascii="Times New Roman" w:eastAsia="Times New Roman" w:hAnsi="Times New Roman" w:cs="Times New Roman"/>
                <w:sz w:val="18"/>
                <w:szCs w:val="18"/>
                <w:lang w:eastAsia="sk-SK"/>
              </w:rPr>
            </w:pPr>
            <w:r w:rsidRPr="00526C90">
              <w:rPr>
                <w:rFonts w:ascii="Times New Roman" w:eastAsia="Times New Roman" w:hAnsi="Times New Roman" w:cs="Times New Roman"/>
                <w:sz w:val="18"/>
                <w:szCs w:val="18"/>
                <w:lang w:eastAsia="sk-SK"/>
              </w:rPr>
              <w:t> </w:t>
            </w:r>
          </w:p>
        </w:tc>
      </w:tr>
      <w:tr w:rsidR="00D85B7F" w:rsidRPr="00D85B7F" w14:paraId="14A6AF18" w14:textId="77777777" w:rsidTr="00952F9D">
        <w:trPr>
          <w:trHeight w:val="495"/>
        </w:trPr>
        <w:tc>
          <w:tcPr>
            <w:tcW w:w="3820" w:type="dxa"/>
            <w:tcBorders>
              <w:top w:val="nil"/>
              <w:left w:val="nil"/>
              <w:bottom w:val="nil"/>
              <w:right w:val="nil"/>
            </w:tcBorders>
            <w:shd w:val="clear" w:color="auto" w:fill="auto"/>
            <w:vAlign w:val="bottom"/>
            <w:hideMark/>
          </w:tcPr>
          <w:p w14:paraId="251BF250"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prostriedky a peňažné ekvivalenty na konci roka</w:t>
            </w:r>
          </w:p>
        </w:tc>
        <w:tc>
          <w:tcPr>
            <w:tcW w:w="1376" w:type="dxa"/>
            <w:tcBorders>
              <w:top w:val="single" w:sz="4" w:space="0" w:color="auto"/>
              <w:left w:val="nil"/>
              <w:bottom w:val="double" w:sz="6" w:space="0" w:color="auto"/>
              <w:right w:val="nil"/>
            </w:tcBorders>
            <w:shd w:val="clear" w:color="auto" w:fill="auto"/>
            <w:noWrap/>
            <w:vAlign w:val="bottom"/>
            <w:hideMark/>
          </w:tcPr>
          <w:p w14:paraId="3C2BA2DB" w14:textId="1DAC9A1F" w:rsidR="00D85B7F" w:rsidRPr="00526C90" w:rsidRDefault="00952F9D"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- 5 701 353</w:t>
            </w:r>
          </w:p>
        </w:tc>
        <w:tc>
          <w:tcPr>
            <w:tcW w:w="1376" w:type="dxa"/>
            <w:tcBorders>
              <w:top w:val="nil"/>
              <w:left w:val="nil"/>
              <w:bottom w:val="double" w:sz="6" w:space="0" w:color="auto"/>
              <w:right w:val="nil"/>
            </w:tcBorders>
            <w:shd w:val="clear" w:color="auto" w:fill="auto"/>
            <w:noWrap/>
            <w:vAlign w:val="bottom"/>
            <w:hideMark/>
          </w:tcPr>
          <w:p w14:paraId="71138372" w14:textId="23834F6A" w:rsidR="00D85B7F" w:rsidRPr="00526C90" w:rsidRDefault="00D85B7F" w:rsidP="00D85B7F">
            <w:pPr>
              <w:spacing w:after="0" w:line="240" w:lineRule="auto"/>
              <w:jc w:val="right"/>
              <w:rPr>
                <w:rFonts w:ascii="Times New Roman" w:eastAsia="Times New Roman" w:hAnsi="Times New Roman" w:cs="Times New Roman"/>
                <w:b/>
                <w:bCs/>
                <w:sz w:val="18"/>
                <w:szCs w:val="18"/>
                <w:lang w:eastAsia="sk-SK"/>
              </w:rPr>
            </w:pPr>
            <w:r w:rsidRPr="00526C90">
              <w:rPr>
                <w:rFonts w:ascii="Times New Roman" w:eastAsia="Times New Roman" w:hAnsi="Times New Roman" w:cs="Times New Roman"/>
                <w:b/>
                <w:bCs/>
                <w:sz w:val="18"/>
                <w:szCs w:val="18"/>
                <w:lang w:eastAsia="sk-SK"/>
              </w:rPr>
              <w:t>-6 4</w:t>
            </w:r>
            <w:r w:rsidR="002C3EDA" w:rsidRPr="00526C90">
              <w:rPr>
                <w:rFonts w:ascii="Times New Roman" w:eastAsia="Times New Roman" w:hAnsi="Times New Roman" w:cs="Times New Roman"/>
                <w:b/>
                <w:bCs/>
                <w:sz w:val="18"/>
                <w:szCs w:val="18"/>
                <w:lang w:eastAsia="sk-SK"/>
              </w:rPr>
              <w:t>20</w:t>
            </w:r>
            <w:r w:rsidRPr="00526C90">
              <w:rPr>
                <w:rFonts w:ascii="Times New Roman" w:eastAsia="Times New Roman" w:hAnsi="Times New Roman" w:cs="Times New Roman"/>
                <w:b/>
                <w:bCs/>
                <w:sz w:val="18"/>
                <w:szCs w:val="18"/>
                <w:lang w:eastAsia="sk-SK"/>
              </w:rPr>
              <w:t xml:space="preserve"> </w:t>
            </w:r>
            <w:r w:rsidR="002C3EDA" w:rsidRPr="00526C90">
              <w:rPr>
                <w:rFonts w:ascii="Times New Roman" w:eastAsia="Times New Roman" w:hAnsi="Times New Roman" w:cs="Times New Roman"/>
                <w:b/>
                <w:bCs/>
                <w:sz w:val="18"/>
                <w:szCs w:val="18"/>
                <w:lang w:eastAsia="sk-SK"/>
              </w:rPr>
              <w:t>407</w:t>
            </w:r>
          </w:p>
        </w:tc>
      </w:tr>
    </w:tbl>
    <w:p w14:paraId="325D301B" w14:textId="77777777" w:rsidR="00A70D25" w:rsidRDefault="00A70D25"/>
    <w:sectPr w:rsidR="00A70D25" w:rsidSect="00CD026B">
      <w:headerReference w:type="default" r:id="rId8"/>
      <w:footerReference w:type="default" r:id="rId9"/>
      <w:pgSz w:w="11907" w:h="16839" w:code="9"/>
      <w:pgMar w:top="567" w:right="1417" w:bottom="1417" w:left="1417" w:header="0" w:footer="284"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F2EBF9" w14:textId="77777777" w:rsidR="00D7554C" w:rsidRDefault="00D7554C" w:rsidP="008E13B9">
      <w:pPr>
        <w:spacing w:after="0" w:line="240" w:lineRule="auto"/>
      </w:pPr>
      <w:r>
        <w:separator/>
      </w:r>
    </w:p>
  </w:endnote>
  <w:endnote w:type="continuationSeparator" w:id="0">
    <w:p w14:paraId="7440E56B" w14:textId="77777777" w:rsidR="00D7554C" w:rsidRDefault="00D7554C" w:rsidP="008E13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4383302"/>
      <w:docPartObj>
        <w:docPartGallery w:val="Page Numbers (Bottom of Page)"/>
        <w:docPartUnique/>
      </w:docPartObj>
    </w:sdtPr>
    <w:sdtEndPr>
      <w:rPr>
        <w:sz w:val="16"/>
        <w:szCs w:val="16"/>
      </w:rPr>
    </w:sdtEndPr>
    <w:sdtContent>
      <w:p w14:paraId="6AAAE8C5" w14:textId="77777777" w:rsidR="00003A18" w:rsidRPr="008E13B9" w:rsidRDefault="00003A18">
        <w:pPr>
          <w:pStyle w:val="Pta"/>
          <w:jc w:val="center"/>
          <w:rPr>
            <w:sz w:val="16"/>
            <w:szCs w:val="16"/>
          </w:rPr>
        </w:pPr>
        <w:r w:rsidRPr="008E13B9">
          <w:rPr>
            <w:sz w:val="16"/>
            <w:szCs w:val="16"/>
          </w:rPr>
          <w:fldChar w:fldCharType="begin"/>
        </w:r>
        <w:r w:rsidRPr="008E13B9">
          <w:rPr>
            <w:sz w:val="16"/>
            <w:szCs w:val="16"/>
          </w:rPr>
          <w:instrText>PAGE   \* MERGEFORMAT</w:instrText>
        </w:r>
        <w:r w:rsidRPr="008E13B9">
          <w:rPr>
            <w:sz w:val="16"/>
            <w:szCs w:val="16"/>
          </w:rPr>
          <w:fldChar w:fldCharType="separate"/>
        </w:r>
        <w:r w:rsidRPr="00C82ACE">
          <w:rPr>
            <w:noProof/>
            <w:sz w:val="16"/>
            <w:szCs w:val="16"/>
            <w:lang w:val="sk-SK"/>
          </w:rPr>
          <w:t>23</w:t>
        </w:r>
        <w:r w:rsidRPr="008E13B9">
          <w:rPr>
            <w:sz w:val="16"/>
            <w:szCs w:val="16"/>
          </w:rPr>
          <w:fldChar w:fldCharType="end"/>
        </w:r>
      </w:p>
    </w:sdtContent>
  </w:sdt>
  <w:p w14:paraId="39B0C4C7" w14:textId="77777777" w:rsidR="00003A18" w:rsidRDefault="00003A1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88BF6" w14:textId="77777777" w:rsidR="00D7554C" w:rsidRDefault="00D7554C" w:rsidP="008E13B9">
      <w:pPr>
        <w:spacing w:after="0" w:line="240" w:lineRule="auto"/>
      </w:pPr>
      <w:r>
        <w:separator/>
      </w:r>
    </w:p>
  </w:footnote>
  <w:footnote w:type="continuationSeparator" w:id="0">
    <w:p w14:paraId="6D92B632" w14:textId="77777777" w:rsidR="00D7554C" w:rsidRDefault="00D7554C" w:rsidP="008E13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AF09F" w14:textId="77777777" w:rsidR="00003A18" w:rsidRDefault="00003A18">
    <w:pPr>
      <w:pStyle w:val="Hlavika"/>
    </w:pPr>
  </w:p>
  <w:p w14:paraId="6C9DEC6F" w14:textId="77777777" w:rsidR="00003A18" w:rsidRDefault="00003A18">
    <w:pPr>
      <w:pStyle w:val="Hlavika"/>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91"/>
      <w:gridCol w:w="4017"/>
      <w:gridCol w:w="451"/>
      <w:gridCol w:w="273"/>
      <w:gridCol w:w="280"/>
      <w:gridCol w:w="279"/>
      <w:gridCol w:w="280"/>
      <w:gridCol w:w="279"/>
      <w:gridCol w:w="280"/>
      <w:gridCol w:w="279"/>
      <w:gridCol w:w="280"/>
      <w:gridCol w:w="279"/>
    </w:tblGrid>
    <w:tr w:rsidR="00003A18" w:rsidRPr="00C14925" w14:paraId="07528C2C" w14:textId="77777777" w:rsidTr="00712663">
      <w:trPr>
        <w:trHeight w:hRule="exact" w:val="278"/>
      </w:trPr>
      <w:tc>
        <w:tcPr>
          <w:tcW w:w="2127" w:type="dxa"/>
          <w:tcBorders>
            <w:top w:val="nil"/>
            <w:left w:val="nil"/>
            <w:bottom w:val="nil"/>
            <w:right w:val="nil"/>
          </w:tcBorders>
          <w:vAlign w:val="center"/>
        </w:tcPr>
        <w:p w14:paraId="01845504" w14:textId="710C79A7" w:rsidR="00003A18" w:rsidRPr="00C14925" w:rsidRDefault="00003A18" w:rsidP="00712663">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w:t>
          </w:r>
          <w:proofErr w:type="gramStart"/>
          <w:r w:rsidRPr="00C14925">
            <w:rPr>
              <w:sz w:val="18"/>
              <w:szCs w:val="18"/>
            </w:rPr>
            <w:t>3</w:t>
          </w:r>
          <w:r w:rsidR="004A28D1">
            <w:rPr>
              <w:sz w:val="18"/>
              <w:szCs w:val="18"/>
            </w:rPr>
            <w:t xml:space="preserve"> </w:t>
          </w:r>
          <w:r w:rsidRPr="00C14925">
            <w:rPr>
              <w:sz w:val="18"/>
              <w:szCs w:val="18"/>
            </w:rPr>
            <w:t>-</w:t>
          </w:r>
          <w:r>
            <w:rPr>
              <w:sz w:val="18"/>
              <w:szCs w:val="18"/>
            </w:rPr>
            <w:t xml:space="preserve"> </w:t>
          </w:r>
          <w:r w:rsidRPr="00C14925">
            <w:rPr>
              <w:sz w:val="18"/>
              <w:szCs w:val="18"/>
            </w:rPr>
            <w:t>0</w:t>
          </w:r>
          <w:r>
            <w:rPr>
              <w:sz w:val="18"/>
              <w:szCs w:val="18"/>
            </w:rPr>
            <w:t>1</w:t>
          </w:r>
          <w:proofErr w:type="gramEnd"/>
        </w:p>
      </w:tc>
      <w:tc>
        <w:tcPr>
          <w:tcW w:w="4136" w:type="dxa"/>
          <w:tcBorders>
            <w:top w:val="nil"/>
            <w:left w:val="nil"/>
            <w:bottom w:val="nil"/>
            <w:right w:val="nil"/>
          </w:tcBorders>
          <w:vAlign w:val="center"/>
        </w:tcPr>
        <w:p w14:paraId="4CBE2324" w14:textId="77777777" w:rsidR="00003A18" w:rsidRPr="00C14925" w:rsidRDefault="00003A18" w:rsidP="00712663">
          <w:pPr>
            <w:pStyle w:val="Hlavika"/>
            <w:tabs>
              <w:tab w:val="clear" w:pos="4536"/>
              <w:tab w:val="center" w:pos="4253"/>
              <w:tab w:val="right" w:pos="9213"/>
            </w:tabs>
            <w:spacing w:line="276" w:lineRule="auto"/>
            <w:rPr>
              <w:sz w:val="18"/>
              <w:szCs w:val="18"/>
            </w:rPr>
          </w:pPr>
        </w:p>
      </w:tc>
      <w:tc>
        <w:tcPr>
          <w:tcW w:w="277" w:type="dxa"/>
          <w:tcBorders>
            <w:top w:val="nil"/>
            <w:left w:val="nil"/>
            <w:bottom w:val="nil"/>
            <w:right w:val="nil"/>
          </w:tcBorders>
          <w:vAlign w:val="center"/>
        </w:tcPr>
        <w:p w14:paraId="3556E7C2"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IČO</w:t>
          </w:r>
        </w:p>
      </w:tc>
      <w:tc>
        <w:tcPr>
          <w:tcW w:w="276" w:type="dxa"/>
          <w:tcBorders>
            <w:top w:val="nil"/>
            <w:left w:val="nil"/>
            <w:bottom w:val="nil"/>
          </w:tcBorders>
          <w:vAlign w:val="center"/>
        </w:tcPr>
        <w:p w14:paraId="6205CDF3"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p>
      </w:tc>
      <w:tc>
        <w:tcPr>
          <w:tcW w:w="282" w:type="dxa"/>
          <w:vAlign w:val="center"/>
        </w:tcPr>
        <w:p w14:paraId="13BAC04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14:paraId="7E6EB423"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78018ED5"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14:paraId="6ED185C6"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705FBA1"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vAlign w:val="center"/>
        </w:tcPr>
        <w:p w14:paraId="3B9355AF"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1E4B00B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7</w:t>
          </w:r>
        </w:p>
      </w:tc>
      <w:tc>
        <w:tcPr>
          <w:tcW w:w="281" w:type="dxa"/>
          <w:vAlign w:val="center"/>
        </w:tcPr>
        <w:p w14:paraId="3E66C2F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r>
  </w:tbl>
  <w:p w14:paraId="04D832EE" w14:textId="77777777" w:rsidR="00003A18" w:rsidRDefault="00003A18">
    <w:pPr>
      <w:pStyle w:val="Hlavika"/>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365"/>
      <w:gridCol w:w="360"/>
      <w:gridCol w:w="361"/>
      <w:gridCol w:w="360"/>
      <w:gridCol w:w="370"/>
      <w:gridCol w:w="360"/>
      <w:gridCol w:w="358"/>
      <w:gridCol w:w="360"/>
      <w:gridCol w:w="358"/>
      <w:gridCol w:w="360"/>
      <w:gridCol w:w="358"/>
    </w:tblGrid>
    <w:tr w:rsidR="00003A18" w:rsidRPr="00833D0C" w14:paraId="60C9D69A" w14:textId="77777777" w:rsidTr="0036281E">
      <w:trPr>
        <w:trHeight w:val="127"/>
      </w:trPr>
      <w:tc>
        <w:tcPr>
          <w:tcW w:w="4162" w:type="dxa"/>
          <w:tcBorders>
            <w:top w:val="nil"/>
            <w:left w:val="nil"/>
            <w:bottom w:val="nil"/>
          </w:tcBorders>
          <w:vAlign w:val="center"/>
        </w:tcPr>
        <w:p w14:paraId="752677C0" w14:textId="77777777" w:rsidR="00003A18" w:rsidRPr="00C14925" w:rsidRDefault="00003A18" w:rsidP="0071266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FCCEFCB"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5418201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C93773B"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051F5B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34C3ACE"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E78DC0E"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7D9F10E6"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5A5845A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077532D9"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362C6921"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r>
  </w:tbl>
  <w:p w14:paraId="3A3AB3F4" w14:textId="77777777" w:rsidR="00003A18" w:rsidRDefault="00003A1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305C"/>
    <w:multiLevelType w:val="hybridMultilevel"/>
    <w:tmpl w:val="7108BE2E"/>
    <w:lvl w:ilvl="0" w:tplc="9DD09D96">
      <w:start w:val="1"/>
      <w:numFmt w:val="decimal"/>
      <w:lvlText w:val="%1."/>
      <w:lvlJc w:val="left"/>
      <w:pPr>
        <w:tabs>
          <w:tab w:val="num" w:pos="993"/>
        </w:tabs>
        <w:ind w:left="993" w:hanging="360"/>
      </w:pPr>
      <w:rPr>
        <w:rFonts w:cs="Times New Roman" w:hint="default"/>
      </w:rPr>
    </w:lvl>
    <w:lvl w:ilvl="1" w:tplc="2B9A3CC4">
      <w:start w:val="1"/>
      <w:numFmt w:val="lowerLetter"/>
      <w:lvlText w:val="%2)"/>
      <w:lvlJc w:val="left"/>
      <w:pPr>
        <w:tabs>
          <w:tab w:val="num" w:pos="360"/>
        </w:tabs>
        <w:ind w:left="1211" w:hanging="284"/>
      </w:pPr>
      <w:rPr>
        <w:rFonts w:cs="Times New Roman" w:hint="default"/>
        <w:color w:val="auto"/>
      </w:rPr>
    </w:lvl>
    <w:lvl w:ilvl="2" w:tplc="0405001B" w:tentative="1">
      <w:start w:val="1"/>
      <w:numFmt w:val="lowerRoman"/>
      <w:lvlText w:val="%3."/>
      <w:lvlJc w:val="right"/>
      <w:pPr>
        <w:tabs>
          <w:tab w:val="num" w:pos="2367"/>
        </w:tabs>
        <w:ind w:left="2367" w:hanging="180"/>
      </w:pPr>
      <w:rPr>
        <w:rFonts w:cs="Times New Roman"/>
      </w:rPr>
    </w:lvl>
    <w:lvl w:ilvl="3" w:tplc="0405000F" w:tentative="1">
      <w:start w:val="1"/>
      <w:numFmt w:val="decimal"/>
      <w:lvlText w:val="%4."/>
      <w:lvlJc w:val="left"/>
      <w:pPr>
        <w:tabs>
          <w:tab w:val="num" w:pos="3087"/>
        </w:tabs>
        <w:ind w:left="3087" w:hanging="360"/>
      </w:pPr>
      <w:rPr>
        <w:rFonts w:cs="Times New Roman"/>
      </w:rPr>
    </w:lvl>
    <w:lvl w:ilvl="4" w:tplc="04050019" w:tentative="1">
      <w:start w:val="1"/>
      <w:numFmt w:val="lowerLetter"/>
      <w:lvlText w:val="%5."/>
      <w:lvlJc w:val="left"/>
      <w:pPr>
        <w:tabs>
          <w:tab w:val="num" w:pos="3807"/>
        </w:tabs>
        <w:ind w:left="3807" w:hanging="360"/>
      </w:pPr>
      <w:rPr>
        <w:rFonts w:cs="Times New Roman"/>
      </w:rPr>
    </w:lvl>
    <w:lvl w:ilvl="5" w:tplc="0405001B" w:tentative="1">
      <w:start w:val="1"/>
      <w:numFmt w:val="lowerRoman"/>
      <w:lvlText w:val="%6."/>
      <w:lvlJc w:val="right"/>
      <w:pPr>
        <w:tabs>
          <w:tab w:val="num" w:pos="4527"/>
        </w:tabs>
        <w:ind w:left="4527" w:hanging="180"/>
      </w:pPr>
      <w:rPr>
        <w:rFonts w:cs="Times New Roman"/>
      </w:rPr>
    </w:lvl>
    <w:lvl w:ilvl="6" w:tplc="0405000F" w:tentative="1">
      <w:start w:val="1"/>
      <w:numFmt w:val="decimal"/>
      <w:lvlText w:val="%7."/>
      <w:lvlJc w:val="left"/>
      <w:pPr>
        <w:tabs>
          <w:tab w:val="num" w:pos="5247"/>
        </w:tabs>
        <w:ind w:left="5247" w:hanging="360"/>
      </w:pPr>
      <w:rPr>
        <w:rFonts w:cs="Times New Roman"/>
      </w:rPr>
    </w:lvl>
    <w:lvl w:ilvl="7" w:tplc="04050019" w:tentative="1">
      <w:start w:val="1"/>
      <w:numFmt w:val="lowerLetter"/>
      <w:lvlText w:val="%8."/>
      <w:lvlJc w:val="left"/>
      <w:pPr>
        <w:tabs>
          <w:tab w:val="num" w:pos="5967"/>
        </w:tabs>
        <w:ind w:left="5967" w:hanging="360"/>
      </w:pPr>
      <w:rPr>
        <w:rFonts w:cs="Times New Roman"/>
      </w:rPr>
    </w:lvl>
    <w:lvl w:ilvl="8" w:tplc="0405001B" w:tentative="1">
      <w:start w:val="1"/>
      <w:numFmt w:val="lowerRoman"/>
      <w:lvlText w:val="%9."/>
      <w:lvlJc w:val="right"/>
      <w:pPr>
        <w:tabs>
          <w:tab w:val="num" w:pos="6687"/>
        </w:tabs>
        <w:ind w:left="6687" w:hanging="180"/>
      </w:pPr>
      <w:rPr>
        <w:rFonts w:cs="Times New Roman"/>
      </w:rPr>
    </w:lvl>
  </w:abstractNum>
  <w:abstractNum w:abstractNumId="1" w15:restartNumberingAfterBreak="0">
    <w:nsid w:val="021E6823"/>
    <w:multiLevelType w:val="hybridMultilevel"/>
    <w:tmpl w:val="53623842"/>
    <w:lvl w:ilvl="0" w:tplc="BEF8E024">
      <w:start w:val="1"/>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FC3FDA"/>
    <w:multiLevelType w:val="hybridMultilevel"/>
    <w:tmpl w:val="760C1A14"/>
    <w:lvl w:ilvl="0" w:tplc="3932B8F0">
      <w:start w:val="1"/>
      <w:numFmt w:val="decimal"/>
      <w:lvlText w:val="%1"/>
      <w:lvlJc w:val="left"/>
      <w:pPr>
        <w:ind w:left="795" w:hanging="360"/>
      </w:pPr>
      <w:rPr>
        <w:rFonts w:hint="default"/>
      </w:rPr>
    </w:lvl>
    <w:lvl w:ilvl="1" w:tplc="041B0019" w:tentative="1">
      <w:start w:val="1"/>
      <w:numFmt w:val="lowerLetter"/>
      <w:lvlText w:val="%2."/>
      <w:lvlJc w:val="left"/>
      <w:pPr>
        <w:ind w:left="1515" w:hanging="360"/>
      </w:pPr>
    </w:lvl>
    <w:lvl w:ilvl="2" w:tplc="041B001B" w:tentative="1">
      <w:start w:val="1"/>
      <w:numFmt w:val="lowerRoman"/>
      <w:lvlText w:val="%3."/>
      <w:lvlJc w:val="right"/>
      <w:pPr>
        <w:ind w:left="2235" w:hanging="180"/>
      </w:pPr>
    </w:lvl>
    <w:lvl w:ilvl="3" w:tplc="041B000F" w:tentative="1">
      <w:start w:val="1"/>
      <w:numFmt w:val="decimal"/>
      <w:lvlText w:val="%4."/>
      <w:lvlJc w:val="left"/>
      <w:pPr>
        <w:ind w:left="2955" w:hanging="360"/>
      </w:pPr>
    </w:lvl>
    <w:lvl w:ilvl="4" w:tplc="041B0019" w:tentative="1">
      <w:start w:val="1"/>
      <w:numFmt w:val="lowerLetter"/>
      <w:lvlText w:val="%5."/>
      <w:lvlJc w:val="left"/>
      <w:pPr>
        <w:ind w:left="3675" w:hanging="360"/>
      </w:pPr>
    </w:lvl>
    <w:lvl w:ilvl="5" w:tplc="041B001B" w:tentative="1">
      <w:start w:val="1"/>
      <w:numFmt w:val="lowerRoman"/>
      <w:lvlText w:val="%6."/>
      <w:lvlJc w:val="right"/>
      <w:pPr>
        <w:ind w:left="4395" w:hanging="180"/>
      </w:pPr>
    </w:lvl>
    <w:lvl w:ilvl="6" w:tplc="041B000F" w:tentative="1">
      <w:start w:val="1"/>
      <w:numFmt w:val="decimal"/>
      <w:lvlText w:val="%7."/>
      <w:lvlJc w:val="left"/>
      <w:pPr>
        <w:ind w:left="5115" w:hanging="360"/>
      </w:pPr>
    </w:lvl>
    <w:lvl w:ilvl="7" w:tplc="041B0019" w:tentative="1">
      <w:start w:val="1"/>
      <w:numFmt w:val="lowerLetter"/>
      <w:lvlText w:val="%8."/>
      <w:lvlJc w:val="left"/>
      <w:pPr>
        <w:ind w:left="5835" w:hanging="360"/>
      </w:pPr>
    </w:lvl>
    <w:lvl w:ilvl="8" w:tplc="041B001B" w:tentative="1">
      <w:start w:val="1"/>
      <w:numFmt w:val="lowerRoman"/>
      <w:lvlText w:val="%9."/>
      <w:lvlJc w:val="right"/>
      <w:pPr>
        <w:ind w:left="6555" w:hanging="180"/>
      </w:pPr>
    </w:lvl>
  </w:abstractNum>
  <w:abstractNum w:abstractNumId="3" w15:restartNumberingAfterBreak="0">
    <w:nsid w:val="0C8F07D7"/>
    <w:multiLevelType w:val="hybridMultilevel"/>
    <w:tmpl w:val="26DC3E8A"/>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FD0640A"/>
    <w:multiLevelType w:val="hybridMultilevel"/>
    <w:tmpl w:val="4244A85E"/>
    <w:lvl w:ilvl="0" w:tplc="041B000F">
      <w:start w:val="1"/>
      <w:numFmt w:val="decimal"/>
      <w:lvlText w:val="%1."/>
      <w:lvlJc w:val="left"/>
      <w:pPr>
        <w:ind w:left="5464" w:hanging="360"/>
      </w:pPr>
    </w:lvl>
    <w:lvl w:ilvl="1" w:tplc="041B0019" w:tentative="1">
      <w:start w:val="1"/>
      <w:numFmt w:val="lowerLetter"/>
      <w:lvlText w:val="%2."/>
      <w:lvlJc w:val="left"/>
      <w:pPr>
        <w:ind w:left="6184" w:hanging="360"/>
      </w:pPr>
    </w:lvl>
    <w:lvl w:ilvl="2" w:tplc="041B001B" w:tentative="1">
      <w:start w:val="1"/>
      <w:numFmt w:val="lowerRoman"/>
      <w:lvlText w:val="%3."/>
      <w:lvlJc w:val="right"/>
      <w:pPr>
        <w:ind w:left="6904" w:hanging="180"/>
      </w:pPr>
    </w:lvl>
    <w:lvl w:ilvl="3" w:tplc="041B000F" w:tentative="1">
      <w:start w:val="1"/>
      <w:numFmt w:val="decimal"/>
      <w:lvlText w:val="%4."/>
      <w:lvlJc w:val="left"/>
      <w:pPr>
        <w:ind w:left="7624" w:hanging="360"/>
      </w:pPr>
    </w:lvl>
    <w:lvl w:ilvl="4" w:tplc="041B0019" w:tentative="1">
      <w:start w:val="1"/>
      <w:numFmt w:val="lowerLetter"/>
      <w:lvlText w:val="%5."/>
      <w:lvlJc w:val="left"/>
      <w:pPr>
        <w:ind w:left="8344" w:hanging="360"/>
      </w:pPr>
    </w:lvl>
    <w:lvl w:ilvl="5" w:tplc="041B001B" w:tentative="1">
      <w:start w:val="1"/>
      <w:numFmt w:val="lowerRoman"/>
      <w:lvlText w:val="%6."/>
      <w:lvlJc w:val="right"/>
      <w:pPr>
        <w:ind w:left="9064" w:hanging="180"/>
      </w:pPr>
    </w:lvl>
    <w:lvl w:ilvl="6" w:tplc="041B000F" w:tentative="1">
      <w:start w:val="1"/>
      <w:numFmt w:val="decimal"/>
      <w:lvlText w:val="%7."/>
      <w:lvlJc w:val="left"/>
      <w:pPr>
        <w:ind w:left="9784" w:hanging="360"/>
      </w:pPr>
    </w:lvl>
    <w:lvl w:ilvl="7" w:tplc="041B0019" w:tentative="1">
      <w:start w:val="1"/>
      <w:numFmt w:val="lowerLetter"/>
      <w:lvlText w:val="%8."/>
      <w:lvlJc w:val="left"/>
      <w:pPr>
        <w:ind w:left="10504" w:hanging="360"/>
      </w:pPr>
    </w:lvl>
    <w:lvl w:ilvl="8" w:tplc="041B001B" w:tentative="1">
      <w:start w:val="1"/>
      <w:numFmt w:val="lowerRoman"/>
      <w:lvlText w:val="%9."/>
      <w:lvlJc w:val="right"/>
      <w:pPr>
        <w:ind w:left="11224" w:hanging="180"/>
      </w:pPr>
    </w:lvl>
  </w:abstractNum>
  <w:abstractNum w:abstractNumId="5" w15:restartNumberingAfterBreak="0">
    <w:nsid w:val="167F4C40"/>
    <w:multiLevelType w:val="hybridMultilevel"/>
    <w:tmpl w:val="FE163538"/>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7D152D9"/>
    <w:multiLevelType w:val="hybridMultilevel"/>
    <w:tmpl w:val="3A44B8F2"/>
    <w:lvl w:ilvl="0" w:tplc="60DEBC96">
      <w:start w:val="104"/>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24C7AA3"/>
    <w:multiLevelType w:val="hybridMultilevel"/>
    <w:tmpl w:val="B65C90DE"/>
    <w:lvl w:ilvl="0" w:tplc="2534B3D2">
      <w:start w:val="1"/>
      <w:numFmt w:val="lowerLetter"/>
      <w:lvlText w:val="%1)"/>
      <w:lvlJc w:val="left"/>
      <w:pPr>
        <w:tabs>
          <w:tab w:val="num" w:pos="153"/>
        </w:tabs>
        <w:ind w:left="1004" w:hanging="284"/>
      </w:pPr>
      <w:rPr>
        <w:rFonts w:ascii="Times New Roman" w:hAnsi="Times New Roman" w:cs="Times New Roman" w:hint="default"/>
        <w:b/>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3C61333"/>
    <w:multiLevelType w:val="hybridMultilevel"/>
    <w:tmpl w:val="C5D62A50"/>
    <w:lvl w:ilvl="0" w:tplc="9ACE7CD0">
      <w:start w:val="2"/>
      <w:numFmt w:val="decimal"/>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1" w15:restartNumberingAfterBreak="0">
    <w:nsid w:val="292A66C5"/>
    <w:multiLevelType w:val="hybridMultilevel"/>
    <w:tmpl w:val="2C90E7F8"/>
    <w:lvl w:ilvl="0" w:tplc="2D384082">
      <w:start w:val="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93172E0"/>
    <w:multiLevelType w:val="hybridMultilevel"/>
    <w:tmpl w:val="6E3E9D96"/>
    <w:lvl w:ilvl="0" w:tplc="6A32A14C">
      <w:start w:val="5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443584"/>
    <w:multiLevelType w:val="hybridMultilevel"/>
    <w:tmpl w:val="2ED88BFC"/>
    <w:lvl w:ilvl="0" w:tplc="0020138C">
      <w:start w:val="1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E286A49"/>
    <w:multiLevelType w:val="hybridMultilevel"/>
    <w:tmpl w:val="E63C0DD4"/>
    <w:lvl w:ilvl="0" w:tplc="03120BE0">
      <w:start w:val="1"/>
      <w:numFmt w:val="bullet"/>
      <w:lvlText w:val=""/>
      <w:lvlJc w:val="left"/>
      <w:pPr>
        <w:ind w:left="720" w:hanging="360"/>
      </w:pPr>
      <w:rPr>
        <w:rFonts w:ascii="Wingdings" w:eastAsiaTheme="minorHAnsi" w:hAnsi="Wingdings"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ED96657"/>
    <w:multiLevelType w:val="hybridMultilevel"/>
    <w:tmpl w:val="48766204"/>
    <w:lvl w:ilvl="0" w:tplc="D9788C5C">
      <w:start w:val="375"/>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645439C"/>
    <w:multiLevelType w:val="hybridMultilevel"/>
    <w:tmpl w:val="8B407724"/>
    <w:lvl w:ilvl="0" w:tplc="95707D1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1E354DD"/>
    <w:multiLevelType w:val="hybridMultilevel"/>
    <w:tmpl w:val="856865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9"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547D133B"/>
    <w:multiLevelType w:val="hybridMultilevel"/>
    <w:tmpl w:val="5E043C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E7D2F0D"/>
    <w:multiLevelType w:val="hybridMultilevel"/>
    <w:tmpl w:val="E0B0423E"/>
    <w:lvl w:ilvl="0" w:tplc="86D4FC48">
      <w:start w:val="4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631328AF"/>
    <w:multiLevelType w:val="hybridMultilevel"/>
    <w:tmpl w:val="9AE00EDA"/>
    <w:lvl w:ilvl="0" w:tplc="4F46AC46">
      <w:start w:val="1"/>
      <w:numFmt w:val="decimal"/>
      <w:lvlText w:val="%1"/>
      <w:lvlJc w:val="left"/>
      <w:pPr>
        <w:ind w:left="435" w:hanging="360"/>
      </w:pPr>
      <w:rPr>
        <w:rFonts w:hint="default"/>
      </w:rPr>
    </w:lvl>
    <w:lvl w:ilvl="1" w:tplc="041B0019" w:tentative="1">
      <w:start w:val="1"/>
      <w:numFmt w:val="lowerLetter"/>
      <w:lvlText w:val="%2."/>
      <w:lvlJc w:val="left"/>
      <w:pPr>
        <w:ind w:left="1155" w:hanging="360"/>
      </w:pPr>
    </w:lvl>
    <w:lvl w:ilvl="2" w:tplc="041B001B" w:tentative="1">
      <w:start w:val="1"/>
      <w:numFmt w:val="lowerRoman"/>
      <w:lvlText w:val="%3."/>
      <w:lvlJc w:val="right"/>
      <w:pPr>
        <w:ind w:left="1875" w:hanging="180"/>
      </w:pPr>
    </w:lvl>
    <w:lvl w:ilvl="3" w:tplc="041B000F" w:tentative="1">
      <w:start w:val="1"/>
      <w:numFmt w:val="decimal"/>
      <w:lvlText w:val="%4."/>
      <w:lvlJc w:val="left"/>
      <w:pPr>
        <w:ind w:left="2595" w:hanging="360"/>
      </w:pPr>
    </w:lvl>
    <w:lvl w:ilvl="4" w:tplc="041B0019" w:tentative="1">
      <w:start w:val="1"/>
      <w:numFmt w:val="lowerLetter"/>
      <w:lvlText w:val="%5."/>
      <w:lvlJc w:val="left"/>
      <w:pPr>
        <w:ind w:left="3315" w:hanging="360"/>
      </w:pPr>
    </w:lvl>
    <w:lvl w:ilvl="5" w:tplc="041B001B" w:tentative="1">
      <w:start w:val="1"/>
      <w:numFmt w:val="lowerRoman"/>
      <w:lvlText w:val="%6."/>
      <w:lvlJc w:val="right"/>
      <w:pPr>
        <w:ind w:left="4035" w:hanging="180"/>
      </w:pPr>
    </w:lvl>
    <w:lvl w:ilvl="6" w:tplc="041B000F" w:tentative="1">
      <w:start w:val="1"/>
      <w:numFmt w:val="decimal"/>
      <w:lvlText w:val="%7."/>
      <w:lvlJc w:val="left"/>
      <w:pPr>
        <w:ind w:left="4755" w:hanging="360"/>
      </w:pPr>
    </w:lvl>
    <w:lvl w:ilvl="7" w:tplc="041B0019" w:tentative="1">
      <w:start w:val="1"/>
      <w:numFmt w:val="lowerLetter"/>
      <w:lvlText w:val="%8."/>
      <w:lvlJc w:val="left"/>
      <w:pPr>
        <w:ind w:left="5475" w:hanging="360"/>
      </w:pPr>
    </w:lvl>
    <w:lvl w:ilvl="8" w:tplc="041B001B" w:tentative="1">
      <w:start w:val="1"/>
      <w:numFmt w:val="lowerRoman"/>
      <w:lvlText w:val="%9."/>
      <w:lvlJc w:val="right"/>
      <w:pPr>
        <w:ind w:left="6195" w:hanging="180"/>
      </w:pPr>
    </w:lvl>
  </w:abstractNum>
  <w:abstractNum w:abstractNumId="23" w15:restartNumberingAfterBreak="0">
    <w:nsid w:val="67155A4E"/>
    <w:multiLevelType w:val="hybridMultilevel"/>
    <w:tmpl w:val="377E30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B4033A4"/>
    <w:multiLevelType w:val="hybridMultilevel"/>
    <w:tmpl w:val="9D9CF43C"/>
    <w:lvl w:ilvl="0" w:tplc="77D0D30A">
      <w:start w:val="9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BCC3DDB"/>
    <w:multiLevelType w:val="hybridMultilevel"/>
    <w:tmpl w:val="C59804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D4D6466"/>
    <w:multiLevelType w:val="hybridMultilevel"/>
    <w:tmpl w:val="0B82D5B2"/>
    <w:lvl w:ilvl="0" w:tplc="716001A8">
      <w:start w:val="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79C374CA"/>
    <w:multiLevelType w:val="hybridMultilevel"/>
    <w:tmpl w:val="886ACD7A"/>
    <w:lvl w:ilvl="0" w:tplc="31700148">
      <w:start w:val="5"/>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15:restartNumberingAfterBreak="0">
    <w:nsid w:val="7D3540BB"/>
    <w:multiLevelType w:val="hybridMultilevel"/>
    <w:tmpl w:val="BAB440F6"/>
    <w:lvl w:ilvl="0" w:tplc="F0B88B66">
      <w:start w:val="1"/>
      <w:numFmt w:val="decimal"/>
      <w:lvlText w:val="%1."/>
      <w:lvlJc w:val="left"/>
      <w:pPr>
        <w:tabs>
          <w:tab w:val="num" w:pos="425"/>
        </w:tabs>
        <w:ind w:left="425" w:hanging="425"/>
      </w:pPr>
      <w:rPr>
        <w:rFonts w:ascii="Verdana" w:hAnsi="Verdana" w:hint="default"/>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15:restartNumberingAfterBreak="0">
    <w:nsid w:val="7EC3479C"/>
    <w:multiLevelType w:val="hybridMultilevel"/>
    <w:tmpl w:val="362CA986"/>
    <w:lvl w:ilvl="0" w:tplc="21C04C80">
      <w:start w:val="37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9"/>
  </w:num>
  <w:num w:numId="2">
    <w:abstractNumId w:val="18"/>
  </w:num>
  <w:num w:numId="3">
    <w:abstractNumId w:val="0"/>
  </w:num>
  <w:num w:numId="4">
    <w:abstractNumId w:val="27"/>
  </w:num>
  <w:num w:numId="5">
    <w:abstractNumId w:val="10"/>
  </w:num>
  <w:num w:numId="6">
    <w:abstractNumId w:val="19"/>
  </w:num>
  <w:num w:numId="7">
    <w:abstractNumId w:val="3"/>
  </w:num>
  <w:num w:numId="8">
    <w:abstractNumId w:val="6"/>
  </w:num>
  <w:num w:numId="9">
    <w:abstractNumId w:val="28"/>
  </w:num>
  <w:num w:numId="10">
    <w:abstractNumId w:val="8"/>
  </w:num>
  <w:num w:numId="11">
    <w:abstractNumId w:val="30"/>
  </w:num>
  <w:num w:numId="12">
    <w:abstractNumId w:val="1"/>
  </w:num>
  <w:num w:numId="13">
    <w:abstractNumId w:val="9"/>
  </w:num>
  <w:num w:numId="14">
    <w:abstractNumId w:val="25"/>
  </w:num>
  <w:num w:numId="15">
    <w:abstractNumId w:val="23"/>
  </w:num>
  <w:num w:numId="16">
    <w:abstractNumId w:val="5"/>
  </w:num>
  <w:num w:numId="17">
    <w:abstractNumId w:val="4"/>
  </w:num>
  <w:num w:numId="18">
    <w:abstractNumId w:val="20"/>
  </w:num>
  <w:num w:numId="19">
    <w:abstractNumId w:val="17"/>
  </w:num>
  <w:num w:numId="20">
    <w:abstractNumId w:val="15"/>
  </w:num>
  <w:num w:numId="21">
    <w:abstractNumId w:val="32"/>
  </w:num>
  <w:num w:numId="22">
    <w:abstractNumId w:val="11"/>
  </w:num>
  <w:num w:numId="23">
    <w:abstractNumId w:val="24"/>
  </w:num>
  <w:num w:numId="24">
    <w:abstractNumId w:val="7"/>
  </w:num>
  <w:num w:numId="25">
    <w:abstractNumId w:val="12"/>
  </w:num>
  <w:num w:numId="26">
    <w:abstractNumId w:val="26"/>
  </w:num>
  <w:num w:numId="27">
    <w:abstractNumId w:val="13"/>
  </w:num>
  <w:num w:numId="28">
    <w:abstractNumId w:val="22"/>
  </w:num>
  <w:num w:numId="29">
    <w:abstractNumId w:val="2"/>
  </w:num>
  <w:num w:numId="30">
    <w:abstractNumId w:val="16"/>
  </w:num>
  <w:num w:numId="31">
    <w:abstractNumId w:val="31"/>
  </w:num>
  <w:num w:numId="32">
    <w:abstractNumId w:val="21"/>
  </w:num>
  <w:num w:numId="3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rawingGridVerticalSpacing w:val="299"/>
  <w:displayHorizont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026B"/>
    <w:rsid w:val="00003A18"/>
    <w:rsid w:val="00004EAE"/>
    <w:rsid w:val="000115D5"/>
    <w:rsid w:val="000120E5"/>
    <w:rsid w:val="00014D77"/>
    <w:rsid w:val="0002231A"/>
    <w:rsid w:val="000424FE"/>
    <w:rsid w:val="0004291B"/>
    <w:rsid w:val="0007178E"/>
    <w:rsid w:val="0007336D"/>
    <w:rsid w:val="0007679F"/>
    <w:rsid w:val="00083699"/>
    <w:rsid w:val="000A059F"/>
    <w:rsid w:val="000B24B9"/>
    <w:rsid w:val="000B2590"/>
    <w:rsid w:val="000B399C"/>
    <w:rsid w:val="000C00DB"/>
    <w:rsid w:val="000D3814"/>
    <w:rsid w:val="000F772A"/>
    <w:rsid w:val="000F7EF2"/>
    <w:rsid w:val="0010559D"/>
    <w:rsid w:val="00106281"/>
    <w:rsid w:val="00110759"/>
    <w:rsid w:val="00112D3D"/>
    <w:rsid w:val="00114F9B"/>
    <w:rsid w:val="001156B1"/>
    <w:rsid w:val="00117706"/>
    <w:rsid w:val="001244B8"/>
    <w:rsid w:val="001373B3"/>
    <w:rsid w:val="001426A1"/>
    <w:rsid w:val="00142CB8"/>
    <w:rsid w:val="00154980"/>
    <w:rsid w:val="00154DBB"/>
    <w:rsid w:val="0015762B"/>
    <w:rsid w:val="0018636D"/>
    <w:rsid w:val="001A1775"/>
    <w:rsid w:val="001C2209"/>
    <w:rsid w:val="001C25B3"/>
    <w:rsid w:val="001C3C36"/>
    <w:rsid w:val="001C3D80"/>
    <w:rsid w:val="001C43F3"/>
    <w:rsid w:val="001C7558"/>
    <w:rsid w:val="001D0565"/>
    <w:rsid w:val="001D1E3F"/>
    <w:rsid w:val="001D3E5C"/>
    <w:rsid w:val="001D4A6B"/>
    <w:rsid w:val="001D6E69"/>
    <w:rsid w:val="001E0560"/>
    <w:rsid w:val="001E6153"/>
    <w:rsid w:val="00205780"/>
    <w:rsid w:val="00205A00"/>
    <w:rsid w:val="00213EE0"/>
    <w:rsid w:val="002207B4"/>
    <w:rsid w:val="00221B97"/>
    <w:rsid w:val="00224838"/>
    <w:rsid w:val="00225D43"/>
    <w:rsid w:val="00226CCF"/>
    <w:rsid w:val="002270DF"/>
    <w:rsid w:val="00233038"/>
    <w:rsid w:val="00234C78"/>
    <w:rsid w:val="00240AC7"/>
    <w:rsid w:val="00247FFC"/>
    <w:rsid w:val="0025400F"/>
    <w:rsid w:val="00254D08"/>
    <w:rsid w:val="002570DE"/>
    <w:rsid w:val="00261D9C"/>
    <w:rsid w:val="00266F73"/>
    <w:rsid w:val="00275F5C"/>
    <w:rsid w:val="0028107D"/>
    <w:rsid w:val="002834F9"/>
    <w:rsid w:val="002859A7"/>
    <w:rsid w:val="00291535"/>
    <w:rsid w:val="00293964"/>
    <w:rsid w:val="002A016D"/>
    <w:rsid w:val="002A7227"/>
    <w:rsid w:val="002A752A"/>
    <w:rsid w:val="002C3EDA"/>
    <w:rsid w:val="002D64E5"/>
    <w:rsid w:val="002D6D54"/>
    <w:rsid w:val="002E319B"/>
    <w:rsid w:val="002E4D3F"/>
    <w:rsid w:val="00305F8A"/>
    <w:rsid w:val="00322348"/>
    <w:rsid w:val="0032754D"/>
    <w:rsid w:val="00333747"/>
    <w:rsid w:val="00343517"/>
    <w:rsid w:val="00350D6C"/>
    <w:rsid w:val="003510E0"/>
    <w:rsid w:val="00354710"/>
    <w:rsid w:val="0036281E"/>
    <w:rsid w:val="00366E79"/>
    <w:rsid w:val="00371B68"/>
    <w:rsid w:val="00375276"/>
    <w:rsid w:val="003A1453"/>
    <w:rsid w:val="003A61EE"/>
    <w:rsid w:val="003B5EDC"/>
    <w:rsid w:val="003C1050"/>
    <w:rsid w:val="003C6BE0"/>
    <w:rsid w:val="003C6CFF"/>
    <w:rsid w:val="003E2E3C"/>
    <w:rsid w:val="003F1A06"/>
    <w:rsid w:val="00401F77"/>
    <w:rsid w:val="00425FD1"/>
    <w:rsid w:val="00431610"/>
    <w:rsid w:val="00433E12"/>
    <w:rsid w:val="00434F72"/>
    <w:rsid w:val="004473C4"/>
    <w:rsid w:val="004530FB"/>
    <w:rsid w:val="00474E74"/>
    <w:rsid w:val="004A28D1"/>
    <w:rsid w:val="004A3248"/>
    <w:rsid w:val="004A5A1C"/>
    <w:rsid w:val="004A7886"/>
    <w:rsid w:val="004C6455"/>
    <w:rsid w:val="004D24B1"/>
    <w:rsid w:val="004D39A3"/>
    <w:rsid w:val="004E3447"/>
    <w:rsid w:val="004F69EA"/>
    <w:rsid w:val="00507476"/>
    <w:rsid w:val="00515DAD"/>
    <w:rsid w:val="00522EA1"/>
    <w:rsid w:val="00523024"/>
    <w:rsid w:val="00526C90"/>
    <w:rsid w:val="0055343C"/>
    <w:rsid w:val="00561C4E"/>
    <w:rsid w:val="005647C7"/>
    <w:rsid w:val="00565806"/>
    <w:rsid w:val="005678BB"/>
    <w:rsid w:val="005771CE"/>
    <w:rsid w:val="0058008C"/>
    <w:rsid w:val="00582618"/>
    <w:rsid w:val="0058397B"/>
    <w:rsid w:val="00587970"/>
    <w:rsid w:val="00595706"/>
    <w:rsid w:val="005B4EC0"/>
    <w:rsid w:val="005B6F0A"/>
    <w:rsid w:val="005C13BD"/>
    <w:rsid w:val="005C2AC2"/>
    <w:rsid w:val="005C4DCF"/>
    <w:rsid w:val="005E0A5F"/>
    <w:rsid w:val="005E7393"/>
    <w:rsid w:val="005F13E7"/>
    <w:rsid w:val="005F5B05"/>
    <w:rsid w:val="005F72B2"/>
    <w:rsid w:val="0061122B"/>
    <w:rsid w:val="00617F89"/>
    <w:rsid w:val="006231FA"/>
    <w:rsid w:val="00636551"/>
    <w:rsid w:val="0063677C"/>
    <w:rsid w:val="00646FB5"/>
    <w:rsid w:val="00652291"/>
    <w:rsid w:val="00685253"/>
    <w:rsid w:val="00686620"/>
    <w:rsid w:val="00695042"/>
    <w:rsid w:val="006C3E1C"/>
    <w:rsid w:val="006D2752"/>
    <w:rsid w:val="006D721E"/>
    <w:rsid w:val="006E09BF"/>
    <w:rsid w:val="006E2E65"/>
    <w:rsid w:val="006E372B"/>
    <w:rsid w:val="006E4D65"/>
    <w:rsid w:val="006E536B"/>
    <w:rsid w:val="006E5684"/>
    <w:rsid w:val="006E741A"/>
    <w:rsid w:val="006E77E9"/>
    <w:rsid w:val="007104EC"/>
    <w:rsid w:val="00712663"/>
    <w:rsid w:val="007210D8"/>
    <w:rsid w:val="00724036"/>
    <w:rsid w:val="00724A68"/>
    <w:rsid w:val="00725A0D"/>
    <w:rsid w:val="007278D7"/>
    <w:rsid w:val="0075629B"/>
    <w:rsid w:val="007675B4"/>
    <w:rsid w:val="00780FAB"/>
    <w:rsid w:val="0078666D"/>
    <w:rsid w:val="007874C7"/>
    <w:rsid w:val="007A36F9"/>
    <w:rsid w:val="007A3E6F"/>
    <w:rsid w:val="007B2034"/>
    <w:rsid w:val="007B3F71"/>
    <w:rsid w:val="007B4BE4"/>
    <w:rsid w:val="007B77DB"/>
    <w:rsid w:val="007C10FF"/>
    <w:rsid w:val="007C1D1A"/>
    <w:rsid w:val="007D1B3E"/>
    <w:rsid w:val="007D7EA8"/>
    <w:rsid w:val="007E240E"/>
    <w:rsid w:val="007F3890"/>
    <w:rsid w:val="008035CE"/>
    <w:rsid w:val="00810E0E"/>
    <w:rsid w:val="00812ADC"/>
    <w:rsid w:val="00816C90"/>
    <w:rsid w:val="008215E7"/>
    <w:rsid w:val="0082311E"/>
    <w:rsid w:val="008251EB"/>
    <w:rsid w:val="00830973"/>
    <w:rsid w:val="008448D3"/>
    <w:rsid w:val="00845502"/>
    <w:rsid w:val="00863C89"/>
    <w:rsid w:val="008662D4"/>
    <w:rsid w:val="0087218C"/>
    <w:rsid w:val="008760A2"/>
    <w:rsid w:val="00884BD2"/>
    <w:rsid w:val="008903C6"/>
    <w:rsid w:val="00890D0F"/>
    <w:rsid w:val="008917E8"/>
    <w:rsid w:val="00892474"/>
    <w:rsid w:val="00893A6D"/>
    <w:rsid w:val="00894384"/>
    <w:rsid w:val="008B012F"/>
    <w:rsid w:val="008C1921"/>
    <w:rsid w:val="008C67FD"/>
    <w:rsid w:val="008D29EC"/>
    <w:rsid w:val="008D34BD"/>
    <w:rsid w:val="008E1242"/>
    <w:rsid w:val="008E13B9"/>
    <w:rsid w:val="008E429F"/>
    <w:rsid w:val="008E5E29"/>
    <w:rsid w:val="008F285D"/>
    <w:rsid w:val="008F6C9D"/>
    <w:rsid w:val="00901930"/>
    <w:rsid w:val="00904640"/>
    <w:rsid w:val="00904EFC"/>
    <w:rsid w:val="009127DB"/>
    <w:rsid w:val="00913F84"/>
    <w:rsid w:val="0091575E"/>
    <w:rsid w:val="009163F3"/>
    <w:rsid w:val="009177ED"/>
    <w:rsid w:val="00923139"/>
    <w:rsid w:val="0093043E"/>
    <w:rsid w:val="00932DC2"/>
    <w:rsid w:val="00936C63"/>
    <w:rsid w:val="00943CC2"/>
    <w:rsid w:val="00952F9D"/>
    <w:rsid w:val="00962F89"/>
    <w:rsid w:val="009639B2"/>
    <w:rsid w:val="00970480"/>
    <w:rsid w:val="009716F4"/>
    <w:rsid w:val="00973C33"/>
    <w:rsid w:val="00977F23"/>
    <w:rsid w:val="0098446A"/>
    <w:rsid w:val="0099057A"/>
    <w:rsid w:val="00991606"/>
    <w:rsid w:val="00994382"/>
    <w:rsid w:val="009B5321"/>
    <w:rsid w:val="009C711B"/>
    <w:rsid w:val="009C78FF"/>
    <w:rsid w:val="009D4147"/>
    <w:rsid w:val="009D4C2F"/>
    <w:rsid w:val="009E214E"/>
    <w:rsid w:val="009E5036"/>
    <w:rsid w:val="009F1032"/>
    <w:rsid w:val="009F1C65"/>
    <w:rsid w:val="009F47EF"/>
    <w:rsid w:val="00A104C7"/>
    <w:rsid w:val="00A10934"/>
    <w:rsid w:val="00A15CD5"/>
    <w:rsid w:val="00A21A6E"/>
    <w:rsid w:val="00A324B9"/>
    <w:rsid w:val="00A53B4C"/>
    <w:rsid w:val="00A61F22"/>
    <w:rsid w:val="00A64466"/>
    <w:rsid w:val="00A6539A"/>
    <w:rsid w:val="00A65E6D"/>
    <w:rsid w:val="00A70D25"/>
    <w:rsid w:val="00A715EE"/>
    <w:rsid w:val="00A73428"/>
    <w:rsid w:val="00A87721"/>
    <w:rsid w:val="00A90B73"/>
    <w:rsid w:val="00AA7E36"/>
    <w:rsid w:val="00AB2753"/>
    <w:rsid w:val="00AB37C3"/>
    <w:rsid w:val="00AC7269"/>
    <w:rsid w:val="00AC76C6"/>
    <w:rsid w:val="00AD3BF0"/>
    <w:rsid w:val="00AE21B3"/>
    <w:rsid w:val="00AF05E2"/>
    <w:rsid w:val="00AF4071"/>
    <w:rsid w:val="00AF4444"/>
    <w:rsid w:val="00AF4FFB"/>
    <w:rsid w:val="00AF580B"/>
    <w:rsid w:val="00B10A63"/>
    <w:rsid w:val="00B133E8"/>
    <w:rsid w:val="00B25D59"/>
    <w:rsid w:val="00B51012"/>
    <w:rsid w:val="00B511EF"/>
    <w:rsid w:val="00B572DB"/>
    <w:rsid w:val="00B63D05"/>
    <w:rsid w:val="00B663D3"/>
    <w:rsid w:val="00B773D6"/>
    <w:rsid w:val="00B81039"/>
    <w:rsid w:val="00B854BE"/>
    <w:rsid w:val="00B941CC"/>
    <w:rsid w:val="00B962DA"/>
    <w:rsid w:val="00BA3E7A"/>
    <w:rsid w:val="00BA48B6"/>
    <w:rsid w:val="00BB004D"/>
    <w:rsid w:val="00BB0F31"/>
    <w:rsid w:val="00BB12A2"/>
    <w:rsid w:val="00BC556E"/>
    <w:rsid w:val="00BC5EF5"/>
    <w:rsid w:val="00BD21C0"/>
    <w:rsid w:val="00BD441A"/>
    <w:rsid w:val="00BD5DBD"/>
    <w:rsid w:val="00BD74DB"/>
    <w:rsid w:val="00BE498C"/>
    <w:rsid w:val="00BF5EEA"/>
    <w:rsid w:val="00C00390"/>
    <w:rsid w:val="00C02C80"/>
    <w:rsid w:val="00C42640"/>
    <w:rsid w:val="00C4790F"/>
    <w:rsid w:val="00C54028"/>
    <w:rsid w:val="00C5407C"/>
    <w:rsid w:val="00C61ED4"/>
    <w:rsid w:val="00C66A2A"/>
    <w:rsid w:val="00C72BAE"/>
    <w:rsid w:val="00C74621"/>
    <w:rsid w:val="00C74FA6"/>
    <w:rsid w:val="00C82ACE"/>
    <w:rsid w:val="00C919E7"/>
    <w:rsid w:val="00CA06CD"/>
    <w:rsid w:val="00CB288B"/>
    <w:rsid w:val="00CB30A6"/>
    <w:rsid w:val="00CC2D6B"/>
    <w:rsid w:val="00CC4374"/>
    <w:rsid w:val="00CD026B"/>
    <w:rsid w:val="00CD25D6"/>
    <w:rsid w:val="00CD3524"/>
    <w:rsid w:val="00CD36BC"/>
    <w:rsid w:val="00CD58FB"/>
    <w:rsid w:val="00CE60F9"/>
    <w:rsid w:val="00CF6604"/>
    <w:rsid w:val="00D051E2"/>
    <w:rsid w:val="00D141B8"/>
    <w:rsid w:val="00D24BB5"/>
    <w:rsid w:val="00D42F52"/>
    <w:rsid w:val="00D45969"/>
    <w:rsid w:val="00D65A59"/>
    <w:rsid w:val="00D70CCE"/>
    <w:rsid w:val="00D7554C"/>
    <w:rsid w:val="00D75A04"/>
    <w:rsid w:val="00D8059D"/>
    <w:rsid w:val="00D80DED"/>
    <w:rsid w:val="00D81F9E"/>
    <w:rsid w:val="00D85B7F"/>
    <w:rsid w:val="00D87035"/>
    <w:rsid w:val="00D94616"/>
    <w:rsid w:val="00DA3200"/>
    <w:rsid w:val="00DA351A"/>
    <w:rsid w:val="00DB0B6D"/>
    <w:rsid w:val="00DC347E"/>
    <w:rsid w:val="00DD278A"/>
    <w:rsid w:val="00DE7721"/>
    <w:rsid w:val="00DF2718"/>
    <w:rsid w:val="00DF6606"/>
    <w:rsid w:val="00E24D7C"/>
    <w:rsid w:val="00E462B9"/>
    <w:rsid w:val="00E4766D"/>
    <w:rsid w:val="00E478C5"/>
    <w:rsid w:val="00E53C78"/>
    <w:rsid w:val="00E612E3"/>
    <w:rsid w:val="00E7073E"/>
    <w:rsid w:val="00E84D35"/>
    <w:rsid w:val="00EA0050"/>
    <w:rsid w:val="00EA2E7A"/>
    <w:rsid w:val="00EA5CB1"/>
    <w:rsid w:val="00EC7D94"/>
    <w:rsid w:val="00EE1ED5"/>
    <w:rsid w:val="00F000DE"/>
    <w:rsid w:val="00F0159E"/>
    <w:rsid w:val="00F13313"/>
    <w:rsid w:val="00F32641"/>
    <w:rsid w:val="00F32F0F"/>
    <w:rsid w:val="00F4140E"/>
    <w:rsid w:val="00F427E3"/>
    <w:rsid w:val="00F4357B"/>
    <w:rsid w:val="00F52C35"/>
    <w:rsid w:val="00F5381C"/>
    <w:rsid w:val="00F6057F"/>
    <w:rsid w:val="00F6190A"/>
    <w:rsid w:val="00F645CB"/>
    <w:rsid w:val="00F71C2D"/>
    <w:rsid w:val="00F75274"/>
    <w:rsid w:val="00F85E10"/>
    <w:rsid w:val="00F86148"/>
    <w:rsid w:val="00F91849"/>
    <w:rsid w:val="00F93CC4"/>
    <w:rsid w:val="00FC018F"/>
    <w:rsid w:val="00FC368C"/>
    <w:rsid w:val="00FC6875"/>
    <w:rsid w:val="00FD086D"/>
    <w:rsid w:val="00FD2EB3"/>
    <w:rsid w:val="00FD32FC"/>
    <w:rsid w:val="00FE433A"/>
    <w:rsid w:val="00FF75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319B40"/>
  <w15:chartTrackingRefBased/>
  <w15:docId w15:val="{0F028803-6CFE-40B2-BD8E-6E8B56E27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026B"/>
  </w:style>
  <w:style w:type="paragraph" w:styleId="Nadpis1">
    <w:name w:val="heading 1"/>
    <w:basedOn w:val="Normlny"/>
    <w:next w:val="Normlny"/>
    <w:link w:val="Nadpis1Char"/>
    <w:qFormat/>
    <w:rsid w:val="00CD026B"/>
    <w:pPr>
      <w:keepNext/>
      <w:spacing w:after="0" w:line="240" w:lineRule="auto"/>
      <w:outlineLvl w:val="0"/>
    </w:pPr>
    <w:rPr>
      <w:rFonts w:ascii="Arial Narrow" w:eastAsia="Times New Roman" w:hAnsi="Arial Narrow" w:cs="Times New Roman"/>
      <w:b/>
      <w:bCs/>
      <w:i/>
      <w:sz w:val="28"/>
      <w:szCs w:val="28"/>
      <w:lang w:val="cs-CZ" w:eastAsia="cs-CZ"/>
    </w:rPr>
  </w:style>
  <w:style w:type="paragraph" w:styleId="Nadpis2">
    <w:name w:val="heading 2"/>
    <w:basedOn w:val="Normlny"/>
    <w:next w:val="Normlny"/>
    <w:link w:val="Nadpis2Char"/>
    <w:qFormat/>
    <w:rsid w:val="00CD026B"/>
    <w:pPr>
      <w:keepNext/>
      <w:spacing w:after="0" w:line="240" w:lineRule="auto"/>
      <w:outlineLvl w:val="1"/>
    </w:pPr>
    <w:rPr>
      <w:rFonts w:ascii="Arial Narrow" w:eastAsia="Times New Roman" w:hAnsi="Arial Narrow" w:cs="Times New Roman"/>
      <w:i/>
      <w:iCs/>
      <w:sz w:val="24"/>
      <w:szCs w:val="24"/>
      <w:lang w:val="cs-CZ" w:eastAsia="cs-CZ"/>
    </w:rPr>
  </w:style>
  <w:style w:type="paragraph" w:styleId="Nadpis3">
    <w:name w:val="heading 3"/>
    <w:basedOn w:val="Normlny"/>
    <w:next w:val="Normlny"/>
    <w:link w:val="Nadpis3Char"/>
    <w:qFormat/>
    <w:rsid w:val="00CD026B"/>
    <w:pPr>
      <w:keepNext/>
      <w:spacing w:after="0" w:line="240" w:lineRule="auto"/>
      <w:jc w:val="both"/>
      <w:outlineLvl w:val="2"/>
    </w:pPr>
    <w:rPr>
      <w:rFonts w:ascii="Times New Roman" w:eastAsia="Times New Roman" w:hAnsi="Times New Roman" w:cs="Times New Roman"/>
      <w:b/>
      <w:bCs/>
      <w:sz w:val="24"/>
      <w:szCs w:val="24"/>
      <w:lang w:val="cs-CZ" w:eastAsia="cs-CZ"/>
    </w:rPr>
  </w:style>
  <w:style w:type="paragraph" w:styleId="Nadpis4">
    <w:name w:val="heading 4"/>
    <w:basedOn w:val="Normlny"/>
    <w:next w:val="Normlny"/>
    <w:link w:val="Nadpis4Char"/>
    <w:qFormat/>
    <w:rsid w:val="00CD026B"/>
    <w:pPr>
      <w:keepNext/>
      <w:spacing w:after="0" w:line="240" w:lineRule="auto"/>
      <w:jc w:val="both"/>
      <w:outlineLvl w:val="3"/>
    </w:pPr>
    <w:rPr>
      <w:rFonts w:ascii="Arial Narrow" w:eastAsia="Times New Roman" w:hAnsi="Arial Narrow" w:cs="Times New Roman"/>
      <w:sz w:val="24"/>
      <w:szCs w:val="24"/>
      <w:lang w:val="cs-CZ" w:eastAsia="cs-CZ"/>
    </w:rPr>
  </w:style>
  <w:style w:type="paragraph" w:styleId="Nadpis5">
    <w:name w:val="heading 5"/>
    <w:basedOn w:val="Normlny"/>
    <w:next w:val="Normlny"/>
    <w:link w:val="Nadpis5Char"/>
    <w:qFormat/>
    <w:rsid w:val="00CD026B"/>
    <w:pPr>
      <w:keepNext/>
      <w:spacing w:after="0" w:line="240" w:lineRule="auto"/>
      <w:outlineLvl w:val="4"/>
    </w:pPr>
    <w:rPr>
      <w:rFonts w:ascii="Arial Narrow" w:eastAsia="Times New Roman" w:hAnsi="Arial Narrow" w:cs="Times New Roman"/>
      <w:sz w:val="24"/>
      <w:szCs w:val="24"/>
      <w:lang w:val="cs-CZ" w:eastAsia="cs-CZ"/>
    </w:rPr>
  </w:style>
  <w:style w:type="paragraph" w:styleId="Nadpis6">
    <w:name w:val="heading 6"/>
    <w:basedOn w:val="Normlny"/>
    <w:next w:val="Normlny"/>
    <w:link w:val="Nadpis6Char"/>
    <w:qFormat/>
    <w:rsid w:val="00CD026B"/>
    <w:pPr>
      <w:keepNext/>
      <w:spacing w:after="0" w:line="240" w:lineRule="auto"/>
      <w:jc w:val="center"/>
      <w:outlineLvl w:val="5"/>
    </w:pPr>
    <w:rPr>
      <w:rFonts w:ascii="Arial Narrow" w:eastAsia="Times New Roman" w:hAnsi="Arial Narrow" w:cs="Times New Roman"/>
      <w:b/>
      <w:bCs/>
      <w:sz w:val="24"/>
      <w:szCs w:val="24"/>
      <w:lang w:val="cs-CZ" w:eastAsia="cs-CZ"/>
    </w:rPr>
  </w:style>
  <w:style w:type="paragraph" w:styleId="Nadpis7">
    <w:name w:val="heading 7"/>
    <w:basedOn w:val="Normlny"/>
    <w:next w:val="Normlny"/>
    <w:link w:val="Nadpis7Char"/>
    <w:qFormat/>
    <w:rsid w:val="00CD026B"/>
    <w:pPr>
      <w:keepNext/>
      <w:spacing w:after="0" w:line="240" w:lineRule="auto"/>
      <w:ind w:left="1416" w:firstLine="708"/>
      <w:outlineLvl w:val="6"/>
    </w:pPr>
    <w:rPr>
      <w:rFonts w:ascii="Arial Narrow" w:eastAsia="Times New Roman" w:hAnsi="Arial Narrow" w:cs="Times New Roman"/>
      <w:sz w:val="24"/>
      <w:szCs w:val="24"/>
      <w:u w:val="single"/>
      <w:lang w:val="cs-CZ" w:eastAsia="cs-CZ"/>
    </w:rPr>
  </w:style>
  <w:style w:type="paragraph" w:styleId="Nadpis8">
    <w:name w:val="heading 8"/>
    <w:basedOn w:val="Normlny"/>
    <w:next w:val="Normlny"/>
    <w:link w:val="Nadpis8Char"/>
    <w:qFormat/>
    <w:rsid w:val="00CD026B"/>
    <w:pPr>
      <w:keepNext/>
      <w:spacing w:after="0" w:line="240" w:lineRule="auto"/>
      <w:ind w:firstLine="708"/>
      <w:outlineLvl w:val="7"/>
    </w:pPr>
    <w:rPr>
      <w:rFonts w:ascii="Arial Narrow" w:eastAsia="Times New Roman" w:hAnsi="Arial Narrow" w:cs="Times New Roman"/>
      <w:b/>
      <w:bCs/>
      <w:sz w:val="24"/>
      <w:szCs w:val="24"/>
      <w:u w:val="single"/>
      <w:lang w:val="cs-CZ" w:eastAsia="cs-CZ"/>
    </w:rPr>
  </w:style>
  <w:style w:type="paragraph" w:styleId="Nadpis9">
    <w:name w:val="heading 9"/>
    <w:basedOn w:val="Normlny"/>
    <w:next w:val="Normlny"/>
    <w:link w:val="Nadpis9Char"/>
    <w:qFormat/>
    <w:rsid w:val="00CD026B"/>
    <w:pPr>
      <w:keepNext/>
      <w:spacing w:after="0" w:line="240" w:lineRule="auto"/>
      <w:ind w:left="360"/>
      <w:jc w:val="both"/>
      <w:outlineLvl w:val="8"/>
    </w:pPr>
    <w:rPr>
      <w:rFonts w:ascii="Arial Narrow" w:eastAsia="Times New Roman" w:hAnsi="Arial Narrow" w:cs="Times New Roman"/>
      <w:b/>
      <w:bCs/>
      <w:sz w:val="24"/>
      <w:szCs w:val="24"/>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026B"/>
    <w:rPr>
      <w:rFonts w:ascii="Arial Narrow" w:eastAsia="Times New Roman" w:hAnsi="Arial Narrow" w:cs="Times New Roman"/>
      <w:b/>
      <w:bCs/>
      <w:i/>
      <w:sz w:val="28"/>
      <w:szCs w:val="28"/>
      <w:lang w:val="cs-CZ" w:eastAsia="cs-CZ"/>
    </w:rPr>
  </w:style>
  <w:style w:type="character" w:customStyle="1" w:styleId="Nadpis2Char">
    <w:name w:val="Nadpis 2 Char"/>
    <w:basedOn w:val="Predvolenpsmoodseku"/>
    <w:link w:val="Nadpis2"/>
    <w:rsid w:val="00CD026B"/>
    <w:rPr>
      <w:rFonts w:ascii="Arial Narrow" w:eastAsia="Times New Roman" w:hAnsi="Arial Narrow" w:cs="Times New Roman"/>
      <w:i/>
      <w:iCs/>
      <w:sz w:val="24"/>
      <w:szCs w:val="24"/>
      <w:lang w:val="cs-CZ" w:eastAsia="cs-CZ"/>
    </w:rPr>
  </w:style>
  <w:style w:type="character" w:customStyle="1" w:styleId="Nadpis3Char">
    <w:name w:val="Nadpis 3 Char"/>
    <w:basedOn w:val="Predvolenpsmoodseku"/>
    <w:link w:val="Nadpis3"/>
    <w:rsid w:val="00CD026B"/>
    <w:rPr>
      <w:rFonts w:ascii="Times New Roman" w:eastAsia="Times New Roman" w:hAnsi="Times New Roman" w:cs="Times New Roman"/>
      <w:b/>
      <w:bCs/>
      <w:sz w:val="24"/>
      <w:szCs w:val="24"/>
      <w:lang w:val="cs-CZ" w:eastAsia="cs-CZ"/>
    </w:rPr>
  </w:style>
  <w:style w:type="character" w:customStyle="1" w:styleId="Nadpis4Char">
    <w:name w:val="Nadpis 4 Char"/>
    <w:basedOn w:val="Predvolenpsmoodseku"/>
    <w:link w:val="Nadpis4"/>
    <w:rsid w:val="00CD026B"/>
    <w:rPr>
      <w:rFonts w:ascii="Arial Narrow" w:eastAsia="Times New Roman" w:hAnsi="Arial Narrow" w:cs="Times New Roman"/>
      <w:sz w:val="24"/>
      <w:szCs w:val="24"/>
      <w:lang w:val="cs-CZ" w:eastAsia="cs-CZ"/>
    </w:rPr>
  </w:style>
  <w:style w:type="character" w:customStyle="1" w:styleId="Nadpis5Char">
    <w:name w:val="Nadpis 5 Char"/>
    <w:basedOn w:val="Predvolenpsmoodseku"/>
    <w:link w:val="Nadpis5"/>
    <w:rsid w:val="00CD026B"/>
    <w:rPr>
      <w:rFonts w:ascii="Arial Narrow" w:eastAsia="Times New Roman" w:hAnsi="Arial Narrow" w:cs="Times New Roman"/>
      <w:sz w:val="24"/>
      <w:szCs w:val="24"/>
      <w:lang w:val="cs-CZ" w:eastAsia="cs-CZ"/>
    </w:rPr>
  </w:style>
  <w:style w:type="character" w:customStyle="1" w:styleId="Nadpis6Char">
    <w:name w:val="Nadpis 6 Char"/>
    <w:basedOn w:val="Predvolenpsmoodseku"/>
    <w:link w:val="Nadpis6"/>
    <w:rsid w:val="00CD026B"/>
    <w:rPr>
      <w:rFonts w:ascii="Arial Narrow" w:eastAsia="Times New Roman" w:hAnsi="Arial Narrow" w:cs="Times New Roman"/>
      <w:b/>
      <w:bCs/>
      <w:sz w:val="24"/>
      <w:szCs w:val="24"/>
      <w:lang w:val="cs-CZ" w:eastAsia="cs-CZ"/>
    </w:rPr>
  </w:style>
  <w:style w:type="character" w:customStyle="1" w:styleId="Nadpis7Char">
    <w:name w:val="Nadpis 7 Char"/>
    <w:basedOn w:val="Predvolenpsmoodseku"/>
    <w:link w:val="Nadpis7"/>
    <w:rsid w:val="00CD026B"/>
    <w:rPr>
      <w:rFonts w:ascii="Arial Narrow" w:eastAsia="Times New Roman" w:hAnsi="Arial Narrow" w:cs="Times New Roman"/>
      <w:sz w:val="24"/>
      <w:szCs w:val="24"/>
      <w:u w:val="single"/>
      <w:lang w:val="cs-CZ" w:eastAsia="cs-CZ"/>
    </w:rPr>
  </w:style>
  <w:style w:type="character" w:customStyle="1" w:styleId="Nadpis8Char">
    <w:name w:val="Nadpis 8 Char"/>
    <w:basedOn w:val="Predvolenpsmoodseku"/>
    <w:link w:val="Nadpis8"/>
    <w:rsid w:val="00CD026B"/>
    <w:rPr>
      <w:rFonts w:ascii="Arial Narrow" w:eastAsia="Times New Roman" w:hAnsi="Arial Narrow" w:cs="Times New Roman"/>
      <w:b/>
      <w:bCs/>
      <w:sz w:val="24"/>
      <w:szCs w:val="24"/>
      <w:u w:val="single"/>
      <w:lang w:val="cs-CZ" w:eastAsia="cs-CZ"/>
    </w:rPr>
  </w:style>
  <w:style w:type="character" w:customStyle="1" w:styleId="Nadpis9Char">
    <w:name w:val="Nadpis 9 Char"/>
    <w:basedOn w:val="Predvolenpsmoodseku"/>
    <w:link w:val="Nadpis9"/>
    <w:rsid w:val="00CD026B"/>
    <w:rPr>
      <w:rFonts w:ascii="Arial Narrow" w:eastAsia="Times New Roman" w:hAnsi="Arial Narrow" w:cs="Times New Roman"/>
      <w:b/>
      <w:bCs/>
      <w:sz w:val="24"/>
      <w:szCs w:val="24"/>
      <w:lang w:val="cs-CZ" w:eastAsia="cs-CZ"/>
    </w:rPr>
  </w:style>
  <w:style w:type="paragraph" w:styleId="Zarkazkladnhotextu">
    <w:name w:val="Body Text Indent"/>
    <w:basedOn w:val="Normlny"/>
    <w:link w:val="ZarkazkladnhotextuChar"/>
    <w:rsid w:val="00CD026B"/>
    <w:pPr>
      <w:spacing w:after="0" w:line="240" w:lineRule="auto"/>
      <w:ind w:left="360"/>
    </w:pPr>
    <w:rPr>
      <w:rFonts w:ascii="Arial Narrow" w:eastAsia="Times New Roman" w:hAnsi="Arial Narrow" w:cs="Arial"/>
      <w:iCs/>
      <w:sz w:val="24"/>
      <w:szCs w:val="28"/>
      <w:lang w:eastAsia="cs-CZ"/>
    </w:rPr>
  </w:style>
  <w:style w:type="character" w:customStyle="1" w:styleId="ZarkazkladnhotextuChar">
    <w:name w:val="Zarážka základného textu Char"/>
    <w:basedOn w:val="Predvolenpsmoodseku"/>
    <w:link w:val="Zarkazkladnhotextu"/>
    <w:rsid w:val="00CD026B"/>
    <w:rPr>
      <w:rFonts w:ascii="Arial Narrow" w:eastAsia="Times New Roman" w:hAnsi="Arial Narrow" w:cs="Arial"/>
      <w:iCs/>
      <w:sz w:val="24"/>
      <w:szCs w:val="28"/>
      <w:lang w:eastAsia="cs-CZ"/>
    </w:rPr>
  </w:style>
  <w:style w:type="paragraph" w:styleId="Nzov">
    <w:name w:val="Title"/>
    <w:basedOn w:val="Normlny"/>
    <w:link w:val="NzovChar"/>
    <w:qFormat/>
    <w:rsid w:val="00CD026B"/>
    <w:pPr>
      <w:tabs>
        <w:tab w:val="left" w:pos="1560"/>
        <w:tab w:val="center" w:pos="4536"/>
      </w:tabs>
      <w:spacing w:after="0" w:line="240" w:lineRule="auto"/>
      <w:jc w:val="center"/>
    </w:pPr>
    <w:rPr>
      <w:rFonts w:ascii="Arial Narrow" w:eastAsia="Times New Roman" w:hAnsi="Arial Narrow" w:cs="Times New Roman"/>
      <w:iCs/>
      <w:sz w:val="28"/>
      <w:szCs w:val="28"/>
      <w:lang w:val="cs-CZ" w:eastAsia="cs-CZ"/>
    </w:rPr>
  </w:style>
  <w:style w:type="character" w:customStyle="1" w:styleId="NzovChar">
    <w:name w:val="Názov Char"/>
    <w:basedOn w:val="Predvolenpsmoodseku"/>
    <w:link w:val="Nzov"/>
    <w:rsid w:val="00CD026B"/>
    <w:rPr>
      <w:rFonts w:ascii="Arial Narrow" w:eastAsia="Times New Roman" w:hAnsi="Arial Narrow" w:cs="Times New Roman"/>
      <w:iCs/>
      <w:sz w:val="28"/>
      <w:szCs w:val="28"/>
      <w:lang w:val="cs-CZ" w:eastAsia="cs-CZ"/>
    </w:rPr>
  </w:style>
  <w:style w:type="paragraph" w:styleId="Zkladntext">
    <w:name w:val="Body Text"/>
    <w:basedOn w:val="Normlny"/>
    <w:link w:val="ZkladntextChar"/>
    <w:rsid w:val="00CD026B"/>
    <w:pPr>
      <w:spacing w:before="144" w:after="144" w:line="240" w:lineRule="auto"/>
      <w:ind w:firstLine="709"/>
      <w:jc w:val="both"/>
    </w:pPr>
    <w:rPr>
      <w:rFonts w:ascii="Arial Narrow" w:eastAsia="Times New Roman" w:hAnsi="Arial Narrow" w:cs="Times New Roman"/>
      <w:iCs/>
      <w:sz w:val="28"/>
      <w:szCs w:val="28"/>
      <w:lang w:val="cs-CZ" w:eastAsia="cs-CZ"/>
    </w:rPr>
  </w:style>
  <w:style w:type="character" w:customStyle="1" w:styleId="ZkladntextChar">
    <w:name w:val="Základný text Char"/>
    <w:basedOn w:val="Predvolenpsmoodseku"/>
    <w:link w:val="Zkladntext"/>
    <w:rsid w:val="00CD026B"/>
    <w:rPr>
      <w:rFonts w:ascii="Arial Narrow" w:eastAsia="Times New Roman" w:hAnsi="Arial Narrow" w:cs="Times New Roman"/>
      <w:iCs/>
      <w:sz w:val="28"/>
      <w:szCs w:val="28"/>
      <w:lang w:val="cs-CZ" w:eastAsia="cs-CZ"/>
    </w:rPr>
  </w:style>
  <w:style w:type="paragraph" w:styleId="Pta">
    <w:name w:val="footer"/>
    <w:basedOn w:val="Normlny"/>
    <w:link w:val="Pt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PtaChar">
    <w:name w:val="Päta Char"/>
    <w:basedOn w:val="Predvolenpsmoodseku"/>
    <w:link w:val="Pta"/>
    <w:uiPriority w:val="99"/>
    <w:rsid w:val="00CD026B"/>
    <w:rPr>
      <w:rFonts w:ascii="Times New Roman" w:eastAsia="Times New Roman" w:hAnsi="Times New Roman" w:cs="Times New Roman"/>
      <w:sz w:val="24"/>
      <w:szCs w:val="24"/>
      <w:lang w:val="cs-CZ" w:eastAsia="cs-CZ"/>
    </w:rPr>
  </w:style>
  <w:style w:type="character" w:styleId="slostrany">
    <w:name w:val="page number"/>
    <w:rsid w:val="00CD026B"/>
    <w:rPr>
      <w:rFonts w:cs="Times New Roman"/>
    </w:rPr>
  </w:style>
  <w:style w:type="paragraph" w:styleId="Zkladntext3">
    <w:name w:val="Body Text 3"/>
    <w:basedOn w:val="Normlny"/>
    <w:link w:val="Zkladntext3Char"/>
    <w:rsid w:val="00CD026B"/>
    <w:pPr>
      <w:spacing w:after="0" w:line="240" w:lineRule="auto"/>
      <w:jc w:val="both"/>
    </w:pPr>
    <w:rPr>
      <w:rFonts w:ascii="Arial Narrow" w:eastAsia="Times New Roman" w:hAnsi="Arial Narrow" w:cs="Times New Roman"/>
      <w:bCs/>
      <w:sz w:val="24"/>
      <w:szCs w:val="24"/>
      <w:lang w:val="cs-CZ" w:eastAsia="cs-CZ"/>
    </w:rPr>
  </w:style>
  <w:style w:type="character" w:customStyle="1" w:styleId="Zkladntext3Char">
    <w:name w:val="Základný text 3 Char"/>
    <w:basedOn w:val="Predvolenpsmoodseku"/>
    <w:link w:val="Zkladntext3"/>
    <w:rsid w:val="00CD026B"/>
    <w:rPr>
      <w:rFonts w:ascii="Arial Narrow" w:eastAsia="Times New Roman" w:hAnsi="Arial Narrow" w:cs="Times New Roman"/>
      <w:bCs/>
      <w:sz w:val="24"/>
      <w:szCs w:val="24"/>
      <w:lang w:val="cs-CZ" w:eastAsia="cs-CZ"/>
    </w:rPr>
  </w:style>
  <w:style w:type="paragraph" w:styleId="Zkladntext2">
    <w:name w:val="Body Text 2"/>
    <w:basedOn w:val="Normlny"/>
    <w:link w:val="Zkladntext2Char"/>
    <w:rsid w:val="00CD026B"/>
    <w:pPr>
      <w:spacing w:after="0" w:line="240" w:lineRule="auto"/>
    </w:pPr>
    <w:rPr>
      <w:rFonts w:ascii="Arial Narrow" w:eastAsia="Times New Roman" w:hAnsi="Arial Narrow" w:cs="Times New Roman"/>
      <w:sz w:val="24"/>
      <w:szCs w:val="24"/>
      <w:lang w:val="cs-CZ" w:eastAsia="cs-CZ"/>
    </w:rPr>
  </w:style>
  <w:style w:type="character" w:customStyle="1" w:styleId="Zkladntext2Char">
    <w:name w:val="Základný text 2 Char"/>
    <w:basedOn w:val="Predvolenpsmoodseku"/>
    <w:link w:val="Zkladntext2"/>
    <w:rsid w:val="00CD026B"/>
    <w:rPr>
      <w:rFonts w:ascii="Arial Narrow" w:eastAsia="Times New Roman" w:hAnsi="Arial Narrow" w:cs="Times New Roman"/>
      <w:sz w:val="24"/>
      <w:szCs w:val="24"/>
      <w:lang w:val="cs-CZ" w:eastAsia="cs-CZ"/>
    </w:rPr>
  </w:style>
  <w:style w:type="paragraph" w:styleId="Zarkazkladnhotextu2">
    <w:name w:val="Body Text Indent 2"/>
    <w:basedOn w:val="Normlny"/>
    <w:link w:val="Zarkazkladnhotextu2Char"/>
    <w:rsid w:val="00CD026B"/>
    <w:pPr>
      <w:spacing w:after="0" w:line="240" w:lineRule="auto"/>
      <w:ind w:left="720"/>
    </w:pPr>
    <w:rPr>
      <w:rFonts w:ascii="Arial Narrow" w:eastAsia="Times New Roman" w:hAnsi="Arial Narrow" w:cs="Times New Roman"/>
      <w:b/>
      <w:bCs/>
      <w:sz w:val="24"/>
      <w:szCs w:val="24"/>
      <w:lang w:val="cs-CZ" w:eastAsia="cs-CZ"/>
    </w:rPr>
  </w:style>
  <w:style w:type="character" w:customStyle="1" w:styleId="Zarkazkladnhotextu2Char">
    <w:name w:val="Zarážka základného textu 2 Char"/>
    <w:basedOn w:val="Predvolenpsmoodseku"/>
    <w:link w:val="Zarkazkladnhotextu2"/>
    <w:rsid w:val="00CD026B"/>
    <w:rPr>
      <w:rFonts w:ascii="Arial Narrow" w:eastAsia="Times New Roman" w:hAnsi="Arial Narrow" w:cs="Times New Roman"/>
      <w:b/>
      <w:bCs/>
      <w:sz w:val="24"/>
      <w:szCs w:val="24"/>
      <w:lang w:val="cs-CZ" w:eastAsia="cs-CZ"/>
    </w:rPr>
  </w:style>
  <w:style w:type="paragraph" w:styleId="Zarkazkladnhotextu3">
    <w:name w:val="Body Text Indent 3"/>
    <w:basedOn w:val="Normlny"/>
    <w:link w:val="Zarkazkladnhotextu3Char"/>
    <w:rsid w:val="00CD026B"/>
    <w:pPr>
      <w:spacing w:after="0" w:line="240" w:lineRule="auto"/>
      <w:ind w:left="360"/>
      <w:jc w:val="both"/>
    </w:pPr>
    <w:rPr>
      <w:rFonts w:ascii="Arial Narrow" w:eastAsia="Times New Roman" w:hAnsi="Arial Narrow" w:cs="Times New Roman"/>
      <w:sz w:val="24"/>
      <w:szCs w:val="24"/>
      <w:lang w:val="cs-CZ" w:eastAsia="cs-CZ"/>
    </w:rPr>
  </w:style>
  <w:style w:type="character" w:customStyle="1" w:styleId="Zarkazkladnhotextu3Char">
    <w:name w:val="Zarážka základného textu 3 Char"/>
    <w:basedOn w:val="Predvolenpsmoodseku"/>
    <w:link w:val="Zarkazkladnhotextu3"/>
    <w:rsid w:val="00CD026B"/>
    <w:rPr>
      <w:rFonts w:ascii="Arial Narrow" w:eastAsia="Times New Roman" w:hAnsi="Arial Narrow" w:cs="Times New Roman"/>
      <w:sz w:val="24"/>
      <w:szCs w:val="24"/>
      <w:lang w:val="cs-CZ" w:eastAsia="cs-CZ"/>
    </w:rPr>
  </w:style>
  <w:style w:type="paragraph" w:styleId="Hlavika">
    <w:name w:val="header"/>
    <w:basedOn w:val="Normlny"/>
    <w:link w:val="Hlavik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HlavikaChar">
    <w:name w:val="Hlavička Char"/>
    <w:basedOn w:val="Predvolenpsmoodseku"/>
    <w:link w:val="Hlavika"/>
    <w:uiPriority w:val="99"/>
    <w:rsid w:val="00CD026B"/>
    <w:rPr>
      <w:rFonts w:ascii="Times New Roman" w:eastAsia="Times New Roman" w:hAnsi="Times New Roman" w:cs="Times New Roman"/>
      <w:sz w:val="24"/>
      <w:szCs w:val="24"/>
      <w:lang w:val="cs-CZ" w:eastAsia="cs-CZ"/>
    </w:rPr>
  </w:style>
  <w:style w:type="paragraph" w:customStyle="1" w:styleId="Normlnywebov5">
    <w:name w:val="Normálny (webový)5"/>
    <w:basedOn w:val="Normlny"/>
    <w:rsid w:val="00CD026B"/>
    <w:pPr>
      <w:spacing w:after="204" w:line="240" w:lineRule="auto"/>
    </w:pPr>
    <w:rPr>
      <w:rFonts w:ascii="Times New Roman" w:eastAsia="Times New Roman" w:hAnsi="Times New Roman" w:cs="Times New Roman"/>
      <w:sz w:val="24"/>
      <w:szCs w:val="24"/>
      <w:lang w:eastAsia="sk-SK"/>
    </w:rPr>
  </w:style>
  <w:style w:type="paragraph" w:customStyle="1" w:styleId="Tabulka">
    <w:name w:val="Tabulka"/>
    <w:basedOn w:val="Normlny"/>
    <w:rsid w:val="00CD026B"/>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CD026B"/>
    <w:pPr>
      <w:numPr>
        <w:numId w:val="1"/>
      </w:numPr>
      <w:tabs>
        <w:tab w:val="num" w:pos="426"/>
      </w:tabs>
      <w:spacing w:before="0" w:after="0"/>
      <w:ind w:left="426" w:hanging="426"/>
    </w:pPr>
    <w:rPr>
      <w:b/>
      <w:sz w:val="18"/>
      <w:lang w:eastAsia="en-US"/>
    </w:rPr>
  </w:style>
  <w:style w:type="character" w:customStyle="1" w:styleId="TextkomentraChar">
    <w:name w:val="Text komentára Char"/>
    <w:basedOn w:val="Predvolenpsmoodseku"/>
    <w:link w:val="Textkomentra"/>
    <w:semiHidden/>
    <w:rsid w:val="00CD026B"/>
    <w:rPr>
      <w:rFonts w:ascii="Times New Roman" w:eastAsia="Times New Roman" w:hAnsi="Times New Roman" w:cs="Times New Roman"/>
      <w:sz w:val="20"/>
      <w:szCs w:val="20"/>
      <w:lang w:val="cs-CZ" w:eastAsia="cs-CZ"/>
    </w:rPr>
  </w:style>
  <w:style w:type="paragraph" w:styleId="Textkomentra">
    <w:name w:val="annotation text"/>
    <w:basedOn w:val="Normlny"/>
    <w:link w:val="Textkomentra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komentraChar1">
    <w:name w:val="Text komentára Char1"/>
    <w:basedOn w:val="Predvolenpsmoodseku"/>
    <w:uiPriority w:val="99"/>
    <w:semiHidden/>
    <w:rsid w:val="00CD026B"/>
    <w:rPr>
      <w:sz w:val="20"/>
      <w:szCs w:val="20"/>
    </w:rPr>
  </w:style>
  <w:style w:type="character" w:customStyle="1" w:styleId="PredmetkomentraChar">
    <w:name w:val="Predmet komentára Char"/>
    <w:basedOn w:val="TextkomentraChar"/>
    <w:link w:val="Predmetkomentra"/>
    <w:semiHidden/>
    <w:rsid w:val="00CD026B"/>
    <w:rPr>
      <w:rFonts w:ascii="Times New Roman" w:eastAsia="Times New Roman" w:hAnsi="Times New Roman" w:cs="Times New Roman"/>
      <w:b/>
      <w:bCs/>
      <w:sz w:val="20"/>
      <w:szCs w:val="20"/>
      <w:lang w:val="cs-CZ" w:eastAsia="cs-CZ"/>
    </w:rPr>
  </w:style>
  <w:style w:type="paragraph" w:styleId="Predmetkomentra">
    <w:name w:val="annotation subject"/>
    <w:basedOn w:val="Textkomentra"/>
    <w:next w:val="Textkomentra"/>
    <w:link w:val="PredmetkomentraChar"/>
    <w:semiHidden/>
    <w:rsid w:val="00CD026B"/>
    <w:rPr>
      <w:b/>
      <w:bCs/>
    </w:rPr>
  </w:style>
  <w:style w:type="character" w:customStyle="1" w:styleId="PredmetkomentraChar1">
    <w:name w:val="Predmet komentára Char1"/>
    <w:basedOn w:val="TextkomentraChar1"/>
    <w:uiPriority w:val="99"/>
    <w:semiHidden/>
    <w:rsid w:val="00CD026B"/>
    <w:rPr>
      <w:b/>
      <w:bCs/>
      <w:sz w:val="20"/>
      <w:szCs w:val="20"/>
    </w:rPr>
  </w:style>
  <w:style w:type="character" w:customStyle="1" w:styleId="TextbublinyChar">
    <w:name w:val="Text bubliny Char"/>
    <w:basedOn w:val="Predvolenpsmoodseku"/>
    <w:link w:val="Textbubliny"/>
    <w:semiHidden/>
    <w:rsid w:val="00CD026B"/>
    <w:rPr>
      <w:rFonts w:ascii="Tahoma" w:eastAsia="Times New Roman" w:hAnsi="Tahoma" w:cs="Times New Roman"/>
      <w:sz w:val="16"/>
      <w:szCs w:val="16"/>
      <w:lang w:val="cs-CZ" w:eastAsia="cs-CZ"/>
    </w:rPr>
  </w:style>
  <w:style w:type="paragraph" w:styleId="Textbubliny">
    <w:name w:val="Balloon Text"/>
    <w:basedOn w:val="Normlny"/>
    <w:link w:val="TextbublinyChar"/>
    <w:semiHidden/>
    <w:rsid w:val="00CD026B"/>
    <w:pPr>
      <w:spacing w:after="0" w:line="240" w:lineRule="auto"/>
    </w:pPr>
    <w:rPr>
      <w:rFonts w:ascii="Tahoma" w:eastAsia="Times New Roman" w:hAnsi="Tahoma" w:cs="Times New Roman"/>
      <w:sz w:val="16"/>
      <w:szCs w:val="16"/>
      <w:lang w:val="cs-CZ" w:eastAsia="cs-CZ"/>
    </w:rPr>
  </w:style>
  <w:style w:type="character" w:customStyle="1" w:styleId="TextbublinyChar1">
    <w:name w:val="Text bubliny Char1"/>
    <w:basedOn w:val="Predvolenpsmoodseku"/>
    <w:uiPriority w:val="99"/>
    <w:semiHidden/>
    <w:rsid w:val="00CD026B"/>
    <w:rPr>
      <w:rFonts w:ascii="Segoe UI" w:hAnsi="Segoe UI" w:cs="Segoe UI"/>
      <w:sz w:val="18"/>
      <w:szCs w:val="18"/>
    </w:rPr>
  </w:style>
  <w:style w:type="paragraph" w:customStyle="1" w:styleId="Uvod">
    <w:name w:val="Uvod"/>
    <w:basedOn w:val="Normlny"/>
    <w:rsid w:val="00CD026B"/>
    <w:pPr>
      <w:spacing w:after="0" w:line="240" w:lineRule="auto"/>
      <w:ind w:left="284" w:hanging="284"/>
      <w:jc w:val="both"/>
    </w:pPr>
    <w:rPr>
      <w:rFonts w:ascii="Times New Roman" w:eastAsia="Times New Roman" w:hAnsi="Times New Roman" w:cs="Times New Roman"/>
      <w:szCs w:val="20"/>
    </w:rPr>
  </w:style>
  <w:style w:type="paragraph" w:styleId="Obsah1">
    <w:name w:val="toc 1"/>
    <w:basedOn w:val="Normlny"/>
    <w:next w:val="Normlny"/>
    <w:autoRedefine/>
    <w:rsid w:val="00CD026B"/>
    <w:pPr>
      <w:tabs>
        <w:tab w:val="left" w:pos="426"/>
        <w:tab w:val="right" w:pos="9203"/>
      </w:tabs>
      <w:spacing w:before="360" w:after="0" w:line="240" w:lineRule="auto"/>
    </w:pPr>
    <w:rPr>
      <w:rFonts w:ascii="Times New Roman" w:eastAsia="Times New Roman" w:hAnsi="Times New Roman" w:cs="Times New Roman"/>
      <w:b/>
      <w:bCs/>
      <w:caps/>
      <w:noProof/>
      <w:sz w:val="20"/>
      <w:szCs w:val="18"/>
    </w:rPr>
  </w:style>
  <w:style w:type="paragraph" w:styleId="Obsah2">
    <w:name w:val="toc 2"/>
    <w:basedOn w:val="Normlny"/>
    <w:next w:val="Normlny"/>
    <w:autoRedefine/>
    <w:rsid w:val="00CD026B"/>
    <w:pPr>
      <w:tabs>
        <w:tab w:val="left" w:pos="993"/>
        <w:tab w:val="right" w:pos="9203"/>
      </w:tabs>
      <w:spacing w:after="0" w:line="240" w:lineRule="auto"/>
      <w:ind w:firstLine="567"/>
    </w:pPr>
    <w:rPr>
      <w:rFonts w:ascii="Times New Roman" w:eastAsia="Times New Roman" w:hAnsi="Times New Roman" w:cs="Times New Roman"/>
      <w:b/>
      <w:bCs/>
      <w:noProof/>
      <w:sz w:val="20"/>
      <w:szCs w:val="18"/>
    </w:rPr>
  </w:style>
  <w:style w:type="paragraph" w:styleId="Obsah3">
    <w:name w:val="toc 3"/>
    <w:basedOn w:val="Normlny"/>
    <w:next w:val="Normlny"/>
    <w:autoRedefine/>
    <w:rsid w:val="00CD026B"/>
    <w:pPr>
      <w:spacing w:after="0" w:line="240" w:lineRule="auto"/>
      <w:ind w:left="200"/>
    </w:pPr>
    <w:rPr>
      <w:rFonts w:ascii="Times New Roman" w:eastAsia="Times New Roman" w:hAnsi="Times New Roman" w:cs="Times New Roman"/>
      <w:sz w:val="20"/>
      <w:szCs w:val="24"/>
    </w:rPr>
  </w:style>
  <w:style w:type="paragraph" w:styleId="Obsah4">
    <w:name w:val="toc 4"/>
    <w:basedOn w:val="Normlny"/>
    <w:next w:val="Normlny"/>
    <w:autoRedefine/>
    <w:rsid w:val="00CD026B"/>
    <w:pPr>
      <w:spacing w:after="0" w:line="240" w:lineRule="auto"/>
      <w:ind w:left="400"/>
    </w:pPr>
    <w:rPr>
      <w:rFonts w:ascii="Times New Roman" w:eastAsia="Times New Roman" w:hAnsi="Times New Roman" w:cs="Times New Roman"/>
      <w:sz w:val="20"/>
      <w:szCs w:val="24"/>
    </w:rPr>
  </w:style>
  <w:style w:type="paragraph" w:styleId="Obsah5">
    <w:name w:val="toc 5"/>
    <w:basedOn w:val="Normlny"/>
    <w:next w:val="Normlny"/>
    <w:autoRedefine/>
    <w:rsid w:val="00CD026B"/>
    <w:pPr>
      <w:spacing w:after="0" w:line="240" w:lineRule="auto"/>
      <w:ind w:left="600"/>
    </w:pPr>
    <w:rPr>
      <w:rFonts w:ascii="Times New Roman" w:eastAsia="Times New Roman" w:hAnsi="Times New Roman" w:cs="Times New Roman"/>
      <w:sz w:val="20"/>
      <w:szCs w:val="24"/>
    </w:rPr>
  </w:style>
  <w:style w:type="paragraph" w:styleId="Obsah6">
    <w:name w:val="toc 6"/>
    <w:basedOn w:val="Normlny"/>
    <w:next w:val="Normlny"/>
    <w:autoRedefine/>
    <w:rsid w:val="00CD026B"/>
    <w:pPr>
      <w:spacing w:after="0" w:line="240" w:lineRule="auto"/>
      <w:ind w:left="800"/>
    </w:pPr>
    <w:rPr>
      <w:rFonts w:ascii="Times New Roman" w:eastAsia="Times New Roman" w:hAnsi="Times New Roman" w:cs="Times New Roman"/>
      <w:sz w:val="20"/>
      <w:szCs w:val="24"/>
    </w:rPr>
  </w:style>
  <w:style w:type="paragraph" w:styleId="Obsah7">
    <w:name w:val="toc 7"/>
    <w:basedOn w:val="Normlny"/>
    <w:next w:val="Normlny"/>
    <w:autoRedefine/>
    <w:rsid w:val="00CD026B"/>
    <w:pPr>
      <w:spacing w:after="0" w:line="240" w:lineRule="auto"/>
      <w:ind w:left="1000"/>
    </w:pPr>
    <w:rPr>
      <w:rFonts w:ascii="Times New Roman" w:eastAsia="Times New Roman" w:hAnsi="Times New Roman" w:cs="Times New Roman"/>
      <w:sz w:val="20"/>
      <w:szCs w:val="24"/>
    </w:rPr>
  </w:style>
  <w:style w:type="paragraph" w:styleId="Obsah8">
    <w:name w:val="toc 8"/>
    <w:basedOn w:val="Normlny"/>
    <w:next w:val="Normlny"/>
    <w:autoRedefine/>
    <w:rsid w:val="00CD026B"/>
    <w:pPr>
      <w:spacing w:after="0" w:line="240" w:lineRule="auto"/>
      <w:ind w:left="1200"/>
    </w:pPr>
    <w:rPr>
      <w:rFonts w:ascii="Times New Roman" w:eastAsia="Times New Roman" w:hAnsi="Times New Roman" w:cs="Times New Roman"/>
      <w:sz w:val="20"/>
      <w:szCs w:val="24"/>
    </w:rPr>
  </w:style>
  <w:style w:type="paragraph" w:styleId="Obsah9">
    <w:name w:val="toc 9"/>
    <w:basedOn w:val="Normlny"/>
    <w:next w:val="Normlny"/>
    <w:autoRedefine/>
    <w:rsid w:val="00CD026B"/>
    <w:pPr>
      <w:spacing w:after="0" w:line="240" w:lineRule="auto"/>
      <w:ind w:left="1400"/>
    </w:pPr>
    <w:rPr>
      <w:rFonts w:ascii="Times New Roman" w:eastAsia="Times New Roman" w:hAnsi="Times New Roman" w:cs="Times New Roman"/>
      <w:sz w:val="20"/>
      <w:szCs w:val="24"/>
    </w:rPr>
  </w:style>
  <w:style w:type="character" w:styleId="Hypertextovprepojenie">
    <w:name w:val="Hyperlink"/>
    <w:rsid w:val="00CD026B"/>
    <w:rPr>
      <w:rFonts w:cs="Times New Roman"/>
      <w:color w:val="0000FF"/>
      <w:u w:val="single"/>
    </w:rPr>
  </w:style>
  <w:style w:type="character" w:styleId="PouitHypertextovPrepojenie">
    <w:name w:val="FollowedHyperlink"/>
    <w:rsid w:val="00CD026B"/>
    <w:rPr>
      <w:rFonts w:cs="Times New Roman"/>
      <w:color w:val="800080"/>
      <w:u w:val="single"/>
    </w:rPr>
  </w:style>
  <w:style w:type="character" w:customStyle="1" w:styleId="ra">
    <w:name w:val="ra"/>
    <w:rsid w:val="00CD026B"/>
    <w:rPr>
      <w:rFonts w:cs="Times New Roman"/>
    </w:rPr>
  </w:style>
  <w:style w:type="paragraph" w:customStyle="1" w:styleId="Odsekzoznamu1">
    <w:name w:val="Odsek zoznamu1"/>
    <w:basedOn w:val="Normlny"/>
    <w:rsid w:val="00CD026B"/>
    <w:pPr>
      <w:spacing w:after="200" w:line="276" w:lineRule="auto"/>
      <w:ind w:left="720"/>
      <w:contextualSpacing/>
    </w:pPr>
    <w:rPr>
      <w:rFonts w:ascii="Calibri" w:eastAsia="Times New Roman" w:hAnsi="Calibri" w:cs="Times New Roman"/>
    </w:rPr>
  </w:style>
  <w:style w:type="paragraph" w:styleId="Podtitul">
    <w:name w:val="Subtitle"/>
    <w:basedOn w:val="Normlny"/>
    <w:next w:val="Normlny"/>
    <w:link w:val="PodtitulChar"/>
    <w:qFormat/>
    <w:rsid w:val="00CD026B"/>
    <w:pPr>
      <w:spacing w:after="60" w:line="240" w:lineRule="auto"/>
      <w:jc w:val="center"/>
      <w:outlineLvl w:val="1"/>
    </w:pPr>
    <w:rPr>
      <w:rFonts w:ascii="Cambria" w:eastAsia="Times New Roman" w:hAnsi="Cambria" w:cs="Times New Roman"/>
      <w:sz w:val="24"/>
      <w:szCs w:val="24"/>
      <w:lang w:val="cs-CZ"/>
    </w:rPr>
  </w:style>
  <w:style w:type="character" w:customStyle="1" w:styleId="PodtitulChar">
    <w:name w:val="Podtitul Char"/>
    <w:basedOn w:val="Predvolenpsmoodseku"/>
    <w:link w:val="Podtitul"/>
    <w:rsid w:val="00CD026B"/>
    <w:rPr>
      <w:rFonts w:ascii="Cambria" w:eastAsia="Times New Roman" w:hAnsi="Cambria" w:cs="Times New Roman"/>
      <w:sz w:val="24"/>
      <w:szCs w:val="24"/>
      <w:lang w:val="cs-CZ"/>
    </w:rPr>
  </w:style>
  <w:style w:type="character" w:styleId="Vrazn">
    <w:name w:val="Strong"/>
    <w:qFormat/>
    <w:rsid w:val="00CD026B"/>
    <w:rPr>
      <w:rFonts w:cs="Times New Roman"/>
      <w:b/>
      <w:bCs/>
    </w:rPr>
  </w:style>
  <w:style w:type="character" w:styleId="Zvraznenie">
    <w:name w:val="Emphasis"/>
    <w:qFormat/>
    <w:rsid w:val="00CD026B"/>
    <w:rPr>
      <w:rFonts w:ascii="Calibri" w:hAnsi="Calibri" w:cs="Times New Roman"/>
      <w:b/>
      <w:i/>
      <w:iCs/>
    </w:rPr>
  </w:style>
  <w:style w:type="paragraph" w:customStyle="1" w:styleId="TopHeader">
    <w:name w:val="Top Header"/>
    <w:basedOn w:val="Normlny"/>
    <w:rsid w:val="00CD026B"/>
    <w:pPr>
      <w:spacing w:after="0" w:line="240" w:lineRule="auto"/>
      <w:jc w:val="center"/>
    </w:pPr>
    <w:rPr>
      <w:rFonts w:ascii="Arial Narrow" w:eastAsia="Times New Roman" w:hAnsi="Arial Narrow" w:cs="Times New Roman"/>
      <w:b/>
      <w:bCs/>
    </w:rPr>
  </w:style>
  <w:style w:type="character" w:customStyle="1" w:styleId="TextpoznmkypodiarouChar">
    <w:name w:val="Text poznámky pod čiarou Char"/>
    <w:basedOn w:val="Predvolenpsmoodseku"/>
    <w:link w:val="Textpoznmkypodiarou"/>
    <w:semiHidden/>
    <w:rsid w:val="00CD026B"/>
    <w:rPr>
      <w:rFonts w:ascii="Times New Roman" w:eastAsia="Times New Roman" w:hAnsi="Times New Roman" w:cs="Times New Roman"/>
      <w:sz w:val="20"/>
      <w:szCs w:val="20"/>
      <w:lang w:val="cs-CZ" w:eastAsia="cs-CZ"/>
    </w:rPr>
  </w:style>
  <w:style w:type="paragraph" w:styleId="Textpoznmkypodiarou">
    <w:name w:val="footnote text"/>
    <w:basedOn w:val="Normlny"/>
    <w:link w:val="Textpoznmkypodiarou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poznmkypodiarouChar1">
    <w:name w:val="Text poznámky pod čiarou Char1"/>
    <w:basedOn w:val="Predvolenpsmoodseku"/>
    <w:uiPriority w:val="99"/>
    <w:semiHidden/>
    <w:rsid w:val="00CD026B"/>
    <w:rPr>
      <w:sz w:val="20"/>
      <w:szCs w:val="20"/>
    </w:rPr>
  </w:style>
  <w:style w:type="character" w:customStyle="1" w:styleId="apple-style-span">
    <w:name w:val="apple-style-span"/>
    <w:rsid w:val="00CD026B"/>
  </w:style>
  <w:style w:type="paragraph" w:styleId="Oznaitext">
    <w:name w:val="Block Text"/>
    <w:basedOn w:val="Normlny"/>
    <w:rsid w:val="00CD026B"/>
    <w:pPr>
      <w:spacing w:after="0" w:line="240" w:lineRule="auto"/>
      <w:ind w:left="1680" w:right="-468" w:hanging="240"/>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CD026B"/>
    <w:pPr>
      <w:spacing w:after="0" w:line="240" w:lineRule="auto"/>
      <w:ind w:left="720"/>
      <w:contextualSpacing/>
    </w:pPr>
    <w:rPr>
      <w:rFonts w:ascii="Times New Roman" w:eastAsia="Times New Roman" w:hAnsi="Times New Roman" w:cs="Times New Roman"/>
      <w:sz w:val="24"/>
      <w:szCs w:val="24"/>
      <w:lang w:val="cs-CZ" w:eastAsia="cs-CZ"/>
    </w:rPr>
  </w:style>
  <w:style w:type="character" w:styleId="Odkaznakomentr">
    <w:name w:val="annotation reference"/>
    <w:basedOn w:val="Predvolenpsmoodseku"/>
    <w:uiPriority w:val="99"/>
    <w:semiHidden/>
    <w:unhideWhenUsed/>
    <w:rsid w:val="00F13313"/>
    <w:rPr>
      <w:sz w:val="16"/>
      <w:szCs w:val="16"/>
    </w:rPr>
  </w:style>
  <w:style w:type="paragraph" w:customStyle="1" w:styleId="DefaultText">
    <w:name w:val="Default Text"/>
    <w:basedOn w:val="Normlny"/>
    <w:rsid w:val="005E7393"/>
    <w:pPr>
      <w:spacing w:after="0" w:line="240" w:lineRule="auto"/>
    </w:pPr>
    <w:rPr>
      <w:rFonts w:ascii="Times New Roman" w:eastAsia="Times New Roman" w:hAnsi="Times New Roman" w:cs="Times New Roman"/>
      <w:sz w:val="24"/>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5670544">
      <w:bodyDiv w:val="1"/>
      <w:marLeft w:val="0"/>
      <w:marRight w:val="0"/>
      <w:marTop w:val="0"/>
      <w:marBottom w:val="0"/>
      <w:divBdr>
        <w:top w:val="none" w:sz="0" w:space="0" w:color="auto"/>
        <w:left w:val="none" w:sz="0" w:space="0" w:color="auto"/>
        <w:bottom w:val="none" w:sz="0" w:space="0" w:color="auto"/>
        <w:right w:val="none" w:sz="0" w:space="0" w:color="auto"/>
      </w:divBdr>
    </w:div>
    <w:div w:id="830213616">
      <w:bodyDiv w:val="1"/>
      <w:marLeft w:val="0"/>
      <w:marRight w:val="0"/>
      <w:marTop w:val="0"/>
      <w:marBottom w:val="0"/>
      <w:divBdr>
        <w:top w:val="none" w:sz="0" w:space="0" w:color="auto"/>
        <w:left w:val="none" w:sz="0" w:space="0" w:color="auto"/>
        <w:bottom w:val="none" w:sz="0" w:space="0" w:color="auto"/>
        <w:right w:val="none" w:sz="0" w:space="0" w:color="auto"/>
      </w:divBdr>
    </w:div>
    <w:div w:id="1384448932">
      <w:bodyDiv w:val="1"/>
      <w:marLeft w:val="0"/>
      <w:marRight w:val="0"/>
      <w:marTop w:val="0"/>
      <w:marBottom w:val="0"/>
      <w:divBdr>
        <w:top w:val="none" w:sz="0" w:space="0" w:color="auto"/>
        <w:left w:val="none" w:sz="0" w:space="0" w:color="auto"/>
        <w:bottom w:val="none" w:sz="0" w:space="0" w:color="auto"/>
        <w:right w:val="none" w:sz="0" w:space="0" w:color="auto"/>
      </w:divBdr>
    </w:div>
    <w:div w:id="1430157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928029-4EBD-4A4A-86E6-52B86A000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31</Pages>
  <Words>6073</Words>
  <Characters>34621</Characters>
  <Application>Microsoft Office Word</Application>
  <DocSecurity>0</DocSecurity>
  <Lines>288</Lines>
  <Paragraphs>81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Nuoskova</dc:creator>
  <cp:keywords/>
  <dc:description/>
  <cp:lastModifiedBy>Reštrukturalizácia</cp:lastModifiedBy>
  <cp:revision>2</cp:revision>
  <cp:lastPrinted>2021-06-25T14:33:00Z</cp:lastPrinted>
  <dcterms:created xsi:type="dcterms:W3CDTF">2021-06-28T11:54:00Z</dcterms:created>
  <dcterms:modified xsi:type="dcterms:W3CDTF">2021-06-28T11:54:00Z</dcterms:modified>
</cp:coreProperties>
</file>