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E4D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Femako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1B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E4DE1">
              <w:rPr>
                <w:rFonts w:ascii="Arial" w:hAnsi="Arial" w:cs="Arial"/>
              </w:rPr>
              <w:t>6930540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E4D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vlekom 11/A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4D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E4D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5228" w:rsidRDefault="000A5228">
      <w:r>
        <w:separator/>
      </w:r>
    </w:p>
  </w:endnote>
  <w:endnote w:type="continuationSeparator" w:id="0">
    <w:p w:rsidR="000A5228" w:rsidRDefault="000A52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0E4DE1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5228" w:rsidRDefault="000A5228">
      <w:r>
        <w:separator/>
      </w:r>
    </w:p>
  </w:footnote>
  <w:footnote w:type="continuationSeparator" w:id="0">
    <w:p w:rsidR="000A5228" w:rsidRDefault="000A52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E4DE1">
      <w:rPr>
        <w:rFonts w:ascii="Arial" w:hAnsi="Arial" w:cs="Arial"/>
        <w:sz w:val="22"/>
        <w:szCs w:val="22"/>
        <w:bdr w:val="single" w:sz="4" w:space="0" w:color="auto"/>
      </w:rPr>
      <w:t>46930540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A5228"/>
    <w:rsid w:val="000E4DE1"/>
    <w:rsid w:val="001406AD"/>
    <w:rsid w:val="00164A94"/>
    <w:rsid w:val="001A1B05"/>
    <w:rsid w:val="001C1BBA"/>
    <w:rsid w:val="00211A9A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2021-06-27T18:45:00Z</dcterms:created>
  <dcterms:modified xsi:type="dcterms:W3CDTF">2021-06-27T18:45:00Z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