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16" w:rsidRDefault="00A77433">
      <w:r>
        <w:t>IČO: 36545821</w:t>
      </w:r>
      <w:r>
        <w:tab/>
      </w:r>
      <w:r>
        <w:tab/>
      </w:r>
      <w:r>
        <w:tab/>
        <w:t>DIČ: 2021707534</w:t>
      </w:r>
    </w:p>
    <w:p w:rsidR="00727CB1" w:rsidRDefault="00727CB1"/>
    <w:p w:rsidR="00854506" w:rsidRDefault="00854506"/>
    <w:p w:rsidR="00854506" w:rsidRDefault="00854506"/>
    <w:p w:rsidR="00854506" w:rsidRDefault="00854506"/>
    <w:p w:rsidR="00854506" w:rsidRDefault="00854506"/>
    <w:p w:rsidR="00095525" w:rsidRPr="00727CB1" w:rsidRDefault="00727CB1">
      <w:pPr>
        <w:rPr>
          <w:b/>
          <w:sz w:val="28"/>
          <w:szCs w:val="28"/>
        </w:rPr>
      </w:pPr>
      <w:r w:rsidRPr="00727CB1">
        <w:rPr>
          <w:b/>
          <w:sz w:val="28"/>
          <w:szCs w:val="28"/>
        </w:rPr>
        <w:t xml:space="preserve">Poznámky k účtovnej </w:t>
      </w:r>
      <w:r w:rsidR="000E36C6">
        <w:rPr>
          <w:b/>
          <w:sz w:val="28"/>
          <w:szCs w:val="28"/>
        </w:rPr>
        <w:t>závierke za obdobie:   01.01.2020</w:t>
      </w:r>
      <w:r w:rsidRPr="00727CB1">
        <w:rPr>
          <w:b/>
          <w:sz w:val="28"/>
          <w:szCs w:val="28"/>
        </w:rPr>
        <w:t xml:space="preserve"> – 31.12.20</w:t>
      </w:r>
      <w:r w:rsidR="000E36C6">
        <w:rPr>
          <w:b/>
          <w:sz w:val="28"/>
          <w:szCs w:val="28"/>
        </w:rPr>
        <w:t>20</w:t>
      </w:r>
    </w:p>
    <w:p w:rsidR="00727CB1" w:rsidRDefault="00727CB1"/>
    <w:p w:rsidR="00A77433" w:rsidRDefault="00095525">
      <w:r w:rsidRPr="00095525">
        <w:t>Obchodné meno:</w:t>
      </w:r>
      <w:r>
        <w:t xml:space="preserve">  </w:t>
      </w:r>
      <w:r w:rsidR="00A77433">
        <w:t xml:space="preserve">EKON  PARTNERS </w:t>
      </w:r>
      <w:proofErr w:type="spellStart"/>
      <w:r w:rsidR="00A77433">
        <w:t>spol.s</w:t>
      </w:r>
      <w:proofErr w:type="spellEnd"/>
      <w:r w:rsidR="00A77433">
        <w:t xml:space="preserve"> r.o.</w:t>
      </w:r>
    </w:p>
    <w:p w:rsidR="00A77433" w:rsidRDefault="00095525" w:rsidP="00A77433">
      <w:pPr>
        <w:pStyle w:val="Bezriadkovania"/>
      </w:pPr>
      <w:r w:rsidRPr="00095525">
        <w:t>Sídlo:</w:t>
      </w:r>
      <w:r>
        <w:t xml:space="preserve"> </w:t>
      </w:r>
      <w:r>
        <w:tab/>
      </w:r>
      <w:r>
        <w:tab/>
        <w:t xml:space="preserve">     </w:t>
      </w:r>
      <w:r w:rsidR="00A77433">
        <w:t xml:space="preserve">956 12 </w:t>
      </w:r>
      <w:proofErr w:type="spellStart"/>
      <w:r w:rsidR="00A77433">
        <w:t>Preseľany</w:t>
      </w:r>
      <w:proofErr w:type="spellEnd"/>
      <w:r w:rsidR="00A77433">
        <w:t xml:space="preserve"> 406</w:t>
      </w:r>
    </w:p>
    <w:p w:rsidR="00095525" w:rsidRDefault="00095525" w:rsidP="00A77433">
      <w:pPr>
        <w:pStyle w:val="Bezriadkovania"/>
      </w:pPr>
    </w:p>
    <w:p w:rsidR="00095525" w:rsidRDefault="00095525" w:rsidP="00A77433">
      <w:pPr>
        <w:pStyle w:val="Bezriadkovania"/>
      </w:pPr>
      <w:r>
        <w:t>Právna forma</w:t>
      </w:r>
      <w:r>
        <w:tab/>
        <w:t xml:space="preserve">     </w:t>
      </w:r>
      <w:r w:rsidRPr="00095525">
        <w:t>spoločnosť s ručením obmedzeným</w:t>
      </w:r>
    </w:p>
    <w:p w:rsidR="00A77433" w:rsidRDefault="00A77433" w:rsidP="00A77433">
      <w:pPr>
        <w:pStyle w:val="Bezriadkovania"/>
      </w:pPr>
    </w:p>
    <w:p w:rsidR="00095525" w:rsidRDefault="00095525" w:rsidP="00095525">
      <w:pPr>
        <w:pStyle w:val="Bezriadkovania"/>
      </w:pPr>
      <w:r>
        <w:t>Dátum vzniku:        1.2.2002</w:t>
      </w:r>
    </w:p>
    <w:p w:rsidR="00095525" w:rsidRDefault="00095525" w:rsidP="00095525">
      <w:pPr>
        <w:pStyle w:val="Bezriadkovania"/>
      </w:pPr>
    </w:p>
    <w:p w:rsidR="00095525" w:rsidRDefault="00095525" w:rsidP="00095525">
      <w:pPr>
        <w:pStyle w:val="Bezriadkovania"/>
      </w:pPr>
      <w:r>
        <w:t>Predmet činnosti: Sprostredkovanie obchodu s rozličným tovarom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Konateľ: </w:t>
      </w:r>
      <w:r w:rsidR="00095525">
        <w:t xml:space="preserve">                 </w:t>
      </w:r>
      <w:proofErr w:type="spellStart"/>
      <w:r>
        <w:t>Krošláková</w:t>
      </w:r>
      <w:proofErr w:type="spellEnd"/>
      <w:r>
        <w:t xml:space="preserve"> Eva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095525" w:rsidP="00A77433">
      <w:pPr>
        <w:pStyle w:val="Bezriadkovania"/>
      </w:pPr>
      <w:r w:rsidRPr="00095525">
        <w:t>Právny dôvod na zostavenie účtovnej závierky</w:t>
      </w:r>
      <w:r>
        <w:t xml:space="preserve">: </w:t>
      </w:r>
      <w:r w:rsidRPr="00095525">
        <w:t xml:space="preserve"> riadna účtovná závierka</w:t>
      </w:r>
    </w:p>
    <w:p w:rsidR="00095525" w:rsidRDefault="00095525" w:rsidP="00A77433">
      <w:pPr>
        <w:pStyle w:val="Bezriadkovania"/>
      </w:pPr>
    </w:p>
    <w:p w:rsidR="00095525" w:rsidRDefault="00095525" w:rsidP="00A77433">
      <w:pPr>
        <w:pStyle w:val="Bezriadkovania"/>
      </w:pPr>
      <w:r>
        <w:t>Ú</w:t>
      </w:r>
      <w:r w:rsidRPr="00095525">
        <w:t>čtovná jednotka pokračuje vo svojej činnosti bez zmeny</w:t>
      </w:r>
      <w:r>
        <w:t>.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Počet zamestnancov:  0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>Základné imanie: 6640,-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Tržby: </w:t>
      </w:r>
      <w:r w:rsidR="000E36C6">
        <w:t>10676,00</w:t>
      </w:r>
    </w:p>
    <w:p w:rsidR="00A77433" w:rsidRDefault="00A77433" w:rsidP="00A77433">
      <w:pPr>
        <w:pStyle w:val="Bezriadkovania"/>
      </w:pPr>
      <w:r>
        <w:t xml:space="preserve">Náklady: </w:t>
      </w:r>
      <w:r w:rsidR="000E36C6">
        <w:t>9814,20</w:t>
      </w:r>
    </w:p>
    <w:p w:rsidR="00A77433" w:rsidRDefault="00565B3D" w:rsidP="00A77433">
      <w:pPr>
        <w:pStyle w:val="Bezriadkovania"/>
      </w:pPr>
      <w:r>
        <w:t>Výsledok hospodárenia</w:t>
      </w:r>
      <w:r w:rsidR="00A77433">
        <w:t xml:space="preserve">: </w:t>
      </w:r>
      <w:r w:rsidR="000E36C6">
        <w:t>861,80</w:t>
      </w:r>
    </w:p>
    <w:p w:rsidR="00565B3D" w:rsidRDefault="00565B3D" w:rsidP="00A77433">
      <w:pPr>
        <w:pStyle w:val="Bezriadkovania"/>
      </w:pPr>
      <w:r>
        <w:t xml:space="preserve">Splatná daň: </w:t>
      </w:r>
      <w:r w:rsidR="000E36C6">
        <w:t>129,27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sectPr w:rsidR="00A77433" w:rsidSect="001A2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>
    <w:useFELayout/>
  </w:compat>
  <w:rsids>
    <w:rsidRoot w:val="00A77433"/>
    <w:rsid w:val="00095525"/>
    <w:rsid w:val="000E36C6"/>
    <w:rsid w:val="001A2616"/>
    <w:rsid w:val="00431C15"/>
    <w:rsid w:val="00565B3D"/>
    <w:rsid w:val="00727CB1"/>
    <w:rsid w:val="00854506"/>
    <w:rsid w:val="008C2F67"/>
    <w:rsid w:val="00A77433"/>
    <w:rsid w:val="00EE0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6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774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2021-06-18T18:26:00Z</dcterms:created>
  <dcterms:modified xsi:type="dcterms:W3CDTF">2021-06-18T18:26:00Z</dcterms:modified>
</cp:coreProperties>
</file>