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77D29" w14:textId="77777777" w:rsidR="00000000" w:rsidRDefault="00A739C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17592E57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3538C08" w14:textId="77777777" w:rsidR="00000000" w:rsidRDefault="00A739C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472FFEBD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74C6324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sz w:val="22"/>
          <w:szCs w:val="22"/>
        </w:rPr>
        <w:t>V.S.O.P.,s</w:t>
      </w:r>
      <w:proofErr w:type="spellEnd"/>
      <w:r>
        <w:rPr>
          <w:rFonts w:ascii="Arial Narrow" w:hAnsi="Arial Narrow" w:cs="Arial Narrow"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88424AE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Dostojevského rad 13, 81109 Bratislava</w:t>
      </w:r>
      <w:bookmarkStart w:id="3" w:name="ADRESA_END"/>
      <w:bookmarkEnd w:id="3"/>
    </w:p>
    <w:p w14:paraId="308027CA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F833E89" w14:textId="058774EC" w:rsidR="00000000" w:rsidRDefault="00A739C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BA3F12">
        <w:rPr>
          <w:rFonts w:ascii="Arial Narrow" w:hAnsi="Arial Narrow" w:cs="Arial Narrow"/>
          <w:sz w:val="22"/>
          <w:szCs w:val="22"/>
        </w:rPr>
        <w:t>13.3.1997</w:t>
      </w:r>
    </w:p>
    <w:p w14:paraId="2902D28E" w14:textId="7A185205" w:rsidR="00000000" w:rsidRDefault="00A739C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</w:t>
      </w:r>
      <w:r>
        <w:rPr>
          <w:rFonts w:ascii="Arial Narrow" w:hAnsi="Arial Narrow" w:cs="Arial Narrow"/>
          <w:sz w:val="22"/>
          <w:szCs w:val="22"/>
        </w:rPr>
        <w:t xml:space="preserve"> do obchodného registra dňa </w:t>
      </w:r>
      <w:r w:rsidR="00BA3F12">
        <w:rPr>
          <w:rFonts w:ascii="Arial Narrow" w:hAnsi="Arial Narrow" w:cs="Arial Narrow"/>
          <w:sz w:val="22"/>
          <w:szCs w:val="22"/>
        </w:rPr>
        <w:t>13.3.1997</w:t>
      </w:r>
    </w:p>
    <w:p w14:paraId="6C5461AF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C345714" w14:textId="2166E76A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BA3F12">
        <w:rPr>
          <w:rFonts w:ascii="Arial Narrow" w:hAnsi="Arial Narrow" w:cs="Arial Narrow"/>
          <w:sz w:val="22"/>
          <w:szCs w:val="22"/>
        </w:rPr>
        <w:t xml:space="preserve"> poradenské služby v oblasti podnikania a riadenia</w:t>
      </w:r>
    </w:p>
    <w:p w14:paraId="7EFD98AB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1D6C271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6EE5FAB" w14:textId="77777777" w:rsidR="00000000" w:rsidRDefault="00A739C8">
      <w:pPr>
        <w:pStyle w:val="TaxEdit2"/>
      </w:pPr>
      <w:r>
        <w:t>2) Dátum schválenia účtovnej závierky za predchádzajúce účtovné obdobie</w:t>
      </w:r>
    </w:p>
    <w:p w14:paraId="01D8C4D8" w14:textId="77777777" w:rsidR="00000000" w:rsidRDefault="00A739C8">
      <w:pPr>
        <w:pStyle w:val="TaxEdit2"/>
        <w:rPr>
          <w:rFonts w:ascii="Arial Narrow" w:hAnsi="Arial Narrow" w:cs="Arial Narrow"/>
        </w:rPr>
      </w:pPr>
    </w:p>
    <w:p w14:paraId="74043BE7" w14:textId="2BDA79C3" w:rsidR="00000000" w:rsidRDefault="00A739C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BA3F12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BA3F12">
        <w:rPr>
          <w:rFonts w:ascii="Arial Narrow" w:hAnsi="Arial Narrow" w:cs="Arial Narrow"/>
          <w:b w:val="0"/>
          <w:bCs w:val="0"/>
        </w:rPr>
        <w:t>31.12.2019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BA3F12">
        <w:rPr>
          <w:rFonts w:ascii="Arial Narrow" w:hAnsi="Arial Narrow" w:cs="Arial Narrow"/>
          <w:b w:val="0"/>
          <w:bCs w:val="0"/>
        </w:rPr>
        <w:t xml:space="preserve"> 31.10.2020</w:t>
      </w:r>
    </w:p>
    <w:p w14:paraId="617AF7EB" w14:textId="77777777" w:rsidR="00000000" w:rsidRDefault="00A739C8">
      <w:pPr>
        <w:pStyle w:val="TaxEdit2"/>
        <w:rPr>
          <w:rFonts w:ascii="Arial Narrow" w:hAnsi="Arial Narrow" w:cs="Arial Narrow"/>
          <w:b w:val="0"/>
          <w:bCs w:val="0"/>
        </w:rPr>
      </w:pPr>
    </w:p>
    <w:p w14:paraId="4585CB9C" w14:textId="77777777" w:rsidR="00000000" w:rsidRDefault="00A739C8">
      <w:pPr>
        <w:pStyle w:val="TaxEdit2"/>
      </w:pPr>
      <w:r>
        <w:t>3) Právny dôvod na zostavenie účtovnej závierky</w:t>
      </w:r>
    </w:p>
    <w:p w14:paraId="38E10653" w14:textId="77777777" w:rsidR="00000000" w:rsidRDefault="00A739C8">
      <w:pPr>
        <w:pStyle w:val="TaxEdit"/>
        <w:numPr>
          <w:ilvl w:val="0"/>
          <w:numId w:val="0"/>
        </w:numPr>
        <w:ind w:left="284"/>
      </w:pPr>
    </w:p>
    <w:p w14:paraId="2BBC7226" w14:textId="77777777" w:rsidR="00000000" w:rsidRDefault="00A739C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7773E708" w14:textId="77777777" w:rsidR="00000000" w:rsidRDefault="00A739C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</w:t>
      </w:r>
      <w:r>
        <w:rPr>
          <w:rFonts w:ascii="Arial Narrow" w:hAnsi="Arial Narrow" w:cs="Arial Narrow"/>
          <w:b w:val="0"/>
          <w:bCs w:val="0"/>
        </w:rPr>
        <w:t>kona 431/2002 Z. z. o účtovníctve  za obdobie</w:t>
      </w:r>
    </w:p>
    <w:p w14:paraId="347305D5" w14:textId="77777777" w:rsidR="00000000" w:rsidRDefault="00A739C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</w:t>
      </w:r>
      <w:r>
        <w:rPr>
          <w:rFonts w:ascii="Arial Narrow" w:hAnsi="Arial Narrow" w:cs="Arial Narrow"/>
          <w:b w:val="0"/>
          <w:bCs w:val="0"/>
        </w:rPr>
        <w:t>nkurzu alebo vyrovnania / iné</w:t>
      </w:r>
    </w:p>
    <w:p w14:paraId="3BB393D2" w14:textId="77777777" w:rsidR="00000000" w:rsidRDefault="00A739C8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733AB827" w14:textId="77777777" w:rsidR="00000000" w:rsidRDefault="00A739C8">
      <w:pPr>
        <w:pStyle w:val="TaxEdit2"/>
      </w:pPr>
      <w:r>
        <w:t>4) Údaje o skupine účtovných jednotiek v súvislosti s konsolidáciou</w:t>
      </w:r>
    </w:p>
    <w:p w14:paraId="2EB79A58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</w:p>
    <w:p w14:paraId="54A8E448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</w:t>
      </w:r>
      <w:r>
        <w:rPr>
          <w:rFonts w:ascii="Arial Narrow" w:hAnsi="Arial Narrow" w:cs="Arial Narrow"/>
          <w:sz w:val="22"/>
          <w:szCs w:val="22"/>
        </w:rPr>
        <w:t>rska účtovná jednotka (najvyšší stupeň konsolidácie):</w:t>
      </w:r>
    </w:p>
    <w:p w14:paraId="6E4A6E7A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87D33BC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6367F0D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</w:p>
    <w:p w14:paraId="63B4E1B3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</w:t>
      </w:r>
      <w:r>
        <w:rPr>
          <w:rFonts w:ascii="Arial Narrow" w:hAnsi="Arial Narrow" w:cs="Arial Narrow"/>
          <w:sz w:val="22"/>
          <w:szCs w:val="22"/>
        </w:rPr>
        <w:t>bezprostredne vyšší stupeň konsolidácie), a ktorá je tiež začlenená do skupiny účtovných jednotiek na najvyššom stupni konsolidácie:</w:t>
      </w:r>
    </w:p>
    <w:p w14:paraId="2D4370E9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F4F6F2B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56873E6" w14:textId="77777777" w:rsidR="00000000" w:rsidRDefault="00A739C8">
      <w:pPr>
        <w:ind w:left="1080"/>
        <w:rPr>
          <w:rFonts w:ascii="Arial Narrow" w:hAnsi="Arial Narrow" w:cs="Arial Narrow"/>
          <w:sz w:val="22"/>
          <w:szCs w:val="22"/>
        </w:rPr>
      </w:pPr>
    </w:p>
    <w:p w14:paraId="43332FFF" w14:textId="77777777" w:rsidR="00000000" w:rsidRDefault="00A739C8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DC523C7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r>
        <w:rPr>
          <w:rFonts w:ascii="Arial Narrow" w:hAnsi="Arial Narrow" w:cs="Arial Narrow"/>
          <w:sz w:val="22"/>
          <w:szCs w:val="22"/>
        </w:rPr>
        <w:t>meno:</w:t>
      </w:r>
    </w:p>
    <w:p w14:paraId="2EFA507A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3EE213A" w14:textId="77777777" w:rsidR="00000000" w:rsidRDefault="00A739C8">
      <w:pPr>
        <w:ind w:left="1080"/>
        <w:rPr>
          <w:rFonts w:ascii="Arial Narrow" w:hAnsi="Arial Narrow" w:cs="Arial Narrow"/>
          <w:sz w:val="22"/>
          <w:szCs w:val="22"/>
        </w:rPr>
      </w:pPr>
    </w:p>
    <w:p w14:paraId="717D7DCB" w14:textId="77777777" w:rsidR="00000000" w:rsidRDefault="00A739C8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764FB8C6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</w:t>
      </w:r>
      <w:r>
        <w:rPr>
          <w:rFonts w:ascii="Arial Narrow" w:hAnsi="Arial Narrow" w:cs="Arial Narrow"/>
          <w:sz w:val="22"/>
          <w:szCs w:val="22"/>
        </w:rPr>
        <w:t>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6B7070A6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539E7FB9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0296B9F2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B68354E" w14:textId="77777777" w:rsidR="00000000" w:rsidRDefault="00A739C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17D1DA9E" w14:textId="77777777" w:rsidR="00000000" w:rsidRDefault="00A739C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8BC8B61" w14:textId="77777777" w:rsidR="00000000" w:rsidRDefault="00A739C8">
      <w:pPr>
        <w:pStyle w:val="TaxEdit2"/>
      </w:pPr>
      <w:r>
        <w:t>5) Priemerný prepočítaný počet zamestnancov</w:t>
      </w:r>
    </w:p>
    <w:p w14:paraId="243BF9FB" w14:textId="77777777" w:rsidR="00000000" w:rsidRDefault="00A739C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:rsidRPr="00A739C8" w14:paraId="57DB308B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2BF1E1AF" w14:textId="77777777" w:rsidR="00000000" w:rsidRPr="00A739C8" w:rsidRDefault="00A739C8">
            <w:pPr>
              <w:pStyle w:val="Nadpis3"/>
              <w:rPr>
                <w:sz w:val="22"/>
                <w:szCs w:val="22"/>
              </w:rPr>
            </w:pPr>
            <w:r w:rsidRPr="00A739C8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796BC5B2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368C36AD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3C1A4BD0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:rsidRPr="00A739C8" w14:paraId="1EBDA702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0EE2375D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Priemerný prepočí</w:t>
            </w:r>
            <w:r w:rsidRPr="00A739C8">
              <w:rPr>
                <w:rFonts w:ascii="Arial Narrow" w:hAnsi="Arial Narrow" w:cs="Arial Narrow"/>
                <w:sz w:val="22"/>
                <w:szCs w:val="22"/>
              </w:rPr>
              <w:t>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772AFB9" w14:textId="777E0188" w:rsidR="00000000" w:rsidRPr="00A739C8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25CC03E1" w14:textId="380DBA7D" w:rsidR="00000000" w:rsidRPr="00A739C8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00000" w:rsidRPr="00A739C8" w14:paraId="394CD0C7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6CBCAA27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CD87D60" w14:textId="01B81F76" w:rsidR="00000000" w:rsidRPr="00A739C8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84E923C" w14:textId="0F9BA160" w:rsidR="00000000" w:rsidRPr="00A739C8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00000" w:rsidRPr="00A739C8" w14:paraId="5163CFBF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52F238FC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180FB75" w14:textId="608A997F" w:rsidR="00000000" w:rsidRPr="00A739C8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C3B7E29" w14:textId="402F81C4" w:rsidR="00000000" w:rsidRPr="00A739C8" w:rsidRDefault="00BA3F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D25BEF4" w14:textId="77777777" w:rsidR="00000000" w:rsidRDefault="00A739C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2C1B9E6A" w14:textId="77777777" w:rsidR="00000000" w:rsidRDefault="00A739C8">
      <w:pPr>
        <w:pStyle w:val="TaxEdit"/>
        <w:numPr>
          <w:ilvl w:val="0"/>
          <w:numId w:val="0"/>
        </w:numPr>
        <w:ind w:left="284" w:hanging="284"/>
      </w:pPr>
    </w:p>
    <w:p w14:paraId="3A990114" w14:textId="77777777" w:rsidR="00000000" w:rsidRDefault="00A739C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1ACB3B6D" w14:textId="77777777" w:rsidR="00000000" w:rsidRDefault="00A739C8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01B3924D" w14:textId="77777777" w:rsidR="00000000" w:rsidRDefault="00A739C8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</w:t>
      </w:r>
      <w:r>
        <w:rPr>
          <w:rFonts w:ascii="Arial Narrow" w:hAnsi="Arial Narrow" w:cs="Arial Narrow"/>
          <w:sz w:val="22"/>
          <w:szCs w:val="22"/>
        </w:rPr>
        <w:t xml:space="preserve">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A739C8" w14:paraId="2061E6A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100554F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64D5A086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727C29F1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739C8" w14:paraId="1A78B9E5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66DA8848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68AB1668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687955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205B99F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4803BC4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681A32B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65DA814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5877974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0AEBEA2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AD43DB1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B4F9E4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9D7CEB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EF3734E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C9B627B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01DFF4B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11D96F2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7212C19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2EA5A615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3E135CB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B2A36B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D8942A4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75CE7EDE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DE5FD11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298D96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D82C807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14:paraId="0D408671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F7264F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86F4FA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CD95E19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9FBAD7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73A738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3B41894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14F56F7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BC81C65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6F6204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3D47AE" w14:textId="77777777" w:rsidR="00000000" w:rsidRDefault="00A739C8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35F3CFF4" w14:textId="77777777" w:rsidR="00000000" w:rsidRDefault="00A739C8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A739C8" w14:paraId="3DE72B05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57D9323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D829B34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688EC8A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739C8" w14:paraId="6AE3D61B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686A4431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FC702C9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0C2C3F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3D71B3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199B6AE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1020834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601885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2B0068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E3CB325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9B1974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D05CDAC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BE8AF2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5F6D749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9ADE37D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EFD0654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1DCF6D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893BDD6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6E698B5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77D02B1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3615B9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4F6C5AA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A09D4A3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62F65CE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1A62069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9037BD5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5B27B43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B2F8DDB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EB0C07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DA2B3D4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5D9ACF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ACDA7F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050794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DD35424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F4FBF8C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17428DC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E72F9F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A4A8910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87921F4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1839EC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764B8EE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BED1E13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2A79D77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3509AB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E000AB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BB64EF2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2BFF6CB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0FA50F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2B12CC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2A6D351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5056D14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C3685A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C8A5BB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20EDBF4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4F18F27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198184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7BCC9A8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2EDBFF2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Odpísané pôžič</w:t>
            </w:r>
            <w:r w:rsidRPr="00A739C8"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45E96494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5C46E6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50BB20" w14:textId="77777777" w:rsidR="00000000" w:rsidRDefault="00A739C8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B27C085" w14:textId="77777777" w:rsidR="00000000" w:rsidRDefault="00A739C8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3F119EEF" w14:textId="77777777" w:rsidR="00000000" w:rsidRDefault="00A739C8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20B10F7" w14:textId="77777777" w:rsidR="00000000" w:rsidRDefault="00A739C8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D969AEA" w14:textId="77777777" w:rsidR="00000000" w:rsidRDefault="00A739C8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d) o celkovej sume použitých finančných prostriedkov alebo iného plnenia n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a súkromné účely členmi štatutárneho orgánu, dozorného orgánu a iného orgánu účtovnej jednotky, ktoré je potrebné vyúčtovať. </w:t>
      </w:r>
    </w:p>
    <w:p w14:paraId="35C1CBEA" w14:textId="77777777" w:rsidR="00000000" w:rsidRDefault="00A739C8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A739C8" w14:paraId="0916C97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6B89FBB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3D4ACF6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0FC4604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739C8" w14:paraId="5BBBE2BC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4A3BB50B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6F9D4687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FA79995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8C147E6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1F63F01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EDBFB1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83D0A5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766C0F8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9F01C2C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B7580C1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5D92B8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1B6A5E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C059A0D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DF3A1C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6929DA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7525692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708268D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EBBC49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70C43F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5C8240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73F9C7D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E633E8E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0638A93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5FDD61E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A1C3A8D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37FF0AA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E48F49F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51049D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B02F66C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4BB47CF4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62A6FCF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38BAB63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CEE922D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76AC1F5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59FA64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ECBC82" w14:textId="77777777" w:rsidR="00000000" w:rsidRDefault="00A739C8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E08BC57" w14:textId="77777777" w:rsidR="00000000" w:rsidRDefault="00A739C8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02E2BDA" w14:textId="77777777" w:rsidR="00000000" w:rsidRDefault="00A739C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2655004C" w14:textId="77777777" w:rsidR="00000000" w:rsidRDefault="00A739C8">
      <w:pPr>
        <w:rPr>
          <w:rFonts w:ascii="Arial Narrow" w:hAnsi="Arial Narrow" w:cs="Arial Narrow"/>
          <w:sz w:val="18"/>
          <w:szCs w:val="18"/>
        </w:rPr>
      </w:pPr>
    </w:p>
    <w:p w14:paraId="25F91CA2" w14:textId="77777777" w:rsidR="00000000" w:rsidRDefault="00A739C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</w:t>
      </w:r>
      <w:r>
        <w:rPr>
          <w:rFonts w:ascii="Arial" w:hAnsi="Arial" w:cs="Arial"/>
          <w:b/>
          <w:bCs/>
          <w:sz w:val="22"/>
          <w:szCs w:val="22"/>
        </w:rPr>
        <w:t>ovania v činnosti</w:t>
      </w:r>
    </w:p>
    <w:p w14:paraId="60CC2F18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</w:t>
      </w:r>
      <w:r>
        <w:rPr>
          <w:rFonts w:ascii="Arial Narrow" w:hAnsi="Arial Narrow" w:cs="Arial Narrow"/>
          <w:sz w:val="22"/>
          <w:szCs w:val="22"/>
        </w:rPr>
        <w:t>ctve. Ak by tento predpoklad nebol splnený, uvedie sa aj dopad do účtovnej závierky (napr. zrušenie dlhodobých rezerv):</w:t>
      </w:r>
    </w:p>
    <w:p w14:paraId="1437870F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450E09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3842F7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6DD373" w14:textId="77777777" w:rsidR="00000000" w:rsidRDefault="00A739C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5E55B4D3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</w:t>
      </w:r>
      <w:r>
        <w:rPr>
          <w:rFonts w:ascii="Arial Narrow" w:hAnsi="Arial Narrow" w:cs="Arial Narrow"/>
          <w:sz w:val="22"/>
          <w:szCs w:val="22"/>
        </w:rPr>
        <w:t xml:space="preserve">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:rsidRPr="00A739C8" w14:paraId="306EC59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1906D88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36AD464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:rsidRPr="00A739C8" w14:paraId="711AC3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49F5F5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1186D0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53F82C6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ACF285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84C58D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7BCB15B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2CB790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2EDE73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90E1D27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8126C6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:rsidRPr="00A739C8" w14:paraId="193023DB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0EB9705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7B16ACF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2FF65BE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:rsidRPr="00A739C8" w14:paraId="7313E201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6DC3CD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A17958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5CFE1B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4C412314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5CD2321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6D9057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EB3369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39F73A52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9EB9E4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F237509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E4DCE7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5CCE27A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5C853C8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E6FA74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C70933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62D3EE9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01923F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F854C57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7CE736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0D32EFC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BE582F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149C65D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4B959B" w14:textId="77777777" w:rsidR="00000000" w:rsidRDefault="00A739C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:rsidRPr="00A739C8" w14:paraId="65B3CC9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2CB7418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0D590F24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2CA695A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0DC8A6C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:rsidRPr="00A739C8" w14:paraId="02EEA2A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DBD30BF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E03F27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878B7D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A315DF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986C7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7E3877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ECF9D3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DCE58E9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035C30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3ECA4B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29F12B9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B9E1A0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B5A2C3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D5EABA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73A5410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87832B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63F34D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1DB983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06C3E78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B0B7FD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5BDB08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929B0A9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F6B352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EE24F5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4711242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7334723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3E0F4FC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6C75237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64DD9A3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0D63A41" w14:textId="77777777" w:rsidR="00000000" w:rsidRDefault="00A739C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5585A601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3E5EC4" w14:textId="77777777" w:rsidR="00000000" w:rsidRDefault="00A739C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0AC635FC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:rsidRPr="00A739C8" w14:paraId="2BC52875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7111C18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513AB66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54751C2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:rsidRPr="00A739C8" w14:paraId="2E1AED41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45ADDDC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3A21195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2D70657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3E3C138B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5A0CB28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342AA03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625050E4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B255CC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1C697B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5AB7D1C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8F787E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3A45950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364BFB7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5B1BBAA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1D3829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6A6C94EE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1A71F90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216BDEE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42524D4F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2B9E3E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29A685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58A2CC4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8843388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A0F721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068627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2F974C4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A5500E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173B5D8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D9962C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506E63FF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5FF1E54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74B52F69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5B80A65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71793ED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36C16D8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53EDC0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5E8D244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 w:rsidRPr="00A739C8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2FD7761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7DAF03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645ECF3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78BD53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A80065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C80CDA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55A8588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44076B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5817A02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D68B9B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72EF39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658E06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0AA49899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77ED14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42D8BD9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F43080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39979BC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8410E9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6C8927A1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0FEF5AA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6C755CA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D6F93E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48CDD959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64C2464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0C0FA05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E87BF97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3681F9E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1C180ED7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Komodity, s ktorý</w:t>
            </w:r>
            <w:r w:rsidRPr="00A739C8">
              <w:rPr>
                <w:rFonts w:ascii="Arial Narrow" w:hAnsi="Arial Narrow" w:cs="Arial Narrow"/>
                <w:sz w:val="22"/>
                <w:szCs w:val="22"/>
              </w:rPr>
              <w:t>mi sa obchoduje na verejnom trhu</w:t>
            </w:r>
          </w:p>
        </w:tc>
        <w:tc>
          <w:tcPr>
            <w:tcW w:w="2693" w:type="dxa"/>
          </w:tcPr>
          <w:p w14:paraId="61FE09F9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9D1745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66A30F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C91C238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ED4C5AC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3B01D8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BA7938C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32E55AE8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23DD54B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D06DF0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C2E751B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36D420B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02F8424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912AAC8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001D954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D4F4AF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35FCB3B9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A87A04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9F4561B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97FBB5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4AA05C49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05012BB9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18F70B76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587F6AA2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2AAE9B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:rsidRPr="00A739C8" w14:paraId="6A1E1BDF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1F793D6A" w14:textId="77777777" w:rsidR="00000000" w:rsidRPr="00A739C8" w:rsidRDefault="00A739C8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0935BB77" w14:textId="77777777" w:rsidR="00000000" w:rsidRPr="00A739C8" w:rsidRDefault="00A739C8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D65814B" w14:textId="77777777" w:rsidR="00000000" w:rsidRPr="00A739C8" w:rsidRDefault="00A739C8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:rsidRPr="00A739C8" w14:paraId="1549D6C2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20201D2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0B0AD3D6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396D5F7B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33F4C80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50A98B6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1356D63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</w:t>
            </w: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vodu vyradenia majetku z účtovníctva</w:t>
            </w:r>
          </w:p>
        </w:tc>
        <w:tc>
          <w:tcPr>
            <w:tcW w:w="1277" w:type="dxa"/>
          </w:tcPr>
          <w:p w14:paraId="05652BB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:rsidRPr="00A739C8" w14:paraId="04C6C51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4CC07F7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FE6811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8F27A04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293FA334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964BAC4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85D9F8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ABD21CF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5C74975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5884A4E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3B6202E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2CFD79C0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3348A1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1A2C8A2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CF7C9B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9033E2A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35B296C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7FDDD1E4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BCA255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50865A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E2FD3A3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BD7019D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2659F01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1F91C155" w14:textId="77777777" w:rsidR="00000000" w:rsidRPr="00A739C8" w:rsidRDefault="00A739C8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4FDD70" w14:textId="77777777" w:rsidR="00000000" w:rsidRDefault="00A739C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5EED68C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46A98FED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03537B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A69477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:rsidRPr="00A739C8" w14:paraId="255A74F0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059A5999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0D6BF72F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01F68D2F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6A930602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:rsidRPr="00A739C8" w14:paraId="3317E94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A44EF7C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1A428C8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1BD7E75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DA94DBC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2168B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75C5927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CD4EE47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3FC61414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CFD0787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250AB7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5FB3590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0142AABD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59CBB78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8D0EE3F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CE15F9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2DB7F6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:rsidRPr="00A739C8" w14:paraId="6FE9DA0B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00F755A7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2B9D8FC2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56A0BFC5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:rsidRPr="00A739C8" w14:paraId="3946527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95EC8AF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445E8F8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90754A0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EA9166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9D799D8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F35C6CA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D180CA0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728616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7CDB480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992842A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64E52E26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2DF1C7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A14A11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</w:t>
      </w:r>
      <w:r>
        <w:rPr>
          <w:rFonts w:ascii="Arial Narrow" w:hAnsi="Arial Narrow" w:cs="Arial Narrow"/>
          <w:sz w:val="22"/>
          <w:szCs w:val="22"/>
        </w:rPr>
        <w:t xml:space="preserve">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7AA341DE" w14:textId="77777777" w:rsidR="00000000" w:rsidRDefault="00A739C8"/>
    <w:p w14:paraId="6422DDBA" w14:textId="77777777" w:rsidR="00000000" w:rsidRDefault="00A739C8">
      <w:r>
        <w:br w:type="page"/>
      </w:r>
    </w:p>
    <w:p w14:paraId="28A120FB" w14:textId="77777777" w:rsidR="00000000" w:rsidRDefault="00A739C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487B130D" w14:textId="77777777" w:rsidR="00000000" w:rsidRDefault="00A739C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:rsidRPr="00A739C8" w14:paraId="56B586C9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496B9B5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155F2262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7DB6C3F8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6788EE0A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0B20D3AC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05651F64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1371F1C2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Ročná</w:t>
            </w: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15545C52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60667C25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:rsidRPr="00A739C8" w14:paraId="34876E7F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D00A3B7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6C955D06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391E9C33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65B3574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41E96AE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80F676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AA6DD72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7E8A3A0C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17E1E42F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4FFBA26F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0393617B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E69080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1FEAB58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72000909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066795B6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4EE708E9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104DA96A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05335EF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E6590B7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496DA1B5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0DE185E2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FD9DC83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03ED43EB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94E6DE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348E811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2EFBB0A3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08B43C9A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05859C31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71C5B8C6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33D278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0DA2495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BBA4BC9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24FA27D3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2BD6A045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63CF5001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B2D4D5D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C216457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28134DB3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07989BAE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049918EA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005D6D0D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FDA0C2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40D0EA4" w14:textId="77777777" w:rsidR="00000000" w:rsidRDefault="00A739C8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:rsidRPr="00A739C8" w14:paraId="670A0843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23F76D17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6620D814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150E7779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:rsidRPr="00A739C8" w14:paraId="270CAF1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6EBF219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4B350F2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E351FAC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145EA5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CA632F7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EFE023F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1A926E4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888EE3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23C1300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5B1C976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08A6672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26B248" w14:textId="77777777" w:rsidR="00000000" w:rsidRDefault="00A739C8">
      <w:pPr>
        <w:pStyle w:val="Nadpis2"/>
        <w:jc w:val="both"/>
        <w:rPr>
          <w:b w:val="0"/>
          <w:bCs w:val="0"/>
          <w:sz w:val="22"/>
          <w:szCs w:val="22"/>
        </w:rPr>
      </w:pPr>
    </w:p>
    <w:p w14:paraId="6F923DE2" w14:textId="77777777" w:rsidR="00000000" w:rsidRDefault="00A739C8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585CFD1D" w14:textId="77777777" w:rsidR="00000000" w:rsidRDefault="00A739C8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Opravy významných chýb minulých účtovných období účtovaný</w:t>
      </w:r>
      <w:r>
        <w:rPr>
          <w:b w:val="0"/>
          <w:bCs w:val="0"/>
          <w:sz w:val="22"/>
          <w:szCs w:val="22"/>
        </w:rPr>
        <w:t xml:space="preserve">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02671EAD" w14:textId="77777777" w:rsidR="00000000" w:rsidRDefault="00A739C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:rsidRPr="00A739C8" w14:paraId="0317E9AC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9107DDB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18B91E71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10D1A467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559CC49B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7A2F4932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:rsidRPr="00A739C8" w14:paraId="2F775591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76C0B2E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6F5B730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B815DE3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BC92C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426172A1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8AC3606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101A75AB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220DA5D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166194C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4E54795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4AF80A33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A14271" w14:textId="77777777" w:rsidR="00000000" w:rsidRDefault="00A739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7EE714" w14:textId="77777777" w:rsidR="00000000" w:rsidRDefault="00A739C8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</w:t>
      </w:r>
      <w:r>
        <w:rPr>
          <w:rFonts w:ascii="Arial" w:hAnsi="Arial" w:cs="Arial"/>
          <w:b/>
          <w:bCs/>
        </w:rPr>
        <w:t>AJÚ SÚVAHU A VÝKAZ ZISKOV A STRÁT</w:t>
      </w:r>
    </w:p>
    <w:p w14:paraId="6973D82F" w14:textId="77777777" w:rsidR="00000000" w:rsidRDefault="00A739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396ED3" w14:textId="77777777" w:rsidR="00000000" w:rsidRDefault="00A739C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625D4FC5" w14:textId="77777777" w:rsidR="00000000" w:rsidRDefault="00A739C8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:rsidRPr="00A739C8" w14:paraId="2EDCA017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30CA1E78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54FFBCA1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71F460ED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7374847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:rsidRPr="00A739C8" w14:paraId="11D0ECE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0F65318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64DE9728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4A59D8C2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3DD74A6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57B445D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171D49A4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99EC562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3B073245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E204999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71A7053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9E7A84A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72FE34C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32F87DD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17C1E65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803134" w14:textId="77777777" w:rsidR="00000000" w:rsidRDefault="00A739C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3EC551B" w14:textId="77777777" w:rsidR="00000000" w:rsidRDefault="00A739C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:rsidRPr="00A739C8" w14:paraId="7ECEA8B4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7C89D601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4EE3E577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17E6DEE0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0F00E649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308F26C2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:rsidRPr="00A739C8" w14:paraId="680E7D3A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592B057D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27E6F3D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77E6768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751B801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50CD32E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39E93B2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0EE6FB08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E391708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F355F6D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D9ACA6A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6541B0C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A1558CC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4594E2B7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BCA5228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BBEB3E8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7E0889FE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8A2D6C0" w14:textId="77777777" w:rsidR="00000000" w:rsidRPr="00A739C8" w:rsidRDefault="00A739C8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FC43CD" w14:textId="77777777" w:rsidR="00000000" w:rsidRDefault="00A739C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C20A6E" w14:textId="77777777" w:rsidR="00000000" w:rsidRDefault="00A739C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1E16FAA6" w14:textId="77777777" w:rsidR="00000000" w:rsidRDefault="00A739C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:rsidRPr="00A739C8" w14:paraId="02CAEFF5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729A803A" w14:textId="77777777" w:rsidR="00000000" w:rsidRPr="00A739C8" w:rsidRDefault="00A739C8">
            <w:pPr>
              <w:pStyle w:val="TopHeader"/>
            </w:pPr>
            <w:r w:rsidRPr="00A739C8">
              <w:t>Názov položky</w:t>
            </w:r>
          </w:p>
        </w:tc>
        <w:tc>
          <w:tcPr>
            <w:tcW w:w="2627" w:type="dxa"/>
            <w:vAlign w:val="center"/>
          </w:tcPr>
          <w:p w14:paraId="2C362DAD" w14:textId="77777777" w:rsidR="00000000" w:rsidRPr="00A739C8" w:rsidRDefault="00A739C8">
            <w:pPr>
              <w:pStyle w:val="TopHeader"/>
            </w:pPr>
            <w:r w:rsidRPr="00A739C8">
              <w:t>Bežné účtovné obdobie</w:t>
            </w:r>
          </w:p>
        </w:tc>
        <w:tc>
          <w:tcPr>
            <w:tcW w:w="2446" w:type="dxa"/>
            <w:vAlign w:val="center"/>
          </w:tcPr>
          <w:p w14:paraId="35832263" w14:textId="77777777" w:rsidR="00000000" w:rsidRPr="00A739C8" w:rsidRDefault="00A739C8">
            <w:pPr>
              <w:pStyle w:val="TopHeader"/>
            </w:pPr>
            <w:r w:rsidRPr="00A739C8">
              <w:t>Bezprostredne predchádzajúce účtovné obdobie</w:t>
            </w:r>
          </w:p>
        </w:tc>
      </w:tr>
      <w:tr w:rsidR="00000000" w:rsidRPr="00A739C8" w14:paraId="1E796BE0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3E644220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 w:rsidRPr="00A739C8">
              <w:rPr>
                <w:rFonts w:ascii="Arial Narrow" w:hAnsi="Arial Narrow" w:cs="Arial Narrow"/>
                <w:sz w:val="22"/>
                <w:szCs w:val="22"/>
              </w:rPr>
              <w:t>zky so zostatkovou dobou splatnosti nad 5 rokov</w:t>
            </w:r>
          </w:p>
        </w:tc>
        <w:tc>
          <w:tcPr>
            <w:tcW w:w="2627" w:type="dxa"/>
            <w:vAlign w:val="center"/>
          </w:tcPr>
          <w:p w14:paraId="2749A157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4EBF5DAC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32C226E" w14:textId="77777777" w:rsidR="00000000" w:rsidRDefault="00A739C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F319653" w14:textId="77777777" w:rsidR="00000000" w:rsidRDefault="00A739C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:rsidRPr="00A739C8" w14:paraId="041A4DBE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6C60C91D" w14:textId="77777777" w:rsidR="00000000" w:rsidRPr="00A739C8" w:rsidRDefault="00A739C8">
            <w:pPr>
              <w:pStyle w:val="TopHeader"/>
            </w:pPr>
            <w:r w:rsidRPr="00A739C8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58104B01" w14:textId="77777777" w:rsidR="00000000" w:rsidRPr="00A739C8" w:rsidRDefault="00A739C8">
            <w:pPr>
              <w:pStyle w:val="TopHeader"/>
            </w:pPr>
            <w:r w:rsidRPr="00A739C8">
              <w:t>Bežné účtovné obdobie</w:t>
            </w:r>
          </w:p>
        </w:tc>
      </w:tr>
      <w:tr w:rsidR="00000000" w:rsidRPr="00A739C8" w14:paraId="7911433C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0025267A" w14:textId="77777777" w:rsidR="00000000" w:rsidRPr="00A739C8" w:rsidRDefault="00A739C8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2C41CF7E" w14:textId="77777777" w:rsidR="00000000" w:rsidRPr="00A739C8" w:rsidRDefault="00A739C8">
            <w:pPr>
              <w:pStyle w:val="TopHeader"/>
            </w:pPr>
            <w:r w:rsidRPr="00A739C8">
              <w:t xml:space="preserve">Spôsob </w:t>
            </w:r>
          </w:p>
          <w:p w14:paraId="73C1DEF3" w14:textId="77777777" w:rsidR="00000000" w:rsidRPr="00A739C8" w:rsidRDefault="00A739C8">
            <w:pPr>
              <w:pStyle w:val="TopHeader"/>
            </w:pPr>
            <w:r w:rsidRPr="00A739C8">
              <w:t>zabezpečenia</w:t>
            </w:r>
          </w:p>
        </w:tc>
        <w:tc>
          <w:tcPr>
            <w:tcW w:w="2482" w:type="dxa"/>
            <w:vAlign w:val="center"/>
          </w:tcPr>
          <w:p w14:paraId="6F93181F" w14:textId="77777777" w:rsidR="00000000" w:rsidRPr="00A739C8" w:rsidRDefault="00A739C8">
            <w:pPr>
              <w:pStyle w:val="TopHeader"/>
            </w:pPr>
            <w:r w:rsidRPr="00A739C8">
              <w:t>Hodnota záväzkov</w:t>
            </w:r>
          </w:p>
        </w:tc>
      </w:tr>
      <w:tr w:rsidR="00000000" w:rsidRPr="00A739C8" w14:paraId="6828C4CB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264D5D3E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00FEE486" w14:textId="77777777" w:rsidR="00000000" w:rsidRPr="00A739C8" w:rsidRDefault="00A739C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zálož</w:t>
            </w:r>
            <w:r w:rsidRPr="00A739C8">
              <w:rPr>
                <w:rFonts w:ascii="Arial Narrow" w:hAnsi="Arial Narrow" w:cs="Arial Narrow"/>
                <w:sz w:val="22"/>
                <w:szCs w:val="22"/>
              </w:rPr>
              <w:t>né právo</w:t>
            </w:r>
          </w:p>
        </w:tc>
        <w:tc>
          <w:tcPr>
            <w:tcW w:w="2482" w:type="dxa"/>
            <w:vAlign w:val="center"/>
          </w:tcPr>
          <w:p w14:paraId="4D91A9B8" w14:textId="77777777" w:rsidR="00000000" w:rsidRPr="00A739C8" w:rsidRDefault="00A739C8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FF5E2DF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7F1299F3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07A9094D" w14:textId="77777777" w:rsidR="00000000" w:rsidRPr="00A739C8" w:rsidRDefault="00A739C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7AD6728F" w14:textId="77777777" w:rsidR="00000000" w:rsidRPr="00A739C8" w:rsidRDefault="00A739C8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CD265CA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70D2F7E" w14:textId="77777777" w:rsidR="00000000" w:rsidRPr="00A739C8" w:rsidRDefault="00A739C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7FE3F499" w14:textId="77777777" w:rsidR="00000000" w:rsidRPr="00A739C8" w:rsidRDefault="00A739C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672B8D23" w14:textId="77777777" w:rsidR="00000000" w:rsidRPr="00A739C8" w:rsidRDefault="00A739C8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97A356" w14:textId="77777777" w:rsidR="00000000" w:rsidRDefault="00A739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6219D9" w14:textId="77777777" w:rsidR="00000000" w:rsidRDefault="00A739C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40865A32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D3F0B20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</w:t>
      </w:r>
      <w:r>
        <w:rPr>
          <w:rFonts w:ascii="Arial Narrow" w:hAnsi="Arial Narrow" w:cs="Arial Narrow"/>
          <w:sz w:val="22"/>
          <w:szCs w:val="22"/>
        </w:rPr>
        <w:t>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A739C8" w14:paraId="594F999F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69AB818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28955918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487C89C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827C8CF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A739C8" w14:paraId="6904220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DC53C3B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2A48A9B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D666115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BA7375F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91E65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E9B7E87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E51DC29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577BF92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DFD4A77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5BDE4E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E2CFC39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ED4D56D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60C6B5A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57F0A5F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047993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A739C8" w14:paraId="412638E7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3B89A3A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C0161C8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14:paraId="5C1142A2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1D362495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A739C8" w14:paraId="5C73881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261C869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C5263D3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FCC5CE8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E152685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2BA35A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737E684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69336D7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8AB8443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6FDD3FB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75A15BF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CA8151E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73ED924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11D3197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8043CE8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51B160" w14:textId="77777777" w:rsidR="00000000" w:rsidRDefault="00A739C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A739C8" w14:paraId="4D398F73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B0E94F4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9752FC1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FB5D428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5D98E296" w14:textId="77777777" w:rsidR="00000000" w:rsidRPr="00A739C8" w:rsidRDefault="00A739C8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A739C8" w14:paraId="1BE30A5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4410B64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E5EC249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45044E2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66F6E31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5D98BB3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010A2D0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9430564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B32A2AC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097760D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781A18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7524B46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B1E9BAA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0469D6E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012422D" w14:textId="77777777" w:rsidR="00000000" w:rsidRPr="00A739C8" w:rsidRDefault="00A739C8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1F5298" w14:textId="77777777" w:rsidR="00000000" w:rsidRDefault="00A739C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13B09026" w14:textId="77777777" w:rsidR="00000000" w:rsidRDefault="00A739C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7796D040" w14:textId="77777777" w:rsidR="00000000" w:rsidRDefault="00A739C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A739C8" w14:paraId="210CD6F9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6FC02E45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ABBF332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76D8ED1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739C8" w14:paraId="0C02712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49FC948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0F972D4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CB6CDCF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7E4C48B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4BB4985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0004C2F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6776AE3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3E8BB90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F8DEABF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27374A3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24E3D1F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4661F8" w14:textId="77777777" w:rsidR="00000000" w:rsidRDefault="00A739C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A739C8" w14:paraId="20AD954D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54291673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74F0BD3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3E857385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739C8" w14:paraId="7B2442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E457899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A306651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DD1F801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837E21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91C4B71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D86EFC4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CA8F125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DC65BC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2E9A1C4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7EF9705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D818B36" w14:textId="77777777" w:rsidR="00000000" w:rsidRPr="00A739C8" w:rsidRDefault="00A739C8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BBADDF" w14:textId="77777777" w:rsidR="00000000" w:rsidRDefault="00A739C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40A0FEB" w14:textId="77777777" w:rsidR="00000000" w:rsidRDefault="00A739C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61115DEC" w14:textId="77777777" w:rsidR="00000000" w:rsidRDefault="00A739C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724CFF5F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A739C8" w14:paraId="02CC4997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0EEDDB26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55FCE931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28AD2F7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739C8" w14:paraId="3CDCC4B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22FE2FF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322432DF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1C06483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8FC5B8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C73731F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741479E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0946BE7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EB508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45119DF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265A5E33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DC8A5D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0E2F319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1B78B2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62F20B05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A9DAE28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357EFAE3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438E277A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Prá</w:t>
            </w:r>
            <w:r w:rsidRPr="00A739C8">
              <w:rPr>
                <w:rFonts w:ascii="Arial Narrow" w:hAnsi="Arial Narrow" w:cs="Arial Narrow"/>
                <w:sz w:val="22"/>
                <w:szCs w:val="22"/>
              </w:rPr>
              <w:t>va z investovania prostriedkov získaných oslobodením od dane z príjmov</w:t>
            </w:r>
          </w:p>
        </w:tc>
        <w:tc>
          <w:tcPr>
            <w:tcW w:w="2268" w:type="dxa"/>
          </w:tcPr>
          <w:p w14:paraId="3F8D40F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90164A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367881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36BB459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35F2AB0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997E63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377C2FA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5DC0E4F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661D9229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77D2835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214DFC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3CEE90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6698DC6F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14D6B2A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D8E37A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</w:p>
    <w:p w14:paraId="7C9B9C87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A739C8" w14:paraId="12173A7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78D0E5BE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010AB039" w14:textId="77777777" w:rsidR="00000000" w:rsidRPr="00A739C8" w:rsidRDefault="00A739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:rsidRPr="00A739C8" w14:paraId="5C7862CD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202AFD8A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2C4D6459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00F77EC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739C8" w14:paraId="4E3EB19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1732E4D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0AC3F74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AF1EDDB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2A4865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62FCF30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032C3C68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3161EB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4C1F379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CC32CEC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769F27BB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2C4348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3D6E9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4A3956F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72A8A268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A6B5CE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47B0C2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6BD0B9D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0D7367D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F629857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7FF4F5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F8E5078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31B1E1B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02BEB77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7AC4A1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</w:p>
    <w:p w14:paraId="47D63705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</w:p>
    <w:p w14:paraId="00098F44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</w:p>
    <w:p w14:paraId="09C9CC05" w14:textId="77777777" w:rsidR="00000000" w:rsidRDefault="00A739C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</w:t>
      </w:r>
      <w:r>
        <w:rPr>
          <w:rFonts w:ascii="Arial" w:hAnsi="Arial" w:cs="Arial"/>
          <w:b/>
          <w:bCs/>
          <w:sz w:val="22"/>
          <w:szCs w:val="22"/>
        </w:rPr>
        <w:t>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:rsidRPr="00A739C8" w14:paraId="46734DE1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1DA484A8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4B81E1F0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0C591B3" w14:textId="77777777" w:rsidR="00000000" w:rsidRPr="00A739C8" w:rsidRDefault="00A739C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A739C8" w14:paraId="63E263E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07F8003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65ED3AC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EB4C7E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768AD95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F1F5E7E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1791636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D55FAFF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1C6FA74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47C083C5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F8BFA01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02BF3E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715571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</w:p>
    <w:p w14:paraId="50E79330" w14:textId="77777777" w:rsidR="00000000" w:rsidRDefault="00A739C8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:rsidRPr="00A739C8" w14:paraId="5762D177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5F0668B0" w14:textId="77777777" w:rsidR="00000000" w:rsidRPr="00A739C8" w:rsidRDefault="00A739C8">
            <w:pPr>
              <w:pStyle w:val="TopHeader"/>
            </w:pPr>
            <w:r w:rsidRPr="00A739C8">
              <w:t>Názov podsú</w:t>
            </w:r>
            <w:r w:rsidRPr="00A739C8">
              <w:t>vahovej položky</w:t>
            </w:r>
          </w:p>
        </w:tc>
        <w:tc>
          <w:tcPr>
            <w:tcW w:w="2553" w:type="dxa"/>
            <w:vAlign w:val="center"/>
          </w:tcPr>
          <w:p w14:paraId="13EB0706" w14:textId="77777777" w:rsidR="00000000" w:rsidRPr="00A739C8" w:rsidRDefault="00A739C8">
            <w:pPr>
              <w:pStyle w:val="TopHeader"/>
            </w:pPr>
            <w:r w:rsidRPr="00A739C8">
              <w:t>Bežné účtovné obdobie</w:t>
            </w:r>
          </w:p>
        </w:tc>
        <w:tc>
          <w:tcPr>
            <w:tcW w:w="2887" w:type="dxa"/>
            <w:vAlign w:val="center"/>
          </w:tcPr>
          <w:p w14:paraId="3A7937EA" w14:textId="77777777" w:rsidR="00000000" w:rsidRPr="00A739C8" w:rsidRDefault="00A739C8">
            <w:pPr>
              <w:pStyle w:val="TopHeader"/>
            </w:pPr>
            <w:r w:rsidRPr="00A739C8">
              <w:t>Bezprostredne predchádzajúce účtovné obdobie</w:t>
            </w:r>
          </w:p>
        </w:tc>
      </w:tr>
      <w:tr w:rsidR="00000000" w:rsidRPr="00A739C8" w14:paraId="37476F7E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050AAAAF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0542B6FF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B7309AF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25359118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4A8D046C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1EEF804C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519AE03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1230F5BF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130BFDB1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4E103D13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003F092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A739C8" w14:paraId="4E8453A2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B5058A8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54660EAE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A4E078B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69A0026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5895C85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41AF3F05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B118173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A739C8" w14:paraId="267116F5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A89EDEF" w14:textId="77777777" w:rsidR="00000000" w:rsidRPr="00A739C8" w:rsidRDefault="00A739C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739C8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5879B799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0855740" w14:textId="77777777" w:rsidR="00000000" w:rsidRPr="00A739C8" w:rsidRDefault="00A739C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8A6D46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</w:p>
    <w:p w14:paraId="688F0014" w14:textId="77777777" w:rsidR="00000000" w:rsidRDefault="00A739C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5102DD73" w14:textId="77777777" w:rsidR="00000000" w:rsidRDefault="00A739C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75F66AFA" w14:textId="77777777" w:rsidR="00000000" w:rsidRDefault="00A739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972EFBC" w14:textId="77777777" w:rsidR="00000000" w:rsidRDefault="00A739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 výkazov podľa § 17/</w:t>
      </w:r>
      <w:r>
        <w:rPr>
          <w:rFonts w:ascii="Arial Narrow" w:hAnsi="Arial Narrow" w:cs="Arial Narrow"/>
          <w:sz w:val="22"/>
          <w:szCs w:val="22"/>
        </w:rPr>
        <w:t xml:space="preserve">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1963BCF7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22551604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353A5977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A87050C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8D95688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4D96996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3B47297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 xml:space="preserve">) Vydané dlhopisy a iné cenné papiere: </w:t>
      </w:r>
    </w:p>
    <w:p w14:paraId="2C9CCF31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6C55775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BB8D003" w14:textId="77777777" w:rsidR="00000000" w:rsidRDefault="00A739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" w:hAnsi="Arial Narrow" w:cs="Arial Narrow"/>
          <w:sz w:val="22"/>
          <w:szCs w:val="22"/>
        </w:rPr>
        <w:t>skanie alebo odobratie licencií alebo iných povolení významných pre činnosť účtovnej jednotky:</w:t>
      </w:r>
    </w:p>
    <w:p w14:paraId="6C10D8E1" w14:textId="77777777" w:rsidR="00000000" w:rsidRDefault="00A739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D5D2F1D" w14:textId="77777777" w:rsidR="00000000" w:rsidRDefault="00A739C8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5AE563A5" w14:textId="77777777" w:rsidR="00000000" w:rsidRDefault="00A739C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2C914D" w14:textId="77777777" w:rsidR="00000000" w:rsidRDefault="00A739C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21CF0114" w14:textId="77777777" w:rsidR="00000000" w:rsidRDefault="00A739C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</w:t>
      </w:r>
      <w:r>
        <w:rPr>
          <w:rFonts w:ascii="Arial Narrow" w:hAnsi="Arial Narrow" w:cs="Arial Narrow"/>
          <w:sz w:val="22"/>
          <w:szCs w:val="22"/>
        </w:rPr>
        <w:t xml:space="preserve">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D692865" w14:textId="77777777" w:rsidR="00A739C8" w:rsidRDefault="00A739C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A739C8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FC5AD" w14:textId="77777777" w:rsidR="00A739C8" w:rsidRDefault="00A739C8">
      <w:r>
        <w:separator/>
      </w:r>
    </w:p>
    <w:p w14:paraId="2D7F846C" w14:textId="77777777" w:rsidR="00A739C8" w:rsidRDefault="00A739C8"/>
  </w:endnote>
  <w:endnote w:type="continuationSeparator" w:id="0">
    <w:p w14:paraId="191246CA" w14:textId="77777777" w:rsidR="00A739C8" w:rsidRDefault="00A739C8">
      <w:r>
        <w:continuationSeparator/>
      </w:r>
    </w:p>
    <w:p w14:paraId="6D327B16" w14:textId="77777777" w:rsidR="00A739C8" w:rsidRDefault="00A739C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AE367" w14:textId="77777777" w:rsidR="00000000" w:rsidRDefault="00A739C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47A2B8B0" w14:textId="77777777" w:rsidR="00000000" w:rsidRDefault="00A739C8">
    <w:pPr>
      <w:pStyle w:val="Pta"/>
      <w:ind w:right="360"/>
    </w:pPr>
  </w:p>
  <w:p w14:paraId="489422B6" w14:textId="77777777" w:rsidR="00000000" w:rsidRDefault="00A739C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1F584" w14:textId="77777777" w:rsidR="00A739C8" w:rsidRDefault="00A739C8">
      <w:r>
        <w:separator/>
      </w:r>
    </w:p>
    <w:p w14:paraId="7824B9A4" w14:textId="77777777" w:rsidR="00A739C8" w:rsidRDefault="00A739C8"/>
  </w:footnote>
  <w:footnote w:type="continuationSeparator" w:id="0">
    <w:p w14:paraId="052165FE" w14:textId="77777777" w:rsidR="00A739C8" w:rsidRDefault="00A739C8">
      <w:r>
        <w:continuationSeparator/>
      </w:r>
    </w:p>
    <w:p w14:paraId="6D526F47" w14:textId="77777777" w:rsidR="00A739C8" w:rsidRDefault="00A739C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A5F5C5" w14:textId="77777777" w:rsidR="00000000" w:rsidRDefault="00A739C8">
    <w:pPr>
      <w:pStyle w:val="Hlavika"/>
    </w:pPr>
  </w:p>
  <w:p w14:paraId="42D2801A" w14:textId="77777777" w:rsidR="00000000" w:rsidRDefault="00A739C8">
    <w:pPr>
      <w:pStyle w:val="Hlavika"/>
      <w:ind w:right="360"/>
    </w:pPr>
    <w:r>
      <w:rPr>
        <w:noProof/>
      </w:rPr>
      <w:pict w14:anchorId="5358DA6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;mso-position-horizontal-relative:text;mso-position-vertical-relative:text" o:allowincell="f">
          <v:textbox style="mso-next-textbox:#_x0000_s2049;mso-fit-shape-to-text:t">
            <w:txbxContent>
              <w:p w14:paraId="63CABAC4" w14:textId="77777777" w:rsidR="00000000" w:rsidRDefault="00A739C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35711850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12BEE46E">
        <v:shape id="_x0000_s2050" type="#_x0000_t202" style="position:absolute;margin-left:2.2pt;margin-top:1.8pt;width:132.45pt;height:19.45pt;z-index:1;mso-position-horizontal-relative:text;mso-position-vertical-relative:text" o:allowincell="f">
          <v:textbox style="mso-next-textbox:#_x0000_s2050">
            <w:txbxContent>
              <w:p w14:paraId="0DEE01E8" w14:textId="77777777" w:rsidR="00000000" w:rsidRDefault="00A739C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404E08FB">
        <v:shape id="_x0000_s2051" type="#_x0000_t202" style="position:absolute;margin-left:349.45pt;margin-top:1.8pt;width:110.7pt;height:17.15pt;z-index:2;mso-position-horizontal-relative:text;mso-position-vertical-relative:text" o:allowincell="f">
          <v:textbox style="mso-next-textbox:#_x0000_s2051;mso-fit-shape-to-text:t">
            <w:txbxContent>
              <w:p w14:paraId="6D9F5D48" w14:textId="77777777" w:rsidR="00000000" w:rsidRDefault="00A739C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2020266138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208930C0" w14:textId="77777777" w:rsidR="00000000" w:rsidRDefault="00A739C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A3F12"/>
    <w:rsid w:val="007844D4"/>
    <w:rsid w:val="00A739C8"/>
    <w:rsid w:val="00BA3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497630C"/>
  <w14:defaultImageDpi w14:val="0"/>
  <w15:docId w15:val="{DE37FB04-1B2D-44D4-ADA8-E61E62532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2103</Words>
  <Characters>11988</Characters>
  <Application>Microsoft Office Word</Application>
  <DocSecurity>0</DocSecurity>
  <Lines>99</Lines>
  <Paragraphs>28</Paragraphs>
  <ScaleCrop>false</ScaleCrop>
  <Company> </Company>
  <LinksUpToDate>false</LinksUpToDate>
  <CharactersWithSpaces>14063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cp:lastPrinted>2021-06-28T16:56:00Z</cp:lastPrinted>
  <dcterms:created xsi:type="dcterms:W3CDTF">2021-06-28T16:56:00Z</dcterms:created>
  <dcterms:modified xsi:type="dcterms:W3CDTF">2021-06-28T16:56:00Z</dcterms:modified>
</cp:coreProperties>
</file>