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E1823">
        <w:rPr>
          <w:sz w:val="28"/>
          <w:szCs w:val="28"/>
        </w:rPr>
        <w:t>51682966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6E1823">
        <w:rPr>
          <w:rFonts w:cs="Arial"/>
          <w:shd w:val="clear" w:color="auto" w:fill="FFFFFF"/>
        </w:rPr>
        <w:t>9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43.39.0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Ostatné stavebné a 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C0699">
        <w:rPr>
          <w:rFonts w:cs="Arial"/>
          <w:shd w:val="clear" w:color="auto" w:fill="FFFFFF"/>
        </w:rPr>
        <w:t>1</w:t>
      </w:r>
      <w:r w:rsidR="006E1823">
        <w:rPr>
          <w:rFonts w:cs="Arial"/>
          <w:shd w:val="clear" w:color="auto" w:fill="FFFFFF"/>
        </w:rPr>
        <w:t>6</w:t>
      </w:r>
      <w:r w:rsidR="00E075F8">
        <w:rPr>
          <w:rFonts w:cs="Arial"/>
          <w:shd w:val="clear" w:color="auto" w:fill="FFFFFF"/>
        </w:rPr>
        <w:t>.0</w:t>
      </w:r>
      <w:r w:rsidR="006E1823">
        <w:rPr>
          <w:rFonts w:cs="Arial"/>
          <w:shd w:val="clear" w:color="auto" w:fill="FFFFFF"/>
        </w:rPr>
        <w:t>8</w:t>
      </w:r>
      <w:r w:rsidR="00E075F8">
        <w:rPr>
          <w:rFonts w:cs="Arial"/>
          <w:shd w:val="clear" w:color="auto" w:fill="FFFFFF"/>
        </w:rPr>
        <w:t>.2018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13</w:t>
      </w:r>
      <w:r w:rsidR="006E1823">
        <w:rPr>
          <w:rFonts w:cs="Arial"/>
          <w:shd w:val="clear" w:color="auto" w:fill="FFFFFF"/>
        </w:rPr>
        <w:t>0714</w:t>
      </w:r>
      <w:r w:rsidR="00863F37">
        <w:rPr>
          <w:rFonts w:cs="Arial"/>
          <w:shd w:val="clear" w:color="auto" w:fill="FFFFFF"/>
        </w:rPr>
        <w:t>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 xml:space="preserve">Erika </w:t>
      </w:r>
      <w:proofErr w:type="spellStart"/>
      <w:r>
        <w:rPr>
          <w:rFonts w:cs="Arial"/>
          <w:shd w:val="clear" w:color="auto" w:fill="FFFFFF"/>
        </w:rPr>
        <w:t>Tinková</w:t>
      </w:r>
      <w:proofErr w:type="spellEnd"/>
      <w:r>
        <w:rPr>
          <w:rFonts w:cs="Arial"/>
          <w:shd w:val="clear" w:color="auto" w:fill="FFFFFF"/>
        </w:rPr>
        <w:t>, Reca 290, 925 26 Reca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BC0699">
        <w:rPr>
          <w:b/>
          <w:bCs/>
        </w:rPr>
        <w:t>1</w:t>
      </w:r>
      <w:r w:rsidR="006E1823">
        <w:rPr>
          <w:b/>
          <w:bCs/>
        </w:rPr>
        <w:t>6</w:t>
      </w:r>
      <w:r w:rsidR="00ED6F37">
        <w:rPr>
          <w:b/>
          <w:bCs/>
        </w:rPr>
        <w:t>.0</w:t>
      </w:r>
      <w:r w:rsidR="006E1823">
        <w:rPr>
          <w:b/>
          <w:bCs/>
        </w:rPr>
        <w:t>8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:rsidR="00000308" w:rsidRDefault="00000308" w:rsidP="006D31A7">
      <w:pPr>
        <w:spacing w:after="0"/>
        <w:jc w:val="both"/>
      </w:pPr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bookmarkStart w:id="0" w:name="_GoBack"/>
      <w:bookmarkEnd w:id="0"/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5D117A"/>
    <w:rsid w:val="005E78C0"/>
    <w:rsid w:val="006D31A7"/>
    <w:rsid w:val="006E1823"/>
    <w:rsid w:val="007F524B"/>
    <w:rsid w:val="00863F37"/>
    <w:rsid w:val="008D7C61"/>
    <w:rsid w:val="00912E7C"/>
    <w:rsid w:val="00B636C9"/>
    <w:rsid w:val="00BC0699"/>
    <w:rsid w:val="00C446F9"/>
    <w:rsid w:val="00D040B6"/>
    <w:rsid w:val="00E075F8"/>
    <w:rsid w:val="00E71E92"/>
    <w:rsid w:val="00ED6F37"/>
    <w:rsid w:val="00F17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BF4878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1</Pages>
  <Words>1039</Words>
  <Characters>5927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8</cp:revision>
  <dcterms:created xsi:type="dcterms:W3CDTF">2021-06-21T22:01:00Z</dcterms:created>
  <dcterms:modified xsi:type="dcterms:W3CDTF">2021-06-25T20:59:00Z</dcterms:modified>
</cp:coreProperties>
</file>