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958C61" w14:textId="0C738259" w:rsidR="007F7046" w:rsidRPr="0031390B" w:rsidRDefault="00AA1CDF">
      <w:pPr>
        <w:rPr>
          <w:b/>
          <w:bCs/>
        </w:rPr>
      </w:pPr>
      <w:r>
        <w:t xml:space="preserve">Poznámky ÚČ MÚJ 3-01                               IČO </w:t>
      </w:r>
      <w:r w:rsidRPr="0031390B">
        <w:rPr>
          <w:b/>
          <w:bCs/>
        </w:rPr>
        <w:t xml:space="preserve">44428642 </w:t>
      </w:r>
      <w:r>
        <w:t xml:space="preserve">                       DIČ </w:t>
      </w:r>
      <w:r w:rsidRPr="0031390B">
        <w:rPr>
          <w:b/>
          <w:bCs/>
        </w:rPr>
        <w:t>2022690978</w:t>
      </w:r>
    </w:p>
    <w:p w14:paraId="465C4FF2" w14:textId="5E73D8EB" w:rsidR="00AA1CDF" w:rsidRDefault="00AA1CDF"/>
    <w:p w14:paraId="1D559FB1" w14:textId="0DF721E0" w:rsidR="00AA1CDF" w:rsidRPr="0031390B" w:rsidRDefault="00AA1CDF">
      <w:pPr>
        <w:rPr>
          <w:b/>
          <w:bCs/>
          <w:sz w:val="28"/>
          <w:szCs w:val="28"/>
        </w:rPr>
      </w:pPr>
      <w:r>
        <w:t xml:space="preserve">                                                        Rok      </w:t>
      </w:r>
      <w:r w:rsidRPr="0031390B">
        <w:rPr>
          <w:b/>
          <w:bCs/>
          <w:sz w:val="28"/>
          <w:szCs w:val="28"/>
        </w:rPr>
        <w:t>2020</w:t>
      </w:r>
    </w:p>
    <w:p w14:paraId="344AA30E" w14:textId="0220CC52" w:rsidR="00AA1CDF" w:rsidRPr="0031390B" w:rsidRDefault="00AA1CDF">
      <w:pPr>
        <w:rPr>
          <w:b/>
          <w:bCs/>
          <w:sz w:val="28"/>
          <w:szCs w:val="28"/>
        </w:rPr>
      </w:pPr>
      <w:r>
        <w:t xml:space="preserve">Spoločnosť            </w:t>
      </w:r>
      <w:proofErr w:type="spellStart"/>
      <w:r w:rsidRPr="0031390B">
        <w:rPr>
          <w:b/>
          <w:bCs/>
          <w:sz w:val="28"/>
          <w:szCs w:val="28"/>
        </w:rPr>
        <w:t>Bistár</w:t>
      </w:r>
      <w:proofErr w:type="spellEnd"/>
      <w:r w:rsidRPr="0031390B">
        <w:rPr>
          <w:b/>
          <w:bCs/>
          <w:sz w:val="28"/>
          <w:szCs w:val="28"/>
        </w:rPr>
        <w:t xml:space="preserve"> </w:t>
      </w:r>
      <w:proofErr w:type="spellStart"/>
      <w:r w:rsidRPr="0031390B">
        <w:rPr>
          <w:b/>
          <w:bCs/>
          <w:sz w:val="28"/>
          <w:szCs w:val="28"/>
        </w:rPr>
        <w:t>spol</w:t>
      </w:r>
      <w:proofErr w:type="spellEnd"/>
      <w:r w:rsidRPr="0031390B">
        <w:rPr>
          <w:b/>
          <w:bCs/>
          <w:sz w:val="28"/>
          <w:szCs w:val="28"/>
        </w:rPr>
        <w:t xml:space="preserve"> </w:t>
      </w:r>
      <w:proofErr w:type="spellStart"/>
      <w:r w:rsidRPr="0031390B">
        <w:rPr>
          <w:b/>
          <w:bCs/>
          <w:sz w:val="28"/>
          <w:szCs w:val="28"/>
        </w:rPr>
        <w:t>s.r.o</w:t>
      </w:r>
      <w:proofErr w:type="spellEnd"/>
      <w:r w:rsidRPr="0031390B">
        <w:rPr>
          <w:b/>
          <w:bCs/>
          <w:sz w:val="28"/>
          <w:szCs w:val="28"/>
        </w:rPr>
        <w:t>.</w:t>
      </w:r>
    </w:p>
    <w:p w14:paraId="3F4B1EE3" w14:textId="3FECADAE" w:rsidR="0031390B" w:rsidRDefault="0031390B">
      <w:pPr>
        <w:rPr>
          <w:sz w:val="28"/>
          <w:szCs w:val="28"/>
        </w:rPr>
      </w:pPr>
    </w:p>
    <w:p w14:paraId="75CFB410" w14:textId="37394977" w:rsidR="0031390B" w:rsidRDefault="0031390B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Čl.1</w:t>
      </w:r>
    </w:p>
    <w:p w14:paraId="2BC421CA" w14:textId="6AD77930" w:rsidR="0031390B" w:rsidRPr="0031390B" w:rsidRDefault="0031390B">
      <w:pPr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                         </w:t>
      </w:r>
      <w:r w:rsidRPr="0031390B">
        <w:rPr>
          <w:b/>
          <w:bCs/>
          <w:sz w:val="28"/>
          <w:szCs w:val="28"/>
        </w:rPr>
        <w:t>Všeobecné údaje</w:t>
      </w:r>
    </w:p>
    <w:p w14:paraId="656B37FB" w14:textId="5D4F9264" w:rsidR="00AA1CDF" w:rsidRDefault="00AA1CDF">
      <w:pPr>
        <w:rPr>
          <w:sz w:val="28"/>
          <w:szCs w:val="28"/>
        </w:rPr>
      </w:pPr>
    </w:p>
    <w:p w14:paraId="50AFE9FB" w14:textId="5FBFBAC3" w:rsidR="00AA1CDF" w:rsidRDefault="00AA1CDF">
      <w:r>
        <w:t xml:space="preserve">Spoločnosť </w:t>
      </w:r>
      <w:proofErr w:type="spellStart"/>
      <w:r>
        <w:t>Bistár</w:t>
      </w:r>
      <w:proofErr w:type="spellEnd"/>
      <w:r>
        <w:t xml:space="preserve"> </w:t>
      </w:r>
      <w:proofErr w:type="spellStart"/>
      <w:r>
        <w:t>spol</w:t>
      </w:r>
      <w:proofErr w:type="spellEnd"/>
      <w:r>
        <w:t xml:space="preserve"> s </w:t>
      </w:r>
      <w:proofErr w:type="spellStart"/>
      <w:r>
        <w:t>r.o</w:t>
      </w:r>
      <w:proofErr w:type="spellEnd"/>
      <w:r>
        <w:t xml:space="preserve">. /ďalej len Spoločnosť/ so sídlom </w:t>
      </w:r>
      <w:proofErr w:type="spellStart"/>
      <w:r>
        <w:t>Roháčska</w:t>
      </w:r>
      <w:proofErr w:type="spellEnd"/>
      <w:r>
        <w:t xml:space="preserve"> 109, 027 32 Zuberec</w:t>
      </w:r>
    </w:p>
    <w:p w14:paraId="596CAF2B" w14:textId="120EFC7B" w:rsidR="00AA1CDF" w:rsidRPr="00AA1CDF" w:rsidRDefault="00AA1CDF">
      <w:r>
        <w:t xml:space="preserve">bola založená dňa 3. </w:t>
      </w:r>
      <w:proofErr w:type="spellStart"/>
      <w:r>
        <w:t>oktobra</w:t>
      </w:r>
      <w:proofErr w:type="spellEnd"/>
      <w:r>
        <w:t xml:space="preserve"> 2008 a je zapísaná v Obchodnom registri Okresného</w:t>
      </w:r>
    </w:p>
    <w:p w14:paraId="398E2B14" w14:textId="62B349C2" w:rsidR="00AA1CDF" w:rsidRDefault="00AA1CDF">
      <w:r>
        <w:t xml:space="preserve">súdu v Žiline oddiel </w:t>
      </w:r>
      <w:proofErr w:type="spellStart"/>
      <w:r>
        <w:t>Sro</w:t>
      </w:r>
      <w:proofErr w:type="spellEnd"/>
      <w:r>
        <w:t xml:space="preserve"> Vložka číslo 50221/L. </w:t>
      </w:r>
    </w:p>
    <w:p w14:paraId="13217F1B" w14:textId="44612C82" w:rsidR="00AA1CDF" w:rsidRDefault="00AA1CDF">
      <w:r>
        <w:t>Predmetom činnosti spoločnosti sú podľa výpisu z obchodného registra nasledovné činností.</w:t>
      </w:r>
    </w:p>
    <w:p w14:paraId="5EF55C14" w14:textId="54536D72" w:rsidR="00AA1CDF" w:rsidRDefault="00AA1CDF" w:rsidP="00AA1CDF">
      <w:pPr>
        <w:pStyle w:val="Odsekzoznamu"/>
        <w:numPr>
          <w:ilvl w:val="0"/>
          <w:numId w:val="1"/>
        </w:numPr>
      </w:pPr>
      <w:r>
        <w:t>Poskytovanie služieb v lesníctve</w:t>
      </w:r>
    </w:p>
    <w:p w14:paraId="41EDEDEA" w14:textId="630C2FAB" w:rsidR="00AA1CDF" w:rsidRDefault="00AA1CDF" w:rsidP="00AA1CDF">
      <w:pPr>
        <w:pStyle w:val="Odsekzoznamu"/>
        <w:numPr>
          <w:ilvl w:val="0"/>
          <w:numId w:val="1"/>
        </w:numPr>
      </w:pPr>
      <w:r>
        <w:t>Spracovanie drevnej hmoty a výroba komponentov z dreva</w:t>
      </w:r>
    </w:p>
    <w:p w14:paraId="6F18101B" w14:textId="64184192" w:rsidR="00AA1CDF" w:rsidRDefault="00AA1CDF" w:rsidP="00AA1CDF">
      <w:pPr>
        <w:pStyle w:val="Odsekzoznamu"/>
        <w:numPr>
          <w:ilvl w:val="0"/>
          <w:numId w:val="1"/>
        </w:numPr>
      </w:pPr>
      <w:r>
        <w:t>Ubytovacie služby bez poskytovania pohostin</w:t>
      </w:r>
      <w:r w:rsidR="00CD1A24">
        <w:t>s</w:t>
      </w:r>
      <w:r>
        <w:t>kých činnosti</w:t>
      </w:r>
    </w:p>
    <w:p w14:paraId="235FD553" w14:textId="54620C9B" w:rsidR="00AA1CDF" w:rsidRDefault="00AA1CDF" w:rsidP="00AA1CDF">
      <w:pPr>
        <w:pStyle w:val="Odsekzoznamu"/>
        <w:numPr>
          <w:ilvl w:val="0"/>
          <w:numId w:val="1"/>
        </w:numPr>
      </w:pPr>
      <w:r>
        <w:t>Sprostredkovateľská činnosť v oblasti obchodu</w:t>
      </w:r>
    </w:p>
    <w:p w14:paraId="508A7265" w14:textId="0B901B5B" w:rsidR="00AA1CDF" w:rsidRDefault="00AA1CDF" w:rsidP="00AA1CDF">
      <w:pPr>
        <w:pStyle w:val="Odsekzoznamu"/>
        <w:numPr>
          <w:ilvl w:val="0"/>
          <w:numId w:val="1"/>
        </w:numPr>
      </w:pPr>
      <w:r>
        <w:t>P</w:t>
      </w:r>
      <w:r w:rsidR="0031390B">
        <w:t>rí</w:t>
      </w:r>
      <w:r>
        <w:t>pravné práce k realizácií stavby</w:t>
      </w:r>
    </w:p>
    <w:p w14:paraId="1FE67ED1" w14:textId="662636C7" w:rsidR="00AA1CDF" w:rsidRDefault="00AA1CDF" w:rsidP="00AA1CDF">
      <w:pPr>
        <w:pStyle w:val="Odsekzoznamu"/>
        <w:numPr>
          <w:ilvl w:val="0"/>
          <w:numId w:val="1"/>
        </w:numPr>
      </w:pPr>
      <w:r>
        <w:t xml:space="preserve">Dokončovacie stavebné práce pri realizácií </w:t>
      </w:r>
      <w:proofErr w:type="spellStart"/>
      <w:r>
        <w:t>exterierov</w:t>
      </w:r>
      <w:proofErr w:type="spellEnd"/>
      <w:r>
        <w:t xml:space="preserve"> a </w:t>
      </w:r>
      <w:proofErr w:type="spellStart"/>
      <w:r>
        <w:t>interierov</w:t>
      </w:r>
      <w:proofErr w:type="spellEnd"/>
    </w:p>
    <w:p w14:paraId="13E72CDC" w14:textId="331C8BF6" w:rsidR="00AA1CDF" w:rsidRDefault="00AA1CDF" w:rsidP="00AA1CDF">
      <w:pPr>
        <w:pStyle w:val="Odsekzoznamu"/>
        <w:numPr>
          <w:ilvl w:val="0"/>
          <w:numId w:val="1"/>
        </w:numPr>
      </w:pPr>
      <w:r>
        <w:t xml:space="preserve">Prenájom hnuteľných veci /športové potreby/ </w:t>
      </w:r>
    </w:p>
    <w:p w14:paraId="69323801" w14:textId="338C1A96" w:rsidR="0031390B" w:rsidRDefault="0031390B" w:rsidP="0031390B">
      <w:pPr>
        <w:ind w:left="360"/>
      </w:pPr>
      <w:r>
        <w:t>V priebehu roka 2020 spoločnosť  vykázala tržby len z poskytovania služieb v lesníctve.</w:t>
      </w:r>
    </w:p>
    <w:p w14:paraId="20E4AF8E" w14:textId="002FA3DF" w:rsidR="0031390B" w:rsidRDefault="0031390B" w:rsidP="0031390B">
      <w:pPr>
        <w:ind w:left="360"/>
      </w:pPr>
    </w:p>
    <w:p w14:paraId="3EAE47DA" w14:textId="54D8D76C" w:rsidR="0031390B" w:rsidRDefault="0031390B" w:rsidP="0031390B">
      <w:pPr>
        <w:ind w:left="360"/>
      </w:pPr>
      <w:r>
        <w:t>Účtovná závierka k 31.12.2020 je zostavená ako riadna účtovná závierka podľa §17 odst.6.</w:t>
      </w:r>
    </w:p>
    <w:p w14:paraId="1DCD3F5A" w14:textId="4B333AB6" w:rsidR="0031390B" w:rsidRDefault="0031390B" w:rsidP="0031390B">
      <w:pPr>
        <w:ind w:left="360"/>
      </w:pPr>
      <w:r>
        <w:t xml:space="preserve">Zákona č.431/20002 </w:t>
      </w:r>
      <w:proofErr w:type="spellStart"/>
      <w:r>
        <w:t>Z.z</w:t>
      </w:r>
      <w:proofErr w:type="spellEnd"/>
      <w:r>
        <w:t>. o účtovníctve v znení neskorších predpisov.</w:t>
      </w:r>
    </w:p>
    <w:p w14:paraId="07602705" w14:textId="5D288719" w:rsidR="0031390B" w:rsidRDefault="0031390B" w:rsidP="0031390B">
      <w:pPr>
        <w:ind w:left="360"/>
      </w:pPr>
      <w:r>
        <w:t xml:space="preserve">Spoločnosť </w:t>
      </w:r>
      <w:proofErr w:type="spellStart"/>
      <w:r>
        <w:t>Bistár</w:t>
      </w:r>
      <w:proofErr w:type="spellEnd"/>
      <w:r>
        <w:t xml:space="preserve"> </w:t>
      </w:r>
      <w:proofErr w:type="spellStart"/>
      <w:r>
        <w:t>spol</w:t>
      </w:r>
      <w:proofErr w:type="spellEnd"/>
      <w:r>
        <w:t xml:space="preserve"> s </w:t>
      </w:r>
      <w:proofErr w:type="spellStart"/>
      <w:r>
        <w:t>r.o</w:t>
      </w:r>
      <w:proofErr w:type="spellEnd"/>
      <w:r>
        <w:t>. nie je súčasťou skupiny účtovných jednotiek.</w:t>
      </w:r>
    </w:p>
    <w:p w14:paraId="7C8BB81A" w14:textId="76D3A08C" w:rsidR="0031390B" w:rsidRDefault="0031390B" w:rsidP="0031390B">
      <w:pPr>
        <w:ind w:left="360"/>
      </w:pPr>
      <w:r>
        <w:t>V roku 2020 nezamestnávala fyzické osoby na pracovný pomer a inú závislú činnosť.</w:t>
      </w:r>
    </w:p>
    <w:p w14:paraId="2FC30C3A" w14:textId="68B8E02A" w:rsidR="0031390B" w:rsidRDefault="0031390B" w:rsidP="0031390B">
      <w:pPr>
        <w:ind w:left="360"/>
      </w:pPr>
    </w:p>
    <w:p w14:paraId="177C95F5" w14:textId="4FC2E2D1" w:rsidR="0031390B" w:rsidRDefault="0031390B" w:rsidP="0031390B">
      <w:pPr>
        <w:ind w:left="360"/>
      </w:pPr>
      <w:r>
        <w:t xml:space="preserve">                                             </w:t>
      </w:r>
      <w:proofErr w:type="spellStart"/>
      <w:r>
        <w:t>Čl</w:t>
      </w:r>
      <w:proofErr w:type="spellEnd"/>
      <w:r>
        <w:t xml:space="preserve">   2</w:t>
      </w:r>
    </w:p>
    <w:p w14:paraId="72D366D2" w14:textId="7E8FB5D1" w:rsidR="0031390B" w:rsidRDefault="0031390B" w:rsidP="0031390B">
      <w:pPr>
        <w:ind w:left="360"/>
        <w:rPr>
          <w:b/>
          <w:bCs/>
          <w:sz w:val="28"/>
          <w:szCs w:val="28"/>
        </w:rPr>
      </w:pPr>
      <w:r w:rsidRPr="0031390B">
        <w:rPr>
          <w:b/>
          <w:bCs/>
          <w:sz w:val="28"/>
          <w:szCs w:val="28"/>
        </w:rPr>
        <w:t xml:space="preserve">              Informácie o orgánoch spoločnosti</w:t>
      </w:r>
    </w:p>
    <w:p w14:paraId="7C84882B" w14:textId="65B41758" w:rsidR="0031390B" w:rsidRDefault="00316300" w:rsidP="00AA1CDF">
      <w:pPr>
        <w:pStyle w:val="Odsekzoznamu"/>
        <w:numPr>
          <w:ilvl w:val="0"/>
          <w:numId w:val="1"/>
        </w:numPr>
      </w:pPr>
      <w:r w:rsidRPr="00316300">
        <w:t>Šta</w:t>
      </w:r>
      <w:r>
        <w:t xml:space="preserve">tutárnym orgánom spoločnosti </w:t>
      </w:r>
      <w:proofErr w:type="spellStart"/>
      <w:r>
        <w:t>Bistár</w:t>
      </w:r>
      <w:proofErr w:type="spellEnd"/>
      <w:r>
        <w:t xml:space="preserve"> </w:t>
      </w:r>
      <w:proofErr w:type="spellStart"/>
      <w:r>
        <w:t>spol</w:t>
      </w:r>
      <w:proofErr w:type="spellEnd"/>
      <w:r>
        <w:t xml:space="preserve"> s </w:t>
      </w:r>
      <w:proofErr w:type="spellStart"/>
      <w:r>
        <w:t>r.o</w:t>
      </w:r>
      <w:proofErr w:type="spellEnd"/>
      <w:r>
        <w:t>. je konateľ</w:t>
      </w:r>
    </w:p>
    <w:p w14:paraId="48F08AA5" w14:textId="2C9E6DCB" w:rsidR="00316300" w:rsidRPr="00316300" w:rsidRDefault="00316300" w:rsidP="00AA1CDF">
      <w:pPr>
        <w:pStyle w:val="Odsekzoznamu"/>
        <w:numPr>
          <w:ilvl w:val="0"/>
          <w:numId w:val="1"/>
        </w:numPr>
        <w:rPr>
          <w:b/>
          <w:bCs/>
        </w:rPr>
      </w:pPr>
      <w:proofErr w:type="spellStart"/>
      <w:r w:rsidRPr="00316300">
        <w:rPr>
          <w:b/>
          <w:bCs/>
        </w:rPr>
        <w:t>Bistár</w:t>
      </w:r>
      <w:proofErr w:type="spellEnd"/>
      <w:r w:rsidRPr="00316300">
        <w:rPr>
          <w:b/>
          <w:bCs/>
        </w:rPr>
        <w:t xml:space="preserve"> Marek</w:t>
      </w:r>
    </w:p>
    <w:p w14:paraId="54E6C855" w14:textId="66636007" w:rsidR="00316300" w:rsidRDefault="00316300" w:rsidP="00AA1CDF">
      <w:pPr>
        <w:pStyle w:val="Odsekzoznamu"/>
        <w:numPr>
          <w:ilvl w:val="0"/>
          <w:numId w:val="1"/>
        </w:numPr>
        <w:rPr>
          <w:b/>
          <w:bCs/>
        </w:rPr>
      </w:pPr>
      <w:proofErr w:type="spellStart"/>
      <w:r w:rsidRPr="00316300">
        <w:rPr>
          <w:b/>
          <w:bCs/>
        </w:rPr>
        <w:t>Bistár</w:t>
      </w:r>
      <w:proofErr w:type="spellEnd"/>
      <w:r w:rsidRPr="00316300">
        <w:rPr>
          <w:b/>
          <w:bCs/>
        </w:rPr>
        <w:t xml:space="preserve"> Matúš</w:t>
      </w:r>
    </w:p>
    <w:p w14:paraId="0D67E64E" w14:textId="4596C99D" w:rsidR="00316300" w:rsidRDefault="00316300" w:rsidP="00316300">
      <w:pPr>
        <w:rPr>
          <w:b/>
          <w:bCs/>
        </w:rPr>
      </w:pPr>
    </w:p>
    <w:p w14:paraId="14AB17D8" w14:textId="77777777" w:rsidR="00316300" w:rsidRPr="00316300" w:rsidRDefault="00316300" w:rsidP="00316300"/>
    <w:p w14:paraId="097A5210" w14:textId="22081F2A" w:rsidR="00AA1CDF" w:rsidRDefault="00316300">
      <w:r>
        <w:lastRenderedPageBreak/>
        <w:t xml:space="preserve">                                            -2 –</w:t>
      </w:r>
    </w:p>
    <w:p w14:paraId="0FB1F73B" w14:textId="2CA060E8" w:rsidR="00316300" w:rsidRDefault="00316300"/>
    <w:p w14:paraId="1FB2652C" w14:textId="70128A38" w:rsidR="00316300" w:rsidRDefault="00316300">
      <w:r>
        <w:t xml:space="preserve">                                               </w:t>
      </w:r>
      <w:proofErr w:type="spellStart"/>
      <w:r>
        <w:t>Čl</w:t>
      </w:r>
      <w:proofErr w:type="spellEnd"/>
      <w:r>
        <w:t xml:space="preserve"> 3</w:t>
      </w:r>
    </w:p>
    <w:p w14:paraId="124D71F2" w14:textId="4018FE19" w:rsidR="00316300" w:rsidRDefault="00316300"/>
    <w:p w14:paraId="19D8CCDE" w14:textId="1DF93689" w:rsidR="00316300" w:rsidRDefault="00316300">
      <w:pPr>
        <w:rPr>
          <w:b/>
          <w:bCs/>
        </w:rPr>
      </w:pPr>
      <w:r w:rsidRPr="00316300">
        <w:rPr>
          <w:b/>
          <w:bCs/>
        </w:rPr>
        <w:t xml:space="preserve">                     Informácie o prijatých postupoch</w:t>
      </w:r>
    </w:p>
    <w:p w14:paraId="28945BC4" w14:textId="7192334E" w:rsidR="00316300" w:rsidRDefault="00316300">
      <w:r w:rsidRPr="00316300">
        <w:t>Účtovná závierka</w:t>
      </w:r>
      <w:r>
        <w:t xml:space="preserve"> k 31.12.2020 je zostavená za splnenia predpokladu, že spoločnosť bude</w:t>
      </w:r>
    </w:p>
    <w:p w14:paraId="10C72509" w14:textId="50F6A4BA" w:rsidR="00316300" w:rsidRDefault="00316300">
      <w:r>
        <w:t>nepretržite pokračovať vo svoje činnosti.</w:t>
      </w:r>
    </w:p>
    <w:p w14:paraId="211A5A39" w14:textId="3A24207E" w:rsidR="00316300" w:rsidRDefault="00316300">
      <w:r>
        <w:t xml:space="preserve">Účtovné zásady a účtovné </w:t>
      </w:r>
      <w:proofErr w:type="spellStart"/>
      <w:r>
        <w:t>metody</w:t>
      </w:r>
      <w:proofErr w:type="spellEnd"/>
      <w:r>
        <w:t xml:space="preserve"> boli aplikované v rámci platného zákona o účtovníctve.</w:t>
      </w:r>
    </w:p>
    <w:p w14:paraId="16FF4FA0" w14:textId="34E4A402" w:rsidR="00316300" w:rsidRDefault="00316300">
      <w:r>
        <w:t xml:space="preserve">Zmeny účtovných zásad a účtovných </w:t>
      </w:r>
      <w:proofErr w:type="spellStart"/>
      <w:r>
        <w:t>metod</w:t>
      </w:r>
      <w:proofErr w:type="spellEnd"/>
      <w:r>
        <w:t xml:space="preserve"> neboli uplatnené.</w:t>
      </w:r>
    </w:p>
    <w:p w14:paraId="546C39E1" w14:textId="56F54F31" w:rsidR="00316300" w:rsidRDefault="00316300"/>
    <w:p w14:paraId="1BEBFE91" w14:textId="7995817F" w:rsidR="00316300" w:rsidRPr="00316300" w:rsidRDefault="00316300">
      <w:pPr>
        <w:rPr>
          <w:b/>
          <w:bCs/>
        </w:rPr>
      </w:pPr>
      <w:r w:rsidRPr="00316300">
        <w:rPr>
          <w:b/>
          <w:bCs/>
        </w:rPr>
        <w:t>Dlhodobý nehmotný majetok</w:t>
      </w:r>
    </w:p>
    <w:p w14:paraId="7795D65A" w14:textId="4274B3E6" w:rsidR="00316300" w:rsidRDefault="00316300">
      <w:r>
        <w:t>Spoločnosti nedisponuje a nemá dlhodobý nehmotný majetok.</w:t>
      </w:r>
    </w:p>
    <w:p w14:paraId="122649DC" w14:textId="61EC4573" w:rsidR="00316300" w:rsidRDefault="00316300"/>
    <w:p w14:paraId="40314663" w14:textId="57E9589A" w:rsidR="00316300" w:rsidRDefault="00316300">
      <w:pPr>
        <w:rPr>
          <w:b/>
          <w:bCs/>
        </w:rPr>
      </w:pPr>
      <w:r w:rsidRPr="00316300">
        <w:rPr>
          <w:b/>
          <w:bCs/>
        </w:rPr>
        <w:t>Dlhodobý hmotný majetok</w:t>
      </w:r>
    </w:p>
    <w:p w14:paraId="7CADE6F4" w14:textId="0061654F" w:rsidR="00316300" w:rsidRDefault="00316300">
      <w:r w:rsidRPr="00316300">
        <w:t>Spoločnosť v</w:t>
      </w:r>
      <w:r>
        <w:t> roku 2020 neobstarala dlhodobý hmotný majetok</w:t>
      </w:r>
      <w:r w:rsidRPr="00316300">
        <w:t xml:space="preserve"> </w:t>
      </w:r>
      <w:r>
        <w:t>.Majetok,</w:t>
      </w:r>
      <w:r w:rsidR="008925DB">
        <w:t xml:space="preserve"> </w:t>
      </w:r>
      <w:r>
        <w:t>ktorý obstarala v minulých</w:t>
      </w:r>
    </w:p>
    <w:p w14:paraId="48701ECF" w14:textId="73F1EFF3" w:rsidR="00316300" w:rsidRDefault="008925DB">
      <w:r>
        <w:t>r</w:t>
      </w:r>
      <w:r w:rsidR="00316300">
        <w:t>okoch ocenila</w:t>
      </w:r>
      <w:r>
        <w:t xml:space="preserve"> obstarávacou cenou ,ktorá  </w:t>
      </w:r>
      <w:proofErr w:type="spellStart"/>
      <w:r>
        <w:t>zahrňa</w:t>
      </w:r>
      <w:proofErr w:type="spellEnd"/>
      <w:r>
        <w:t xml:space="preserve"> cenu obstarania a náklady súvisiace s obstaraním.</w:t>
      </w:r>
    </w:p>
    <w:p w14:paraId="2AD74AD2" w14:textId="238F2F18" w:rsidR="008925DB" w:rsidRDefault="008925DB">
      <w:r>
        <w:t>Odpisy si stanovila podľa predpokladanej doby používania a predpokladaného priebehu opotrebovania zaradovaného majetku zodpovedajúceho bežným podmienkam jeho používania.</w:t>
      </w:r>
    </w:p>
    <w:p w14:paraId="470E8243" w14:textId="12A81651" w:rsidR="008925DB" w:rsidRDefault="008925DB"/>
    <w:p w14:paraId="556CC9F6" w14:textId="4751BD8D" w:rsidR="008925DB" w:rsidRDefault="008925DB">
      <w:pPr>
        <w:rPr>
          <w:b/>
          <w:bCs/>
        </w:rPr>
      </w:pPr>
      <w:r w:rsidRPr="008925DB">
        <w:rPr>
          <w:b/>
          <w:bCs/>
        </w:rPr>
        <w:t>Dlhodobý finančný majetok</w:t>
      </w:r>
    </w:p>
    <w:p w14:paraId="25E19634" w14:textId="0EF102E1" w:rsidR="008925DB" w:rsidRDefault="008925DB">
      <w:r w:rsidRPr="008925DB">
        <w:t>Spoločnosť nevlastní dlhodobý finančný majetok</w:t>
      </w:r>
    </w:p>
    <w:p w14:paraId="4F0830D4" w14:textId="08460C9C" w:rsidR="008925DB" w:rsidRDefault="008925DB"/>
    <w:p w14:paraId="025E7D1D" w14:textId="0C6613E0" w:rsidR="008925DB" w:rsidRDefault="008925DB">
      <w:pPr>
        <w:rPr>
          <w:b/>
          <w:bCs/>
        </w:rPr>
      </w:pPr>
      <w:r w:rsidRPr="008925DB">
        <w:rPr>
          <w:b/>
          <w:bCs/>
        </w:rPr>
        <w:t>Zásoby</w:t>
      </w:r>
    </w:p>
    <w:p w14:paraId="43152688" w14:textId="3C41A120" w:rsidR="008925DB" w:rsidRDefault="008925DB">
      <w:pPr>
        <w:rPr>
          <w:b/>
          <w:bCs/>
        </w:rPr>
      </w:pPr>
      <w:r w:rsidRPr="008925DB">
        <w:t>Spoločnosť nemá zásoby</w:t>
      </w:r>
      <w:r>
        <w:rPr>
          <w:b/>
          <w:bCs/>
        </w:rPr>
        <w:t>.</w:t>
      </w:r>
    </w:p>
    <w:p w14:paraId="3CCF0EFC" w14:textId="77777777" w:rsidR="008925DB" w:rsidRDefault="008925DB">
      <w:pPr>
        <w:rPr>
          <w:b/>
          <w:bCs/>
        </w:rPr>
      </w:pPr>
    </w:p>
    <w:p w14:paraId="1E0CD2C5" w14:textId="13673F55" w:rsidR="008925DB" w:rsidRDefault="008925DB">
      <w:pPr>
        <w:rPr>
          <w:b/>
          <w:bCs/>
        </w:rPr>
      </w:pPr>
      <w:r>
        <w:rPr>
          <w:b/>
          <w:bCs/>
        </w:rPr>
        <w:t>Pohľadávky</w:t>
      </w:r>
    </w:p>
    <w:p w14:paraId="7AF552AD" w14:textId="471DBDD4" w:rsidR="008925DB" w:rsidRDefault="008925DB">
      <w:r w:rsidRPr="008925DB">
        <w:t>Spoločnosť</w:t>
      </w:r>
      <w:r>
        <w:t xml:space="preserve"> oceňuje pohľadávky pri ich vzniku menovitou hodnotou</w:t>
      </w:r>
      <w:r w:rsidR="00595B04">
        <w:t xml:space="preserve">. K 31.12.2020 nemala </w:t>
      </w:r>
    </w:p>
    <w:p w14:paraId="5B083F29" w14:textId="1726BD37" w:rsidR="00595B04" w:rsidRDefault="00595B04">
      <w:proofErr w:type="spellStart"/>
      <w:r>
        <w:t>nevysporiadané</w:t>
      </w:r>
      <w:proofErr w:type="spellEnd"/>
      <w:r>
        <w:t xml:space="preserve"> pohľadávky z obchodného styku. Opravné položky k pohľadávkam neboli</w:t>
      </w:r>
    </w:p>
    <w:p w14:paraId="550A9996" w14:textId="1CE397D5" w:rsidR="00595B04" w:rsidRDefault="00595B04">
      <w:r>
        <w:t>tvorené.</w:t>
      </w:r>
    </w:p>
    <w:p w14:paraId="0BF37ACD" w14:textId="16BAB170" w:rsidR="00595B04" w:rsidRDefault="00595B04">
      <w:pPr>
        <w:rPr>
          <w:b/>
          <w:bCs/>
        </w:rPr>
      </w:pPr>
    </w:p>
    <w:p w14:paraId="190CB482" w14:textId="4FA7D3CE" w:rsidR="00AA1CDF" w:rsidRDefault="00595B04" w:rsidP="00595B04">
      <w:pPr>
        <w:ind w:left="360"/>
        <w:rPr>
          <w:b/>
          <w:bCs/>
        </w:rPr>
      </w:pPr>
      <w:r w:rsidRPr="00595B04">
        <w:rPr>
          <w:b/>
          <w:bCs/>
        </w:rPr>
        <w:t xml:space="preserve"> </w:t>
      </w:r>
    </w:p>
    <w:p w14:paraId="747573AE" w14:textId="58E3BEFD" w:rsidR="00595B04" w:rsidRDefault="00595B04" w:rsidP="00595B04">
      <w:pPr>
        <w:ind w:left="360"/>
        <w:rPr>
          <w:b/>
          <w:bCs/>
        </w:rPr>
      </w:pPr>
    </w:p>
    <w:p w14:paraId="3422D597" w14:textId="2434A38F" w:rsidR="00595B04" w:rsidRDefault="00595B04" w:rsidP="00595B04">
      <w:pPr>
        <w:ind w:left="360"/>
        <w:rPr>
          <w:b/>
          <w:bCs/>
        </w:rPr>
      </w:pPr>
      <w:r>
        <w:rPr>
          <w:b/>
          <w:bCs/>
        </w:rPr>
        <w:t>Krátkodobý finančný majetok</w:t>
      </w:r>
    </w:p>
    <w:p w14:paraId="12736803" w14:textId="3EEF6882" w:rsidR="00595B04" w:rsidRDefault="00595B04" w:rsidP="00595B04">
      <w:pPr>
        <w:ind w:left="360"/>
      </w:pPr>
      <w:r w:rsidRPr="00595B04">
        <w:t>Spoločnosť oceňuje peňažné prostriedky menovitou hodnotou.</w:t>
      </w:r>
    </w:p>
    <w:p w14:paraId="01892A8F" w14:textId="06324F93" w:rsidR="00595B04" w:rsidRDefault="00595B04" w:rsidP="00595B04">
      <w:pPr>
        <w:ind w:left="360"/>
      </w:pPr>
    </w:p>
    <w:p w14:paraId="5323608B" w14:textId="19A915AF" w:rsidR="00595B04" w:rsidRDefault="00595B04" w:rsidP="00595B04">
      <w:pPr>
        <w:ind w:left="360"/>
        <w:rPr>
          <w:b/>
          <w:bCs/>
        </w:rPr>
      </w:pPr>
      <w:proofErr w:type="spellStart"/>
      <w:r w:rsidRPr="00595B04">
        <w:rPr>
          <w:b/>
          <w:bCs/>
        </w:rPr>
        <w:t>Závazky</w:t>
      </w:r>
      <w:proofErr w:type="spellEnd"/>
    </w:p>
    <w:p w14:paraId="06B1A236" w14:textId="3C426955" w:rsidR="00595B04" w:rsidRDefault="00595B04" w:rsidP="00595B04">
      <w:pPr>
        <w:ind w:left="360"/>
      </w:pPr>
      <w:r w:rsidRPr="00595B04">
        <w:t xml:space="preserve">Spoločnosť oceňuje </w:t>
      </w:r>
      <w:proofErr w:type="spellStart"/>
      <w:r w:rsidRPr="00595B04">
        <w:t>závazky</w:t>
      </w:r>
      <w:proofErr w:type="spellEnd"/>
      <w:r w:rsidRPr="00595B04">
        <w:t xml:space="preserve"> pri ich vzniku menovitou hodnotou</w:t>
      </w:r>
      <w:r>
        <w:t>. Ku koncu roku 2020</w:t>
      </w:r>
    </w:p>
    <w:p w14:paraId="5ACFB69F" w14:textId="1F22DE69" w:rsidR="00595B04" w:rsidRDefault="00595B04" w:rsidP="00595B04">
      <w:pPr>
        <w:ind w:left="360"/>
      </w:pPr>
      <w:r>
        <w:t xml:space="preserve">neevidovala </w:t>
      </w:r>
      <w:proofErr w:type="spellStart"/>
      <w:r>
        <w:t>závazky</w:t>
      </w:r>
      <w:proofErr w:type="spellEnd"/>
      <w:r>
        <w:t>.</w:t>
      </w:r>
    </w:p>
    <w:p w14:paraId="17BB2522" w14:textId="018C4BAB" w:rsidR="00595B04" w:rsidRDefault="00595B04" w:rsidP="00595B04">
      <w:pPr>
        <w:ind w:left="360"/>
      </w:pPr>
    </w:p>
    <w:p w14:paraId="7E3F8914" w14:textId="5B5E2D60" w:rsidR="00595B04" w:rsidRDefault="00595B04" w:rsidP="00595B04">
      <w:pPr>
        <w:ind w:left="360"/>
        <w:rPr>
          <w:b/>
          <w:bCs/>
        </w:rPr>
      </w:pPr>
      <w:r w:rsidRPr="00595B04">
        <w:rPr>
          <w:b/>
          <w:bCs/>
        </w:rPr>
        <w:t>Odložená daň</w:t>
      </w:r>
    </w:p>
    <w:p w14:paraId="46FFB5A2" w14:textId="194D527F" w:rsidR="00595B04" w:rsidRDefault="00595B04" w:rsidP="00595B04">
      <w:pPr>
        <w:ind w:left="360"/>
      </w:pPr>
      <w:r w:rsidRPr="00595B04">
        <w:t>Spoločnosť neúčtuje o odloženej dani, nakoľko nevznikl</w:t>
      </w:r>
      <w:r>
        <w:t>i</w:t>
      </w:r>
      <w:r w:rsidRPr="00595B04">
        <w:t xml:space="preserve"> významné dočasné rozdiely</w:t>
      </w:r>
      <w:r>
        <w:t xml:space="preserve"> medzi</w:t>
      </w:r>
    </w:p>
    <w:p w14:paraId="46628251" w14:textId="19426BF0" w:rsidR="00595B04" w:rsidRDefault="00595B04" w:rsidP="00595B04">
      <w:pPr>
        <w:ind w:left="360"/>
      </w:pPr>
      <w:proofErr w:type="spellStart"/>
      <w:r>
        <w:t>učtovnou</w:t>
      </w:r>
      <w:proofErr w:type="spellEnd"/>
      <w:r>
        <w:t xml:space="preserve"> hodnotou a účtovnou hodnotou </w:t>
      </w:r>
      <w:proofErr w:type="spellStart"/>
      <w:r>
        <w:t>závazkov</w:t>
      </w:r>
      <w:proofErr w:type="spellEnd"/>
      <w:r>
        <w:t>.</w:t>
      </w:r>
    </w:p>
    <w:p w14:paraId="24338F6F" w14:textId="69126678" w:rsidR="00595B04" w:rsidRDefault="00595B04" w:rsidP="00595B04">
      <w:pPr>
        <w:ind w:left="360"/>
      </w:pPr>
    </w:p>
    <w:p w14:paraId="01F1FEF0" w14:textId="2FC83C33" w:rsidR="00595B04" w:rsidRDefault="00595B04" w:rsidP="00595B04">
      <w:pPr>
        <w:ind w:left="360"/>
      </w:pPr>
      <w:r>
        <w:t xml:space="preserve">                                               </w:t>
      </w:r>
      <w:proofErr w:type="spellStart"/>
      <w:r>
        <w:t>Čl</w:t>
      </w:r>
      <w:proofErr w:type="spellEnd"/>
      <w:r>
        <w:t xml:space="preserve"> 4</w:t>
      </w:r>
    </w:p>
    <w:p w14:paraId="2FBA4293" w14:textId="3B418D7E" w:rsidR="00595B04" w:rsidRDefault="00595B04" w:rsidP="00595B04">
      <w:pPr>
        <w:ind w:left="360"/>
        <w:rPr>
          <w:b/>
          <w:bCs/>
        </w:rPr>
      </w:pPr>
      <w:r>
        <w:t xml:space="preserve">    </w:t>
      </w:r>
      <w:r w:rsidRPr="00595B04">
        <w:rPr>
          <w:b/>
          <w:bCs/>
        </w:rPr>
        <w:t>Informácie, ktoré vysvetľujú a </w:t>
      </w:r>
      <w:proofErr w:type="spellStart"/>
      <w:r w:rsidRPr="00595B04">
        <w:rPr>
          <w:b/>
          <w:bCs/>
        </w:rPr>
        <w:t>doplňajú</w:t>
      </w:r>
      <w:proofErr w:type="spellEnd"/>
      <w:r w:rsidRPr="00595B04">
        <w:rPr>
          <w:b/>
          <w:bCs/>
        </w:rPr>
        <w:t xml:space="preserve"> súvahu a výkaz ziskov a str</w:t>
      </w:r>
      <w:r>
        <w:rPr>
          <w:b/>
          <w:bCs/>
        </w:rPr>
        <w:t>á</w:t>
      </w:r>
      <w:r w:rsidRPr="00595B04">
        <w:rPr>
          <w:b/>
          <w:bCs/>
        </w:rPr>
        <w:t xml:space="preserve">t </w:t>
      </w:r>
    </w:p>
    <w:p w14:paraId="5CDDFDC1" w14:textId="4B5CACEE" w:rsidR="00595B04" w:rsidRDefault="00595B04" w:rsidP="00595B04">
      <w:pPr>
        <w:ind w:left="360"/>
        <w:rPr>
          <w:b/>
          <w:bCs/>
        </w:rPr>
      </w:pPr>
    </w:p>
    <w:p w14:paraId="3D62FBCE" w14:textId="6C21ABF4" w:rsidR="00595B04" w:rsidRDefault="00595B04" w:rsidP="00595B04">
      <w:pPr>
        <w:ind w:left="360"/>
      </w:pPr>
      <w:r w:rsidRPr="00595B04">
        <w:t>Spoločnosť nemá deriváty, majetok a </w:t>
      </w:r>
      <w:proofErr w:type="spellStart"/>
      <w:r w:rsidRPr="00595B04">
        <w:t>závazky</w:t>
      </w:r>
      <w:proofErr w:type="spellEnd"/>
      <w:r w:rsidRPr="00595B04">
        <w:t xml:space="preserve"> zabezpečené derivátmi</w:t>
      </w:r>
      <w:r>
        <w:t xml:space="preserve">. </w:t>
      </w:r>
      <w:r w:rsidR="00CD1A24">
        <w:t xml:space="preserve">Neeviduje v bežnom období ani </w:t>
      </w:r>
      <w:proofErr w:type="spellStart"/>
      <w:r w:rsidR="00CD1A24">
        <w:t>predchadzajúcom</w:t>
      </w:r>
      <w:proofErr w:type="spellEnd"/>
      <w:r w:rsidR="00CD1A24">
        <w:t xml:space="preserve"> období </w:t>
      </w:r>
      <w:proofErr w:type="spellStart"/>
      <w:r w:rsidR="00CD1A24">
        <w:t>závazky</w:t>
      </w:r>
      <w:proofErr w:type="spellEnd"/>
      <w:r w:rsidR="00CD1A24">
        <w:t xml:space="preserve"> so zostatkovou dobou splatnosti dlhšou ako</w:t>
      </w:r>
    </w:p>
    <w:p w14:paraId="62CEB05E" w14:textId="4D73D89C" w:rsidR="00CD1A24" w:rsidRDefault="00CD1A24" w:rsidP="00595B04">
      <w:pPr>
        <w:ind w:left="360"/>
      </w:pPr>
      <w:proofErr w:type="spellStart"/>
      <w:r>
        <w:t>pať</w:t>
      </w:r>
      <w:proofErr w:type="spellEnd"/>
      <w:r>
        <w:t xml:space="preserve"> rokov.</w:t>
      </w:r>
    </w:p>
    <w:p w14:paraId="7049BD39" w14:textId="57ED2AC4" w:rsidR="00CD1A24" w:rsidRDefault="00CD1A24" w:rsidP="00595B04">
      <w:pPr>
        <w:ind w:left="360"/>
      </w:pPr>
    </w:p>
    <w:p w14:paraId="408E932B" w14:textId="437265E4" w:rsidR="00CD1A24" w:rsidRDefault="00CD1A24" w:rsidP="00595B04">
      <w:pPr>
        <w:ind w:left="360"/>
      </w:pPr>
      <w:r>
        <w:t xml:space="preserve">                                              </w:t>
      </w:r>
      <w:proofErr w:type="spellStart"/>
      <w:r>
        <w:t>Čl</w:t>
      </w:r>
      <w:proofErr w:type="spellEnd"/>
      <w:r>
        <w:t xml:space="preserve">  5</w:t>
      </w:r>
    </w:p>
    <w:p w14:paraId="16BBA27D" w14:textId="49D8C8D2" w:rsidR="00CD1A24" w:rsidRDefault="00CD1A24" w:rsidP="00595B04">
      <w:pPr>
        <w:ind w:left="360"/>
        <w:rPr>
          <w:b/>
          <w:bCs/>
        </w:rPr>
      </w:pPr>
      <w:proofErr w:type="spellStart"/>
      <w:r w:rsidRPr="00CD1A24">
        <w:rPr>
          <w:b/>
          <w:bCs/>
        </w:rPr>
        <w:t>Udalosti,ktoré</w:t>
      </w:r>
      <w:proofErr w:type="spellEnd"/>
      <w:r w:rsidRPr="00CD1A24">
        <w:rPr>
          <w:b/>
          <w:bCs/>
        </w:rPr>
        <w:t xml:space="preserve"> nastali po, dni ku ktorému sa zostavuje účtovná závierka</w:t>
      </w:r>
    </w:p>
    <w:p w14:paraId="1C9D0020" w14:textId="4E1A8B50" w:rsidR="00CD1A24" w:rsidRDefault="00CD1A24" w:rsidP="00595B04">
      <w:pPr>
        <w:ind w:left="360"/>
        <w:rPr>
          <w:b/>
          <w:bCs/>
        </w:rPr>
      </w:pPr>
    </w:p>
    <w:p w14:paraId="6B5F6509" w14:textId="7DB07152" w:rsidR="00CD1A24" w:rsidRPr="00CD1A24" w:rsidRDefault="00CD1A24" w:rsidP="00595B04">
      <w:pPr>
        <w:ind w:left="360"/>
      </w:pPr>
      <w:r w:rsidRPr="00CD1A24">
        <w:t xml:space="preserve">V spoločnosti </w:t>
      </w:r>
      <w:proofErr w:type="spellStart"/>
      <w:r w:rsidRPr="00CD1A24">
        <w:t>Bistár</w:t>
      </w:r>
      <w:proofErr w:type="spellEnd"/>
      <w:r w:rsidRPr="00CD1A24">
        <w:t xml:space="preserve"> </w:t>
      </w:r>
      <w:proofErr w:type="spellStart"/>
      <w:r w:rsidRPr="00CD1A24">
        <w:t>spol</w:t>
      </w:r>
      <w:proofErr w:type="spellEnd"/>
      <w:r w:rsidRPr="00CD1A24">
        <w:t xml:space="preserve"> s </w:t>
      </w:r>
      <w:proofErr w:type="spellStart"/>
      <w:r w:rsidRPr="00CD1A24">
        <w:t>r.o</w:t>
      </w:r>
      <w:proofErr w:type="spellEnd"/>
      <w:r w:rsidRPr="00CD1A24">
        <w:t>. nenastali významné udalosti po dni, ku ktorému sa zostavuje</w:t>
      </w:r>
    </w:p>
    <w:p w14:paraId="74F84EE5" w14:textId="35FAA97D" w:rsidR="00CD1A24" w:rsidRDefault="00CD1A24" w:rsidP="00595B04">
      <w:pPr>
        <w:ind w:left="360"/>
      </w:pPr>
      <w:r w:rsidRPr="00CD1A24">
        <w:t>účtovná závierka.</w:t>
      </w:r>
    </w:p>
    <w:p w14:paraId="6C45014A" w14:textId="0D8B3975" w:rsidR="00CD1A24" w:rsidRPr="00CD1A24" w:rsidRDefault="00CD1A24" w:rsidP="00595B04">
      <w:pPr>
        <w:ind w:left="360"/>
      </w:pPr>
      <w:r>
        <w:t>Spoločnosti nebolo udelené výlučné alebo osobitné právo poskytovať služby vo verejnom záujme.</w:t>
      </w:r>
    </w:p>
    <w:sectPr w:rsidR="00CD1A24" w:rsidRPr="00CD1A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643396"/>
    <w:multiLevelType w:val="hybridMultilevel"/>
    <w:tmpl w:val="52ECAEA4"/>
    <w:lvl w:ilvl="0" w:tplc="016ABDE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1CDF"/>
    <w:rsid w:val="0031390B"/>
    <w:rsid w:val="00316300"/>
    <w:rsid w:val="00595B04"/>
    <w:rsid w:val="007F7046"/>
    <w:rsid w:val="008925DB"/>
    <w:rsid w:val="00AA1CDF"/>
    <w:rsid w:val="00CD1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93356F"/>
  <w15:chartTrackingRefBased/>
  <w15:docId w15:val="{ACF6645F-E78B-4382-B974-B59ED1314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A1C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560</Words>
  <Characters>3193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Balakova</dc:creator>
  <cp:keywords/>
  <dc:description/>
  <cp:lastModifiedBy>Anna Balakova</cp:lastModifiedBy>
  <cp:revision>1</cp:revision>
  <cp:lastPrinted>2021-06-23T07:19:00Z</cp:lastPrinted>
  <dcterms:created xsi:type="dcterms:W3CDTF">2021-06-23T06:13:00Z</dcterms:created>
  <dcterms:modified xsi:type="dcterms:W3CDTF">2021-06-23T07:20:00Z</dcterms:modified>
</cp:coreProperties>
</file>