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BC5CC2">
        <w:rPr>
          <w:sz w:val="24"/>
          <w:szCs w:val="24"/>
        </w:rPr>
        <w:t>50882449</w:t>
      </w:r>
      <w:r>
        <w:rPr>
          <w:sz w:val="24"/>
          <w:szCs w:val="24"/>
        </w:rPr>
        <w:t xml:space="preserve">        DIČ </w:t>
      </w:r>
      <w:r w:rsidR="00BC5CC2">
        <w:rPr>
          <w:sz w:val="24"/>
          <w:szCs w:val="24"/>
        </w:rPr>
        <w:t>2120512031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 xml:space="preserve">EKOIN, </w:t>
      </w:r>
      <w:proofErr w:type="spellStart"/>
      <w:r w:rsidR="00BC5CC2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BC5CC2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Šoltésovej 3381/6, 058 01 Poprad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50882449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15.05.2017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34582/P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1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</w:t>
      </w:r>
      <w:r w:rsidR="003F0321">
        <w:rPr>
          <w:rFonts w:ascii="Times New Roman" w:hAnsi="Times New Roman" w:cs="Times New Roman"/>
          <w:sz w:val="18"/>
          <w:szCs w:val="18"/>
          <w:lang w:eastAsia="sk-SK"/>
        </w:rPr>
        <w:t>20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bookmarkStart w:id="0" w:name="_GoBack"/>
      <w:bookmarkEnd w:id="0"/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ne</w:t>
      </w:r>
      <w:r>
        <w:rPr>
          <w:rFonts w:ascii="Times New Roman" w:hAnsi="Times New Roman" w:cs="Times New Roman"/>
          <w:sz w:val="18"/>
          <w:szCs w:val="18"/>
          <w:lang w:eastAsia="sk-SK"/>
        </w:rPr>
        <w:t>vlastní DHM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</w:t>
      </w:r>
      <w:r w:rsidR="00401DB0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e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472AC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tvorila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 xml:space="preserve"> v súlade s § 20 ods. 9 zákona č. 595/2003 </w:t>
      </w:r>
      <w:proofErr w:type="spellStart"/>
      <w:r w:rsidR="00E472AC">
        <w:rPr>
          <w:rFonts w:ascii="Times New Roman" w:hAnsi="Times New Roman" w:cs="Times New Roman"/>
          <w:sz w:val="18"/>
          <w:szCs w:val="18"/>
          <w:lang w:eastAsia="sk-SK"/>
        </w:rPr>
        <w:t>Z.z</w:t>
      </w:r>
      <w:proofErr w:type="spellEnd"/>
      <w:r w:rsidR="00E472AC">
        <w:rPr>
          <w:rFonts w:ascii="Times New Roman" w:hAnsi="Times New Roman" w:cs="Times New Roman"/>
          <w:sz w:val="18"/>
          <w:szCs w:val="18"/>
          <w:lang w:eastAsia="sk-SK"/>
        </w:rPr>
        <w:t>. o dani z príjmov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štatutárnemu orgánu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boli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poskytnuté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krátkodobé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pôžičky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 xml:space="preserve"> vo výške </w:t>
      </w:r>
      <w:r w:rsidR="00DF60C4">
        <w:rPr>
          <w:rFonts w:ascii="Times New Roman" w:hAnsi="Times New Roman" w:cs="Times New Roman"/>
          <w:sz w:val="18"/>
          <w:szCs w:val="18"/>
          <w:lang w:eastAsia="sk-SK"/>
        </w:rPr>
        <w:t>4 000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 xml:space="preserve"> Eur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3F0321"/>
    <w:rsid w:val="00401DB0"/>
    <w:rsid w:val="00436887"/>
    <w:rsid w:val="00550E79"/>
    <w:rsid w:val="00575441"/>
    <w:rsid w:val="00606A94"/>
    <w:rsid w:val="006F597B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BC5CC2"/>
    <w:rsid w:val="00D72D17"/>
    <w:rsid w:val="00D94EB9"/>
    <w:rsid w:val="00DF60C4"/>
    <w:rsid w:val="00E472AC"/>
    <w:rsid w:val="00E95BF5"/>
    <w:rsid w:val="00EE42EA"/>
    <w:rsid w:val="00F70195"/>
    <w:rsid w:val="00F925A9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82F42F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E472A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653</Words>
  <Characters>3727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2</cp:revision>
  <dcterms:created xsi:type="dcterms:W3CDTF">2021-06-30T15:34:00Z</dcterms:created>
  <dcterms:modified xsi:type="dcterms:W3CDTF">2021-06-30T15:34:00Z</dcterms:modified>
</cp:coreProperties>
</file>