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DD252" w14:textId="77777777" w:rsidR="00432E00" w:rsidRDefault="00432E00">
      <w:pPr>
        <w:jc w:val="center"/>
        <w:rPr>
          <w:sz w:val="28"/>
          <w:szCs w:val="28"/>
        </w:rPr>
      </w:pPr>
    </w:p>
    <w:p w14:paraId="3E0A7951" w14:textId="77777777" w:rsidR="00432E00" w:rsidRDefault="00432E00">
      <w:pPr>
        <w:jc w:val="center"/>
        <w:rPr>
          <w:sz w:val="28"/>
          <w:szCs w:val="28"/>
        </w:rPr>
      </w:pPr>
    </w:p>
    <w:p w14:paraId="32DCF6FD" w14:textId="77777777" w:rsidR="00432E00" w:rsidRDefault="00432E00">
      <w:pPr>
        <w:jc w:val="center"/>
        <w:rPr>
          <w:sz w:val="28"/>
          <w:szCs w:val="28"/>
        </w:rPr>
      </w:pPr>
    </w:p>
    <w:p w14:paraId="61FC043A" w14:textId="77777777" w:rsidR="00432E00" w:rsidRDefault="00432E00">
      <w:pPr>
        <w:jc w:val="center"/>
        <w:rPr>
          <w:sz w:val="28"/>
          <w:szCs w:val="28"/>
        </w:rPr>
      </w:pPr>
    </w:p>
    <w:p w14:paraId="1C3B0761" w14:textId="77777777" w:rsidR="00432E00" w:rsidRDefault="00432E00">
      <w:pPr>
        <w:jc w:val="center"/>
        <w:rPr>
          <w:sz w:val="28"/>
          <w:szCs w:val="28"/>
        </w:rPr>
      </w:pPr>
    </w:p>
    <w:p w14:paraId="1F96D3B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44747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7534A510" w14:textId="2AEA74BE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285DAE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7FAD3AB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3B177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A32584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871EBC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56FAD9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62D0A6" w14:textId="769916B5" w:rsidR="00432E00" w:rsidRDefault="00376E4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ZUMA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71EB2786" w14:textId="1E6CCA5E" w:rsidR="00432E00" w:rsidRDefault="00376E4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Hlk75965215"/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Dolnohorská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556/34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</w:t>
      </w:r>
      <w:r>
        <w:rPr>
          <w:rFonts w:ascii="Times New Roman" w:hAnsi="Times New Roman" w:cs="Times New Roman"/>
          <w:b/>
          <w:i/>
          <w:sz w:val="40"/>
          <w:szCs w:val="40"/>
        </w:rPr>
        <w:t>4901 Nitra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bookmarkEnd w:id="0"/>
    <w:p w14:paraId="65583ADC" w14:textId="02F92F71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53019181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212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1234060</w:t>
      </w:r>
    </w:p>
    <w:p w14:paraId="04D6FB7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678D8A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51C0D6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03C067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9D18E8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7549AF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3C9E7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53B37D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7D3322D" w14:textId="6376CFD4"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C38B9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722ACC2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684A67DD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1A84F12F" w14:textId="77777777" w:rsidR="00376E47" w:rsidRDefault="00432E00" w:rsidP="00376E47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>ZUMA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 xml:space="preserve"> , </w:t>
      </w:r>
      <w:proofErr w:type="spellStart"/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>Dolnohorská</w:t>
      </w:r>
      <w:proofErr w:type="spellEnd"/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 xml:space="preserve"> 556/34, 94901 Nitra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097F7DE1" w14:textId="79255417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14:paraId="7B0CC620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3419ABF7" w14:textId="59998BB6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376E47">
        <w:rPr>
          <w:rFonts w:ascii="Times New Roman" w:hAnsi="Times New Roman" w:cs="Times New Roman"/>
          <w:i/>
          <w:sz w:val="24"/>
          <w:szCs w:val="24"/>
        </w:rPr>
        <w:t>18.04.2020</w:t>
      </w:r>
    </w:p>
    <w:p w14:paraId="57E703C3" w14:textId="087A4A4C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</w:t>
      </w:r>
      <w:r w:rsidR="00376E47">
        <w:rPr>
          <w:rFonts w:ascii="Times New Roman" w:hAnsi="Times New Roman" w:cs="Times New Roman"/>
          <w:i/>
          <w:sz w:val="24"/>
          <w:szCs w:val="24"/>
        </w:rPr>
        <w:t>3019181</w:t>
      </w:r>
    </w:p>
    <w:p w14:paraId="5488324B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2C67D819" w14:textId="77777777" w:rsidR="00376E47" w:rsidRPr="00270542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14:paraId="66606EB1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14:paraId="15AF7473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služby, prieskum trhu a verejnej mienky </w:t>
      </w:r>
    </w:p>
    <w:p w14:paraId="07FE5B04" w14:textId="14B66515" w:rsidR="003B67B1" w:rsidRPr="00376E47" w:rsidRDefault="00376E47" w:rsidP="003B67B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E47"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3CEBF8E0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Administratívne služby </w:t>
      </w:r>
    </w:p>
    <w:p w14:paraId="154460A9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43F64DEB" w14:textId="611B8CA8" w:rsidR="00432E00" w:rsidRDefault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14:paraId="66228096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14:paraId="5B180351" w14:textId="61BD166C"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14:paraId="43441730" w14:textId="0ABFDCD9"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Vykonávanie mimoškolskej vzdelávacej činnosti</w:t>
      </w:r>
    </w:p>
    <w:p w14:paraId="263A6155" w14:textId="1D005AAF"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Dizajnérske činnosti</w:t>
      </w:r>
    </w:p>
    <w:p w14:paraId="28B4CC01" w14:textId="72F51005"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14:paraId="2F514F65" w14:textId="77777777" w:rsidR="008C71E4" w:rsidRDefault="008C71E4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14:paraId="3B02F8D6" w14:textId="6C685E73"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Informačná činnosť</w:t>
      </w:r>
    </w:p>
    <w:p w14:paraId="73F4C5E9" w14:textId="77777777" w:rsidR="008C71E4" w:rsidRPr="00D41291" w:rsidRDefault="008C71E4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Organizovanie športových, kultúrnych a iných spoločenských podujatí</w:t>
      </w:r>
      <w:r w:rsidRPr="00D412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C11059A" w14:textId="13930A85"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Správa a údržba bytového a nebytového fondu v rozsahu voľných živností</w:t>
      </w:r>
    </w:p>
    <w:p w14:paraId="3410D94F" w14:textId="6D202DC2" w:rsidR="00432E00" w:rsidRPr="003B67B1" w:rsidRDefault="008C71E4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Inštruktor autoškoly</w:t>
      </w:r>
    </w:p>
    <w:p w14:paraId="056D88FD" w14:textId="60EB7901" w:rsidR="00432E00" w:rsidRDefault="008C71E4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562D0ADB" w14:textId="1562C7B9" w:rsid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</w:t>
      </w:r>
      <w:r w:rsidR="008C71E4">
        <w:rPr>
          <w:rFonts w:ascii="Times New Roman" w:hAnsi="Times New Roman" w:cs="Times New Roman"/>
          <w:i/>
          <w:sz w:val="24"/>
          <w:szCs w:val="24"/>
        </w:rPr>
        <w:t>oskytovanie služieb v poľnohospodárstve a záhradníctve</w:t>
      </w:r>
    </w:p>
    <w:p w14:paraId="27C4E106" w14:textId="77777777"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bookmarkStart w:id="1" w:name="_Hlk75965309"/>
    </w:p>
    <w:bookmarkEnd w:id="1"/>
    <w:p w14:paraId="6BC2600C" w14:textId="77777777"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7470723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8DA1CAB" w14:textId="2ADE1AE5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C71E4">
        <w:rPr>
          <w:rFonts w:ascii="Times New Roman" w:hAnsi="Times New Roman" w:cs="Times New Roman"/>
          <w:i/>
          <w:sz w:val="24"/>
          <w:szCs w:val="24"/>
        </w:rPr>
        <w:t>Ing. Martin Páleník</w:t>
      </w:r>
    </w:p>
    <w:p w14:paraId="028A95A1" w14:textId="1C51AC6B" w:rsidR="00432E00" w:rsidRPr="008C71E4" w:rsidRDefault="00432E00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2" w:name="_Hlk75966160"/>
      <w:proofErr w:type="spellStart"/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Dolnohorská</w:t>
      </w:r>
      <w:proofErr w:type="spellEnd"/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 xml:space="preserve"> 556/34, 94901 Nitra</w:t>
      </w:r>
      <w:bookmarkEnd w:id="2"/>
    </w:p>
    <w:p w14:paraId="199AFC3C" w14:textId="30A6222A"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8C71E4">
        <w:rPr>
          <w:rFonts w:ascii="Times New Roman" w:hAnsi="Times New Roman" w:cs="Times New Roman"/>
          <w:i/>
          <w:sz w:val="24"/>
          <w:szCs w:val="24"/>
        </w:rPr>
        <w:t>18.04.2020</w:t>
      </w:r>
    </w:p>
    <w:p w14:paraId="69CB4CD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750743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486D864" w14:textId="2700A77A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C71E4">
        <w:rPr>
          <w:rFonts w:ascii="Times New Roman" w:hAnsi="Times New Roman" w:cs="Times New Roman"/>
          <w:i/>
          <w:sz w:val="24"/>
          <w:szCs w:val="24"/>
        </w:rPr>
        <w:t>Ing. Martin Páleník</w:t>
      </w:r>
    </w:p>
    <w:p w14:paraId="64284493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77DBA9D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10FB9A2" w14:textId="4094268B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C71E4">
        <w:rPr>
          <w:rFonts w:ascii="Times New Roman" w:hAnsi="Times New Roman" w:cs="Times New Roman"/>
          <w:i/>
          <w:sz w:val="24"/>
          <w:szCs w:val="24"/>
        </w:rPr>
        <w:t>Ing. Martin Páleník</w:t>
      </w:r>
    </w:p>
    <w:p w14:paraId="13514090" w14:textId="79BD3E51"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Dolnohorská</w:t>
      </w:r>
      <w:proofErr w:type="spellEnd"/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 xml:space="preserve"> 556/34, 94901 Nitra</w:t>
      </w:r>
    </w:p>
    <w:p w14:paraId="2F269D72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14:paraId="7772DCAD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C88D6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78A83D4B" w14:textId="77777777" w:rsidR="00432E00" w:rsidRDefault="00432E00">
      <w:pPr>
        <w:ind w:left="705" w:hanging="705"/>
      </w:pPr>
    </w:p>
    <w:p w14:paraId="694451F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7D0A5E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11E7B7C3" w14:textId="77777777" w:rsidR="00432E00" w:rsidRDefault="00432E00">
      <w:pPr>
        <w:ind w:left="705" w:hanging="705"/>
        <w:rPr>
          <w:b/>
          <w:bCs/>
        </w:rPr>
      </w:pPr>
    </w:p>
    <w:p w14:paraId="0181606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5CEBFF" w14:textId="76B3649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631B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1  zamestnanca</w:t>
      </w:r>
    </w:p>
    <w:p w14:paraId="16D66A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3AC1C0FE" w14:textId="5DE3224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8C71E4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3615A51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76B54DE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BA3CF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066E38B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4D833D7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3ED9EEC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9A9F5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1829D1E1" w14:textId="650AEC4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8C71E4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76571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29BBDC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26FB665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59130CF" w14:textId="607F7F1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8C71E4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E0A209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6590D47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003489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7A9218D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1CF16D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10AD1E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5C69F6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68184D9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766568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7C115D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414AE0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099E3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5AC6F2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D63E6B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1C97C7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5DD1B0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0E6285C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4B3F46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6B3A84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54A65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32345A2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1D72B6ED" w14:textId="0F7B90C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8C71E4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54E05D24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620D03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29A0B3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AAE63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0F3D48FB" w14:textId="52FE7BD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8C71E4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3D2587A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63D1A3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C6EC8B2" w14:textId="31FC555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376E37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116477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0EC011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96B0AB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883FA5" w14:textId="36F75FF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5917DE">
        <w:rPr>
          <w:rFonts w:ascii="Times New Roman" w:hAnsi="Times New Roman" w:cs="Times New Roman"/>
          <w:i/>
          <w:sz w:val="24"/>
          <w:szCs w:val="24"/>
        </w:rPr>
        <w:t>4250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7FE52F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72C1A625" w14:textId="7A88BC3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376E37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0A0FC02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194C0CA9" w14:textId="1BEB612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376E37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158E7D7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67048C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CA4A82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03D399F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67C567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FAA369A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2CE91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7C0BF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094B2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FFD9C4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0D33D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613D799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395EB2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A61F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D74119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E6E00B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EB0D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1903045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8D27DC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02B88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F7832A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CAEBF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AC1C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113CF2B7" w14:textId="77777777" w:rsidR="00432E00" w:rsidRDefault="00432E00">
      <w:pPr>
        <w:ind w:left="705" w:hanging="705"/>
      </w:pPr>
    </w:p>
    <w:p w14:paraId="6A37FE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11CA21D" w14:textId="618F466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76E37">
        <w:rPr>
          <w:rFonts w:ascii="Times New Roman" w:hAnsi="Times New Roman" w:cs="Times New Roman"/>
          <w:i/>
          <w:sz w:val="24"/>
          <w:szCs w:val="24"/>
        </w:rPr>
        <w:t>20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r w:rsidR="00376E37">
        <w:rPr>
          <w:rFonts w:ascii="Times New Roman" w:hAnsi="Times New Roman" w:cs="Times New Roman"/>
          <w:i/>
          <w:sz w:val="24"/>
          <w:szCs w:val="24"/>
        </w:rPr>
        <w:t>netvorila</w:t>
      </w:r>
      <w:r>
        <w:rPr>
          <w:rFonts w:ascii="Times New Roman" w:hAnsi="Times New Roman" w:cs="Times New Roman"/>
          <w:i/>
          <w:sz w:val="24"/>
          <w:szCs w:val="24"/>
        </w:rPr>
        <w:t xml:space="preserve"> sociálny fond, </w:t>
      </w:r>
    </w:p>
    <w:p w14:paraId="4283E483" w14:textId="51EB67D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376E37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58E2555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7DF121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26AD99D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CF2C21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80DAE8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7FEE0C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6A6DC313" w14:textId="4627D1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5917DE">
        <w:rPr>
          <w:rFonts w:ascii="Times New Roman" w:hAnsi="Times New Roman" w:cs="Times New Roman"/>
          <w:i/>
          <w:sz w:val="24"/>
          <w:szCs w:val="24"/>
        </w:rPr>
        <w:t>5775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FE1AF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016CE83" w14:textId="1035F9D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917DE">
        <w:rPr>
          <w:rFonts w:ascii="Times New Roman" w:hAnsi="Times New Roman" w:cs="Times New Roman"/>
          <w:i/>
          <w:sz w:val="24"/>
          <w:szCs w:val="24"/>
        </w:rPr>
        <w:t>5775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65FD71F2" w14:textId="499547E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5917DE">
        <w:rPr>
          <w:rFonts w:ascii="Times New Roman" w:hAnsi="Times New Roman" w:cs="Times New Roman"/>
          <w:i/>
          <w:sz w:val="24"/>
          <w:szCs w:val="24"/>
        </w:rPr>
        <w:t>6525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70942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94936C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18C7BAC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415429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54CE8D3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30D1F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96BF6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3DCB5E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E030DCA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1634DF7E" w14:textId="473642B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917DE">
        <w:rPr>
          <w:rFonts w:ascii="Times New Roman" w:hAnsi="Times New Roman" w:cs="Times New Roman"/>
          <w:i/>
          <w:sz w:val="24"/>
          <w:szCs w:val="24"/>
        </w:rPr>
        <w:t>-750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056EA7D7" w14:textId="77777777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1298607" w14:textId="77777777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14:paraId="31076062" w14:textId="2A609E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631B09">
        <w:rPr>
          <w:rFonts w:ascii="Times New Roman" w:hAnsi="Times New Roman" w:cs="Times New Roman"/>
          <w:i/>
          <w:sz w:val="24"/>
          <w:szCs w:val="24"/>
        </w:rPr>
        <w:t>30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31B09">
        <w:rPr>
          <w:rFonts w:ascii="Times New Roman" w:hAnsi="Times New Roman" w:cs="Times New Roman"/>
          <w:i/>
          <w:sz w:val="24"/>
          <w:szCs w:val="24"/>
        </w:rPr>
        <w:t>júna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5917DE">
        <w:rPr>
          <w:rFonts w:ascii="Times New Roman" w:hAnsi="Times New Roman" w:cs="Times New Roman"/>
          <w:i/>
          <w:sz w:val="24"/>
          <w:szCs w:val="24"/>
        </w:rPr>
        <w:t>20</w:t>
      </w:r>
    </w:p>
    <w:p w14:paraId="03095F08" w14:textId="77777777" w:rsidR="00432E00" w:rsidRDefault="00432E00">
      <w:pPr>
        <w:ind w:left="705" w:hanging="705"/>
        <w:rPr>
          <w:b/>
          <w:bCs/>
        </w:rPr>
      </w:pPr>
    </w:p>
    <w:p w14:paraId="198F6334" w14:textId="77777777" w:rsidR="00432E00" w:rsidRDefault="00432E00">
      <w:pPr>
        <w:ind w:left="705" w:hanging="705"/>
        <w:rPr>
          <w:b/>
          <w:bCs/>
        </w:rPr>
      </w:pPr>
    </w:p>
    <w:p w14:paraId="2CDD80F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48A89BD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076F7A1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AB5A3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AB18B2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833814E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FE3"/>
    <w:rsid w:val="00054AB0"/>
    <w:rsid w:val="00055FE3"/>
    <w:rsid w:val="00270542"/>
    <w:rsid w:val="0027756B"/>
    <w:rsid w:val="00285DAE"/>
    <w:rsid w:val="002E4118"/>
    <w:rsid w:val="00376E37"/>
    <w:rsid w:val="00376E47"/>
    <w:rsid w:val="003B67B1"/>
    <w:rsid w:val="00432E00"/>
    <w:rsid w:val="004835C0"/>
    <w:rsid w:val="005917DE"/>
    <w:rsid w:val="00631B09"/>
    <w:rsid w:val="00693BDE"/>
    <w:rsid w:val="006D5243"/>
    <w:rsid w:val="007A29D9"/>
    <w:rsid w:val="0082585A"/>
    <w:rsid w:val="008C71E4"/>
    <w:rsid w:val="009C062C"/>
    <w:rsid w:val="00B06757"/>
    <w:rsid w:val="00B61CA5"/>
    <w:rsid w:val="00CA5A76"/>
    <w:rsid w:val="00D1020D"/>
    <w:rsid w:val="00D41291"/>
    <w:rsid w:val="00D85A7B"/>
    <w:rsid w:val="00E6547A"/>
    <w:rsid w:val="00E74894"/>
    <w:rsid w:val="00F1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4795"/>
  <w15:docId w15:val="{DD87B373-663F-42FA-BE61-2E227E64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76E47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1054</Words>
  <Characters>6008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2020-11-02T14:58:00Z</cp:lastPrinted>
  <dcterms:created xsi:type="dcterms:W3CDTF">2021-06-30T16:18:00Z</dcterms:created>
  <dcterms:modified xsi:type="dcterms:W3CDTF">2021-06-30T16:18:00Z</dcterms:modified>
</cp:coreProperties>
</file>