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6812DF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1D3D29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NEZO, s.r.o.</w:t>
      </w:r>
    </w:p>
    <w:p w:rsidR="00432E00" w:rsidRDefault="001D3D29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Námestie L.A.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Aranya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457/902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1D3D29">
        <w:rPr>
          <w:rFonts w:ascii="Times New Roman" w:hAnsi="Times New Roman" w:cs="Times New Roman"/>
          <w:b/>
          <w:i/>
          <w:sz w:val="40"/>
          <w:szCs w:val="40"/>
        </w:rPr>
        <w:t>47596546  DIČ:2023986536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3B67B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6812DF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012616">
        <w:rPr>
          <w:rFonts w:ascii="Times New Roman" w:hAnsi="Times New Roman" w:cs="Times New Roman"/>
          <w:b/>
          <w:i/>
          <w:sz w:val="24"/>
          <w:szCs w:val="24"/>
        </w:rPr>
        <w:t xml:space="preserve">NEZO, s.r.o., Námestie L. A. </w:t>
      </w:r>
      <w:proofErr w:type="spellStart"/>
      <w:r w:rsidR="00012616">
        <w:rPr>
          <w:rFonts w:ascii="Times New Roman" w:hAnsi="Times New Roman" w:cs="Times New Roman"/>
          <w:b/>
          <w:i/>
          <w:sz w:val="24"/>
          <w:szCs w:val="24"/>
        </w:rPr>
        <w:t>Aranya</w:t>
      </w:r>
      <w:proofErr w:type="spellEnd"/>
      <w:r w:rsidR="00012616">
        <w:rPr>
          <w:rFonts w:ascii="Times New Roman" w:hAnsi="Times New Roman" w:cs="Times New Roman"/>
          <w:b/>
          <w:i/>
          <w:sz w:val="24"/>
          <w:szCs w:val="24"/>
        </w:rPr>
        <w:t xml:space="preserve"> 457/902, Kolíňany 951 78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012616">
        <w:rPr>
          <w:rFonts w:ascii="Times New Roman" w:hAnsi="Times New Roman" w:cs="Times New Roman"/>
          <w:i/>
          <w:sz w:val="24"/>
          <w:szCs w:val="24"/>
        </w:rPr>
        <w:t>18.12.2013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012616">
        <w:rPr>
          <w:rFonts w:ascii="Times New Roman" w:hAnsi="Times New Roman" w:cs="Times New Roman"/>
          <w:i/>
          <w:sz w:val="24"/>
          <w:szCs w:val="24"/>
        </w:rPr>
        <w:t>47596546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3B67B1" w:rsidRDefault="00012616" w:rsidP="003B67B1">
      <w:pPr>
        <w:numPr>
          <w:ilvl w:val="0"/>
          <w:numId w:val="1"/>
        </w:numPr>
      </w:pPr>
      <w:r>
        <w:t>Uskutočňovanie stavieb a ich zmien</w:t>
      </w:r>
    </w:p>
    <w:p w:rsidR="00432E00" w:rsidRDefault="00012616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:rsidR="00432E00" w:rsidRDefault="00012616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Dokončovacie stavebné práce pri realizácii exteriérov a interiérov </w:t>
      </w:r>
    </w:p>
    <w:p w:rsidR="00432E00" w:rsidRDefault="00012616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Stavebné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cenárstvo</w:t>
      </w:r>
      <w:proofErr w:type="spellEnd"/>
    </w:p>
    <w:p w:rsidR="00432E00" w:rsidRDefault="00012616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:rsidR="00432E00" w:rsidRDefault="00012616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 vrátane prípojného vozidla</w:t>
      </w:r>
    </w:p>
    <w:p w:rsidR="00432E00" w:rsidRDefault="00012616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Kúpa tovaru na účely jeho predaja </w:t>
      </w:r>
      <w:r w:rsidR="001C1D78">
        <w:rPr>
          <w:rFonts w:ascii="Times New Roman" w:hAnsi="Times New Roman" w:cs="Times New Roman"/>
          <w:i/>
          <w:sz w:val="24"/>
          <w:szCs w:val="24"/>
        </w:rPr>
        <w:t>konečnému spotrebiteľovi (maloobchod) alebo iným prevádzkovateľom živnosti (veľkoobchod)</w:t>
      </w:r>
    </w:p>
    <w:p w:rsidR="00432E00" w:rsidRDefault="001C1D7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Sprostredovateľská činnosť v oblasti služieb</w:t>
      </w:r>
    </w:p>
    <w:p w:rsidR="00432E00" w:rsidRDefault="001C1D78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Sprostredovateľská činnosť v oblasti obchodu</w:t>
      </w:r>
    </w:p>
    <w:p w:rsidR="001C1D78" w:rsidRPr="003B67B1" w:rsidRDefault="001C1D78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výroby</w:t>
      </w:r>
    </w:p>
    <w:p w:rsidR="00432E00" w:rsidRDefault="00432E00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F0100">
        <w:rPr>
          <w:rFonts w:ascii="Times New Roman" w:hAnsi="Times New Roman" w:cs="Times New Roman"/>
          <w:i/>
          <w:sz w:val="24"/>
          <w:szCs w:val="24"/>
        </w:rPr>
        <w:t xml:space="preserve">Ing. </w:t>
      </w:r>
      <w:r w:rsidR="001C1D78">
        <w:rPr>
          <w:rFonts w:ascii="Times New Roman" w:hAnsi="Times New Roman" w:cs="Times New Roman"/>
          <w:i/>
          <w:sz w:val="24"/>
          <w:szCs w:val="24"/>
        </w:rPr>
        <w:t>Zoltán Németh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C1D78">
        <w:rPr>
          <w:rFonts w:ascii="Times New Roman" w:hAnsi="Times New Roman" w:cs="Times New Roman"/>
          <w:i/>
          <w:sz w:val="24"/>
          <w:szCs w:val="24"/>
        </w:rPr>
        <w:t xml:space="preserve">Námestie L. A. </w:t>
      </w:r>
      <w:proofErr w:type="spellStart"/>
      <w:r w:rsidR="001C1D78">
        <w:rPr>
          <w:rFonts w:ascii="Times New Roman" w:hAnsi="Times New Roman" w:cs="Times New Roman"/>
          <w:i/>
          <w:sz w:val="24"/>
          <w:szCs w:val="24"/>
        </w:rPr>
        <w:t>Aranya</w:t>
      </w:r>
      <w:proofErr w:type="spellEnd"/>
      <w:r w:rsidR="001C1D78">
        <w:rPr>
          <w:rFonts w:ascii="Times New Roman" w:hAnsi="Times New Roman" w:cs="Times New Roman"/>
          <w:i/>
          <w:sz w:val="24"/>
          <w:szCs w:val="24"/>
        </w:rPr>
        <w:t xml:space="preserve"> 457/902,95178 Kolíňany</w:t>
      </w:r>
    </w:p>
    <w:p w:rsidR="00270542" w:rsidRDefault="00DF010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18.12.2013</w:t>
      </w:r>
    </w:p>
    <w:p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DF010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F0100">
        <w:rPr>
          <w:rFonts w:ascii="Times New Roman" w:hAnsi="Times New Roman" w:cs="Times New Roman"/>
          <w:i/>
          <w:sz w:val="24"/>
          <w:szCs w:val="24"/>
        </w:rPr>
        <w:t>Ing. Zoltán Németh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2E4118" w:rsidRDefault="00DF01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Ing. Zoltán Németh</w:t>
      </w: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F0100">
        <w:rPr>
          <w:rFonts w:ascii="Times New Roman" w:hAnsi="Times New Roman" w:cs="Times New Roman"/>
          <w:i/>
          <w:sz w:val="24"/>
          <w:szCs w:val="24"/>
        </w:rPr>
        <w:t xml:space="preserve">Námestie L. A. </w:t>
      </w:r>
      <w:proofErr w:type="spellStart"/>
      <w:r w:rsidR="00DF0100">
        <w:rPr>
          <w:rFonts w:ascii="Times New Roman" w:hAnsi="Times New Roman" w:cs="Times New Roman"/>
          <w:i/>
          <w:sz w:val="24"/>
          <w:szCs w:val="24"/>
        </w:rPr>
        <w:t>Aranya</w:t>
      </w:r>
      <w:proofErr w:type="spellEnd"/>
      <w:r w:rsidR="00DF0100">
        <w:rPr>
          <w:rFonts w:ascii="Times New Roman" w:hAnsi="Times New Roman" w:cs="Times New Roman"/>
          <w:i/>
          <w:sz w:val="24"/>
          <w:szCs w:val="24"/>
        </w:rPr>
        <w:t xml:space="preserve"> 457/902,95178 Kolíňany</w:t>
      </w:r>
    </w:p>
    <w:p w:rsidR="002E4118" w:rsidRDefault="00DF01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Výška vkladu: 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sť počas účtovného obdobia </w:t>
      </w:r>
      <w:r w:rsidR="00DF0100">
        <w:rPr>
          <w:rFonts w:ascii="Times New Roman" w:hAnsi="Times New Roman" w:cs="Times New Roman"/>
          <w:i/>
          <w:sz w:val="24"/>
          <w:szCs w:val="24"/>
        </w:rPr>
        <w:t xml:space="preserve"> mala 0 </w:t>
      </w:r>
      <w:r>
        <w:rPr>
          <w:rFonts w:ascii="Times New Roman" w:hAnsi="Times New Roman" w:cs="Times New Roman"/>
          <w:i/>
          <w:sz w:val="24"/>
          <w:szCs w:val="24"/>
        </w:rPr>
        <w:t>zamestnanca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6812DF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</w:t>
      </w:r>
      <w:r>
        <w:rPr>
          <w:rFonts w:ascii="Times New Roman" w:hAnsi="Times New Roman" w:cs="Times New Roman"/>
          <w:i/>
          <w:sz w:val="24"/>
          <w:szCs w:val="24"/>
        </w:rPr>
        <w:lastRenderedPageBreak/>
        <w:t>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6812DF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6812DF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6812DF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6812DF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6812DF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D4607">
        <w:rPr>
          <w:rFonts w:ascii="Times New Roman" w:hAnsi="Times New Roman" w:cs="Times New Roman"/>
          <w:i/>
          <w:sz w:val="24"/>
          <w:szCs w:val="24"/>
        </w:rPr>
        <w:t>156,91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66A7C">
        <w:rPr>
          <w:rFonts w:ascii="Times New Roman" w:hAnsi="Times New Roman" w:cs="Times New Roman"/>
          <w:i/>
          <w:sz w:val="24"/>
          <w:szCs w:val="24"/>
        </w:rPr>
        <w:t>9861,09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2E4118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DF010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6812DF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lastRenderedPageBreak/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6812DF">
        <w:rPr>
          <w:rFonts w:ascii="Times New Roman" w:hAnsi="Times New Roman" w:cs="Times New Roman"/>
          <w:i/>
          <w:sz w:val="24"/>
          <w:szCs w:val="24"/>
        </w:rPr>
        <w:t>20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6812DF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634B7A">
        <w:rPr>
          <w:rFonts w:ascii="Times New Roman" w:hAnsi="Times New Roman" w:cs="Times New Roman"/>
          <w:i/>
          <w:sz w:val="24"/>
          <w:szCs w:val="24"/>
        </w:rPr>
        <w:t>55844,80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634B7A">
        <w:rPr>
          <w:rFonts w:ascii="Times New Roman" w:hAnsi="Times New Roman" w:cs="Times New Roman"/>
          <w:i/>
          <w:sz w:val="24"/>
          <w:szCs w:val="24"/>
        </w:rPr>
        <w:t>50098,79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34B7A">
        <w:rPr>
          <w:rFonts w:ascii="Times New Roman" w:hAnsi="Times New Roman" w:cs="Times New Roman"/>
          <w:i/>
          <w:sz w:val="24"/>
          <w:szCs w:val="24"/>
        </w:rPr>
        <w:t>5746,01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34B7A">
        <w:rPr>
          <w:rFonts w:ascii="Times New Roman" w:hAnsi="Times New Roman" w:cs="Times New Roman"/>
          <w:i/>
          <w:sz w:val="24"/>
          <w:szCs w:val="24"/>
        </w:rPr>
        <w:t>861,90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34B7A">
        <w:rPr>
          <w:rFonts w:ascii="Times New Roman" w:hAnsi="Times New Roman" w:cs="Times New Roman"/>
          <w:i/>
          <w:sz w:val="24"/>
          <w:szCs w:val="24"/>
        </w:rPr>
        <w:t>4884,11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6812DF">
        <w:rPr>
          <w:rFonts w:ascii="Times New Roman" w:hAnsi="Times New Roman" w:cs="Times New Roman"/>
          <w:i/>
          <w:sz w:val="24"/>
          <w:szCs w:val="24"/>
        </w:rPr>
        <w:t>2</w:t>
      </w:r>
      <w:r w:rsidR="00634B7A">
        <w:rPr>
          <w:rFonts w:ascii="Times New Roman" w:hAnsi="Times New Roman" w:cs="Times New Roman"/>
          <w:i/>
          <w:sz w:val="24"/>
          <w:szCs w:val="24"/>
        </w:rPr>
        <w:t>9</w:t>
      </w:r>
      <w:r w:rsidR="00DF0100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6812DF">
        <w:rPr>
          <w:rFonts w:ascii="Times New Roman" w:hAnsi="Times New Roman" w:cs="Times New Roman"/>
          <w:i/>
          <w:sz w:val="24"/>
          <w:szCs w:val="24"/>
        </w:rPr>
        <w:t>júna</w:t>
      </w:r>
      <w:r w:rsidR="00DF0100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6812DF">
        <w:rPr>
          <w:rFonts w:ascii="Times New Roman" w:hAnsi="Times New Roman" w:cs="Times New Roman"/>
          <w:i/>
          <w:sz w:val="24"/>
          <w:szCs w:val="24"/>
        </w:rPr>
        <w:t>20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6A5FDD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12616"/>
    <w:rsid w:val="00054AB0"/>
    <w:rsid w:val="00055FE3"/>
    <w:rsid w:val="001858C0"/>
    <w:rsid w:val="001C1D78"/>
    <w:rsid w:val="001D3D29"/>
    <w:rsid w:val="00270542"/>
    <w:rsid w:val="002E4118"/>
    <w:rsid w:val="003B67B1"/>
    <w:rsid w:val="00432E00"/>
    <w:rsid w:val="004835C0"/>
    <w:rsid w:val="00634B7A"/>
    <w:rsid w:val="006812DF"/>
    <w:rsid w:val="006865AA"/>
    <w:rsid w:val="006A5FDD"/>
    <w:rsid w:val="006D5243"/>
    <w:rsid w:val="008E3D07"/>
    <w:rsid w:val="00966A7C"/>
    <w:rsid w:val="00AD4607"/>
    <w:rsid w:val="00B3589F"/>
    <w:rsid w:val="00B53B56"/>
    <w:rsid w:val="00D1020D"/>
    <w:rsid w:val="00DF0100"/>
    <w:rsid w:val="00E654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A5FDD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6A5FDD"/>
    <w:rPr>
      <w:rFonts w:ascii="Times New Roman" w:hAnsi="Times New Roman" w:cs="Calibri"/>
    </w:rPr>
  </w:style>
  <w:style w:type="character" w:customStyle="1" w:styleId="WW8Num1z1">
    <w:name w:val="WW8Num1z1"/>
    <w:rsid w:val="006A5FDD"/>
    <w:rPr>
      <w:rFonts w:ascii="Courier New" w:hAnsi="Courier New" w:cs="Courier New"/>
    </w:rPr>
  </w:style>
  <w:style w:type="character" w:customStyle="1" w:styleId="WW8Num1z2">
    <w:name w:val="WW8Num1z2"/>
    <w:rsid w:val="006A5FDD"/>
    <w:rPr>
      <w:rFonts w:ascii="Wingdings" w:hAnsi="Wingdings"/>
    </w:rPr>
  </w:style>
  <w:style w:type="character" w:customStyle="1" w:styleId="WW8Num1z3">
    <w:name w:val="WW8Num1z3"/>
    <w:rsid w:val="006A5FDD"/>
    <w:rPr>
      <w:rFonts w:ascii="Symbol" w:hAnsi="Symbol"/>
    </w:rPr>
  </w:style>
  <w:style w:type="character" w:customStyle="1" w:styleId="Absatz-Standardschriftart">
    <w:name w:val="Absatz-Standardschriftart"/>
    <w:rsid w:val="006A5FDD"/>
  </w:style>
  <w:style w:type="character" w:customStyle="1" w:styleId="WW-Absatz-Standardschriftart">
    <w:name w:val="WW-Absatz-Standardschriftart"/>
    <w:rsid w:val="006A5FDD"/>
  </w:style>
  <w:style w:type="character" w:customStyle="1" w:styleId="WW-Absatz-Standardschriftart1">
    <w:name w:val="WW-Absatz-Standardschriftart1"/>
    <w:rsid w:val="006A5FDD"/>
  </w:style>
  <w:style w:type="character" w:customStyle="1" w:styleId="WW-Absatz-Standardschriftart11">
    <w:name w:val="WW-Absatz-Standardschriftart11"/>
    <w:rsid w:val="006A5FDD"/>
  </w:style>
  <w:style w:type="character" w:customStyle="1" w:styleId="Predvolenpsmoodseku1">
    <w:name w:val="Predvolené písmo odseku1"/>
    <w:rsid w:val="006A5FDD"/>
  </w:style>
  <w:style w:type="character" w:customStyle="1" w:styleId="ListLabel1">
    <w:name w:val="ListLabel 1"/>
    <w:rsid w:val="006A5FDD"/>
    <w:rPr>
      <w:rFonts w:cs="Calibri"/>
    </w:rPr>
  </w:style>
  <w:style w:type="character" w:customStyle="1" w:styleId="ListLabel2">
    <w:name w:val="ListLabel 2"/>
    <w:rsid w:val="006A5FDD"/>
    <w:rPr>
      <w:rFonts w:cs="Courier New"/>
    </w:rPr>
  </w:style>
  <w:style w:type="paragraph" w:customStyle="1" w:styleId="Nadpis">
    <w:name w:val="Nadpis"/>
    <w:basedOn w:val="Normln"/>
    <w:next w:val="Zkladntext"/>
    <w:rsid w:val="006A5FDD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6A5FDD"/>
    <w:pPr>
      <w:spacing w:after="120"/>
    </w:pPr>
  </w:style>
  <w:style w:type="paragraph" w:styleId="Seznam">
    <w:name w:val="List"/>
    <w:basedOn w:val="Zkladntext"/>
    <w:rsid w:val="006A5FDD"/>
    <w:rPr>
      <w:rFonts w:cs="Tahoma"/>
    </w:rPr>
  </w:style>
  <w:style w:type="paragraph" w:customStyle="1" w:styleId="Popisok">
    <w:name w:val="Popisok"/>
    <w:basedOn w:val="Normln"/>
    <w:rsid w:val="006A5FD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6A5FDD"/>
    <w:pPr>
      <w:suppressLineNumbers/>
    </w:pPr>
    <w:rPr>
      <w:rFonts w:cs="Tahoma"/>
    </w:rPr>
  </w:style>
  <w:style w:type="paragraph" w:customStyle="1" w:styleId="Odsekzoznamu1">
    <w:name w:val="Odsek zoznamu1"/>
    <w:rsid w:val="006A5FDD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6A5FDD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315EE6-0679-438E-A272-65DFAAC8BB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982</Words>
  <Characters>5599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2</cp:revision>
  <cp:lastPrinted>2017-03-01T08:46:00Z</cp:lastPrinted>
  <dcterms:created xsi:type="dcterms:W3CDTF">2021-06-29T16:47:00Z</dcterms:created>
  <dcterms:modified xsi:type="dcterms:W3CDTF">2021-06-29T16:47:00Z</dcterms:modified>
</cp:coreProperties>
</file>