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5456F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38958CC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8823C6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C46F693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96E5366" w14:textId="77777777" w:rsidR="003D1D35" w:rsidRPr="002C0794" w:rsidRDefault="00B83C1A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SPORTS, spol. s </w:t>
            </w:r>
            <w:proofErr w:type="spellStart"/>
            <w:r>
              <w:rPr>
                <w:rFonts w:cs="Arial Narrow"/>
                <w:szCs w:val="22"/>
              </w:rPr>
              <w:t>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C8A309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7543F25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072E5B" w14:textId="77777777" w:rsidR="003D1D35" w:rsidRPr="002C0794" w:rsidRDefault="00B83C1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Družstevná 660/23, 922 07 Veľké Kostoľany</w:t>
            </w:r>
          </w:p>
        </w:tc>
      </w:tr>
    </w:tbl>
    <w:p w14:paraId="7C76573B" w14:textId="77777777"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14:paraId="62FD7ED9" w14:textId="77777777" w:rsidR="00B83C1A" w:rsidRPr="00B83C1A" w:rsidRDefault="00B83C1A" w:rsidP="00B83C1A">
      <w:pPr>
        <w:jc w:val="both"/>
        <w:rPr>
          <w:bCs/>
          <w:szCs w:val="22"/>
        </w:rPr>
      </w:pPr>
      <w:r w:rsidRPr="00B83C1A">
        <w:rPr>
          <w:bCs/>
          <w:szCs w:val="22"/>
        </w:rPr>
        <w:t>Kúpa tovaru na účely jeho predaja konečnému spotrebiteľovi v rozsahu voľnej živnosti (maloobchod)</w:t>
      </w:r>
    </w:p>
    <w:p w14:paraId="31F833F5" w14:textId="77777777" w:rsidR="007B1C0F" w:rsidRDefault="00B83C1A" w:rsidP="00B83C1A">
      <w:pPr>
        <w:jc w:val="both"/>
        <w:rPr>
          <w:bCs/>
          <w:szCs w:val="22"/>
        </w:rPr>
      </w:pPr>
      <w:r w:rsidRPr="00B83C1A">
        <w:rPr>
          <w:bCs/>
          <w:szCs w:val="22"/>
        </w:rPr>
        <w:t>Kúpa tovaru na účely jeho predaja konečnému spotrebiteľovi v rozsahu voľnej živnosti (veľkoobchod)</w:t>
      </w:r>
    </w:p>
    <w:p w14:paraId="19EE11C7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91A0FD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D2CB59D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17403C54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6571266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25698928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BF7C8D" w14:textId="031D3F69" w:rsidR="00927FAE" w:rsidRPr="00D10F5D" w:rsidRDefault="001B5FCB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21.10.2020</w:t>
            </w:r>
          </w:p>
        </w:tc>
      </w:tr>
      <w:tr w:rsidR="003D1D35" w:rsidRPr="002C0794" w14:paraId="4B40D2DF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7DE135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D994DA4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D4486A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8EDF0EF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8FC0E1F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10E68A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76AB9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463BBD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129BB1D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1C20F83E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B672C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1A5E53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FB05E5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02FE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15E20FC3" w14:textId="77777777" w:rsidTr="00F2063E">
        <w:trPr>
          <w:trHeight w:val="225"/>
        </w:trPr>
        <w:tc>
          <w:tcPr>
            <w:tcW w:w="426" w:type="dxa"/>
          </w:tcPr>
          <w:p w14:paraId="2E9B62ED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1A2EF10C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381A106B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1C835A5F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762EC0A1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AA0E3AF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94BB2E1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3DE742E9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5AF4B8EE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967570D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0C8390B3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E52E9FC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6BFEC0BB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734A8D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A3E10F4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A1D3A1B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E4AF301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C5934F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6552E6F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4C938DE1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8745546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61F81E57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06B0ED7D" w14:textId="77777777" w:rsidR="00C33753" w:rsidRPr="002C0794" w:rsidRDefault="00C36E0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C33753" w:rsidRPr="002C0794" w14:paraId="4895E18B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3B6D6CA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285AEC5C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6E60255F" w14:textId="77777777" w:rsidR="00C33753" w:rsidRDefault="001B5FC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  <w:p w14:paraId="432A4B41" w14:textId="4E31FA67" w:rsidR="001B5FCB" w:rsidRPr="002C0794" w:rsidRDefault="001B5FC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A5EAC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80EC9C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A5F69DF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696D9203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3E78898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B875C8D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2F6507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6F9986A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415D7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3AB38A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AA49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01D72D8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7F73D07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8D93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9251D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9D7A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21C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41A3C2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ED318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92B96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DE78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CE5E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5D832F70" w14:textId="77777777" w:rsidR="00E345DC" w:rsidRPr="00F5032E" w:rsidRDefault="00F5032E" w:rsidP="00E345DC">
      <w:pPr>
        <w:spacing w:after="0"/>
        <w:rPr>
          <w:color w:val="0070C0"/>
        </w:rPr>
      </w:pPr>
      <w:bookmarkStart w:id="0" w:name="OLE_LINK1"/>
      <w:bookmarkStart w:id="1" w:name="OLE_LINK2"/>
      <w:bookmarkStart w:id="2" w:name="OLE_LINK3"/>
      <w:bookmarkStart w:id="3" w:name="OLE_LINK4"/>
      <w:bookmarkStart w:id="4" w:name="OLE_LINK5"/>
      <w:bookmarkStart w:id="5" w:name="OLE_LINK6"/>
      <w:bookmarkStart w:id="6" w:name="OLE_LINK7"/>
      <w:bookmarkStart w:id="7" w:name="OLE_LINK8"/>
      <w:r w:rsidRPr="00F5032E">
        <w:rPr>
          <w:color w:val="0070C0"/>
        </w:rPr>
        <w:t>Účtovná jednotka nemá náplň.</w:t>
      </w:r>
    </w:p>
    <w:bookmarkEnd w:id="0"/>
    <w:bookmarkEnd w:id="1"/>
    <w:bookmarkEnd w:id="2"/>
    <w:bookmarkEnd w:id="3"/>
    <w:bookmarkEnd w:id="4"/>
    <w:bookmarkEnd w:id="5"/>
    <w:bookmarkEnd w:id="6"/>
    <w:bookmarkEnd w:id="7"/>
    <w:p w14:paraId="0CBFB229" w14:textId="77777777" w:rsidR="00E345DC" w:rsidRDefault="00E345DC" w:rsidP="00E345DC">
      <w:pPr>
        <w:spacing w:after="0"/>
      </w:pPr>
    </w:p>
    <w:p w14:paraId="31227389" w14:textId="77777777" w:rsidR="00E345DC" w:rsidRDefault="00E345DC" w:rsidP="00E345DC">
      <w:pPr>
        <w:spacing w:after="0"/>
      </w:pPr>
    </w:p>
    <w:p w14:paraId="11B721CB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CFAF74F" w14:textId="77777777" w:rsidTr="00EE3219">
        <w:trPr>
          <w:trHeight w:val="340"/>
        </w:trPr>
        <w:tc>
          <w:tcPr>
            <w:tcW w:w="9072" w:type="dxa"/>
            <w:gridSpan w:val="6"/>
          </w:tcPr>
          <w:p w14:paraId="3998261D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3FBA8D2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2EE643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E86AB7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F6D54F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060717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EF0E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4521A81" w14:textId="77777777" w:rsidTr="00EE3219">
        <w:trPr>
          <w:trHeight w:val="340"/>
        </w:trPr>
        <w:tc>
          <w:tcPr>
            <w:tcW w:w="9072" w:type="dxa"/>
            <w:gridSpan w:val="6"/>
          </w:tcPr>
          <w:p w14:paraId="488869D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D4B9AF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CF8AD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0D90D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79D62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883E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08945E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0CD68B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884CCB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AEAAA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498A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171C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3A58A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F8F974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3767A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0C9FC0B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2AC62E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5C04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37AD6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05412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AA1807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47F717E5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70F4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21C7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ADC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8101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B4EC56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0F558C30" w14:textId="77777777" w:rsidTr="00EE3219">
        <w:trPr>
          <w:trHeight w:val="340"/>
        </w:trPr>
        <w:tc>
          <w:tcPr>
            <w:tcW w:w="9072" w:type="dxa"/>
            <w:gridSpan w:val="6"/>
          </w:tcPr>
          <w:p w14:paraId="6D5C773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DC3E54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EFCAC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4119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64602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A2AF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6DE007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D57611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F40137B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8607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904E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E5A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1816DA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4C35E5D6" w14:textId="77777777" w:rsidR="002F3596" w:rsidRPr="00F5032E" w:rsidRDefault="002F3596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4ABF1B1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3CA6B90D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7ED46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FB5FE2B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315EE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B69C3F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8F9CD2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377FDFB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09EAC2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E4822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62C7EC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7ED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BA598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16827A50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7FF65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19FD4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5B9C6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84B0E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B0922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24BA2E6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593D39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29AA2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5070EFD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10D82F6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7ADA688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BDA7550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6D369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794CB6B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24CCBE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736EC2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E65CA3E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5D6511BD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20C932D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776F958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A48703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8051616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62D47B9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25561B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38D52208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096667E4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38AC3C5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293BD6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67956374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6387670B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5C88FE8A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0E99E36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0B5B624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619671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64CE78F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91541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7F3FC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BE21B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C2119E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CEC002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6FED4E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0044AD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FB703A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13DB5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3D2388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F550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B5B764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93A5B1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C54B8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1EF99D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FEE9E0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032791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6ED5CB0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ADB959B" w14:textId="77777777" w:rsidR="00DF224D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50713BA" w14:textId="77777777" w:rsidR="00F5032E" w:rsidRPr="00F5032E" w:rsidRDefault="00F5032E" w:rsidP="00F5032E">
      <w:pPr>
        <w:pStyle w:val="Odsekzoznamu"/>
        <w:spacing w:after="0"/>
        <w:ind w:left="36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2B8CBE28" w14:textId="77777777" w:rsidR="00F5032E" w:rsidRPr="00E345DC" w:rsidRDefault="00F5032E" w:rsidP="00F5032E">
      <w:pPr>
        <w:spacing w:after="0" w:line="240" w:lineRule="auto"/>
        <w:ind w:left="360"/>
        <w:rPr>
          <w:i/>
          <w:sz w:val="20"/>
          <w:szCs w:val="22"/>
        </w:rPr>
      </w:pPr>
    </w:p>
    <w:p w14:paraId="5167DA7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18353AE9" w14:textId="77777777" w:rsidR="002F3596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4D21C626" w14:textId="77777777" w:rsidR="002F3596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23BB80EA" w14:textId="77777777" w:rsidR="002F3596" w:rsidRPr="002C0794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C8E7A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B4D541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09EFFD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3C6B5BF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42668BF" w14:textId="77777777" w:rsidTr="00EF3803">
        <w:tc>
          <w:tcPr>
            <w:tcW w:w="9072" w:type="dxa"/>
            <w:gridSpan w:val="2"/>
            <w:vAlign w:val="center"/>
          </w:tcPr>
          <w:p w14:paraId="7DB2EC76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02BACAB" w14:textId="77777777" w:rsidTr="00A33651">
        <w:tc>
          <w:tcPr>
            <w:tcW w:w="8789" w:type="dxa"/>
            <w:vAlign w:val="center"/>
          </w:tcPr>
          <w:p w14:paraId="608D473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6F2156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68D837" w14:textId="77777777" w:rsidTr="00A33651">
        <w:tc>
          <w:tcPr>
            <w:tcW w:w="8789" w:type="dxa"/>
            <w:vAlign w:val="center"/>
          </w:tcPr>
          <w:p w14:paraId="168BE1F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68329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61B89BB" w14:textId="77777777" w:rsidTr="00A33651">
        <w:tc>
          <w:tcPr>
            <w:tcW w:w="8789" w:type="dxa"/>
            <w:vAlign w:val="center"/>
          </w:tcPr>
          <w:p w14:paraId="703B934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88D77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3A581E" w14:textId="77777777" w:rsidTr="00A33651">
        <w:tc>
          <w:tcPr>
            <w:tcW w:w="8789" w:type="dxa"/>
            <w:vAlign w:val="center"/>
          </w:tcPr>
          <w:p w14:paraId="097F840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BF8EA1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8CB233" w14:textId="77777777" w:rsidTr="00A33651">
        <w:tc>
          <w:tcPr>
            <w:tcW w:w="8789" w:type="dxa"/>
            <w:vAlign w:val="center"/>
          </w:tcPr>
          <w:p w14:paraId="34533AD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805DA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4E09930" w14:textId="77777777" w:rsidTr="00A33651">
        <w:tc>
          <w:tcPr>
            <w:tcW w:w="8789" w:type="dxa"/>
            <w:vAlign w:val="center"/>
          </w:tcPr>
          <w:p w14:paraId="179CFC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C827C1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19DE1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3FB931F" w14:textId="77777777" w:rsidTr="00EF3803">
        <w:tc>
          <w:tcPr>
            <w:tcW w:w="9072" w:type="dxa"/>
            <w:gridSpan w:val="2"/>
            <w:vAlign w:val="center"/>
          </w:tcPr>
          <w:p w14:paraId="66F299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EEB1DBA" w14:textId="77777777" w:rsidTr="00A33651">
        <w:tc>
          <w:tcPr>
            <w:tcW w:w="8789" w:type="dxa"/>
            <w:vAlign w:val="center"/>
          </w:tcPr>
          <w:p w14:paraId="6547CE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EC9CDD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7C19F6A" w14:textId="77777777" w:rsidTr="00A33651">
        <w:tc>
          <w:tcPr>
            <w:tcW w:w="8789" w:type="dxa"/>
            <w:vAlign w:val="center"/>
          </w:tcPr>
          <w:p w14:paraId="4CE05A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5F29E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C47FD3" w14:textId="77777777" w:rsidTr="00A33651">
        <w:tc>
          <w:tcPr>
            <w:tcW w:w="8789" w:type="dxa"/>
            <w:vAlign w:val="center"/>
          </w:tcPr>
          <w:p w14:paraId="3A0D9A0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DA9CF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B134117" w14:textId="77777777" w:rsidTr="00A33651">
        <w:tc>
          <w:tcPr>
            <w:tcW w:w="8789" w:type="dxa"/>
            <w:vAlign w:val="center"/>
          </w:tcPr>
          <w:p w14:paraId="3C68C88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AE194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CB4FEED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21B836D" w14:textId="77777777" w:rsidTr="00EF3803">
        <w:tc>
          <w:tcPr>
            <w:tcW w:w="9072" w:type="dxa"/>
            <w:gridSpan w:val="2"/>
          </w:tcPr>
          <w:p w14:paraId="16A48F5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1EC5B2A" w14:textId="77777777" w:rsidTr="00A33651">
        <w:tc>
          <w:tcPr>
            <w:tcW w:w="8789" w:type="dxa"/>
          </w:tcPr>
          <w:p w14:paraId="348DB46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B4DC7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31EE3D" w14:textId="77777777" w:rsidTr="002D6908">
        <w:tc>
          <w:tcPr>
            <w:tcW w:w="8789" w:type="dxa"/>
          </w:tcPr>
          <w:p w14:paraId="53721A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B7FA03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81EBBA9" w14:textId="77777777" w:rsidTr="002D6908">
        <w:tc>
          <w:tcPr>
            <w:tcW w:w="8789" w:type="dxa"/>
          </w:tcPr>
          <w:p w14:paraId="788D83F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80C3A20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121AAA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71E25447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7959E2F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2D438B63" w14:textId="77777777" w:rsidTr="002D6908">
        <w:tc>
          <w:tcPr>
            <w:tcW w:w="8789" w:type="dxa"/>
            <w:vAlign w:val="center"/>
          </w:tcPr>
          <w:p w14:paraId="12C8148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0C7D50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B1F23C6" w14:textId="77777777" w:rsidTr="002D6908">
        <w:tc>
          <w:tcPr>
            <w:tcW w:w="8789" w:type="dxa"/>
            <w:vAlign w:val="center"/>
          </w:tcPr>
          <w:p w14:paraId="134730C1" w14:textId="212E89EB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</w:t>
            </w:r>
            <w:r w:rsidR="00536A4C">
              <w:rPr>
                <w:szCs w:val="22"/>
              </w:rPr>
              <w:t>uté</w:t>
            </w:r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D262326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5085D48" w14:textId="77777777" w:rsidTr="002D6908">
        <w:tc>
          <w:tcPr>
            <w:tcW w:w="8789" w:type="dxa"/>
            <w:vAlign w:val="center"/>
          </w:tcPr>
          <w:p w14:paraId="64AC3AE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E5C4679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CEF7E6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E5D3A98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AD02661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0F3B6E87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99DAD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11C216E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A48ECB5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60BE4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141F460" w14:textId="40CFE1D3" w:rsidR="004D5C84" w:rsidRPr="002C0794" w:rsidRDefault="00C646C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726E01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AAD89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E7F461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3AFB7B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D7C50B0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6F7D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5237CE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530397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DCAD849" w14:textId="77777777" w:rsidTr="002D6908">
        <w:tc>
          <w:tcPr>
            <w:tcW w:w="8789" w:type="dxa"/>
            <w:vAlign w:val="center"/>
          </w:tcPr>
          <w:p w14:paraId="66188528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5B938F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44D1627E" w14:textId="77777777" w:rsidTr="002D6908">
        <w:tc>
          <w:tcPr>
            <w:tcW w:w="8789" w:type="dxa"/>
            <w:vAlign w:val="center"/>
          </w:tcPr>
          <w:p w14:paraId="29D834B9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666B6CA1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2334B02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40E7A71E" w14:textId="77777777" w:rsidTr="002D6908">
        <w:tc>
          <w:tcPr>
            <w:tcW w:w="8789" w:type="dxa"/>
            <w:vAlign w:val="center"/>
          </w:tcPr>
          <w:p w14:paraId="2FBC62A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921633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9728F75" w14:textId="77777777" w:rsidTr="002D6908">
        <w:tc>
          <w:tcPr>
            <w:tcW w:w="8789" w:type="dxa"/>
            <w:vAlign w:val="center"/>
          </w:tcPr>
          <w:p w14:paraId="120312F3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1AFAC115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F5032E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CDFD1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7CD5510" w14:textId="77777777" w:rsidTr="002D6908">
        <w:tc>
          <w:tcPr>
            <w:tcW w:w="8789" w:type="dxa"/>
          </w:tcPr>
          <w:p w14:paraId="5AF62EE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17244F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B44EE4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3EF9849F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E76CF3F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0300D2E4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05618E59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lastRenderedPageBreak/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A9EA3DC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5583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1A72F7F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5D5FD9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D6E949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64880E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403897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496D27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915ACF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F99A2B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5362DD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6BE5FC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06DD15B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005450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7EF50F8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A89FE4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3AEBD955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4FD63E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C98B716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301F3B8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F811A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8C98C" w14:textId="77777777" w:rsidR="006973BC" w:rsidRDefault="00087DD7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A50625B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29B4757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A87EF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D966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2DF35E" w14:textId="77777777" w:rsidTr="00B06C2C">
        <w:trPr>
          <w:trHeight w:val="340"/>
        </w:trPr>
        <w:tc>
          <w:tcPr>
            <w:tcW w:w="9089" w:type="dxa"/>
            <w:gridSpan w:val="4"/>
          </w:tcPr>
          <w:p w14:paraId="58DA34F1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2B48E584" w14:textId="77777777" w:rsidTr="00A33651">
        <w:trPr>
          <w:trHeight w:val="340"/>
        </w:trPr>
        <w:tc>
          <w:tcPr>
            <w:tcW w:w="8789" w:type="dxa"/>
            <w:gridSpan w:val="3"/>
          </w:tcPr>
          <w:p w14:paraId="6BDE339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66EFF6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2A0078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699BD4A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2FF8C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0BF36A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BC9EED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604D60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373009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E9C22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8A88D3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CDD83E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91B0DA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DE8022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FE7A6A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3EE73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938766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23365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5E24D4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44F13DB8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88A4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C02C0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841B56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5BC5CBC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E895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892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2195707" w14:textId="77777777" w:rsidR="006973BC" w:rsidRDefault="006973BC" w:rsidP="00197838">
      <w:pPr>
        <w:spacing w:after="0"/>
        <w:jc w:val="both"/>
        <w:rPr>
          <w:szCs w:val="22"/>
        </w:rPr>
      </w:pPr>
    </w:p>
    <w:p w14:paraId="512CAEDD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3A3D2FEC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8645031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B655161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8EFA718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3CEA07AE" w14:textId="77777777" w:rsidR="00F5032E" w:rsidRPr="00F5032E" w:rsidRDefault="00F5032E" w:rsidP="00F5032E">
      <w:pPr>
        <w:spacing w:after="0" w:line="240" w:lineRule="auto"/>
        <w:ind w:left="708"/>
        <w:jc w:val="both"/>
        <w:rPr>
          <w:i/>
          <w:sz w:val="20"/>
          <w:szCs w:val="22"/>
        </w:rPr>
      </w:pPr>
    </w:p>
    <w:p w14:paraId="79356E6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1D88D1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3BA90C43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483191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6FA26F99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45A03E50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2F83551C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5C64E90A" w14:textId="77777777" w:rsidR="000E349D" w:rsidRPr="00F5032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264D049E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73B6EF05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34A96C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4BFC99E9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065C4D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2BA9A9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BCA3F3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8E90EE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FEE9F6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3C44630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B3DAD0C" w14:textId="7BCDC19E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1C0CEB" w:rsidRPr="001C0CEB">
              <w:rPr>
                <w:b/>
                <w:bCs/>
                <w:szCs w:val="22"/>
              </w:rPr>
              <w:t>ne</w:t>
            </w:r>
            <w:r w:rsidRPr="001C0CEB">
              <w:rPr>
                <w:b/>
                <w:bCs/>
                <w:szCs w:val="22"/>
              </w:rPr>
              <w:t>rovnajú</w:t>
            </w:r>
            <w:r w:rsidR="001C0CEB">
              <w:rPr>
                <w:b/>
                <w:bCs/>
                <w:szCs w:val="22"/>
              </w:rPr>
              <w:t>.</w:t>
            </w:r>
          </w:p>
        </w:tc>
        <w:tc>
          <w:tcPr>
            <w:tcW w:w="337" w:type="dxa"/>
            <w:vAlign w:val="center"/>
          </w:tcPr>
          <w:p w14:paraId="182474A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499B4B6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5A9C05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DCE0E7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26970D4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  <w:r w:rsidR="00F5032E">
              <w:rPr>
                <w:b/>
                <w:szCs w:val="22"/>
              </w:rPr>
              <w:t>.</w:t>
            </w:r>
          </w:p>
        </w:tc>
        <w:tc>
          <w:tcPr>
            <w:tcW w:w="337" w:type="dxa"/>
            <w:vAlign w:val="center"/>
          </w:tcPr>
          <w:p w14:paraId="0BE6516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C58D9E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50D1B70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2E23A0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BD8198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C409BF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7ABC4F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3B0EA7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5208951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976EC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5AC9E7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A47EA2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3EE0F7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4ED41E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AA1E46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FC4BC4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D0BAA1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50FBAF" w14:textId="5B013087" w:rsidR="00B06C2C" w:rsidRPr="00595DE0" w:rsidRDefault="003F7C5E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Hnutelný</w:t>
            </w:r>
            <w:proofErr w:type="spellEnd"/>
            <w:r>
              <w:rPr>
                <w:szCs w:val="22"/>
              </w:rPr>
              <w:t xml:space="preserve"> majetok </w:t>
            </w:r>
          </w:p>
        </w:tc>
        <w:tc>
          <w:tcPr>
            <w:tcW w:w="979" w:type="dxa"/>
            <w:vAlign w:val="center"/>
          </w:tcPr>
          <w:p w14:paraId="47D42C29" w14:textId="0F8EBB23" w:rsidR="00B06C2C" w:rsidRPr="00595DE0" w:rsidRDefault="001C0CEB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7C5E">
              <w:rPr>
                <w:szCs w:val="22"/>
              </w:rPr>
              <w:t>,2</w:t>
            </w:r>
          </w:p>
        </w:tc>
        <w:tc>
          <w:tcPr>
            <w:tcW w:w="1179" w:type="dxa"/>
            <w:vAlign w:val="center"/>
          </w:tcPr>
          <w:p w14:paraId="31AEF497" w14:textId="6C36A74D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F7C5E">
              <w:rPr>
                <w:szCs w:val="22"/>
              </w:rPr>
              <w:t>-6</w:t>
            </w:r>
            <w:r>
              <w:rPr>
                <w:szCs w:val="22"/>
              </w:rPr>
              <w:t xml:space="preserve"> rok</w:t>
            </w:r>
            <w:r w:rsidR="003F7C5E">
              <w:rPr>
                <w:szCs w:val="22"/>
              </w:rPr>
              <w:t>ov</w:t>
            </w:r>
          </w:p>
        </w:tc>
        <w:tc>
          <w:tcPr>
            <w:tcW w:w="1177" w:type="dxa"/>
            <w:vAlign w:val="center"/>
          </w:tcPr>
          <w:p w14:paraId="1FEA1A93" w14:textId="2205B130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730A4B72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FD50A5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B06C2C" w:rsidRPr="00595DE0" w14:paraId="4BA8E98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88768A" w14:textId="3E90D317" w:rsidR="00B06C2C" w:rsidRPr="00595DE0" w:rsidRDefault="003F7C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  <w:vAlign w:val="center"/>
          </w:tcPr>
          <w:p w14:paraId="35386B98" w14:textId="48BBA97E" w:rsidR="00B06C2C" w:rsidRPr="00595DE0" w:rsidRDefault="003F7C5E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1179" w:type="dxa"/>
            <w:vAlign w:val="center"/>
          </w:tcPr>
          <w:p w14:paraId="5084696E" w14:textId="74A0333B" w:rsidR="00B06C2C" w:rsidRPr="00595DE0" w:rsidRDefault="003F7C5E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12-20</w:t>
            </w:r>
            <w:r w:rsidR="00340A89">
              <w:rPr>
                <w:szCs w:val="22"/>
              </w:rPr>
              <w:t xml:space="preserve"> rok</w:t>
            </w:r>
            <w:r>
              <w:rPr>
                <w:szCs w:val="22"/>
              </w:rPr>
              <w:t>ov</w:t>
            </w:r>
          </w:p>
        </w:tc>
        <w:tc>
          <w:tcPr>
            <w:tcW w:w="1177" w:type="dxa"/>
            <w:vAlign w:val="center"/>
          </w:tcPr>
          <w:p w14:paraId="02CD782E" w14:textId="51FA41D1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1F8840AC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925D6A9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2AFA741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A131172" w14:textId="07BD1ABB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38910780" w14:textId="1826428C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ED97F1C" w14:textId="7CB71ED1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68EE2531" w14:textId="750EFA10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315C8B5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5C17D8D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7C75E04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544AFCF" w14:textId="20F57C36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719720B" w14:textId="69273A53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638BB4E" w14:textId="0ED3A9D6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97678BB" w14:textId="5A9C3C6F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0245C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F3C6ED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2454627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1294B5F" w14:textId="6F5F2EC0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383D5E0B" w14:textId="2E2C2A4A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54DA05E" w14:textId="04AAF95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E0DFDDB" w14:textId="36C75BA5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D08DE0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DFC9FB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50DC3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4528FF4" w14:textId="2E5B065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E695A5E" w14:textId="30790900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ABCBEB0" w14:textId="31915BBC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5EC2734" w14:textId="1913A34F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FA8B162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5A9DEF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5B80FB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A2C600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36BD4D1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AD01038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B0B1A51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FD9DCB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B6510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</w:tbl>
    <w:p w14:paraId="7E3AF5B7" w14:textId="77777777" w:rsidR="00F86BAE" w:rsidRDefault="00F86BAE" w:rsidP="00F86BAE">
      <w:pPr>
        <w:spacing w:after="0"/>
        <w:jc w:val="both"/>
        <w:rPr>
          <w:szCs w:val="22"/>
        </w:rPr>
      </w:pPr>
    </w:p>
    <w:p w14:paraId="36F15B40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14:paraId="38AD9F00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6446842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047FD0C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4C3700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5E4A691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7B99EC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270D726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49EB2DD7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6DA7F40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DBAD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E4D79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308D4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1502CFF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4A268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B515D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1371D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27F143E6" w14:textId="77777777" w:rsidR="00F86BAE" w:rsidRPr="00087DD7" w:rsidRDefault="00F86BAE" w:rsidP="002D6908">
      <w:pPr>
        <w:pStyle w:val="Odsekzoznamu"/>
        <w:spacing w:after="0" w:line="240" w:lineRule="auto"/>
        <w:ind w:left="641"/>
        <w:jc w:val="both"/>
        <w:rPr>
          <w:bCs/>
          <w:color w:val="00B0F0"/>
          <w:kern w:val="32"/>
          <w:szCs w:val="22"/>
          <w:lang w:eastAsia="sk-SK"/>
        </w:rPr>
      </w:pPr>
    </w:p>
    <w:p w14:paraId="6DC68A1F" w14:textId="77777777" w:rsidR="00F756DE" w:rsidRPr="00087DD7" w:rsidRDefault="00087DD7" w:rsidP="00087DD7">
      <w:pPr>
        <w:pStyle w:val="Odsekzoznamu"/>
        <w:spacing w:after="0" w:line="240" w:lineRule="auto"/>
        <w:ind w:left="-142"/>
        <w:jc w:val="both"/>
        <w:rPr>
          <w:bCs/>
          <w:color w:val="0070C0"/>
          <w:kern w:val="32"/>
          <w:szCs w:val="22"/>
          <w:lang w:eastAsia="sk-SK"/>
        </w:rPr>
      </w:pPr>
      <w:r w:rsidRPr="00087DD7">
        <w:rPr>
          <w:bCs/>
          <w:color w:val="0070C0"/>
          <w:kern w:val="32"/>
          <w:szCs w:val="22"/>
          <w:lang w:eastAsia="sk-SK"/>
        </w:rPr>
        <w:t>Účtovná jednotka v priebehu účtovného obdobia nevytvorila kapitálový fond z príspevkov.</w:t>
      </w:r>
    </w:p>
    <w:p w14:paraId="74ADB09C" w14:textId="77777777" w:rsidR="00087DD7" w:rsidRPr="001F3CFB" w:rsidRDefault="00087DD7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10374A1C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465D397F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1739B7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4B203EBB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F137A9B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1953561E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2D1B6D27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1432BAFB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422DE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8CFF4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CED803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E5C40E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04BC8BC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93BF99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CE2D77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71DB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BEF8EF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97A488F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60A09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FCFDC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13F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00459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177D49F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E713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A079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250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E32E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E79075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4C2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5E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8848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C0909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A3B8E3A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B7DC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622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939F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1AD8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250F730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C3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45B5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E2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EECBD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5CBC2DD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37F663" w14:textId="77777777" w:rsidR="00B06C2C" w:rsidRPr="00B06C2C" w:rsidRDefault="00B06C2C" w:rsidP="00B06C2C"/>
    <w:p w14:paraId="0FF406EA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FB9F568" w14:textId="77777777" w:rsidR="000E349D" w:rsidRDefault="000E349D" w:rsidP="0067732B">
      <w:pPr>
        <w:spacing w:after="0"/>
      </w:pPr>
    </w:p>
    <w:p w14:paraId="3C086BAD" w14:textId="77777777" w:rsidR="00DD40EE" w:rsidRPr="00DD40EE" w:rsidRDefault="00D620E4" w:rsidP="00DD40E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  <w:r w:rsidR="00DD40EE" w:rsidRPr="00DD40EE">
        <w:rPr>
          <w:color w:val="0070C0"/>
        </w:rPr>
        <w:t>Účtovná jednotka nemá náplň.</w:t>
      </w:r>
    </w:p>
    <w:p w14:paraId="2A179DF9" w14:textId="77777777" w:rsidR="00DD40EE" w:rsidRPr="00E345DC" w:rsidRDefault="00DD40EE" w:rsidP="00DD40EE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p w14:paraId="67140FEE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7B3F954" w14:textId="77777777" w:rsidR="00DD40EE" w:rsidRPr="00DD40EE" w:rsidRDefault="00D620E4" w:rsidP="00DD40E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1E70B328" w14:textId="77777777" w:rsidR="00E345DC" w:rsidRPr="00DD40EE" w:rsidRDefault="00DD40EE" w:rsidP="00DD40EE">
      <w:pPr>
        <w:spacing w:after="0" w:line="240" w:lineRule="auto"/>
        <w:jc w:val="both"/>
        <w:rPr>
          <w:bCs/>
          <w:i/>
          <w:sz w:val="20"/>
          <w:szCs w:val="22"/>
          <w:lang w:eastAsia="sk-SK"/>
        </w:rPr>
      </w:pPr>
      <w:r w:rsidRPr="00DD40EE">
        <w:rPr>
          <w:color w:val="0070C0"/>
        </w:rPr>
        <w:t>Účtovná jednotka nemá náplň.</w:t>
      </w:r>
    </w:p>
    <w:p w14:paraId="6495BC60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6EB381C3" w14:textId="77777777" w:rsidTr="00E92CE7">
        <w:trPr>
          <w:trHeight w:val="250"/>
        </w:trPr>
        <w:tc>
          <w:tcPr>
            <w:tcW w:w="476" w:type="dxa"/>
          </w:tcPr>
          <w:p w14:paraId="5F68AD94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4DD7E68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3143E0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78602EF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6B2B76A5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7D738077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5EF38C65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9D7D6C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16E16603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60134965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6C00A2CD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405DDD53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2C49854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6F7270A8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1458C350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3D4B3F4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B8B4EB0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A567181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14D4B36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5008D4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C7F0A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367BFF6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E3C07ED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11CD5EE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CC542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2C5B52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15C3C0E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588EB48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EBE81BD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D83DD8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06D5F11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B18413" w14:textId="77777777" w:rsidR="00DD40EE" w:rsidRPr="00F5032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3624BA99" w14:textId="77777777" w:rsidR="00DD40EE" w:rsidRPr="00DD40EE" w:rsidRDefault="00DD40EE" w:rsidP="00DD40EE">
      <w:pPr>
        <w:spacing w:after="0" w:line="240" w:lineRule="auto"/>
        <w:jc w:val="both"/>
        <w:rPr>
          <w:bCs/>
          <w:szCs w:val="22"/>
          <w:lang w:eastAsia="sk-SK"/>
        </w:rPr>
      </w:pPr>
    </w:p>
    <w:p w14:paraId="3A17566D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C5B5B15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47C1F30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7695D2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BD1D1C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E1299CF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AA35D90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08491C1B" w14:textId="77777777" w:rsidR="00DD40EE" w:rsidRDefault="00DD40EE" w:rsidP="00DD40E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p w14:paraId="77C7F386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752E4EEF" w14:textId="77777777" w:rsidTr="00E92CE7">
        <w:trPr>
          <w:trHeight w:val="751"/>
        </w:trPr>
        <w:tc>
          <w:tcPr>
            <w:tcW w:w="351" w:type="dxa"/>
          </w:tcPr>
          <w:p w14:paraId="4CD652F7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539AE2A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0DB5255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18F24EE3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2C9234C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195BE35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2B5E8AB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C97131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AC46BB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6435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29F8ECC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FB848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0186C9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40B8BA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7B093E5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A0F5E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3063D5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116C02B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C26B698" w14:textId="77777777" w:rsidR="00B06C2C" w:rsidRPr="00DD40E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0437CF8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C21D7AB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035247FF" w14:textId="77777777" w:rsidTr="00E92CE7">
        <w:trPr>
          <w:trHeight w:val="200"/>
        </w:trPr>
        <w:tc>
          <w:tcPr>
            <w:tcW w:w="376" w:type="dxa"/>
          </w:tcPr>
          <w:p w14:paraId="695BA298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7B799B93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17336F9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A0C334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6D52E5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120415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571F1C7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4C1AFE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B44BC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CBF26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8ACF568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463F6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C6EE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9B8E3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6D8ACE6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F6D8D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A7AB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36733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7BFA8D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CBB62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D4531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4312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A3E91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EBD5F53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FEF2D5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CB69CA2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5EC11B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31E31C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E27527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B513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F466F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72D2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BD5E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691916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3D9F7D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EE2E1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A0C9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F311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E28D35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184A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1C96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17DA92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55B6A25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0118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C99E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D8AECC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69B7FE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E184D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772D1F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0ACE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687A581" w14:textId="77777777" w:rsidR="00EB78F0" w:rsidRPr="002F3596" w:rsidRDefault="00DD40EE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22D7233D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CE509C0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9B3D3F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31B9739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6FAEB5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8E1D8A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0FEB0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D6C37E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93742B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DC5E13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11F18A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669A6E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BA8E9DD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209A6E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D12AF4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1B615AD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3605ED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8E2C89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4F830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0F0A43D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0E59FCE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3044D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ACD4C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8A909B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AD987B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390D64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383EE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07E5A90A" w14:textId="77777777" w:rsidR="00B06C2C" w:rsidRPr="002F3596" w:rsidRDefault="00DD40EE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701AB5D6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092A11A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643B2C53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4D2049BD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AB9AC7A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186899B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4BBEB3B3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E00B5AA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461A38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D958B5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FDD738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DA67D9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72C67C4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500A08E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0E76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DEF89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F3A4E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A2FE10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04A81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B04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211EB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57F96129" w14:textId="77777777" w:rsidR="001C27A9" w:rsidRPr="00DD40E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15114853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310573E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6C36E856" w14:textId="77777777" w:rsidTr="00EE3219">
        <w:trPr>
          <w:trHeight w:val="538"/>
        </w:trPr>
        <w:tc>
          <w:tcPr>
            <w:tcW w:w="9214" w:type="dxa"/>
            <w:gridSpan w:val="3"/>
          </w:tcPr>
          <w:p w14:paraId="34EFBD1E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1058FCC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17C0D2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F123A6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57976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BDFC72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0E713E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BF326B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A20EA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3020444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2E70D7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4FC44D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EA491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6AF4C6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6A7E8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3856C2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93870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DA4B2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E126B0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3A199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98DA40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05DA43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82E4C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68E66B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006CFC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D28E76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7292A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D71BA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0CE7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43D8BF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54313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940590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A47587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3A8D7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3061D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267BC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6665E4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5750E0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1532F9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3F55371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2ECCD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A14CC14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6A7E5A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23147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D4BAF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AE5DFE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CB6314" w14:textId="103A2DE7" w:rsidR="00DD40EE" w:rsidRPr="00F5032E" w:rsidRDefault="0010414D" w:rsidP="00DD40EE">
      <w:pPr>
        <w:spacing w:after="0"/>
        <w:rPr>
          <w:color w:val="0070C0"/>
        </w:rPr>
      </w:pPr>
      <w:r>
        <w:rPr>
          <w:color w:val="0070C0"/>
        </w:rPr>
        <w:t>Účtovná jednotka analyzovala situáciu spôsobenú pandémiou</w:t>
      </w:r>
      <w:r w:rsidR="001C0CEB">
        <w:rPr>
          <w:color w:val="0070C0"/>
        </w:rPr>
        <w:t xml:space="preserve"> COVID-19, vyhodnotila riziká a dostupné informácie a ich možný dopad na činnosť spoločnosti. V tejto súvislosti nepredpokladá významné obmedzenie činnosti ani dopady na likviditu a finančnú situáciu spoločnosti.</w:t>
      </w:r>
    </w:p>
    <w:p w14:paraId="78A4DF03" w14:textId="77777777" w:rsidR="002D6908" w:rsidRPr="002D6908" w:rsidRDefault="002D6908" w:rsidP="002D6908"/>
    <w:p w14:paraId="680C73BE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40C13164" w14:textId="77777777" w:rsidR="006E43D5" w:rsidRDefault="006E43D5" w:rsidP="0067732B">
      <w:pPr>
        <w:spacing w:after="0"/>
      </w:pPr>
    </w:p>
    <w:p w14:paraId="4E909C59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CCAE61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EE8C49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2CA80FD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1DC3433A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66F6CF5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57C996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8155CEE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269AFADE" w14:textId="77777777" w:rsidR="00DD40EE" w:rsidRPr="006E48C6" w:rsidRDefault="00DD40EE" w:rsidP="00DD40EE">
      <w:pPr>
        <w:spacing w:after="0" w:line="240" w:lineRule="auto"/>
        <w:ind w:left="357"/>
        <w:jc w:val="both"/>
        <w:rPr>
          <w:rFonts w:cs="Arial"/>
          <w:szCs w:val="22"/>
        </w:rPr>
      </w:pPr>
    </w:p>
    <w:p w14:paraId="2296D969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101F64EB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1F6F41B2" w14:textId="77777777" w:rsidR="002410BD" w:rsidRDefault="002410BD" w:rsidP="004268D2">
      <w:pPr>
        <w:spacing w:after="0" w:line="240" w:lineRule="auto"/>
        <w:rPr>
          <w:szCs w:val="22"/>
        </w:rPr>
      </w:pPr>
    </w:p>
    <w:p w14:paraId="0A381798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4EDD21A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52A1E58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27EFE4E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392C6E58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7892014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1448F74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4E437F5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0E79F671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77F016DA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0A9A62D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1758E54A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486112A9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4F15C1DF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4DDFF" w14:textId="77777777" w:rsidR="00B53C83" w:rsidRDefault="00B53C83" w:rsidP="00107589">
      <w:pPr>
        <w:spacing w:after="0" w:line="240" w:lineRule="auto"/>
      </w:pPr>
      <w:r>
        <w:separator/>
      </w:r>
    </w:p>
  </w:endnote>
  <w:endnote w:type="continuationSeparator" w:id="0">
    <w:p w14:paraId="71E06EEF" w14:textId="77777777" w:rsidR="00B53C83" w:rsidRDefault="00B53C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06C05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0D3B">
      <w:rPr>
        <w:noProof/>
      </w:rPr>
      <w:t>1</w:t>
    </w:r>
    <w:r>
      <w:fldChar w:fldCharType="end"/>
    </w:r>
  </w:p>
  <w:p w14:paraId="28ACDC5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712B7" w14:textId="77777777" w:rsidR="00B53C83" w:rsidRDefault="00B53C83" w:rsidP="00107589">
      <w:pPr>
        <w:spacing w:after="0" w:line="240" w:lineRule="auto"/>
      </w:pPr>
      <w:r>
        <w:separator/>
      </w:r>
    </w:p>
  </w:footnote>
  <w:footnote w:type="continuationSeparator" w:id="0">
    <w:p w14:paraId="219E152A" w14:textId="77777777" w:rsidR="00B53C83" w:rsidRDefault="00B53C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2398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37446A8" w14:textId="77777777" w:rsidTr="002D6908">
      <w:trPr>
        <w:trHeight w:val="326"/>
      </w:trPr>
      <w:tc>
        <w:tcPr>
          <w:tcW w:w="2245" w:type="dxa"/>
          <w:vAlign w:val="center"/>
        </w:tcPr>
        <w:p w14:paraId="654688F2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5E00AAFE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AACAE82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B83C1A">
            <w:t xml:space="preserve"> 35767391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DAFA212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45E95525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B83C1A">
            <w:t>2020275037</w:t>
          </w:r>
        </w:p>
      </w:tc>
    </w:tr>
  </w:tbl>
  <w:p w14:paraId="3EC7692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87DD7"/>
    <w:rsid w:val="000A7EE3"/>
    <w:rsid w:val="000B4D0C"/>
    <w:rsid w:val="000C4493"/>
    <w:rsid w:val="000D22CE"/>
    <w:rsid w:val="000E349D"/>
    <w:rsid w:val="0010414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5FCB"/>
    <w:rsid w:val="001C0CEB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75D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0DB6"/>
    <w:rsid w:val="002F3596"/>
    <w:rsid w:val="003071BE"/>
    <w:rsid w:val="00311795"/>
    <w:rsid w:val="003210DF"/>
    <w:rsid w:val="00321FCD"/>
    <w:rsid w:val="00326AA0"/>
    <w:rsid w:val="003325F7"/>
    <w:rsid w:val="00337664"/>
    <w:rsid w:val="00340A89"/>
    <w:rsid w:val="00344DB4"/>
    <w:rsid w:val="00350F37"/>
    <w:rsid w:val="00356678"/>
    <w:rsid w:val="00361A14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7C5E"/>
    <w:rsid w:val="00405477"/>
    <w:rsid w:val="00420380"/>
    <w:rsid w:val="004268D2"/>
    <w:rsid w:val="004304FF"/>
    <w:rsid w:val="004349D9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1FF"/>
    <w:rsid w:val="005136D1"/>
    <w:rsid w:val="00533B00"/>
    <w:rsid w:val="00536A4C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DB5"/>
    <w:rsid w:val="00607119"/>
    <w:rsid w:val="00615CC6"/>
    <w:rsid w:val="00625A0A"/>
    <w:rsid w:val="006365C4"/>
    <w:rsid w:val="00637793"/>
    <w:rsid w:val="00645466"/>
    <w:rsid w:val="0065213E"/>
    <w:rsid w:val="006572D2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0D18"/>
    <w:rsid w:val="008725BC"/>
    <w:rsid w:val="008755FC"/>
    <w:rsid w:val="00880109"/>
    <w:rsid w:val="008875A1"/>
    <w:rsid w:val="00891F08"/>
    <w:rsid w:val="008A2F1D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0D3B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5D7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00EC"/>
    <w:rsid w:val="00AF3212"/>
    <w:rsid w:val="00B06C2C"/>
    <w:rsid w:val="00B12A6C"/>
    <w:rsid w:val="00B20AEB"/>
    <w:rsid w:val="00B310AC"/>
    <w:rsid w:val="00B51278"/>
    <w:rsid w:val="00B51DFE"/>
    <w:rsid w:val="00B53C83"/>
    <w:rsid w:val="00B5583E"/>
    <w:rsid w:val="00B6221B"/>
    <w:rsid w:val="00B6262B"/>
    <w:rsid w:val="00B6404D"/>
    <w:rsid w:val="00B7420F"/>
    <w:rsid w:val="00B75F5C"/>
    <w:rsid w:val="00B7696D"/>
    <w:rsid w:val="00B80DB6"/>
    <w:rsid w:val="00B83C1A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36E0D"/>
    <w:rsid w:val="00C56862"/>
    <w:rsid w:val="00C646CA"/>
    <w:rsid w:val="00C6795C"/>
    <w:rsid w:val="00C93A1A"/>
    <w:rsid w:val="00CA4B07"/>
    <w:rsid w:val="00CD280F"/>
    <w:rsid w:val="00CF3093"/>
    <w:rsid w:val="00CF6278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8AD"/>
    <w:rsid w:val="00DB1EA0"/>
    <w:rsid w:val="00DC066D"/>
    <w:rsid w:val="00DD0855"/>
    <w:rsid w:val="00DD40EE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627E"/>
    <w:rsid w:val="00F12586"/>
    <w:rsid w:val="00F16363"/>
    <w:rsid w:val="00F2063E"/>
    <w:rsid w:val="00F342AD"/>
    <w:rsid w:val="00F47885"/>
    <w:rsid w:val="00F5032E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D462F1"/>
  <w15:chartTrackingRefBased/>
  <w15:docId w15:val="{4B3CBE80-CD56-4358-A0B2-14369150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40E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2B8849-515B-4979-B275-B8F5293FB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2548</Words>
  <Characters>14526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Katka Janosik</cp:lastModifiedBy>
  <cp:revision>2</cp:revision>
  <cp:lastPrinted>2020-10-26T22:59:00Z</cp:lastPrinted>
  <dcterms:created xsi:type="dcterms:W3CDTF">2021-06-30T02:05:00Z</dcterms:created>
  <dcterms:modified xsi:type="dcterms:W3CDTF">2021-06-30T02:05:00Z</dcterms:modified>
</cp:coreProperties>
</file>